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AE5FA3" w:rsidR="00AE5FA3" w:rsidP="3727CBDF" w:rsidRDefault="00AE5FA3" w14:paraId="7EA6A96D" w14:textId="12945716">
      <w:pPr>
        <w:pStyle w:val="Normal"/>
        <w:spacing w:line="257" w:lineRule="auto"/>
        <w:jc w:val="center"/>
        <w:textAlignment w:val="baseline"/>
      </w:pPr>
      <w:r w:rsidR="3A510A50">
        <w:drawing>
          <wp:inline wp14:editId="22A5F641" wp14:anchorId="1A4E9B66">
            <wp:extent cx="3228975" cy="1552575"/>
            <wp:effectExtent l="0" t="0" r="0" b="0"/>
            <wp:docPr id="611555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84efda468949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28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2A5F641" w:rsidR="3A510A50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</w:p>
    <w:p w:rsidRPr="00AE5FA3" w:rsidR="00AE5FA3" w:rsidP="00AE5FA3" w:rsidRDefault="00AE5FA3" w14:paraId="7A6ADA9E" w14:textId="45D289F3">
      <w:pPr>
        <w:jc w:val="center"/>
        <w:textAlignment w:val="baseline"/>
      </w:pPr>
      <w:r w:rsidRPr="4187DA93" w:rsidR="3A510A50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</w:t>
      </w:r>
    </w:p>
    <w:p w:rsidRPr="00AE5FA3" w:rsidR="00AE5FA3" w:rsidP="00AE5FA3" w:rsidRDefault="00AE5FA3" w14:paraId="5C40B9A1" w14:textId="73C65BB5">
      <w:pPr>
        <w:jc w:val="center"/>
        <w:textAlignment w:val="baseline"/>
      </w:pPr>
      <w:r w:rsidRPr="4187DA93" w:rsidR="3A510A50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s-AR"/>
        </w:rPr>
        <w:t>Introducción Orientado a Objetos</w:t>
      </w:r>
    </w:p>
    <w:p w:rsidRPr="00AE5FA3" w:rsidR="00AE5FA3" w:rsidP="00AE5FA3" w:rsidRDefault="00AE5FA3" w14:paraId="3AED0738" w14:textId="09D0CCE0">
      <w:pPr>
        <w:jc w:val="center"/>
        <w:textAlignment w:val="baseline"/>
      </w:pPr>
      <w:r w:rsidRPr="4187DA93" w:rsidR="3A510A50">
        <w:rPr>
          <w:rFonts w:ascii="Arial" w:hAnsi="Arial" w:eastAsia="Arial" w:cs="Arial"/>
          <w:noProof w:val="0"/>
          <w:sz w:val="28"/>
          <w:szCs w:val="28"/>
          <w:lang w:val="es-AR"/>
        </w:rPr>
        <w:t xml:space="preserve"> </w:t>
      </w:r>
    </w:p>
    <w:p w:rsidRPr="00AE5FA3" w:rsidR="00AE5FA3" w:rsidP="00AE5FA3" w:rsidRDefault="00AE5FA3" w14:paraId="10035B92" w14:textId="249C1C08">
      <w:pPr>
        <w:jc w:val="center"/>
        <w:textAlignment w:val="baseline"/>
      </w:pPr>
      <w:r w:rsidRPr="4187DA93" w:rsidR="3A510A50">
        <w:rPr>
          <w:rFonts w:ascii="Arial" w:hAnsi="Arial" w:eastAsia="Arial" w:cs="Arial"/>
          <w:noProof w:val="0"/>
          <w:sz w:val="28"/>
          <w:szCs w:val="28"/>
          <w:lang w:val="es-AR"/>
        </w:rPr>
        <w:t xml:space="preserve"> </w:t>
      </w:r>
    </w:p>
    <w:p w:rsidRPr="00AE5FA3" w:rsidR="00AE5FA3" w:rsidP="00AE5FA3" w:rsidRDefault="00AE5FA3" w14:paraId="4E3F3355" w14:textId="6C00281D">
      <w:pPr>
        <w:jc w:val="center"/>
        <w:textAlignment w:val="baseline"/>
      </w:pPr>
      <w:r w:rsidRPr="4187DA93" w:rsidR="3A510A5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AR"/>
        </w:rPr>
        <w:t>TRABAJO PRÁCTICO OBLIGATORIO</w:t>
      </w:r>
    </w:p>
    <w:p w:rsidRPr="00AE5FA3" w:rsidR="00AE5FA3" w:rsidP="00AE5FA3" w:rsidRDefault="00AE5FA3" w14:paraId="30BB8984" w14:textId="35C0484D">
      <w:pPr>
        <w:jc w:val="center"/>
        <w:textAlignment w:val="baseline"/>
      </w:pPr>
      <w:r w:rsidRPr="4187DA93" w:rsidR="3A510A5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AR"/>
        </w:rPr>
        <w:t xml:space="preserve">PARTE A </w:t>
      </w:r>
    </w:p>
    <w:p w:rsidRPr="00AE5FA3" w:rsidR="00AE5FA3" w:rsidP="00AE5FA3" w:rsidRDefault="00AE5FA3" w14:paraId="67437AAF" w14:textId="2A594813">
      <w:pPr>
        <w:jc w:val="center"/>
        <w:textAlignment w:val="baseline"/>
      </w:pPr>
      <w:r w:rsidRPr="2CCA0C5A" w:rsidR="3A510A5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AR"/>
        </w:rPr>
        <w:t>Requerimientos</w:t>
      </w:r>
      <w:r w:rsidRPr="2CCA0C5A" w:rsidR="4A86B36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AR"/>
        </w:rPr>
        <w:t xml:space="preserve"> y Diagrama de Clases</w:t>
      </w:r>
    </w:p>
    <w:p w:rsidRPr="00AE5FA3" w:rsidR="00AE5FA3" w:rsidP="4187DA93" w:rsidRDefault="00AE5FA3" w14:paraId="17764506" w14:textId="618FD197">
      <w:pPr>
        <w:spacing w:line="257" w:lineRule="auto"/>
        <w:jc w:val="center"/>
        <w:textAlignment w:val="baseline"/>
      </w:pPr>
      <w:r w:rsidRPr="4187DA93" w:rsidR="3A510A50">
        <w:rPr>
          <w:rFonts w:ascii="Arial" w:hAnsi="Arial" w:eastAsia="Arial" w:cs="Arial"/>
          <w:noProof w:val="0"/>
          <w:sz w:val="32"/>
          <w:szCs w:val="32"/>
          <w:lang w:val="es-AR"/>
        </w:rPr>
        <w:t xml:space="preserve"> </w:t>
      </w:r>
    </w:p>
    <w:p w:rsidRPr="00AE5FA3" w:rsidR="00AE5FA3" w:rsidP="4187DA93" w:rsidRDefault="00AE5FA3" w14:paraId="2114B2D1" w14:textId="1E698764">
      <w:pPr>
        <w:spacing w:line="257" w:lineRule="auto"/>
        <w:jc w:val="center"/>
        <w:textAlignment w:val="baseline"/>
      </w:pPr>
      <w:r w:rsidRPr="4187DA93" w:rsidR="3A510A50">
        <w:rPr>
          <w:rFonts w:ascii="Arial" w:hAnsi="Arial" w:eastAsia="Arial" w:cs="Arial"/>
          <w:noProof w:val="0"/>
          <w:sz w:val="36"/>
          <w:szCs w:val="36"/>
          <w:lang w:val="es-AR"/>
        </w:rPr>
        <w:t xml:space="preserve"> </w:t>
      </w:r>
    </w:p>
    <w:p w:rsidRPr="00AE5FA3" w:rsidR="00AE5FA3" w:rsidP="4187DA93" w:rsidRDefault="00AE5FA3" w14:paraId="5F25AE45" w14:textId="6B8027EB">
      <w:pPr>
        <w:spacing w:line="257" w:lineRule="auto"/>
        <w:jc w:val="center"/>
        <w:textAlignment w:val="baseline"/>
      </w:pPr>
      <w:r w:rsidRPr="4187DA93" w:rsidR="3A510A5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lang w:val="es-AR"/>
        </w:rPr>
        <w:t>“Desarrollo de un Videojuego en Java”</w:t>
      </w:r>
    </w:p>
    <w:p w:rsidR="00D467EE" w:rsidP="4187DA93" w:rsidRDefault="00D467EE" w14:paraId="408932F3" w14:textId="65914EF2">
      <w:pPr>
        <w:pStyle w:val="Normal"/>
        <w:spacing w:line="257" w:lineRule="auto"/>
        <w:jc w:val="center"/>
        <w:textAlignment w:val="baseline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lang w:val="es-AR"/>
        </w:rPr>
      </w:pPr>
    </w:p>
    <w:p w:rsidR="00D467EE" w:rsidP="4187DA93" w:rsidRDefault="00D467EE" w14:paraId="2F1F0A04" w14:textId="446E32A0">
      <w:pPr>
        <w:pStyle w:val="Normal"/>
        <w:spacing w:line="257" w:lineRule="auto"/>
        <w:jc w:val="center"/>
        <w:textAlignment w:val="baseline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lang w:val="es-A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4187DA93" w:rsidTr="72B58B2C" w14:paraId="0DC50B17">
        <w:tc>
          <w:tcPr>
            <w:tcW w:w="42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87DA93" w:rsidP="4187DA93" w:rsidRDefault="4187DA93" w14:paraId="3CDE2291" w14:textId="4A0FCBFB">
            <w:pPr>
              <w:rPr>
                <w:rFonts w:ascii="Arial" w:hAnsi="Arial" w:eastAsia="Arial" w:cs="Arial"/>
                <w:color w:val="0070C0"/>
                <w:sz w:val="28"/>
                <w:szCs w:val="28"/>
                <w:lang w:val="es-AR"/>
              </w:rPr>
            </w:pPr>
            <w:r w:rsidRPr="4187DA93" w:rsidR="4187DA93">
              <w:rPr>
                <w:rFonts w:ascii="Arial" w:hAnsi="Arial" w:eastAsia="Arial" w:cs="Arial"/>
                <w:sz w:val="24"/>
                <w:szCs w:val="24"/>
                <w:lang w:val="es-AR"/>
              </w:rPr>
              <w:t xml:space="preserve">Curso: </w:t>
            </w:r>
            <w:r w:rsidRPr="4187DA93" w:rsidR="4187DA93">
              <w:rPr>
                <w:rFonts w:ascii="Arial" w:hAnsi="Arial" w:eastAsia="Arial" w:cs="Arial"/>
                <w:color w:val="0070C0"/>
                <w:sz w:val="24"/>
                <w:szCs w:val="24"/>
                <w:lang w:val="es-AR"/>
              </w:rPr>
              <w:t>361355</w:t>
            </w:r>
          </w:p>
        </w:tc>
        <w:tc>
          <w:tcPr>
            <w:tcW w:w="42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87DA93" w:rsidP="4187DA93" w:rsidRDefault="4187DA93" w14:paraId="1A4CB105" w14:textId="796F87B6">
            <w:pPr>
              <w:rPr>
                <w:rFonts w:ascii="Arial" w:hAnsi="Arial" w:eastAsia="Arial" w:cs="Arial"/>
                <w:color w:val="0070C0"/>
                <w:sz w:val="28"/>
                <w:szCs w:val="28"/>
                <w:lang w:val="es-AR"/>
              </w:rPr>
            </w:pPr>
            <w:r w:rsidRPr="4187DA93" w:rsidR="4187DA93">
              <w:rPr>
                <w:rFonts w:ascii="Arial" w:hAnsi="Arial" w:eastAsia="Arial" w:cs="Arial"/>
                <w:sz w:val="24"/>
                <w:szCs w:val="24"/>
                <w:lang w:val="es-AR"/>
              </w:rPr>
              <w:t xml:space="preserve">Turno: </w:t>
            </w:r>
            <w:r w:rsidRPr="4187DA93" w:rsidR="4187DA93">
              <w:rPr>
                <w:rFonts w:ascii="Arial" w:hAnsi="Arial" w:eastAsia="Arial" w:cs="Arial"/>
                <w:color w:val="0070C0"/>
                <w:sz w:val="24"/>
                <w:szCs w:val="24"/>
                <w:lang w:val="es-AR"/>
              </w:rPr>
              <w:t>Mañana</w:t>
            </w:r>
          </w:p>
        </w:tc>
      </w:tr>
      <w:tr w:rsidR="4187DA93" w:rsidTr="72B58B2C" w14:paraId="4901FBA7">
        <w:tc>
          <w:tcPr>
            <w:tcW w:w="42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87DA93" w:rsidP="4187DA93" w:rsidRDefault="4187DA93" w14:paraId="2983E6AD" w14:textId="4C9D38DA">
            <w:pPr>
              <w:rPr>
                <w:rFonts w:ascii="Arial" w:hAnsi="Arial" w:eastAsia="Arial" w:cs="Arial"/>
                <w:color w:val="0070C0"/>
                <w:sz w:val="28"/>
                <w:szCs w:val="28"/>
                <w:lang w:val="es-AR"/>
              </w:rPr>
            </w:pPr>
            <w:r w:rsidRPr="4187DA93" w:rsidR="4187DA93">
              <w:rPr>
                <w:rFonts w:ascii="Arial" w:hAnsi="Arial" w:eastAsia="Arial" w:cs="Arial"/>
                <w:sz w:val="24"/>
                <w:szCs w:val="24"/>
                <w:lang w:val="es-AR"/>
              </w:rPr>
              <w:t xml:space="preserve">Cuatrimestre: </w:t>
            </w:r>
            <w:r w:rsidRPr="4187DA93" w:rsidR="4187DA93">
              <w:rPr>
                <w:rFonts w:ascii="Arial" w:hAnsi="Arial" w:eastAsia="Arial" w:cs="Arial"/>
                <w:color w:val="0070C0"/>
                <w:sz w:val="24"/>
                <w:szCs w:val="24"/>
                <w:lang w:val="es-AR"/>
              </w:rPr>
              <w:t>1ro – 2021</w:t>
            </w:r>
          </w:p>
        </w:tc>
        <w:tc>
          <w:tcPr>
            <w:tcW w:w="42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87DA93" w:rsidP="4187DA93" w:rsidRDefault="4187DA93" w14:paraId="4BB145A1" w14:textId="57CD342B">
            <w:pPr>
              <w:rPr>
                <w:rFonts w:ascii="Arial" w:hAnsi="Arial" w:eastAsia="Arial" w:cs="Arial"/>
                <w:color w:val="0070C0"/>
                <w:sz w:val="28"/>
                <w:szCs w:val="28"/>
                <w:lang w:val="es-AR"/>
              </w:rPr>
            </w:pPr>
            <w:r w:rsidRPr="72B58B2C" w:rsidR="4187DA93">
              <w:rPr>
                <w:rFonts w:ascii="Arial" w:hAnsi="Arial" w:eastAsia="Arial" w:cs="Arial"/>
                <w:sz w:val="24"/>
                <w:szCs w:val="24"/>
                <w:lang w:val="es-AR"/>
              </w:rPr>
              <w:t xml:space="preserve">Fecha: </w:t>
            </w:r>
            <w:r w:rsidRPr="72B58B2C" w:rsidR="2A070B56">
              <w:rPr>
                <w:rFonts w:ascii="Arial" w:hAnsi="Arial" w:eastAsia="Arial" w:cs="Arial"/>
                <w:color w:val="0070C0"/>
                <w:sz w:val="24"/>
                <w:szCs w:val="24"/>
                <w:lang w:val="es-AR"/>
              </w:rPr>
              <w:t>06</w:t>
            </w:r>
            <w:r w:rsidRPr="72B58B2C" w:rsidR="4187DA93">
              <w:rPr>
                <w:rFonts w:ascii="Arial" w:hAnsi="Arial" w:eastAsia="Arial" w:cs="Arial"/>
                <w:color w:val="0070C0"/>
                <w:sz w:val="24"/>
                <w:szCs w:val="24"/>
                <w:lang w:val="es-AR"/>
              </w:rPr>
              <w:t>/</w:t>
            </w:r>
            <w:r w:rsidRPr="72B58B2C" w:rsidR="7182A1AE">
              <w:rPr>
                <w:rFonts w:ascii="Arial" w:hAnsi="Arial" w:eastAsia="Arial" w:cs="Arial"/>
                <w:color w:val="0070C0"/>
                <w:sz w:val="24"/>
                <w:szCs w:val="24"/>
                <w:lang w:val="es-AR"/>
              </w:rPr>
              <w:t>05</w:t>
            </w:r>
            <w:r w:rsidRPr="72B58B2C" w:rsidR="4187DA93">
              <w:rPr>
                <w:rFonts w:ascii="Arial" w:hAnsi="Arial" w:eastAsia="Arial" w:cs="Arial"/>
                <w:color w:val="0070C0"/>
                <w:sz w:val="24"/>
                <w:szCs w:val="24"/>
                <w:lang w:val="es-AR"/>
              </w:rPr>
              <w:t>/2021</w:t>
            </w:r>
          </w:p>
        </w:tc>
      </w:tr>
    </w:tbl>
    <w:p w:rsidR="00D467EE" w:rsidP="4187DA93" w:rsidRDefault="00D467EE" w14:paraId="0234F2F5" w14:textId="257F0C4F">
      <w:pPr>
        <w:pStyle w:val="Normal"/>
        <w:spacing w:line="257" w:lineRule="auto"/>
        <w:jc w:val="center"/>
        <w:textAlignment w:val="baseline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lang w:val="es-A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4187DA93" w:rsidTr="72B58B2C" w14:paraId="3F8D0966">
        <w:tc>
          <w:tcPr>
            <w:tcW w:w="849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87DA93" w:rsidP="4187DA93" w:rsidRDefault="4187DA93" w14:paraId="246CD22C" w14:textId="7BB23D81">
            <w:pPr>
              <w:rPr>
                <w:rFonts w:ascii="Arial" w:hAnsi="Arial" w:eastAsia="Arial" w:cs="Arial"/>
                <w:color w:val="0070C0"/>
                <w:sz w:val="28"/>
                <w:szCs w:val="28"/>
                <w:lang w:val="es-AR"/>
              </w:rPr>
            </w:pPr>
            <w:r w:rsidRPr="4187DA93" w:rsidR="4187DA93">
              <w:rPr>
                <w:rFonts w:ascii="Arial" w:hAnsi="Arial" w:eastAsia="Arial" w:cs="Arial"/>
                <w:sz w:val="24"/>
                <w:szCs w:val="24"/>
                <w:lang w:val="es-AR"/>
              </w:rPr>
              <w:t xml:space="preserve">Profesor: </w:t>
            </w:r>
            <w:proofErr w:type="spellStart"/>
            <w:r w:rsidRPr="4187DA93" w:rsidR="4187DA93">
              <w:rPr>
                <w:rFonts w:ascii="Arial" w:hAnsi="Arial" w:eastAsia="Arial" w:cs="Arial"/>
                <w:color w:val="0070C0"/>
                <w:sz w:val="24"/>
                <w:szCs w:val="24"/>
                <w:lang w:val="es-AR"/>
              </w:rPr>
              <w:t>Godio</w:t>
            </w:r>
            <w:proofErr w:type="spellEnd"/>
            <w:r w:rsidRPr="4187DA93" w:rsidR="4187DA93">
              <w:rPr>
                <w:rFonts w:ascii="Arial" w:hAnsi="Arial" w:eastAsia="Arial" w:cs="Arial"/>
                <w:color w:val="0070C0"/>
                <w:sz w:val="24"/>
                <w:szCs w:val="24"/>
                <w:lang w:val="es-AR"/>
              </w:rPr>
              <w:t>, Claudio José</w:t>
            </w:r>
          </w:p>
        </w:tc>
      </w:tr>
      <w:tr w:rsidR="4187DA93" w:rsidTr="72B58B2C" w14:paraId="73B4099B">
        <w:tc>
          <w:tcPr>
            <w:tcW w:w="42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87DA93" w:rsidP="4187DA93" w:rsidRDefault="4187DA93" w14:paraId="0F1E67CC" w14:textId="62C6B2CE">
            <w:pPr>
              <w:rPr>
                <w:rFonts w:ascii="Arial" w:hAnsi="Arial" w:eastAsia="Arial" w:cs="Arial"/>
                <w:sz w:val="28"/>
                <w:szCs w:val="28"/>
                <w:lang w:val="es-AR"/>
              </w:rPr>
            </w:pPr>
            <w:r w:rsidRPr="4187DA93" w:rsidR="4187DA93">
              <w:rPr>
                <w:rFonts w:ascii="Arial" w:hAnsi="Arial" w:eastAsia="Arial" w:cs="Arial"/>
                <w:sz w:val="24"/>
                <w:szCs w:val="24"/>
                <w:lang w:val="es-AR"/>
              </w:rPr>
              <w:t>Integrantes:</w:t>
            </w:r>
          </w:p>
        </w:tc>
        <w:tc>
          <w:tcPr>
            <w:tcW w:w="424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87DA93" w:rsidP="4187DA93" w:rsidRDefault="4187DA93" w14:paraId="0C6CB229" w14:textId="272ED7E9">
            <w:pPr>
              <w:rPr>
                <w:rFonts w:ascii="Arial" w:hAnsi="Arial" w:eastAsia="Arial" w:cs="Arial"/>
                <w:sz w:val="28"/>
                <w:szCs w:val="28"/>
                <w:lang w:val="es-AR"/>
              </w:rPr>
            </w:pPr>
            <w:r w:rsidRPr="4187DA93" w:rsidR="4187DA93">
              <w:rPr>
                <w:rFonts w:ascii="Arial" w:hAnsi="Arial" w:eastAsia="Arial" w:cs="Arial"/>
                <w:sz w:val="24"/>
                <w:szCs w:val="24"/>
                <w:lang w:val="es-AR"/>
              </w:rPr>
              <w:t xml:space="preserve">Legajo </w:t>
            </w:r>
            <w:proofErr w:type="spellStart"/>
            <w:r w:rsidRPr="4187DA93" w:rsidR="4187DA93">
              <w:rPr>
                <w:rFonts w:ascii="Arial" w:hAnsi="Arial" w:eastAsia="Arial" w:cs="Arial"/>
                <w:sz w:val="24"/>
                <w:szCs w:val="24"/>
                <w:lang w:val="es-AR"/>
              </w:rPr>
              <w:t>N°</w:t>
            </w:r>
            <w:proofErr w:type="spellEnd"/>
            <w:r w:rsidRPr="4187DA93" w:rsidR="4187DA93">
              <w:rPr>
                <w:rFonts w:ascii="Arial" w:hAnsi="Arial" w:eastAsia="Arial" w:cs="Arial"/>
                <w:sz w:val="24"/>
                <w:szCs w:val="24"/>
                <w:lang w:val="es-AR"/>
              </w:rPr>
              <w:t>:</w:t>
            </w:r>
          </w:p>
        </w:tc>
      </w:tr>
      <w:tr w:rsidR="4187DA93" w:rsidTr="72B58B2C" w14:paraId="7CFB3E64">
        <w:tc>
          <w:tcPr>
            <w:tcW w:w="42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87DA93" w:rsidP="4187DA93" w:rsidRDefault="4187DA93" w14:paraId="778E7AC2" w14:textId="209314D1">
            <w:pPr>
              <w:rPr>
                <w:rFonts w:ascii="Arial" w:hAnsi="Arial" w:eastAsia="Arial" w:cs="Arial"/>
                <w:color w:val="0070C0"/>
                <w:sz w:val="28"/>
                <w:szCs w:val="28"/>
                <w:lang w:val="es-AR"/>
              </w:rPr>
            </w:pPr>
            <w:r w:rsidRPr="4187DA93" w:rsidR="4187DA93">
              <w:rPr>
                <w:rFonts w:ascii="Arial" w:hAnsi="Arial" w:eastAsia="Arial" w:cs="Arial"/>
                <w:color w:val="0070C0"/>
                <w:sz w:val="24"/>
                <w:szCs w:val="24"/>
                <w:lang w:val="es-AR"/>
              </w:rPr>
              <w:t>Chitiva Peñaloza, Gina Marcela</w:t>
            </w:r>
          </w:p>
        </w:tc>
        <w:tc>
          <w:tcPr>
            <w:tcW w:w="42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87DA93" w:rsidP="4187DA93" w:rsidRDefault="4187DA93" w14:paraId="6C38FF71" w14:textId="2D982894">
            <w:pPr>
              <w:rPr>
                <w:rFonts w:ascii="Arial" w:hAnsi="Arial" w:eastAsia="Arial" w:cs="Arial"/>
                <w:color w:val="0070C0"/>
                <w:sz w:val="28"/>
                <w:szCs w:val="28"/>
                <w:lang w:val="es-AR"/>
              </w:rPr>
            </w:pPr>
            <w:r w:rsidRPr="4187DA93" w:rsidR="4187DA93">
              <w:rPr>
                <w:rFonts w:ascii="Arial" w:hAnsi="Arial" w:eastAsia="Arial" w:cs="Arial"/>
                <w:color w:val="0070C0"/>
                <w:sz w:val="24"/>
                <w:szCs w:val="24"/>
                <w:lang w:val="es-AR"/>
              </w:rPr>
              <w:t>1068810</w:t>
            </w:r>
          </w:p>
        </w:tc>
      </w:tr>
      <w:tr w:rsidR="4187DA93" w:rsidTr="72B58B2C" w14:paraId="49770F8C">
        <w:tc>
          <w:tcPr>
            <w:tcW w:w="42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87DA93" w:rsidP="3727CBDF" w:rsidRDefault="4187DA93" w14:paraId="2BEED910" w14:textId="7D91F79D">
            <w:pPr>
              <w:rPr>
                <w:rFonts w:ascii="Arial" w:hAnsi="Arial" w:eastAsia="Arial" w:cs="Arial"/>
                <w:color w:val="0070C0"/>
                <w:sz w:val="24"/>
                <w:szCs w:val="24"/>
                <w:lang w:val="es-AR"/>
              </w:rPr>
            </w:pPr>
            <w:r w:rsidRPr="72B58B2C" w:rsidR="06D84DCF">
              <w:rPr>
                <w:rFonts w:ascii="Arial" w:hAnsi="Arial" w:eastAsia="Arial" w:cs="Arial"/>
                <w:color w:val="0070C0"/>
                <w:sz w:val="24"/>
                <w:szCs w:val="24"/>
                <w:lang w:val="es-AR"/>
              </w:rPr>
              <w:t>Romero, Vanesa Aldana</w:t>
            </w:r>
          </w:p>
        </w:tc>
        <w:tc>
          <w:tcPr>
            <w:tcW w:w="42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87DA93" w:rsidP="4187DA93" w:rsidRDefault="4187DA93" w14:paraId="2A8F86B8" w14:textId="0D76AABC">
            <w:pPr>
              <w:rPr>
                <w:rFonts w:ascii="Arial" w:hAnsi="Arial" w:eastAsia="Arial" w:cs="Arial"/>
                <w:color w:val="0070C0"/>
                <w:sz w:val="28"/>
                <w:szCs w:val="28"/>
                <w:lang w:val="es-AR"/>
              </w:rPr>
            </w:pPr>
            <w:r w:rsidRPr="72B58B2C" w:rsidR="72099D49">
              <w:rPr>
                <w:rFonts w:ascii="Arial" w:hAnsi="Arial" w:eastAsia="Arial" w:cs="Arial"/>
                <w:color w:val="0070C0"/>
                <w:sz w:val="24"/>
                <w:szCs w:val="24"/>
                <w:lang w:val="es-AR"/>
              </w:rPr>
              <w:t>1102825</w:t>
            </w:r>
          </w:p>
        </w:tc>
      </w:tr>
      <w:tr w:rsidR="4187DA93" w:rsidTr="72B58B2C" w14:paraId="1F0E6955">
        <w:tc>
          <w:tcPr>
            <w:tcW w:w="42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87DA93" w:rsidP="4187DA93" w:rsidRDefault="4187DA93" w14:paraId="087B3EE3" w14:textId="6CEE6796">
            <w:pPr>
              <w:rPr>
                <w:rFonts w:ascii="Arial" w:hAnsi="Arial" w:eastAsia="Arial" w:cs="Arial"/>
                <w:color w:val="0070C0"/>
                <w:sz w:val="28"/>
                <w:szCs w:val="28"/>
                <w:lang w:val="es-AR"/>
              </w:rPr>
            </w:pPr>
            <w:r w:rsidRPr="72B58B2C" w:rsidR="19BEB6AD">
              <w:rPr>
                <w:rFonts w:ascii="Arial" w:hAnsi="Arial" w:eastAsia="Arial" w:cs="Arial"/>
                <w:color w:val="0070C0"/>
                <w:sz w:val="24"/>
                <w:szCs w:val="24"/>
                <w:lang w:val="es-AR"/>
              </w:rPr>
              <w:t>Dall´Acqua</w:t>
            </w:r>
            <w:r w:rsidRPr="72B58B2C" w:rsidR="19BEB6AD">
              <w:rPr>
                <w:rFonts w:ascii="Arial" w:hAnsi="Arial" w:eastAsia="Arial" w:cs="Arial"/>
                <w:color w:val="0070C0"/>
                <w:sz w:val="24"/>
                <w:szCs w:val="24"/>
                <w:lang w:val="es-AR"/>
              </w:rPr>
              <w:t>, Emiliano</w:t>
            </w:r>
          </w:p>
        </w:tc>
        <w:tc>
          <w:tcPr>
            <w:tcW w:w="42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87DA93" w:rsidP="72B58B2C" w:rsidRDefault="4187DA93" w14:paraId="0DDB07C5" w14:textId="0D9F6A2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0070C0"/>
                <w:sz w:val="24"/>
                <w:szCs w:val="24"/>
                <w:lang w:val="es-AR"/>
              </w:rPr>
            </w:pPr>
            <w:r w:rsidRPr="72B58B2C" w:rsidR="19BEB6AD">
              <w:rPr>
                <w:rFonts w:ascii="Arial" w:hAnsi="Arial" w:eastAsia="Arial" w:cs="Arial"/>
                <w:color w:val="0070C0"/>
                <w:sz w:val="24"/>
                <w:szCs w:val="24"/>
                <w:lang w:val="es-AR"/>
              </w:rPr>
              <w:t>1114434</w:t>
            </w:r>
          </w:p>
        </w:tc>
      </w:tr>
      <w:tr w:rsidR="4187DA93" w:rsidTr="72B58B2C" w14:paraId="214B05EF">
        <w:tc>
          <w:tcPr>
            <w:tcW w:w="42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87DA93" w:rsidP="4187DA93" w:rsidRDefault="4187DA93" w14:paraId="4B6B65A7" w14:textId="704E75F0">
            <w:pPr>
              <w:rPr>
                <w:rFonts w:ascii="Arial" w:hAnsi="Arial" w:eastAsia="Arial" w:cs="Arial"/>
                <w:color w:val="0070C0"/>
                <w:sz w:val="28"/>
                <w:szCs w:val="28"/>
                <w:lang w:val="es-AR"/>
              </w:rPr>
            </w:pPr>
            <w:proofErr w:type="spellStart"/>
            <w:r w:rsidRPr="4187DA93" w:rsidR="4187DA93">
              <w:rPr>
                <w:rFonts w:ascii="Arial" w:hAnsi="Arial" w:eastAsia="Arial" w:cs="Arial"/>
                <w:color w:val="0070C0"/>
                <w:sz w:val="24"/>
                <w:szCs w:val="24"/>
                <w:lang w:val="es-AR"/>
              </w:rPr>
              <w:t>Tripoli</w:t>
            </w:r>
            <w:proofErr w:type="spellEnd"/>
            <w:r w:rsidRPr="4187DA93" w:rsidR="4187DA93">
              <w:rPr>
                <w:rFonts w:ascii="Arial" w:hAnsi="Arial" w:eastAsia="Arial" w:cs="Arial"/>
                <w:color w:val="0070C0"/>
                <w:sz w:val="24"/>
                <w:szCs w:val="24"/>
                <w:lang w:val="es-AR"/>
              </w:rPr>
              <w:t>, Victoria Soledad</w:t>
            </w:r>
          </w:p>
        </w:tc>
        <w:tc>
          <w:tcPr>
            <w:tcW w:w="42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87DA93" w:rsidP="4187DA93" w:rsidRDefault="4187DA93" w14:paraId="79AB27C2" w14:textId="56B9F190">
            <w:pPr>
              <w:rPr>
                <w:rFonts w:ascii="Arial" w:hAnsi="Arial" w:eastAsia="Arial" w:cs="Arial"/>
                <w:color w:val="0070C0"/>
                <w:sz w:val="28"/>
                <w:szCs w:val="28"/>
                <w:lang w:val="es-AR"/>
              </w:rPr>
            </w:pPr>
            <w:r w:rsidRPr="4187DA93" w:rsidR="4187DA93">
              <w:rPr>
                <w:rFonts w:ascii="Arial" w:hAnsi="Arial" w:eastAsia="Arial" w:cs="Arial"/>
                <w:color w:val="0070C0"/>
                <w:sz w:val="24"/>
                <w:szCs w:val="24"/>
                <w:lang w:val="es-AR"/>
              </w:rPr>
              <w:t>1088307</w:t>
            </w:r>
          </w:p>
        </w:tc>
      </w:tr>
    </w:tbl>
    <w:p w:rsidR="00D467EE" w:rsidP="4187DA93" w:rsidRDefault="00D467EE" w14:paraId="230038CD" w14:textId="46ECE0CE">
      <w:pPr>
        <w:textAlignment w:val="baseline"/>
      </w:pPr>
      <w:r>
        <w:br w:type="page"/>
      </w:r>
    </w:p>
    <w:p w:rsidR="00D467EE" w:rsidP="4187DA93" w:rsidRDefault="00D467EE" w14:paraId="6B177F67" w14:textId="09C01BDC">
      <w:pPr>
        <w:pStyle w:val="Normal"/>
        <w:textAlignment w:val="baseline"/>
      </w:pPr>
    </w:p>
    <w:p w:rsidR="00D467EE" w:rsidP="4187DA93" w:rsidRDefault="00D467EE" w14:paraId="7B7330E4" w14:textId="4E351255">
      <w:pPr>
        <w:spacing w:line="257" w:lineRule="auto"/>
        <w:jc w:val="center"/>
        <w:textAlignment w:val="baseline"/>
      </w:pPr>
      <w:r w:rsidRPr="4187DA93" w:rsidR="66C2FE6C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s-AR"/>
        </w:rPr>
        <w:t>Requerimiento del Sistema</w:t>
      </w:r>
    </w:p>
    <w:p w:rsidR="00D467EE" w:rsidP="4187DA93" w:rsidRDefault="00D467EE" w14:paraId="7227B0DE" w14:textId="47B104A7">
      <w:pPr>
        <w:spacing w:line="257" w:lineRule="auto"/>
        <w:jc w:val="center"/>
        <w:textAlignment w:val="baseline"/>
      </w:pPr>
      <w:r w:rsidRPr="4187DA93" w:rsidR="66C2FE6C">
        <w:rPr>
          <w:rFonts w:ascii="Calibri" w:hAnsi="Calibri" w:eastAsia="Calibri" w:cs="Calibri"/>
          <w:strike w:val="0"/>
          <w:dstrike w:val="0"/>
          <w:noProof w:val="0"/>
          <w:sz w:val="20"/>
          <w:szCs w:val="20"/>
          <w:u w:val="none"/>
          <w:lang w:val="es-AR"/>
        </w:rPr>
        <w:t xml:space="preserve"> </w:t>
      </w:r>
    </w:p>
    <w:p w:rsidR="00D467EE" w:rsidP="4187DA93" w:rsidRDefault="00D467EE" w14:paraId="5DE8B839" w14:textId="4600A22B">
      <w:pPr>
        <w:spacing w:line="257" w:lineRule="auto"/>
        <w:jc w:val="left"/>
        <w:textAlignment w:val="baseline"/>
        <w:rPr>
          <w:rFonts w:ascii="Calibri" w:hAnsi="Calibri" w:eastAsia="Calibri" w:cs="Calibri"/>
          <w:noProof w:val="0"/>
          <w:sz w:val="24"/>
          <w:szCs w:val="24"/>
          <w:lang w:val="es-AR"/>
        </w:rPr>
      </w:pPr>
    </w:p>
    <w:p w:rsidR="00D467EE" w:rsidP="4187DA93" w:rsidRDefault="00D467EE" w14:paraId="0F173F73" w14:textId="5EB31E24">
      <w:pPr>
        <w:spacing w:line="257" w:lineRule="auto"/>
        <w:jc w:val="left"/>
        <w:textAlignment w:val="baseline"/>
        <w:rPr>
          <w:rFonts w:ascii="Calibri" w:hAnsi="Calibri" w:eastAsia="Calibri" w:cs="Calibri"/>
          <w:noProof w:val="0"/>
          <w:sz w:val="24"/>
          <w:szCs w:val="24"/>
          <w:lang w:val="es-AR"/>
        </w:rPr>
      </w:pPr>
      <w:r w:rsidRPr="3727CBDF" w:rsidR="66C2FE6C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El sistema </w:t>
      </w:r>
      <w:r w:rsidRPr="3727CBDF" w:rsidR="66C2FE6C">
        <w:rPr>
          <w:rFonts w:ascii="Calibri" w:hAnsi="Calibri" w:eastAsia="Calibri" w:cs="Calibri"/>
          <w:noProof w:val="0"/>
          <w:sz w:val="24"/>
          <w:szCs w:val="24"/>
          <w:lang w:val="es-AR"/>
        </w:rPr>
        <w:t>debe:</w:t>
      </w:r>
    </w:p>
    <w:p w:rsidR="3727CBDF" w:rsidP="3727CBDF" w:rsidRDefault="3727CBDF" w14:paraId="162C6171" w14:textId="4688118F">
      <w:pPr>
        <w:pStyle w:val="Normal"/>
        <w:spacing w:line="257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s-AR"/>
        </w:rPr>
      </w:pPr>
    </w:p>
    <w:p w:rsidR="78BABE1E" w:rsidP="3727CBDF" w:rsidRDefault="78BABE1E" w14:paraId="5DF28D4C" w14:textId="14F30153">
      <w:pPr>
        <w:pStyle w:val="Prrafodelista"/>
        <w:numPr>
          <w:ilvl w:val="0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727CBDF" w:rsidR="78BABE1E">
        <w:rPr>
          <w:rFonts w:ascii="Calibri" w:hAnsi="Calibri" w:eastAsia="Calibri" w:cs="Calibri"/>
          <w:noProof w:val="0"/>
          <w:sz w:val="24"/>
          <w:szCs w:val="24"/>
          <w:lang w:val="es-AR"/>
        </w:rPr>
        <w:t>Permitir al usuario iniciar una partida cuando se apriete barra espaciadora. (Iniciar Partida)</w:t>
      </w:r>
    </w:p>
    <w:p w:rsidR="78BABE1E" w:rsidP="3727CBDF" w:rsidRDefault="78BABE1E" w14:paraId="63E56D85" w14:textId="5D5641C6">
      <w:pPr>
        <w:pStyle w:val="Prrafodelista"/>
        <w:numPr>
          <w:ilvl w:val="0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727CBDF" w:rsidR="78BABE1E">
        <w:rPr>
          <w:rFonts w:ascii="Calibri" w:hAnsi="Calibri" w:eastAsia="Calibri" w:cs="Calibri"/>
          <w:noProof w:val="0"/>
          <w:sz w:val="24"/>
          <w:szCs w:val="24"/>
          <w:lang w:val="es-AR"/>
        </w:rPr>
        <w:t>Permitir al usuario pausar una partida en curso. (Pausar Partida)</w:t>
      </w:r>
    </w:p>
    <w:p w:rsidR="78BABE1E" w:rsidP="3727CBDF" w:rsidRDefault="78BABE1E" w14:paraId="54873392" w14:textId="4FAA777A">
      <w:pPr>
        <w:pStyle w:val="Prrafodelista"/>
        <w:numPr>
          <w:ilvl w:val="0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727CBDF" w:rsidR="78BABE1E">
        <w:rPr>
          <w:rFonts w:ascii="Calibri" w:hAnsi="Calibri" w:eastAsia="Calibri" w:cs="Calibri"/>
          <w:noProof w:val="0"/>
          <w:sz w:val="24"/>
          <w:szCs w:val="24"/>
          <w:lang w:val="es-AR"/>
        </w:rPr>
        <w:t>Permitir al usuario poder volver a la partida desde el último estado en que quedó antes de pausarla. (Continuar Partida)</w:t>
      </w:r>
    </w:p>
    <w:p w:rsidR="3727CBDF" w:rsidP="72B58B2C" w:rsidRDefault="3727CBDF" w14:paraId="29338646" w14:textId="2EA08901">
      <w:pPr>
        <w:pStyle w:val="Prrafodelista"/>
        <w:numPr>
          <w:ilvl w:val="0"/>
          <w:numId w:val="10"/>
        </w:numPr>
        <w:ind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</w:pPr>
      <w:r w:rsidRPr="72B58B2C" w:rsidR="2F440B35">
        <w:rPr>
          <w:noProof w:val="0"/>
          <w:sz w:val="24"/>
          <w:szCs w:val="24"/>
          <w:lang w:val="es-AR"/>
        </w:rPr>
        <w:t>Permitir que el paddle manipulado por el jugador tenga asociado una posición y a su vez, tenga asociado un movimiento del tipo lateral (de izquierda a derecha) según la tecla que presione el jugador, por ejemplo: si el jugador presiona la tecla “←”, el personaje debe moverse una posición a la izquierda.</w:t>
      </w:r>
    </w:p>
    <w:p w:rsidR="78BABE1E" w:rsidP="3727CBDF" w:rsidRDefault="78BABE1E" w14:paraId="2B70207B" w14:textId="1B788DE9">
      <w:pPr>
        <w:pStyle w:val="Prrafodelista"/>
        <w:numPr>
          <w:ilvl w:val="0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2B58B2C" w:rsidR="5D9A574C">
        <w:rPr>
          <w:rFonts w:ascii="Calibri" w:hAnsi="Calibri" w:eastAsia="Calibri" w:cs="Calibri"/>
          <w:noProof w:val="0"/>
          <w:sz w:val="24"/>
          <w:szCs w:val="24"/>
          <w:lang w:val="es-AR"/>
        </w:rPr>
        <w:t>I</w:t>
      </w:r>
      <w:r w:rsidRPr="72B58B2C" w:rsidR="78BABE1E">
        <w:rPr>
          <w:rFonts w:ascii="Calibri" w:hAnsi="Calibri" w:eastAsia="Calibri" w:cs="Calibri"/>
          <w:noProof w:val="0"/>
          <w:sz w:val="24"/>
          <w:szCs w:val="24"/>
          <w:lang w:val="es-AR"/>
        </w:rPr>
        <w:t>nicia</w:t>
      </w:r>
      <w:r w:rsidRPr="72B58B2C" w:rsidR="5D9A574C">
        <w:rPr>
          <w:rFonts w:ascii="Calibri" w:hAnsi="Calibri" w:eastAsia="Calibri" w:cs="Calibri"/>
          <w:noProof w:val="0"/>
          <w:sz w:val="24"/>
          <w:szCs w:val="24"/>
          <w:lang w:val="es-AR"/>
        </w:rPr>
        <w:t>r</w:t>
      </w:r>
      <w:r w:rsidRPr="72B58B2C" w:rsidR="78BABE1E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72B58B2C" w:rsidR="5D9A574C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el juego </w:t>
      </w:r>
      <w:r w:rsidRPr="72B58B2C" w:rsidR="78BABE1E">
        <w:rPr>
          <w:rFonts w:ascii="Calibri" w:hAnsi="Calibri" w:eastAsia="Calibri" w:cs="Calibri"/>
          <w:noProof w:val="0"/>
          <w:sz w:val="24"/>
          <w:szCs w:val="24"/>
          <w:lang w:val="es-AR"/>
        </w:rPr>
        <w:t>con 25 ladrillos</w:t>
      </w:r>
      <w:r w:rsidRPr="72B58B2C" w:rsidR="5A803C36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(5 filas de 5 ladrillos)</w:t>
      </w:r>
      <w:r w:rsidRPr="72B58B2C" w:rsidR="78BABE1E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que el usuario debe destruir. </w:t>
      </w:r>
    </w:p>
    <w:p w:rsidR="78BABE1E" w:rsidP="72B58B2C" w:rsidRDefault="78BABE1E" w14:paraId="442291C8" w14:textId="6CF0A26A">
      <w:pPr>
        <w:pStyle w:val="Prrafodelista"/>
        <w:numPr>
          <w:ilvl w:val="0"/>
          <w:numId w:val="10"/>
        </w:numPr>
        <w:jc w:val="both"/>
        <w:rPr>
          <w:noProof w:val="0"/>
          <w:sz w:val="24"/>
          <w:szCs w:val="24"/>
          <w:lang w:val="es-AR"/>
        </w:rPr>
      </w:pPr>
      <w:r w:rsidRPr="72B58B2C" w:rsidR="1E97D535">
        <w:rPr>
          <w:rFonts w:ascii="Calibri" w:hAnsi="Calibri" w:eastAsia="Calibri" w:cs="Calibri"/>
          <w:noProof w:val="0"/>
          <w:sz w:val="24"/>
          <w:szCs w:val="24"/>
          <w:lang w:val="es-AR"/>
        </w:rPr>
        <w:t>Incrementar el nivel al destruir la totalidad de los ladrillos</w:t>
      </w:r>
      <w:r w:rsidRPr="72B58B2C" w:rsidR="3F5E98E3">
        <w:rPr>
          <w:rFonts w:ascii="Calibri" w:hAnsi="Calibri" w:eastAsia="Calibri" w:cs="Calibri"/>
          <w:noProof w:val="0"/>
          <w:sz w:val="24"/>
          <w:szCs w:val="24"/>
          <w:lang w:val="es-AR"/>
        </w:rPr>
        <w:t>.</w:t>
      </w:r>
    </w:p>
    <w:p w:rsidR="78BABE1E" w:rsidP="72B58B2C" w:rsidRDefault="78BABE1E" w14:paraId="4B727C2F" w14:textId="4B86E828">
      <w:pPr>
        <w:pStyle w:val="Prrafodelista"/>
        <w:numPr>
          <w:ilvl w:val="0"/>
          <w:numId w:val="10"/>
        </w:numPr>
        <w:jc w:val="both"/>
        <w:rPr>
          <w:noProof w:val="0"/>
          <w:sz w:val="24"/>
          <w:szCs w:val="24"/>
          <w:lang w:val="es-AR"/>
        </w:rPr>
      </w:pPr>
      <w:r w:rsidRPr="72B58B2C" w:rsidR="3F5E98E3">
        <w:rPr>
          <w:rFonts w:ascii="Calibri" w:hAnsi="Calibri" w:eastAsia="Calibri" w:cs="Calibri"/>
          <w:noProof w:val="0"/>
          <w:sz w:val="24"/>
          <w:szCs w:val="24"/>
          <w:lang w:val="es-AR"/>
        </w:rPr>
        <w:t>Al comenzar un nuevo nivel</w:t>
      </w:r>
      <w:r w:rsidRPr="72B58B2C" w:rsidR="78BABE1E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72B58B2C" w:rsidR="1359FC35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debe </w:t>
      </w:r>
      <w:r w:rsidRPr="72B58B2C" w:rsidR="78BABE1E">
        <w:rPr>
          <w:rFonts w:ascii="Calibri" w:hAnsi="Calibri" w:eastAsia="Calibri" w:cs="Calibri"/>
          <w:noProof w:val="0"/>
          <w:sz w:val="24"/>
          <w:szCs w:val="24"/>
          <w:lang w:val="es-AR"/>
        </w:rPr>
        <w:t>repon</w:t>
      </w:r>
      <w:r w:rsidRPr="72B58B2C" w:rsidR="38E135E7">
        <w:rPr>
          <w:rFonts w:ascii="Calibri" w:hAnsi="Calibri" w:eastAsia="Calibri" w:cs="Calibri"/>
          <w:noProof w:val="0"/>
          <w:sz w:val="24"/>
          <w:szCs w:val="24"/>
          <w:lang w:val="es-AR"/>
        </w:rPr>
        <w:t>er</w:t>
      </w:r>
      <w:r w:rsidRPr="72B58B2C" w:rsidR="78BABE1E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los ladrillos eliminados y se a</w:t>
      </w:r>
      <w:r w:rsidRPr="72B58B2C" w:rsidR="11ABCD57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umentar </w:t>
      </w:r>
      <w:r w:rsidRPr="72B58B2C" w:rsidR="78BABE1E">
        <w:rPr>
          <w:rFonts w:ascii="Calibri" w:hAnsi="Calibri" w:eastAsia="Calibri" w:cs="Calibri"/>
          <w:noProof w:val="0"/>
          <w:sz w:val="24"/>
          <w:szCs w:val="24"/>
          <w:lang w:val="es-AR"/>
        </w:rPr>
        <w:t>la velocidad de la bola</w:t>
      </w:r>
      <w:r w:rsidRPr="72B58B2C" w:rsidR="78BABE1E">
        <w:rPr>
          <w:rFonts w:ascii="Calibri" w:hAnsi="Calibri" w:eastAsia="Calibri" w:cs="Calibri"/>
          <w:noProof w:val="0"/>
          <w:sz w:val="24"/>
          <w:szCs w:val="24"/>
          <w:lang w:val="es-AR"/>
        </w:rPr>
        <w:t>.</w:t>
      </w:r>
    </w:p>
    <w:p w:rsidR="78BABE1E" w:rsidP="3727CBDF" w:rsidRDefault="78BABE1E" w14:paraId="3B3AE14B" w14:textId="0831DB47">
      <w:pPr>
        <w:pStyle w:val="Prrafodelista"/>
        <w:numPr>
          <w:ilvl w:val="0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2B58B2C" w:rsidR="78BABE1E">
        <w:rPr>
          <w:rFonts w:ascii="Calibri" w:hAnsi="Calibri" w:eastAsia="Calibri" w:cs="Calibri"/>
          <w:noProof w:val="0"/>
          <w:sz w:val="24"/>
          <w:szCs w:val="24"/>
          <w:lang w:val="es-AR"/>
        </w:rPr>
        <w:t>Mostrar un tablero con los 20 mejores puntajes que se obtuvieron.</w:t>
      </w:r>
    </w:p>
    <w:p w:rsidR="78BABE1E" w:rsidP="3727CBDF" w:rsidRDefault="78BABE1E" w14:paraId="157F758F" w14:textId="324F6E9C">
      <w:pPr>
        <w:pStyle w:val="Prrafodelista"/>
        <w:numPr>
          <w:ilvl w:val="0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2B58B2C" w:rsidR="265732B8">
        <w:rPr>
          <w:rFonts w:ascii="Calibri" w:hAnsi="Calibri" w:eastAsia="Calibri" w:cs="Calibri"/>
          <w:noProof w:val="0"/>
          <w:sz w:val="24"/>
          <w:szCs w:val="24"/>
          <w:lang w:val="es-AR"/>
        </w:rPr>
        <w:t>Permitir al usuario colocar su nombre al finalizar una partida si su puntaje supero alguno de la tabla o hay menos de 20.</w:t>
      </w:r>
    </w:p>
    <w:p w:rsidR="78BABE1E" w:rsidP="72B58B2C" w:rsidRDefault="78BABE1E" w14:paraId="4390CEB0" w14:textId="69360F82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72B58B2C" w:rsidR="78BABE1E">
        <w:rPr>
          <w:rFonts w:ascii="Calibri" w:hAnsi="Calibri" w:eastAsia="Calibri" w:cs="Calibri"/>
          <w:noProof w:val="0"/>
          <w:sz w:val="24"/>
          <w:szCs w:val="24"/>
          <w:lang w:val="es-AR"/>
        </w:rPr>
        <w:t>Aumentar el puntaje del jugador a medida que se van rompiendo los ladrillos, los ladrillos tienen diferentes puntajes:</w:t>
      </w:r>
    </w:p>
    <w:p w:rsidR="78BABE1E" w:rsidP="3727CBDF" w:rsidRDefault="78BABE1E" w14:paraId="31FC4559" w14:textId="5670C07A">
      <w:pPr>
        <w:spacing w:line="257" w:lineRule="auto"/>
        <w:ind w:left="1416"/>
        <w:jc w:val="both"/>
      </w:pPr>
      <w:r w:rsidRPr="3727CBDF" w:rsidR="78BABE1E">
        <w:rPr>
          <w:rFonts w:ascii="Calibri" w:hAnsi="Calibri" w:eastAsia="Calibri" w:cs="Calibri"/>
          <w:noProof w:val="0"/>
          <w:sz w:val="22"/>
          <w:szCs w:val="22"/>
          <w:lang w:val="es-AR"/>
        </w:rPr>
        <w:t>-Primera fila: 10 puntos</w:t>
      </w:r>
    </w:p>
    <w:p w:rsidR="78BABE1E" w:rsidP="3727CBDF" w:rsidRDefault="78BABE1E" w14:paraId="5E210263" w14:textId="57C0EB6C">
      <w:pPr>
        <w:spacing w:line="257" w:lineRule="auto"/>
        <w:ind w:left="1416"/>
        <w:jc w:val="both"/>
      </w:pPr>
      <w:r w:rsidRPr="3727CBDF" w:rsidR="78BABE1E">
        <w:rPr>
          <w:rFonts w:ascii="Calibri" w:hAnsi="Calibri" w:eastAsia="Calibri" w:cs="Calibri"/>
          <w:noProof w:val="0"/>
          <w:sz w:val="22"/>
          <w:szCs w:val="22"/>
          <w:lang w:val="es-AR"/>
        </w:rPr>
        <w:t>-Segunda fila: 20 puntos</w:t>
      </w:r>
    </w:p>
    <w:p w:rsidR="78BABE1E" w:rsidP="3727CBDF" w:rsidRDefault="78BABE1E" w14:paraId="6E8FCB8D" w14:textId="1F13D088">
      <w:pPr>
        <w:spacing w:line="257" w:lineRule="auto"/>
        <w:ind w:left="1416"/>
        <w:jc w:val="both"/>
      </w:pPr>
      <w:r w:rsidRPr="3727CBDF" w:rsidR="78BABE1E">
        <w:rPr>
          <w:rFonts w:ascii="Calibri" w:hAnsi="Calibri" w:eastAsia="Calibri" w:cs="Calibri"/>
          <w:noProof w:val="0"/>
          <w:sz w:val="22"/>
          <w:szCs w:val="22"/>
          <w:lang w:val="es-AR"/>
        </w:rPr>
        <w:t>-Tercera fila: 30 puntos</w:t>
      </w:r>
    </w:p>
    <w:p w:rsidR="78BABE1E" w:rsidP="3727CBDF" w:rsidRDefault="78BABE1E" w14:paraId="1C1095E3" w14:textId="3020EBF2">
      <w:pPr>
        <w:spacing w:line="257" w:lineRule="auto"/>
        <w:ind w:left="1416"/>
        <w:jc w:val="both"/>
      </w:pPr>
      <w:r w:rsidRPr="3727CBDF" w:rsidR="78BABE1E">
        <w:rPr>
          <w:rFonts w:ascii="Calibri" w:hAnsi="Calibri" w:eastAsia="Calibri" w:cs="Calibri"/>
          <w:noProof w:val="0"/>
          <w:sz w:val="22"/>
          <w:szCs w:val="22"/>
          <w:lang w:val="es-AR"/>
        </w:rPr>
        <w:t>-Cuarta fila: 40 puntos</w:t>
      </w:r>
    </w:p>
    <w:p w:rsidR="78BABE1E" w:rsidP="3727CBDF" w:rsidRDefault="78BABE1E" w14:paraId="62BF9E93" w14:textId="17B33785">
      <w:pPr>
        <w:spacing w:line="257" w:lineRule="auto"/>
        <w:ind w:left="1416"/>
        <w:jc w:val="both"/>
      </w:pPr>
      <w:r w:rsidRPr="3727CBDF" w:rsidR="78BABE1E">
        <w:rPr>
          <w:rFonts w:ascii="Calibri" w:hAnsi="Calibri" w:eastAsia="Calibri" w:cs="Calibri"/>
          <w:noProof w:val="0"/>
          <w:sz w:val="22"/>
          <w:szCs w:val="22"/>
          <w:lang w:val="es-AR"/>
        </w:rPr>
        <w:t>-Quinta fila: 50 puntos</w:t>
      </w:r>
    </w:p>
    <w:p w:rsidR="78BABE1E" w:rsidP="3727CBDF" w:rsidRDefault="78BABE1E" w14:paraId="63CD08B6" w14:textId="33B5BF99">
      <w:pPr>
        <w:pStyle w:val="Prrafodelista"/>
        <w:numPr>
          <w:ilvl w:val="0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2B58B2C" w:rsidR="78BABE1E">
        <w:rPr>
          <w:rFonts w:ascii="Calibri" w:hAnsi="Calibri" w:eastAsia="Calibri" w:cs="Calibri"/>
          <w:noProof w:val="0"/>
          <w:sz w:val="24"/>
          <w:szCs w:val="24"/>
          <w:lang w:val="es-AR"/>
        </w:rPr>
        <w:t>Otorgar una vida extra por cada 100</w:t>
      </w:r>
      <w:r w:rsidRPr="72B58B2C" w:rsidR="3391F451">
        <w:rPr>
          <w:rFonts w:ascii="Calibri" w:hAnsi="Calibri" w:eastAsia="Calibri" w:cs="Calibri"/>
          <w:noProof w:val="0"/>
          <w:sz w:val="24"/>
          <w:szCs w:val="24"/>
          <w:lang w:val="es-AR"/>
        </w:rPr>
        <w:t>0</w:t>
      </w:r>
      <w:r w:rsidRPr="72B58B2C" w:rsidR="78BABE1E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puntos que el usuario obtenga. </w:t>
      </w:r>
    </w:p>
    <w:p w:rsidR="78BABE1E" w:rsidP="72B58B2C" w:rsidRDefault="78BABE1E" w14:paraId="26F05072" w14:textId="118F872B">
      <w:pPr>
        <w:pStyle w:val="Prrafodelista"/>
        <w:numPr>
          <w:ilvl w:val="0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</w:pPr>
      <w:r w:rsidRPr="72B58B2C" w:rsidR="12F16222">
        <w:rPr>
          <w:rFonts w:ascii="Calibri" w:hAnsi="Calibri" w:eastAsia="Calibri" w:cs="Calibri"/>
          <w:noProof w:val="0"/>
          <w:sz w:val="24"/>
          <w:szCs w:val="24"/>
          <w:lang w:val="es-AR"/>
        </w:rPr>
        <w:t>F</w:t>
      </w:r>
      <w:r w:rsidRPr="72B58B2C" w:rsidR="78BABE1E">
        <w:rPr>
          <w:rFonts w:ascii="Calibri" w:hAnsi="Calibri" w:eastAsia="Calibri" w:cs="Calibri"/>
          <w:noProof w:val="0"/>
          <w:sz w:val="24"/>
          <w:szCs w:val="24"/>
          <w:lang w:val="es-AR"/>
        </w:rPr>
        <w:t>inalizar</w:t>
      </w:r>
      <w:r w:rsidRPr="72B58B2C" w:rsidR="12F16222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</w:t>
      </w:r>
      <w:r w:rsidRPr="72B58B2C" w:rsidR="78BABE1E">
        <w:rPr>
          <w:rFonts w:ascii="Calibri" w:hAnsi="Calibri" w:eastAsia="Calibri" w:cs="Calibri"/>
          <w:noProof w:val="0"/>
          <w:sz w:val="24"/>
          <w:szCs w:val="24"/>
          <w:lang w:val="es-AR"/>
        </w:rPr>
        <w:t>el juego cuando el usuario se quede sin vidas.</w:t>
      </w:r>
    </w:p>
    <w:p w:rsidR="2F86F676" w:rsidP="72B58B2C" w:rsidRDefault="2F86F676" w14:paraId="235FC445" w14:textId="416F88BB">
      <w:pPr>
        <w:pStyle w:val="Prrafodelista"/>
        <w:numPr>
          <w:ilvl w:val="0"/>
          <w:numId w:val="10"/>
        </w:numPr>
        <w:jc w:val="both"/>
        <w:rPr>
          <w:noProof w:val="0"/>
          <w:sz w:val="24"/>
          <w:szCs w:val="24"/>
          <w:lang w:val="es-AR"/>
        </w:rPr>
      </w:pPr>
      <w:r w:rsidRPr="72B58B2C" w:rsidR="2F86F676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Otorgar 3 vidas al comienzo de la </w:t>
      </w:r>
      <w:r w:rsidRPr="72B58B2C" w:rsidR="106C26E3">
        <w:rPr>
          <w:rFonts w:ascii="Calibri" w:hAnsi="Calibri" w:eastAsia="Calibri" w:cs="Calibri"/>
          <w:noProof w:val="0"/>
          <w:sz w:val="24"/>
          <w:szCs w:val="24"/>
          <w:lang w:val="es-AR"/>
        </w:rPr>
        <w:t>partida</w:t>
      </w:r>
      <w:r w:rsidRPr="72B58B2C" w:rsidR="030293CF">
        <w:rPr>
          <w:rFonts w:ascii="Calibri" w:hAnsi="Calibri" w:eastAsia="Calibri" w:cs="Calibri"/>
          <w:noProof w:val="0"/>
          <w:sz w:val="24"/>
          <w:szCs w:val="24"/>
          <w:lang w:val="es-AR"/>
        </w:rPr>
        <w:t>.</w:t>
      </w:r>
    </w:p>
    <w:p w:rsidR="3E7CD89C" w:rsidP="72B58B2C" w:rsidRDefault="3E7CD89C" w14:paraId="5791B999" w14:textId="735A241A">
      <w:pPr>
        <w:pStyle w:val="Prrafodelista"/>
        <w:numPr>
          <w:ilvl w:val="0"/>
          <w:numId w:val="10"/>
        </w:numPr>
        <w:jc w:val="both"/>
        <w:rPr>
          <w:noProof w:val="0"/>
          <w:sz w:val="24"/>
          <w:szCs w:val="24"/>
          <w:lang w:val="es-AR"/>
        </w:rPr>
      </w:pPr>
      <w:r w:rsidRPr="72B58B2C" w:rsidR="3E7CD89C">
        <w:rPr>
          <w:rFonts w:ascii="Calibri" w:hAnsi="Calibri" w:eastAsia="Calibri" w:cs="Calibri"/>
          <w:noProof w:val="0"/>
          <w:sz w:val="24"/>
          <w:szCs w:val="24"/>
          <w:lang w:val="es-AR"/>
        </w:rPr>
        <w:t>I</w:t>
      </w:r>
      <w:r w:rsidRPr="72B58B2C" w:rsidR="030293CF">
        <w:rPr>
          <w:rFonts w:ascii="Calibri" w:hAnsi="Calibri" w:eastAsia="Calibri" w:cs="Calibri"/>
          <w:noProof w:val="0"/>
          <w:sz w:val="24"/>
          <w:szCs w:val="24"/>
          <w:lang w:val="es-AR"/>
        </w:rPr>
        <w:t>nicia</w:t>
      </w:r>
      <w:r w:rsidRPr="72B58B2C" w:rsidR="3E7CD89C">
        <w:rPr>
          <w:rFonts w:ascii="Calibri" w:hAnsi="Calibri" w:eastAsia="Calibri" w:cs="Calibri"/>
          <w:noProof w:val="0"/>
          <w:sz w:val="24"/>
          <w:szCs w:val="24"/>
          <w:lang w:val="es-AR"/>
        </w:rPr>
        <w:t>r el juego</w:t>
      </w:r>
      <w:r w:rsidRPr="72B58B2C" w:rsidR="030293CF">
        <w:rPr>
          <w:rFonts w:ascii="Calibri" w:hAnsi="Calibri" w:eastAsia="Calibri" w:cs="Calibri"/>
          <w:noProof w:val="0"/>
          <w:sz w:val="24"/>
          <w:szCs w:val="24"/>
          <w:lang w:val="es-AR"/>
        </w:rPr>
        <w:t xml:space="preserve"> con la bola posicionada sobre el centro de la barra.</w:t>
      </w:r>
    </w:p>
    <w:p w:rsidR="42C2B2BC" w:rsidP="72B58B2C" w:rsidRDefault="42C2B2BC" w14:paraId="27BC6FBF" w14:textId="533B3A00">
      <w:pPr>
        <w:pStyle w:val="Prrafodelista"/>
        <w:numPr>
          <w:ilvl w:val="0"/>
          <w:numId w:val="10"/>
        </w:numPr>
        <w:jc w:val="both"/>
        <w:rPr>
          <w:noProof w:val="0"/>
          <w:sz w:val="24"/>
          <w:szCs w:val="24"/>
          <w:lang w:val="es-AR"/>
        </w:rPr>
      </w:pPr>
      <w:r w:rsidRPr="22A5F641" w:rsidR="42C2B2BC">
        <w:rPr>
          <w:rFonts w:ascii="Calibri" w:hAnsi="Calibri" w:eastAsia="Calibri" w:cs="Calibri"/>
          <w:noProof w:val="0"/>
          <w:sz w:val="24"/>
          <w:szCs w:val="24"/>
          <w:lang w:val="es-AR"/>
        </w:rPr>
        <w:t>Disminuir una vida cuando la barra no alcance a tocar la bola.</w:t>
      </w:r>
    </w:p>
    <w:p w:rsidR="22A5F641" w:rsidP="22A5F641" w:rsidRDefault="22A5F641" w14:paraId="2986A366" w14:textId="1540EE99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s-AR"/>
        </w:rPr>
      </w:pPr>
    </w:p>
    <w:p w:rsidR="22A5F641" w:rsidP="22A5F641" w:rsidRDefault="22A5F641" w14:paraId="133D5224" w14:textId="65CB4852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s-AR"/>
        </w:rPr>
      </w:pPr>
    </w:p>
    <w:p w:rsidR="22A5F641" w:rsidP="22A5F641" w:rsidRDefault="22A5F641" w14:paraId="16592587" w14:textId="29F8A6DF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s-AR"/>
        </w:rPr>
      </w:pPr>
    </w:p>
    <w:p w:rsidR="7EFB26A8" w:rsidP="22A5F641" w:rsidRDefault="7EFB26A8" w14:paraId="42BCD994" w14:textId="26638CCF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s-AR"/>
        </w:rPr>
      </w:pPr>
      <w:r w:rsidRPr="22A5F641" w:rsidR="7EFB26A8">
        <w:rPr>
          <w:rFonts w:ascii="Calibri" w:hAnsi="Calibri" w:eastAsia="Calibri" w:cs="Calibri"/>
          <w:noProof w:val="0"/>
          <w:sz w:val="24"/>
          <w:szCs w:val="24"/>
          <w:lang w:val="es-AR"/>
        </w:rPr>
        <w:t>Se adjunta Diagrama de Clases.</w:t>
      </w:r>
    </w:p>
    <w:p w:rsidR="72B58B2C" w:rsidP="72B58B2C" w:rsidRDefault="72B58B2C" w14:paraId="2E62F442" w14:textId="77DD2B58">
      <w:pPr>
        <w:pStyle w:val="Normal"/>
        <w:ind w:left="0"/>
        <w:jc w:val="both"/>
        <w:rPr>
          <w:rFonts w:ascii="Calibri" w:hAnsi="Calibri" w:eastAsia="Calibri" w:cs="Calibri"/>
          <w:noProof w:val="0"/>
          <w:sz w:val="24"/>
          <w:szCs w:val="24"/>
          <w:lang w:val="es-AR"/>
        </w:rPr>
      </w:pPr>
    </w:p>
    <w:p w:rsidR="3727CBDF" w:rsidP="3727CBDF" w:rsidRDefault="3727CBDF" w14:paraId="5CC98AB4" w14:textId="778ACC21">
      <w:pPr>
        <w:pStyle w:val="Normal"/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s-AR"/>
        </w:rPr>
      </w:pPr>
    </w:p>
    <w:sectPr w:rsidRPr="00D467EE" w:rsidR="00AE5FA3" w:rsidSect="005738FA">
      <w:pgSz w:w="11900" w:h="16840" w:orient="portrait"/>
      <w:pgMar w:top="1417" w:right="1701" w:bottom="1417" w:left="1701" w:header="708" w:footer="708" w:gutter="0"/>
      <w:cols w:space="708"/>
      <w:docGrid w:linePitch="360"/>
      <w:headerReference w:type="default" r:id="Rc16ab117a29b428e"/>
      <w:footerReference w:type="default" r:id="R28404ff56aa140a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187DA93" w:rsidTr="4187DA93" w14:paraId="03D3A43E">
      <w:tc>
        <w:tcPr>
          <w:tcW w:w="2830" w:type="dxa"/>
          <w:tcMar/>
        </w:tcPr>
        <w:p w:rsidR="4187DA93" w:rsidP="4187DA93" w:rsidRDefault="4187DA93" w14:paraId="2CB99413" w14:textId="228A181C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4187DA93" w:rsidP="4187DA93" w:rsidRDefault="4187DA93" w14:paraId="030B300A" w14:textId="006CFA4D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4187DA93" w:rsidP="4187DA93" w:rsidRDefault="4187DA93" w14:paraId="442B5F23" w14:textId="70E7342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187DA93" w:rsidP="4187DA93" w:rsidRDefault="4187DA93" w14:paraId="70BF20C1" w14:textId="74B0DEF9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945"/>
      <w:gridCol w:w="1005"/>
      <w:gridCol w:w="3540"/>
    </w:tblGrid>
    <w:tr w:rsidR="4187DA93" w:rsidTr="22A5F641" w14:paraId="3BDFE756">
      <w:trPr>
        <w:trHeight w:val="1065"/>
      </w:trPr>
      <w:tc>
        <w:tcPr>
          <w:tcW w:w="3945" w:type="dxa"/>
          <w:tcMar/>
        </w:tcPr>
        <w:p w:rsidR="4187DA93" w:rsidRDefault="4187DA93" w14:paraId="4A05DE0A" w14:textId="3D7517F8">
          <w:r w:rsidRPr="4187DA93" w:rsidR="4187DA93">
            <w:rPr>
              <w:rFonts w:ascii="Tahoma" w:hAnsi="Tahoma" w:eastAsia="Tahoma" w:cs="Tahoma"/>
              <w:noProof w:val="0"/>
              <w:sz w:val="20"/>
              <w:szCs w:val="20"/>
              <w:lang w:val="es-AR"/>
            </w:rPr>
            <w:t xml:space="preserve">Introducción a la Orientación </w:t>
          </w:r>
        </w:p>
        <w:p w:rsidR="4187DA93" w:rsidRDefault="4187DA93" w14:paraId="1DA2684E" w14:textId="0CBB92BC">
          <w:r w:rsidRPr="4187DA93" w:rsidR="4187DA93">
            <w:rPr>
              <w:rFonts w:ascii="Tahoma" w:hAnsi="Tahoma" w:eastAsia="Tahoma" w:cs="Tahoma"/>
              <w:noProof w:val="0"/>
              <w:sz w:val="20"/>
              <w:szCs w:val="20"/>
              <w:lang w:val="es-AR"/>
            </w:rPr>
            <w:t xml:space="preserve">a Objetos  </w:t>
          </w:r>
        </w:p>
        <w:p w:rsidR="4187DA93" w:rsidRDefault="4187DA93" w14:paraId="70AA1F5B" w14:textId="2D7D4828">
          <w:r w:rsidRPr="4187DA93" w:rsidR="4187DA93">
            <w:rPr>
              <w:rFonts w:ascii="Tahoma" w:hAnsi="Tahoma" w:eastAsia="Tahoma" w:cs="Tahoma"/>
              <w:noProof w:val="0"/>
              <w:sz w:val="20"/>
              <w:szCs w:val="20"/>
              <w:lang w:val="es-AR"/>
            </w:rPr>
            <w:t>1er Cuatrimestre 2021</w:t>
          </w:r>
        </w:p>
      </w:tc>
      <w:tc>
        <w:tcPr>
          <w:tcW w:w="1005" w:type="dxa"/>
          <w:tcMar/>
        </w:tcPr>
        <w:p w:rsidR="4187DA93" w:rsidP="4187DA93" w:rsidRDefault="4187DA93" w14:paraId="18B2690E" w14:textId="2AC6BBE2">
          <w:pPr>
            <w:pStyle w:val="Header"/>
            <w:bidi w:val="0"/>
            <w:jc w:val="center"/>
          </w:pPr>
        </w:p>
      </w:tc>
      <w:tc>
        <w:tcPr>
          <w:tcW w:w="3540" w:type="dxa"/>
          <w:tcMar/>
        </w:tcPr>
        <w:p w:rsidR="4187DA93" w:rsidP="4187DA93" w:rsidRDefault="4187DA93" w14:paraId="5AD878F3" w14:textId="534E49FC">
          <w:pPr>
            <w:pStyle w:val="Header"/>
            <w:bidi w:val="0"/>
            <w:ind w:right="-115"/>
            <w:jc w:val="right"/>
          </w:pPr>
          <w:r w:rsidR="22A5F641">
            <w:drawing>
              <wp:inline wp14:editId="327F409E" wp14:anchorId="67C2CB5B">
                <wp:extent cx="1427243" cy="697585"/>
                <wp:effectExtent l="0" t="0" r="0" b="0"/>
                <wp:docPr id="211962227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e1deacbe06c34bf8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427243" cy="697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4187DA93" w:rsidP="4187DA93" w:rsidRDefault="4187DA93" w14:paraId="1372BE08" w14:textId="3BD9612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F4299C"/>
    <w:multiLevelType w:val="multilevel"/>
    <w:tmpl w:val="E0B2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005D82"/>
    <w:multiLevelType w:val="hybridMultilevel"/>
    <w:tmpl w:val="985C7B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647E5"/>
    <w:multiLevelType w:val="hybridMultilevel"/>
    <w:tmpl w:val="FA1ED5D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C3E13"/>
    <w:multiLevelType w:val="multilevel"/>
    <w:tmpl w:val="4DD6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9385749"/>
    <w:multiLevelType w:val="hybridMultilevel"/>
    <w:tmpl w:val="2C9CB2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C33D4"/>
    <w:multiLevelType w:val="hybridMultilevel"/>
    <w:tmpl w:val="EF705D2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C27EB"/>
    <w:multiLevelType w:val="hybridMultilevel"/>
    <w:tmpl w:val="9D7AD0A8"/>
    <w:lvl w:ilvl="0" w:tplc="8EDE80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Arial" w:eastAsiaTheme="minorHAnsi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5942392"/>
    <w:multiLevelType w:val="hybridMultilevel"/>
    <w:tmpl w:val="C568B6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A3"/>
    <w:rsid w:val="000D681E"/>
    <w:rsid w:val="003141B1"/>
    <w:rsid w:val="00323543"/>
    <w:rsid w:val="003E5359"/>
    <w:rsid w:val="00570774"/>
    <w:rsid w:val="005738FA"/>
    <w:rsid w:val="00597AFE"/>
    <w:rsid w:val="005E4802"/>
    <w:rsid w:val="005F6D66"/>
    <w:rsid w:val="006563E3"/>
    <w:rsid w:val="008115DB"/>
    <w:rsid w:val="008777EF"/>
    <w:rsid w:val="008C4C6E"/>
    <w:rsid w:val="009574B8"/>
    <w:rsid w:val="009F73D6"/>
    <w:rsid w:val="00A57EF4"/>
    <w:rsid w:val="00A834A0"/>
    <w:rsid w:val="00AA742D"/>
    <w:rsid w:val="00AE5FA3"/>
    <w:rsid w:val="00B07257"/>
    <w:rsid w:val="00B3251B"/>
    <w:rsid w:val="00C01E53"/>
    <w:rsid w:val="00CF005D"/>
    <w:rsid w:val="00D467EE"/>
    <w:rsid w:val="00D621AC"/>
    <w:rsid w:val="00E27F21"/>
    <w:rsid w:val="00F72166"/>
    <w:rsid w:val="01353B6B"/>
    <w:rsid w:val="016352C3"/>
    <w:rsid w:val="0295AADE"/>
    <w:rsid w:val="030293CF"/>
    <w:rsid w:val="03646F85"/>
    <w:rsid w:val="06D84DCF"/>
    <w:rsid w:val="07092CFC"/>
    <w:rsid w:val="07723BBE"/>
    <w:rsid w:val="08B05973"/>
    <w:rsid w:val="08CD02B1"/>
    <w:rsid w:val="0AB7EC33"/>
    <w:rsid w:val="0ABCC8E6"/>
    <w:rsid w:val="0FD40208"/>
    <w:rsid w:val="10283B90"/>
    <w:rsid w:val="106C26E3"/>
    <w:rsid w:val="11ABCD57"/>
    <w:rsid w:val="12F16222"/>
    <w:rsid w:val="1359FC35"/>
    <w:rsid w:val="15C38A8D"/>
    <w:rsid w:val="19BEB6AD"/>
    <w:rsid w:val="1E97D535"/>
    <w:rsid w:val="21A0CDA2"/>
    <w:rsid w:val="22A5F641"/>
    <w:rsid w:val="22EC1889"/>
    <w:rsid w:val="248CDACD"/>
    <w:rsid w:val="265732B8"/>
    <w:rsid w:val="273E2B91"/>
    <w:rsid w:val="2A070B56"/>
    <w:rsid w:val="2A17ACDA"/>
    <w:rsid w:val="2CCA0C5A"/>
    <w:rsid w:val="2DFF4890"/>
    <w:rsid w:val="2F440B35"/>
    <w:rsid w:val="2F86F676"/>
    <w:rsid w:val="304A5F61"/>
    <w:rsid w:val="3391F451"/>
    <w:rsid w:val="3392CBF5"/>
    <w:rsid w:val="34A890AE"/>
    <w:rsid w:val="36974748"/>
    <w:rsid w:val="36D0AFAC"/>
    <w:rsid w:val="3727CBDF"/>
    <w:rsid w:val="38742DAC"/>
    <w:rsid w:val="38E135E7"/>
    <w:rsid w:val="39D54CED"/>
    <w:rsid w:val="3A510A50"/>
    <w:rsid w:val="3B37F96D"/>
    <w:rsid w:val="3E7CD89C"/>
    <w:rsid w:val="3F5E98E3"/>
    <w:rsid w:val="3F7B6B20"/>
    <w:rsid w:val="4187DA93"/>
    <w:rsid w:val="42C2B2BC"/>
    <w:rsid w:val="42F9C57A"/>
    <w:rsid w:val="461AB57D"/>
    <w:rsid w:val="47EBB8F8"/>
    <w:rsid w:val="4A07827D"/>
    <w:rsid w:val="4A86B368"/>
    <w:rsid w:val="516D4235"/>
    <w:rsid w:val="5616C778"/>
    <w:rsid w:val="572F8468"/>
    <w:rsid w:val="584F7478"/>
    <w:rsid w:val="590FF1A9"/>
    <w:rsid w:val="5A803C36"/>
    <w:rsid w:val="5D9A574C"/>
    <w:rsid w:val="5E487DEB"/>
    <w:rsid w:val="5E6B468E"/>
    <w:rsid w:val="5FE44E4C"/>
    <w:rsid w:val="5FFE4D69"/>
    <w:rsid w:val="60F308D2"/>
    <w:rsid w:val="61123070"/>
    <w:rsid w:val="6393FDEF"/>
    <w:rsid w:val="652A7C5F"/>
    <w:rsid w:val="66C2FE6C"/>
    <w:rsid w:val="67DB8942"/>
    <w:rsid w:val="6813AA55"/>
    <w:rsid w:val="6B0EA50B"/>
    <w:rsid w:val="6DE58938"/>
    <w:rsid w:val="7150598E"/>
    <w:rsid w:val="7182A1AE"/>
    <w:rsid w:val="71C7250E"/>
    <w:rsid w:val="71D57620"/>
    <w:rsid w:val="72099D49"/>
    <w:rsid w:val="72B58B2C"/>
    <w:rsid w:val="7503B7B3"/>
    <w:rsid w:val="756CC296"/>
    <w:rsid w:val="780C1093"/>
    <w:rsid w:val="78BABE1E"/>
    <w:rsid w:val="7902E734"/>
    <w:rsid w:val="7DEE74D5"/>
    <w:rsid w:val="7EFB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3571C"/>
  <w15:chartTrackingRefBased/>
  <w15:docId w15:val="{F7F0D7DE-44B8-CC40-B625-B266FAF3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AE5FA3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s-ES_tradnl"/>
    </w:rPr>
  </w:style>
  <w:style w:type="character" w:styleId="normaltextrun" w:customStyle="1">
    <w:name w:val="normaltextrun"/>
    <w:basedOn w:val="Fuentedeprrafopredeter"/>
    <w:rsid w:val="00AE5FA3"/>
  </w:style>
  <w:style w:type="character" w:styleId="eop" w:customStyle="1">
    <w:name w:val="eop"/>
    <w:basedOn w:val="Fuentedeprrafopredeter"/>
    <w:rsid w:val="00AE5FA3"/>
  </w:style>
  <w:style w:type="paragraph" w:styleId="Prrafodelista">
    <w:name w:val="List Paragraph"/>
    <w:basedOn w:val="Normal"/>
    <w:uiPriority w:val="34"/>
    <w:qFormat/>
    <w:rsid w:val="00D467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251B"/>
    <w:rPr>
      <w:rFonts w:ascii="Times New Roman" w:hAnsi="Times New Roman" w:cs="Times New Roma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2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6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0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6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8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5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0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86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7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eader" Target="/word/header.xml" Id="Rc16ab117a29b428e" /><Relationship Type="http://schemas.openxmlformats.org/officeDocument/2006/relationships/footer" Target="/word/footer.xml" Id="R28404ff56aa140aa" /><Relationship Type="http://schemas.openxmlformats.org/officeDocument/2006/relationships/image" Target="/media/image5.png" Id="Rf784efda468949fb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6.png" Id="Re1deacbe06c34bf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EF7524C127174D88A83C75FA8C3DFC" ma:contentTypeVersion="2" ma:contentTypeDescription="Crear nuevo documento." ma:contentTypeScope="" ma:versionID="f4c9795d5a853a78ea91502da4f6dd0c">
  <xsd:schema xmlns:xsd="http://www.w3.org/2001/XMLSchema" xmlns:xs="http://www.w3.org/2001/XMLSchema" xmlns:p="http://schemas.microsoft.com/office/2006/metadata/properties" xmlns:ns2="b653eded-36d3-4338-a862-f8427e62b404" targetNamespace="http://schemas.microsoft.com/office/2006/metadata/properties" ma:root="true" ma:fieldsID="295553f5dec317989edb63428cb2d826" ns2:_="">
    <xsd:import namespace="b653eded-36d3-4338-a862-f8427e62b4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3eded-36d3-4338-a862-f8427e62b4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868D88-9334-4B14-B352-8062A428E9E3}"/>
</file>

<file path=customXml/itemProps2.xml><?xml version="1.0" encoding="utf-8"?>
<ds:datastoreItem xmlns:ds="http://schemas.openxmlformats.org/officeDocument/2006/customXml" ds:itemID="{DB1A8D60-00E6-4351-BCA9-BADAC7273579}"/>
</file>

<file path=customXml/itemProps3.xml><?xml version="1.0" encoding="utf-8"?>
<ds:datastoreItem xmlns:ds="http://schemas.openxmlformats.org/officeDocument/2006/customXml" ds:itemID="{8DF78B5F-D22C-423B-9951-1206E6F4BC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Marcela Chitiva</dc:creator>
  <keywords/>
  <dc:description/>
  <lastModifiedBy>TRIPOLI VICTORIA SOLEDAD</lastModifiedBy>
  <revision>19</revision>
  <dcterms:created xsi:type="dcterms:W3CDTF">2020-08-17T02:12:00.0000000Z</dcterms:created>
  <dcterms:modified xsi:type="dcterms:W3CDTF">2021-05-07T00:26:28.7468337Z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0x01010032EF7524C127174D88A83C75FA8C3DFC</vt:lpwstr>
  </property>
</Properties>
</file>