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68488" w14:textId="50B079B2" w:rsidR="00695E6C" w:rsidRDefault="002E5B82" w:rsidP="006B34A9">
      <w:pPr>
        <w:spacing w:after="0" w:line="240" w:lineRule="auto"/>
        <w:rPr>
          <w:rFonts w:ascii="Scotia" w:hAnsi="Scotia"/>
          <w:b/>
          <w:bCs/>
          <w:sz w:val="44"/>
          <w:szCs w:val="44"/>
        </w:rPr>
      </w:pPr>
      <w:r w:rsidRPr="002E5B82">
        <w:rPr>
          <w:rFonts w:ascii="Scotia" w:hAnsi="Scotia"/>
          <w:b/>
          <w:bCs/>
          <w:sz w:val="44"/>
          <w:szCs w:val="44"/>
        </w:rPr>
        <w:t>ROUND 1</w:t>
      </w:r>
    </w:p>
    <w:p w14:paraId="442C540A" w14:textId="77777777" w:rsidR="00695E6C" w:rsidRPr="00695E6C" w:rsidRDefault="00695E6C" w:rsidP="006B34A9">
      <w:pPr>
        <w:spacing w:after="0" w:line="240" w:lineRule="auto"/>
        <w:rPr>
          <w:rFonts w:ascii="Scotia" w:hAnsi="Scotia"/>
          <w:b/>
          <w:bCs/>
          <w:sz w:val="20"/>
          <w:szCs w:val="20"/>
        </w:rPr>
      </w:pPr>
    </w:p>
    <w:p w14:paraId="13F7FC2A" w14:textId="53B5A83D" w:rsidR="00BE2A76" w:rsidRPr="00884E5E" w:rsidRDefault="002E5B82" w:rsidP="006B34A9">
      <w:pPr>
        <w:spacing w:after="0" w:line="240" w:lineRule="auto"/>
        <w:rPr>
          <w:rFonts w:ascii="Scotia" w:hAnsi="Scotia"/>
          <w:b/>
          <w:bCs/>
          <w:sz w:val="36"/>
          <w:szCs w:val="36"/>
        </w:rPr>
      </w:pPr>
      <w:r>
        <w:rPr>
          <w:rFonts w:ascii="Scotia" w:hAnsi="Scotia"/>
          <w:b/>
          <w:bCs/>
          <w:sz w:val="36"/>
          <w:szCs w:val="36"/>
        </w:rPr>
        <w:t xml:space="preserve">Part 1: </w:t>
      </w:r>
      <w:r w:rsidR="00BE2A76" w:rsidRPr="00884E5E">
        <w:rPr>
          <w:rFonts w:ascii="Scotia" w:hAnsi="Scotia"/>
          <w:b/>
          <w:bCs/>
          <w:sz w:val="36"/>
          <w:szCs w:val="36"/>
        </w:rPr>
        <w:t>Case</w:t>
      </w:r>
      <w:r w:rsidR="008A5A78" w:rsidRPr="00884E5E">
        <w:rPr>
          <w:rFonts w:ascii="Scotia" w:hAnsi="Scotia"/>
          <w:b/>
          <w:bCs/>
          <w:sz w:val="36"/>
          <w:szCs w:val="36"/>
        </w:rPr>
        <w:t xml:space="preserve"> Study </w:t>
      </w:r>
    </w:p>
    <w:p w14:paraId="2B91A0EA" w14:textId="1EBBF2E7" w:rsidR="00BE2A76" w:rsidRPr="00884E5E" w:rsidRDefault="00BE2A76" w:rsidP="006B34A9">
      <w:pPr>
        <w:spacing w:after="0" w:line="240" w:lineRule="auto"/>
        <w:jc w:val="both"/>
        <w:rPr>
          <w:rFonts w:ascii="Scotia" w:hAnsi="Scotia"/>
          <w:b/>
          <w:bCs/>
        </w:rPr>
      </w:pPr>
      <w:r w:rsidRPr="00884E5E">
        <w:rPr>
          <w:rFonts w:ascii="Scotia" w:hAnsi="Scotia"/>
          <w:b/>
          <w:bCs/>
        </w:rPr>
        <w:t>Instruction:</w:t>
      </w:r>
    </w:p>
    <w:p w14:paraId="407AA4D2" w14:textId="328EAC09" w:rsidR="00CC75B8" w:rsidRDefault="008E35E5" w:rsidP="006B34A9">
      <w:pPr>
        <w:spacing w:after="0" w:line="240" w:lineRule="auto"/>
        <w:jc w:val="both"/>
        <w:rPr>
          <w:rFonts w:ascii="Scotia" w:hAnsi="Scotia"/>
          <w:b/>
          <w:bCs/>
        </w:rPr>
      </w:pPr>
      <w:r w:rsidRPr="00B272B7">
        <w:rPr>
          <w:rFonts w:ascii="Scotia" w:hAnsi="Scotia"/>
        </w:rPr>
        <w:t xml:space="preserve">Conduct a </w:t>
      </w:r>
      <w:r w:rsidR="00B272B7">
        <w:rPr>
          <w:rFonts w:ascii="Scotia" w:hAnsi="Scotia"/>
        </w:rPr>
        <w:t>thorough</w:t>
      </w:r>
      <w:r w:rsidRPr="00B272B7">
        <w:rPr>
          <w:rFonts w:ascii="Scotia" w:hAnsi="Scotia"/>
        </w:rPr>
        <w:t xml:space="preserve"> analysis of the Bank</w:t>
      </w:r>
      <w:r w:rsidR="00E53D0F">
        <w:rPr>
          <w:rFonts w:ascii="Scotia" w:hAnsi="Scotia"/>
        </w:rPr>
        <w:t xml:space="preserve"> </w:t>
      </w:r>
      <w:r w:rsidRPr="00B272B7">
        <w:rPr>
          <w:rFonts w:ascii="Scotia" w:hAnsi="Scotia"/>
        </w:rPr>
        <w:t>Marketing dataset (</w:t>
      </w:r>
      <w:r w:rsidRPr="00B272B7">
        <w:rPr>
          <w:rFonts w:ascii="Scotia" w:hAnsi="Scotia"/>
        </w:rPr>
        <w:t>So</w:t>
      </w:r>
      <w:r w:rsidR="00F55698" w:rsidRPr="00B272B7">
        <w:rPr>
          <w:rFonts w:ascii="Scotia" w:hAnsi="Scotia"/>
        </w:rPr>
        <w:t>urce</w:t>
      </w:r>
      <w:r w:rsidR="00F55698" w:rsidRPr="00B272B7">
        <w:rPr>
          <w:rFonts w:ascii="Scotia" w:hAnsi="Scotia"/>
        </w:rPr>
        <w:t xml:space="preserve">: </w:t>
      </w:r>
      <w:hyperlink r:id="rId8" w:history="1">
        <w:r w:rsidR="00B272B7" w:rsidRPr="002C32FC">
          <w:rPr>
            <w:rStyle w:val="Hyperlink"/>
            <w:rFonts w:ascii="Scotia" w:hAnsi="Scotia"/>
          </w:rPr>
          <w:t>UCI Machine Learning Repository</w:t>
        </w:r>
      </w:hyperlink>
      <w:r w:rsidR="00C05D0B" w:rsidRPr="00B272B7">
        <w:rPr>
          <w:rFonts w:ascii="Scotia" w:hAnsi="Scotia"/>
        </w:rPr>
        <w:t>, File</w:t>
      </w:r>
      <w:r w:rsidR="00BE65F3">
        <w:rPr>
          <w:rFonts w:ascii="Scotia" w:hAnsi="Scotia"/>
        </w:rPr>
        <w:t>s</w:t>
      </w:r>
      <w:r w:rsidR="00C05D0B" w:rsidRPr="00B272B7">
        <w:rPr>
          <w:rFonts w:ascii="Scotia" w:hAnsi="Scotia"/>
        </w:rPr>
        <w:t xml:space="preserve">: </w:t>
      </w:r>
      <w:r w:rsidR="00BE65F3">
        <w:rPr>
          <w:rFonts w:ascii="Scotia" w:hAnsi="Scotia"/>
        </w:rPr>
        <w:t>Train</w:t>
      </w:r>
      <w:r w:rsidR="00CF0917">
        <w:rPr>
          <w:rFonts w:ascii="Scotia" w:hAnsi="Scotia"/>
        </w:rPr>
        <w:t>ing data</w:t>
      </w:r>
      <w:r w:rsidR="00BE65F3">
        <w:rPr>
          <w:rFonts w:ascii="Scotia" w:hAnsi="Scotia"/>
        </w:rPr>
        <w:t>set</w:t>
      </w:r>
      <w:r w:rsidR="005F4F9F">
        <w:rPr>
          <w:rFonts w:ascii="Scotia" w:hAnsi="Scotia"/>
        </w:rPr>
        <w:t xml:space="preserve"> &amp; Test</w:t>
      </w:r>
      <w:r w:rsidR="00B272B7" w:rsidRPr="00B272B7">
        <w:rPr>
          <w:rFonts w:ascii="Scotia" w:hAnsi="Scotia"/>
        </w:rPr>
        <w:t>)</w:t>
      </w:r>
      <w:r w:rsidR="00B272B7">
        <w:rPr>
          <w:rFonts w:ascii="Scotia" w:hAnsi="Scotia"/>
        </w:rPr>
        <w:t xml:space="preserve"> which </w:t>
      </w:r>
      <w:r w:rsidRPr="00B272B7">
        <w:rPr>
          <w:rFonts w:ascii="Scotia" w:hAnsi="Scotia"/>
        </w:rPr>
        <w:t>contains records from direct phone-based marketing campaigns conducted by a Portuguese banking institution. </w:t>
      </w:r>
      <w:r w:rsidR="007637D8" w:rsidRPr="00884E5E">
        <w:rPr>
          <w:rFonts w:ascii="Scotia" w:hAnsi="Scotia"/>
        </w:rPr>
        <w:t>Using</w:t>
      </w:r>
      <w:r w:rsidR="002E5B82">
        <w:rPr>
          <w:rFonts w:ascii="Scotia" w:hAnsi="Scotia"/>
        </w:rPr>
        <w:t xml:space="preserve"> the provided</w:t>
      </w:r>
      <w:r w:rsidR="007637D8" w:rsidRPr="00884E5E">
        <w:rPr>
          <w:rFonts w:ascii="Scotia" w:hAnsi="Scotia"/>
        </w:rPr>
        <w:t xml:space="preserve"> synthetic data, </w:t>
      </w:r>
      <w:r w:rsidR="00146E54">
        <w:rPr>
          <w:rFonts w:ascii="Scotia" w:hAnsi="Scotia"/>
        </w:rPr>
        <w:t xml:space="preserve">highlight </w:t>
      </w:r>
      <w:r w:rsidR="00146E54" w:rsidRPr="00884E5E">
        <w:rPr>
          <w:rFonts w:ascii="Scotia" w:hAnsi="Scotia"/>
        </w:rPr>
        <w:t>at</w:t>
      </w:r>
      <w:r w:rsidR="00146E54" w:rsidRPr="006F6A7E">
        <w:rPr>
          <w:rFonts w:ascii="Scotia" w:hAnsi="Scotia"/>
        </w:rPr>
        <w:t xml:space="preserve"> least 3 insights </w:t>
      </w:r>
      <w:r w:rsidR="00146E54">
        <w:rPr>
          <w:rFonts w:ascii="Scotia" w:hAnsi="Scotia"/>
        </w:rPr>
        <w:t xml:space="preserve">and </w:t>
      </w:r>
      <w:r w:rsidR="00BE2A76" w:rsidRPr="00884E5E">
        <w:rPr>
          <w:rFonts w:ascii="Scotia" w:hAnsi="Scotia"/>
        </w:rPr>
        <w:t>present your findings</w:t>
      </w:r>
      <w:r w:rsidR="002E5B82">
        <w:rPr>
          <w:rFonts w:ascii="Scotia" w:hAnsi="Scotia"/>
        </w:rPr>
        <w:t xml:space="preserve"> to leadership</w:t>
      </w:r>
      <w:r w:rsidR="00BE2A76" w:rsidRPr="00884E5E">
        <w:rPr>
          <w:rFonts w:ascii="Scotia" w:hAnsi="Scotia"/>
        </w:rPr>
        <w:t>.</w:t>
      </w:r>
    </w:p>
    <w:p w14:paraId="2E2F97FB" w14:textId="77777777" w:rsidR="0072595E" w:rsidRPr="00884E5E" w:rsidRDefault="0072595E" w:rsidP="006B34A9">
      <w:pPr>
        <w:spacing w:after="0" w:line="240" w:lineRule="auto"/>
        <w:jc w:val="both"/>
        <w:rPr>
          <w:rFonts w:ascii="Scotia" w:hAnsi="Scotia"/>
          <w:b/>
          <w:bCs/>
        </w:rPr>
      </w:pPr>
    </w:p>
    <w:p w14:paraId="5D988D4A" w14:textId="069C97DD" w:rsidR="00BE2A76" w:rsidRPr="00884E5E" w:rsidRDefault="00BE2A76" w:rsidP="006B34A9">
      <w:pPr>
        <w:spacing w:after="0" w:line="240" w:lineRule="auto"/>
        <w:jc w:val="both"/>
        <w:rPr>
          <w:rFonts w:ascii="Scotia" w:hAnsi="Scotia"/>
          <w:b/>
          <w:bCs/>
        </w:rPr>
      </w:pPr>
      <w:r w:rsidRPr="00884E5E">
        <w:rPr>
          <w:rFonts w:ascii="Scotia" w:hAnsi="Scotia"/>
          <w:b/>
          <w:bCs/>
        </w:rPr>
        <w:t>Tasks:</w:t>
      </w:r>
    </w:p>
    <w:p w14:paraId="40713B68" w14:textId="6762D82B" w:rsidR="00BE2A76" w:rsidRPr="00884E5E" w:rsidRDefault="00BE2A76" w:rsidP="006B34A9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Scotia" w:hAnsi="Scotia"/>
          <w:b/>
          <w:bCs/>
        </w:rPr>
      </w:pPr>
      <w:r w:rsidRPr="00884E5E">
        <w:rPr>
          <w:rFonts w:ascii="Scotia" w:hAnsi="Scotia"/>
          <w:b/>
          <w:bCs/>
        </w:rPr>
        <w:t>Data Analysis:</w:t>
      </w:r>
    </w:p>
    <w:p w14:paraId="12DB6F6B" w14:textId="3113E57D" w:rsidR="00B65683" w:rsidRPr="00B65683" w:rsidRDefault="00B65683" w:rsidP="00B65683">
      <w:pPr>
        <w:tabs>
          <w:tab w:val="left" w:pos="720"/>
        </w:tabs>
        <w:spacing w:after="0" w:line="240" w:lineRule="auto"/>
        <w:ind w:left="720"/>
        <w:jc w:val="both"/>
        <w:rPr>
          <w:rFonts w:ascii="Scotia" w:hAnsi="Scotia"/>
        </w:rPr>
      </w:pPr>
      <w:r w:rsidRPr="00B65683">
        <w:rPr>
          <w:rFonts w:ascii="Scotia" w:hAnsi="Scotia"/>
        </w:rPr>
        <w:t>Conduct a two-part analysis</w:t>
      </w:r>
      <w:r>
        <w:rPr>
          <w:rFonts w:ascii="Scotia" w:hAnsi="Scotia"/>
        </w:rPr>
        <w:t>:</w:t>
      </w:r>
    </w:p>
    <w:p w14:paraId="0854FBEF" w14:textId="5A0F2A6D" w:rsidR="00D62C83" w:rsidRPr="00B65683" w:rsidRDefault="00575229" w:rsidP="006B34A9">
      <w:pPr>
        <w:pStyle w:val="ListParagraph"/>
        <w:numPr>
          <w:ilvl w:val="1"/>
          <w:numId w:val="10"/>
        </w:numPr>
        <w:tabs>
          <w:tab w:val="left" w:pos="720"/>
        </w:tabs>
        <w:spacing w:after="0" w:line="240" w:lineRule="auto"/>
        <w:ind w:left="1080"/>
        <w:jc w:val="both"/>
        <w:rPr>
          <w:rFonts w:ascii="Scotia" w:hAnsi="Scotia"/>
        </w:rPr>
      </w:pPr>
      <w:r w:rsidRPr="00B65683">
        <w:rPr>
          <w:rFonts w:ascii="Scotia" w:hAnsi="Scotia"/>
        </w:rPr>
        <w:t xml:space="preserve">Build a </w:t>
      </w:r>
      <w:r w:rsidR="00D62C83" w:rsidRPr="00B65683">
        <w:rPr>
          <w:rFonts w:ascii="Scotia" w:hAnsi="Scotia"/>
        </w:rPr>
        <w:t>classification</w:t>
      </w:r>
      <w:r w:rsidRPr="00B65683">
        <w:rPr>
          <w:rFonts w:ascii="Scotia" w:hAnsi="Scotia"/>
        </w:rPr>
        <w:t xml:space="preserve"> model with the</w:t>
      </w:r>
      <w:r w:rsidR="00D62C83" w:rsidRPr="00B65683">
        <w:rPr>
          <w:rFonts w:ascii="Scotia" w:hAnsi="Scotia"/>
        </w:rPr>
        <w:t xml:space="preserve"> goal to predict if the client will subscribe </w:t>
      </w:r>
      <w:r w:rsidRPr="00B65683">
        <w:rPr>
          <w:rFonts w:ascii="Scotia" w:hAnsi="Scotia"/>
        </w:rPr>
        <w:t>to</w:t>
      </w:r>
      <w:r w:rsidR="003C5A85" w:rsidRPr="00B65683">
        <w:rPr>
          <w:rFonts w:ascii="Scotia" w:hAnsi="Scotia"/>
        </w:rPr>
        <w:t xml:space="preserve"> the</w:t>
      </w:r>
      <w:r w:rsidR="00D62C83" w:rsidRPr="00B65683">
        <w:rPr>
          <w:rFonts w:ascii="Scotia" w:hAnsi="Scotia"/>
        </w:rPr>
        <w:t xml:space="preserve"> term deposit (variable y)</w:t>
      </w:r>
      <w:r w:rsidR="00213DF1" w:rsidRPr="00B65683">
        <w:rPr>
          <w:rFonts w:ascii="Scotia" w:hAnsi="Scotia"/>
        </w:rPr>
        <w:t xml:space="preserve"> using python</w:t>
      </w:r>
      <w:r w:rsidR="00D62C83" w:rsidRPr="00B65683">
        <w:rPr>
          <w:rFonts w:ascii="Scotia" w:hAnsi="Scotia"/>
        </w:rPr>
        <w:t>.</w:t>
      </w:r>
    </w:p>
    <w:p w14:paraId="0BFB18A0" w14:textId="36D0DCAF" w:rsidR="006F6A7E" w:rsidRPr="00F24A45" w:rsidRDefault="00CC2E16" w:rsidP="006B34A9">
      <w:pPr>
        <w:pStyle w:val="ListParagraph"/>
        <w:numPr>
          <w:ilvl w:val="1"/>
          <w:numId w:val="10"/>
        </w:numPr>
        <w:tabs>
          <w:tab w:val="left" w:pos="720"/>
        </w:tabs>
        <w:spacing w:after="0" w:line="240" w:lineRule="auto"/>
        <w:ind w:left="1080"/>
        <w:jc w:val="both"/>
        <w:rPr>
          <w:rFonts w:ascii="Scotia" w:hAnsi="Scotia"/>
        </w:rPr>
      </w:pPr>
      <w:r w:rsidRPr="00CC2E16">
        <w:rPr>
          <w:rFonts w:ascii="Scotia" w:hAnsi="Scotia"/>
        </w:rPr>
        <w:t xml:space="preserve">Identify and describe </w:t>
      </w:r>
      <w:r w:rsidR="0025580C">
        <w:rPr>
          <w:rFonts w:ascii="Scotia" w:hAnsi="Scotia"/>
        </w:rPr>
        <w:t xml:space="preserve">different client </w:t>
      </w:r>
      <w:r w:rsidR="00EF1DA5">
        <w:rPr>
          <w:rFonts w:ascii="Scotia" w:hAnsi="Scotia"/>
        </w:rPr>
        <w:t>segment</w:t>
      </w:r>
      <w:r w:rsidR="00135595">
        <w:rPr>
          <w:rFonts w:ascii="Scotia" w:hAnsi="Scotia"/>
        </w:rPr>
        <w:t>s</w:t>
      </w:r>
      <w:r>
        <w:rPr>
          <w:rFonts w:ascii="Scotia" w:hAnsi="Scotia"/>
        </w:rPr>
        <w:t xml:space="preserve"> </w:t>
      </w:r>
      <w:r w:rsidR="00135595" w:rsidRPr="00F24A45">
        <w:rPr>
          <w:rFonts w:ascii="Scotia" w:hAnsi="Scotia"/>
        </w:rPr>
        <w:t>(</w:t>
      </w:r>
      <w:r w:rsidR="00F24A45" w:rsidRPr="00F24A45">
        <w:rPr>
          <w:rFonts w:ascii="Scotia" w:hAnsi="Scotia"/>
        </w:rPr>
        <w:t>H</w:t>
      </w:r>
      <w:r w:rsidR="00135595" w:rsidRPr="00F24A45">
        <w:rPr>
          <w:rFonts w:ascii="Scotia" w:hAnsi="Scotia"/>
        </w:rPr>
        <w:t>int:</w:t>
      </w:r>
      <w:r w:rsidR="00F24A45" w:rsidRPr="00F24A45">
        <w:rPr>
          <w:rFonts w:ascii="Scotia" w:hAnsi="Scotia"/>
        </w:rPr>
        <w:t xml:space="preserve"> Apply K-Means clustering to group clients based on key attributes</w:t>
      </w:r>
      <w:r w:rsidR="00135595" w:rsidRPr="00F24A45">
        <w:rPr>
          <w:rFonts w:ascii="Scotia" w:hAnsi="Scotia"/>
        </w:rPr>
        <w:t>)</w:t>
      </w:r>
      <w:r w:rsidR="006F6A7E" w:rsidRPr="00F24A45">
        <w:rPr>
          <w:rFonts w:ascii="Scotia" w:hAnsi="Scotia"/>
        </w:rPr>
        <w:t>.</w:t>
      </w:r>
    </w:p>
    <w:p w14:paraId="5D6C54E4" w14:textId="0281EA5B" w:rsidR="006B34A9" w:rsidRPr="006F6A7E" w:rsidRDefault="00BE2A76" w:rsidP="006B34A9">
      <w:pPr>
        <w:tabs>
          <w:tab w:val="left" w:pos="720"/>
        </w:tabs>
        <w:spacing w:after="0" w:line="240" w:lineRule="auto"/>
        <w:ind w:left="1080" w:hanging="360"/>
        <w:jc w:val="both"/>
        <w:rPr>
          <w:rFonts w:ascii="Scotia" w:hAnsi="Scotia"/>
        </w:rPr>
      </w:pPr>
      <w:r w:rsidRPr="006F6A7E">
        <w:rPr>
          <w:rFonts w:ascii="Scotia" w:hAnsi="Scotia"/>
        </w:rPr>
        <w:t>Provide at least 3 insights based on the data. Create visualizations to illustrate the trends.</w:t>
      </w:r>
    </w:p>
    <w:p w14:paraId="4C6758D1" w14:textId="536C7EE2" w:rsidR="00BE2A76" w:rsidRPr="00884E5E" w:rsidRDefault="00BE2A76" w:rsidP="006B34A9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Scotia" w:hAnsi="Scotia"/>
          <w:b/>
          <w:bCs/>
        </w:rPr>
      </w:pPr>
      <w:r w:rsidRPr="00884E5E">
        <w:rPr>
          <w:rFonts w:ascii="Scotia" w:hAnsi="Scotia"/>
          <w:b/>
          <w:bCs/>
        </w:rPr>
        <w:t>Power BI:</w:t>
      </w:r>
    </w:p>
    <w:p w14:paraId="23F9A032" w14:textId="79586357" w:rsidR="006B34A9" w:rsidRPr="006B34A9" w:rsidRDefault="00BE2A76" w:rsidP="006B34A9">
      <w:pPr>
        <w:pStyle w:val="ListParagraph"/>
        <w:spacing w:after="0" w:line="240" w:lineRule="auto"/>
        <w:jc w:val="both"/>
        <w:rPr>
          <w:rFonts w:ascii="Scotia" w:hAnsi="Scotia"/>
        </w:rPr>
      </w:pPr>
      <w:r w:rsidRPr="00884E5E">
        <w:rPr>
          <w:rFonts w:ascii="Scotia" w:hAnsi="Scotia"/>
        </w:rPr>
        <w:t xml:space="preserve">Develop a Power BI dashboard that allows the management team to track these </w:t>
      </w:r>
      <w:r w:rsidR="00C733D4">
        <w:rPr>
          <w:rFonts w:ascii="Scotia" w:hAnsi="Scotia"/>
        </w:rPr>
        <w:t>segments</w:t>
      </w:r>
      <w:r w:rsidR="00FD1FAC">
        <w:rPr>
          <w:rFonts w:ascii="Scotia" w:hAnsi="Scotia"/>
        </w:rPr>
        <w:t xml:space="preserve"> and</w:t>
      </w:r>
      <w:r w:rsidR="00884E5E">
        <w:rPr>
          <w:rFonts w:ascii="Scotia" w:hAnsi="Scotia"/>
        </w:rPr>
        <w:t xml:space="preserve"> </w:t>
      </w:r>
      <w:r w:rsidR="00FD1FAC">
        <w:rPr>
          <w:rFonts w:ascii="Scotia" w:hAnsi="Scotia"/>
        </w:rPr>
        <w:t>e</w:t>
      </w:r>
      <w:r w:rsidRPr="00884E5E">
        <w:rPr>
          <w:rFonts w:ascii="Scotia" w:hAnsi="Scotia"/>
        </w:rPr>
        <w:t>nsure the dashboard is user-friendly and provides clear insights.</w:t>
      </w:r>
      <w:r w:rsidR="00105104">
        <w:rPr>
          <w:rFonts w:ascii="Scotia" w:hAnsi="Scotia"/>
        </w:rPr>
        <w:t xml:space="preserve"> </w:t>
      </w:r>
    </w:p>
    <w:p w14:paraId="3F0C1A6F" w14:textId="25B6E9FA" w:rsidR="00BE2A76" w:rsidRPr="00884E5E" w:rsidRDefault="00BE2A76" w:rsidP="006B34A9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Scotia" w:hAnsi="Scotia"/>
          <w:b/>
          <w:bCs/>
        </w:rPr>
      </w:pPr>
      <w:r w:rsidRPr="00884E5E">
        <w:rPr>
          <w:rFonts w:ascii="Scotia" w:hAnsi="Scotia"/>
          <w:b/>
          <w:bCs/>
        </w:rPr>
        <w:t>PPT Presentation:</w:t>
      </w:r>
    </w:p>
    <w:p w14:paraId="2B790C35" w14:textId="55A98386" w:rsidR="00BE2A76" w:rsidRPr="00AA73A7" w:rsidRDefault="00BE2A76" w:rsidP="006B34A9">
      <w:pPr>
        <w:pStyle w:val="ListParagraph"/>
        <w:spacing w:after="0" w:line="240" w:lineRule="auto"/>
        <w:jc w:val="both"/>
        <w:rPr>
          <w:rFonts w:ascii="Scotia" w:hAnsi="Scotia"/>
        </w:rPr>
      </w:pPr>
      <w:r w:rsidRPr="00884E5E">
        <w:rPr>
          <w:rFonts w:ascii="Scotia" w:hAnsi="Scotia"/>
        </w:rPr>
        <w:t>Create a PowerPoint presentation to explain your thought process and the solution you developed.</w:t>
      </w:r>
      <w:r w:rsidR="00AA73A7">
        <w:rPr>
          <w:rFonts w:ascii="Scotia" w:hAnsi="Scotia"/>
        </w:rPr>
        <w:t xml:space="preserve"> Make sure you i</w:t>
      </w:r>
      <w:r w:rsidRPr="00AA73A7">
        <w:rPr>
          <w:rFonts w:ascii="Scotia" w:hAnsi="Scotia"/>
        </w:rPr>
        <w:t>nclude the following in your presentation:</w:t>
      </w:r>
    </w:p>
    <w:p w14:paraId="5DD6102A" w14:textId="77777777" w:rsidR="00BE2A76" w:rsidRPr="00884E5E" w:rsidRDefault="00BE2A76" w:rsidP="006B34A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Scotia" w:hAnsi="Scotia"/>
        </w:rPr>
      </w:pPr>
      <w:r w:rsidRPr="00AA73A7">
        <w:rPr>
          <w:rFonts w:ascii="Scotia" w:hAnsi="Scotia"/>
          <w:u w:val="single"/>
        </w:rPr>
        <w:t>Slide 1: Introduction and Objective</w:t>
      </w:r>
      <w:r w:rsidRPr="00884E5E">
        <w:rPr>
          <w:rFonts w:ascii="Scotia" w:hAnsi="Scotia"/>
        </w:rPr>
        <w:t>: Briefly explain the business case and the objective of the analysis.</w:t>
      </w:r>
    </w:p>
    <w:p w14:paraId="7836FCF6" w14:textId="291DDDA8" w:rsidR="00BE2A76" w:rsidRPr="00884E5E" w:rsidRDefault="00BE2A76" w:rsidP="006B34A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Scotia" w:hAnsi="Scotia"/>
        </w:rPr>
      </w:pPr>
      <w:r w:rsidRPr="00AA73A7">
        <w:rPr>
          <w:rFonts w:ascii="Scotia" w:hAnsi="Scotia"/>
          <w:u w:val="single"/>
        </w:rPr>
        <w:t>Slide 2: Approach and Methodology</w:t>
      </w:r>
      <w:r w:rsidRPr="00884E5E">
        <w:rPr>
          <w:rFonts w:ascii="Scotia" w:hAnsi="Scotia"/>
        </w:rPr>
        <w:t>: Describe the analysis approach and why it was chosen. Outline the steps taken in Power BI to prepare and analyze the data.</w:t>
      </w:r>
    </w:p>
    <w:p w14:paraId="7A037AB9" w14:textId="77777777" w:rsidR="006B34A9" w:rsidRDefault="00BE2A76" w:rsidP="006B34A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Scotia" w:hAnsi="Scotia"/>
        </w:rPr>
      </w:pPr>
      <w:r w:rsidRPr="006B34A9">
        <w:rPr>
          <w:rFonts w:ascii="Scotia" w:hAnsi="Scotia"/>
          <w:u w:val="single"/>
        </w:rPr>
        <w:t>Slide 3: Solution and Usage:</w:t>
      </w:r>
      <w:r w:rsidRPr="006B34A9">
        <w:rPr>
          <w:rFonts w:ascii="Scotia" w:hAnsi="Scotia"/>
        </w:rPr>
        <w:t xml:space="preserve"> Explain how to use the dashboard </w:t>
      </w:r>
    </w:p>
    <w:p w14:paraId="1A12C56C" w14:textId="308554AA" w:rsidR="00884E5E" w:rsidRPr="006B34A9" w:rsidRDefault="00BE2A76" w:rsidP="006B34A9">
      <w:pPr>
        <w:spacing w:after="0" w:line="240" w:lineRule="auto"/>
        <w:ind w:left="720"/>
        <w:jc w:val="both"/>
        <w:rPr>
          <w:rFonts w:ascii="Scotia" w:hAnsi="Scotia"/>
        </w:rPr>
      </w:pPr>
      <w:r w:rsidRPr="006B34A9">
        <w:rPr>
          <w:rFonts w:ascii="Scotia" w:hAnsi="Scotia"/>
        </w:rPr>
        <w:t xml:space="preserve">Be prepared to present the PowerPoint and the results in Power BI within </w:t>
      </w:r>
      <w:r w:rsidR="0043560C" w:rsidRPr="001E3A6F">
        <w:rPr>
          <w:rFonts w:ascii="Scotia" w:hAnsi="Scotia"/>
          <w:b/>
          <w:bCs/>
        </w:rPr>
        <w:t>1</w:t>
      </w:r>
      <w:r w:rsidR="00244671">
        <w:rPr>
          <w:rFonts w:ascii="Scotia" w:hAnsi="Scotia"/>
          <w:b/>
          <w:bCs/>
        </w:rPr>
        <w:t>2</w:t>
      </w:r>
      <w:r w:rsidRPr="001E3A6F">
        <w:rPr>
          <w:rFonts w:ascii="Scotia" w:hAnsi="Scotia"/>
          <w:b/>
          <w:bCs/>
        </w:rPr>
        <w:t xml:space="preserve"> minutes</w:t>
      </w:r>
      <w:r w:rsidRPr="006B34A9">
        <w:rPr>
          <w:rFonts w:ascii="Scotia" w:hAnsi="Scotia"/>
        </w:rPr>
        <w:t>.</w:t>
      </w:r>
    </w:p>
    <w:p w14:paraId="55529D31" w14:textId="77777777" w:rsidR="006B34A9" w:rsidRDefault="006B34A9" w:rsidP="006B34A9">
      <w:pPr>
        <w:spacing w:after="0" w:line="240" w:lineRule="auto"/>
        <w:jc w:val="both"/>
        <w:rPr>
          <w:rFonts w:ascii="Scotia" w:hAnsi="Scotia"/>
          <w:b/>
          <w:bCs/>
        </w:rPr>
      </w:pPr>
    </w:p>
    <w:p w14:paraId="520A06A8" w14:textId="4A87C30D" w:rsidR="00BE2A76" w:rsidRPr="00884E5E" w:rsidRDefault="00BE2A76" w:rsidP="006B34A9">
      <w:pPr>
        <w:spacing w:after="0" w:line="240" w:lineRule="auto"/>
        <w:jc w:val="both"/>
        <w:rPr>
          <w:rFonts w:ascii="Scotia" w:hAnsi="Scotia"/>
          <w:b/>
          <w:bCs/>
        </w:rPr>
      </w:pPr>
      <w:r w:rsidRPr="00884E5E">
        <w:rPr>
          <w:rFonts w:ascii="Scotia" w:hAnsi="Scotia"/>
          <w:b/>
          <w:bCs/>
        </w:rPr>
        <w:t>Evaluation Criteria:</w:t>
      </w:r>
    </w:p>
    <w:p w14:paraId="65AE44FA" w14:textId="19B27503" w:rsidR="00BE2A76" w:rsidRPr="00884E5E" w:rsidRDefault="00BE2A76" w:rsidP="006B34A9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Scotia" w:hAnsi="Scotia"/>
          <w:b/>
          <w:bCs/>
        </w:rPr>
      </w:pPr>
      <w:r w:rsidRPr="00884E5E">
        <w:rPr>
          <w:rFonts w:ascii="Scotia" w:hAnsi="Scotia"/>
          <w:b/>
          <w:bCs/>
        </w:rPr>
        <w:t xml:space="preserve">Data Analysis: </w:t>
      </w:r>
      <w:r w:rsidRPr="00884E5E">
        <w:rPr>
          <w:rFonts w:ascii="Scotia" w:hAnsi="Scotia"/>
        </w:rPr>
        <w:t>Accuracy and depth of the analysis.</w:t>
      </w:r>
    </w:p>
    <w:p w14:paraId="699924E0" w14:textId="77777777" w:rsidR="00BE2A76" w:rsidRPr="00884E5E" w:rsidRDefault="00BE2A76" w:rsidP="006B34A9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Scotia" w:hAnsi="Scotia"/>
          <w:b/>
          <w:bCs/>
        </w:rPr>
      </w:pPr>
      <w:r w:rsidRPr="00884E5E">
        <w:rPr>
          <w:rFonts w:ascii="Scotia" w:hAnsi="Scotia"/>
          <w:b/>
          <w:bCs/>
        </w:rPr>
        <w:t xml:space="preserve">Power BI Solution: </w:t>
      </w:r>
      <w:r w:rsidRPr="00884E5E">
        <w:rPr>
          <w:rFonts w:ascii="Scotia" w:hAnsi="Scotia"/>
        </w:rPr>
        <w:t>Effectiveness and usability of the dashboard.</w:t>
      </w:r>
    </w:p>
    <w:p w14:paraId="3328A175" w14:textId="77777777" w:rsidR="00BE2A76" w:rsidRPr="002E5B82" w:rsidRDefault="00BE2A76" w:rsidP="006B34A9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Scotia" w:hAnsi="Scotia"/>
          <w:b/>
          <w:bCs/>
        </w:rPr>
      </w:pPr>
      <w:r w:rsidRPr="00884E5E">
        <w:rPr>
          <w:rFonts w:ascii="Scotia" w:hAnsi="Scotia"/>
          <w:b/>
          <w:bCs/>
        </w:rPr>
        <w:t xml:space="preserve">Presentation: </w:t>
      </w:r>
      <w:r w:rsidRPr="00884E5E">
        <w:rPr>
          <w:rFonts w:ascii="Scotia" w:hAnsi="Scotia"/>
        </w:rPr>
        <w:t>Clarity, conciseness, and ability to communicate the thought process and solution effectively.</w:t>
      </w:r>
    </w:p>
    <w:p w14:paraId="61C4A644" w14:textId="77777777" w:rsidR="002E5B82" w:rsidRDefault="002E5B82" w:rsidP="006B34A9">
      <w:pPr>
        <w:spacing w:after="0" w:line="240" w:lineRule="auto"/>
        <w:jc w:val="both"/>
        <w:rPr>
          <w:rFonts w:ascii="Scotia" w:hAnsi="Scotia"/>
          <w:b/>
          <w:bCs/>
        </w:rPr>
      </w:pPr>
    </w:p>
    <w:sectPr w:rsidR="002E5B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cotia">
    <w:panose1 w:val="020B0503020203020204"/>
    <w:charset w:val="00"/>
    <w:family w:val="swiss"/>
    <w:pitch w:val="variable"/>
    <w:sig w:usb0="A000006F" w:usb1="0200005B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5233"/>
    <w:multiLevelType w:val="hybridMultilevel"/>
    <w:tmpl w:val="4576531E"/>
    <w:lvl w:ilvl="0" w:tplc="2A7AFB9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945691"/>
    <w:multiLevelType w:val="hybridMultilevel"/>
    <w:tmpl w:val="6B8439B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7953B8"/>
    <w:multiLevelType w:val="hybridMultilevel"/>
    <w:tmpl w:val="D0E225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317582"/>
    <w:multiLevelType w:val="hybridMultilevel"/>
    <w:tmpl w:val="049893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F0B494E"/>
    <w:multiLevelType w:val="hybridMultilevel"/>
    <w:tmpl w:val="A84275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7979E0"/>
    <w:multiLevelType w:val="hybridMultilevel"/>
    <w:tmpl w:val="A03826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DD4C9A"/>
    <w:multiLevelType w:val="hybridMultilevel"/>
    <w:tmpl w:val="D7546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0E440B"/>
    <w:multiLevelType w:val="hybridMultilevel"/>
    <w:tmpl w:val="A84275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10103A"/>
    <w:multiLevelType w:val="hybridMultilevel"/>
    <w:tmpl w:val="5FEEC6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93540E"/>
    <w:multiLevelType w:val="hybridMultilevel"/>
    <w:tmpl w:val="A674585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6394666">
    <w:abstractNumId w:val="1"/>
  </w:num>
  <w:num w:numId="2" w16cid:durableId="1300764788">
    <w:abstractNumId w:val="8"/>
  </w:num>
  <w:num w:numId="3" w16cid:durableId="1481730374">
    <w:abstractNumId w:val="0"/>
  </w:num>
  <w:num w:numId="4" w16cid:durableId="1305693207">
    <w:abstractNumId w:val="9"/>
  </w:num>
  <w:num w:numId="5" w16cid:durableId="286393035">
    <w:abstractNumId w:val="6"/>
  </w:num>
  <w:num w:numId="6" w16cid:durableId="1965453992">
    <w:abstractNumId w:val="2"/>
  </w:num>
  <w:num w:numId="7" w16cid:durableId="2040935548">
    <w:abstractNumId w:val="4"/>
  </w:num>
  <w:num w:numId="8" w16cid:durableId="1498039533">
    <w:abstractNumId w:val="3"/>
  </w:num>
  <w:num w:numId="9" w16cid:durableId="505561075">
    <w:abstractNumId w:val="7"/>
  </w:num>
  <w:num w:numId="10" w16cid:durableId="12663046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A76"/>
    <w:rsid w:val="00046EE4"/>
    <w:rsid w:val="00105104"/>
    <w:rsid w:val="0011582D"/>
    <w:rsid w:val="00135595"/>
    <w:rsid w:val="00146E54"/>
    <w:rsid w:val="00182F34"/>
    <w:rsid w:val="00195FC1"/>
    <w:rsid w:val="001E3A6F"/>
    <w:rsid w:val="00213DF1"/>
    <w:rsid w:val="00244671"/>
    <w:rsid w:val="0025580C"/>
    <w:rsid w:val="00285C99"/>
    <w:rsid w:val="002C32FC"/>
    <w:rsid w:val="002E5B82"/>
    <w:rsid w:val="003166E8"/>
    <w:rsid w:val="00322FCA"/>
    <w:rsid w:val="003233BD"/>
    <w:rsid w:val="003303D9"/>
    <w:rsid w:val="00340967"/>
    <w:rsid w:val="00343477"/>
    <w:rsid w:val="003C5A85"/>
    <w:rsid w:val="003E7F96"/>
    <w:rsid w:val="003F1510"/>
    <w:rsid w:val="0043560C"/>
    <w:rsid w:val="00461045"/>
    <w:rsid w:val="004A2DCE"/>
    <w:rsid w:val="005569AE"/>
    <w:rsid w:val="00575229"/>
    <w:rsid w:val="00576E06"/>
    <w:rsid w:val="005845D2"/>
    <w:rsid w:val="005959CD"/>
    <w:rsid w:val="005A19B9"/>
    <w:rsid w:val="005D0721"/>
    <w:rsid w:val="005D421B"/>
    <w:rsid w:val="005F4F9F"/>
    <w:rsid w:val="00602BED"/>
    <w:rsid w:val="00637307"/>
    <w:rsid w:val="00647EA7"/>
    <w:rsid w:val="0067199A"/>
    <w:rsid w:val="00695E6C"/>
    <w:rsid w:val="006B34A9"/>
    <w:rsid w:val="006D7D66"/>
    <w:rsid w:val="006F6A7E"/>
    <w:rsid w:val="0072595E"/>
    <w:rsid w:val="00744328"/>
    <w:rsid w:val="00750419"/>
    <w:rsid w:val="007637D8"/>
    <w:rsid w:val="007E06AD"/>
    <w:rsid w:val="00841100"/>
    <w:rsid w:val="00884E5E"/>
    <w:rsid w:val="00893571"/>
    <w:rsid w:val="008A5A78"/>
    <w:rsid w:val="008B4932"/>
    <w:rsid w:val="008C3BE2"/>
    <w:rsid w:val="008C79EE"/>
    <w:rsid w:val="008E35E5"/>
    <w:rsid w:val="00952B70"/>
    <w:rsid w:val="009555BC"/>
    <w:rsid w:val="00976577"/>
    <w:rsid w:val="009B7754"/>
    <w:rsid w:val="00A201F4"/>
    <w:rsid w:val="00AA73A7"/>
    <w:rsid w:val="00AB7C28"/>
    <w:rsid w:val="00AD154E"/>
    <w:rsid w:val="00AD7959"/>
    <w:rsid w:val="00B272B7"/>
    <w:rsid w:val="00B65683"/>
    <w:rsid w:val="00B84F9B"/>
    <w:rsid w:val="00BC386E"/>
    <w:rsid w:val="00BE2A76"/>
    <w:rsid w:val="00BE65F3"/>
    <w:rsid w:val="00C05D0B"/>
    <w:rsid w:val="00C31ED8"/>
    <w:rsid w:val="00C403B3"/>
    <w:rsid w:val="00C733D4"/>
    <w:rsid w:val="00CC2E16"/>
    <w:rsid w:val="00CC75B8"/>
    <w:rsid w:val="00CF0917"/>
    <w:rsid w:val="00D42DBF"/>
    <w:rsid w:val="00D62C83"/>
    <w:rsid w:val="00D74D78"/>
    <w:rsid w:val="00DB06EB"/>
    <w:rsid w:val="00DC590A"/>
    <w:rsid w:val="00E14832"/>
    <w:rsid w:val="00E24EE7"/>
    <w:rsid w:val="00E53D0F"/>
    <w:rsid w:val="00E91BAC"/>
    <w:rsid w:val="00ED32B2"/>
    <w:rsid w:val="00EF1DA5"/>
    <w:rsid w:val="00F24A45"/>
    <w:rsid w:val="00F55698"/>
    <w:rsid w:val="00F91C50"/>
    <w:rsid w:val="00F972A1"/>
    <w:rsid w:val="00FA6D92"/>
    <w:rsid w:val="00FD1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A2616"/>
  <w15:chartTrackingRefBased/>
  <w15:docId w15:val="{D72C3A03-1E72-477D-82FB-BA7FCB00A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D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2A7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259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595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32F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277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ive.ics.uci.edu/dataset/222/bank+marketing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03FD4A9DE31E43B74ABEC311918B85" ma:contentTypeVersion="3" ma:contentTypeDescription="Create a new document." ma:contentTypeScope="" ma:versionID="df6d7d15da331b98486f641514d6cabf">
  <xsd:schema xmlns:xsd="http://www.w3.org/2001/XMLSchema" xmlns:xs="http://www.w3.org/2001/XMLSchema" xmlns:p="http://schemas.microsoft.com/office/2006/metadata/properties" xmlns:ns2="69ac3660-00d4-4939-893d-19ceae6416e8" targetNamespace="http://schemas.microsoft.com/office/2006/metadata/properties" ma:root="true" ma:fieldsID="93e6960bbd8a2272d244d6e165d3d0e4" ns2:_="">
    <xsd:import namespace="69ac3660-00d4-4939-893d-19ceae641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ac3660-00d4-4939-893d-19ceae641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744FD9D-7C0A-49EF-9808-8ADDAE9C899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3EC0724-728F-4093-A0B1-9B5C50C8BDC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268F14-3E4A-4DD4-B985-03A830ED07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ac3660-00d4-4939-893d-19ceae6416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ff33436-4701-4dad-b7d3-3462e99c6889}" enabled="0" method="" siteId="{8ff33436-4701-4dad-b7d3-3462e99c688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Links>
    <vt:vector size="6" baseType="variant">
      <vt:variant>
        <vt:i4>3211384</vt:i4>
      </vt:variant>
      <vt:variant>
        <vt:i4>0</vt:i4>
      </vt:variant>
      <vt:variant>
        <vt:i4>0</vt:i4>
      </vt:variant>
      <vt:variant>
        <vt:i4>5</vt:i4>
      </vt:variant>
      <vt:variant>
        <vt:lpwstr>https://archive.ics.uci.edu/dataset/222/bank+marketing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Muniz, Cristobal</dc:creator>
  <cp:keywords/>
  <dc:description/>
  <cp:lastModifiedBy>Muniz, Cristobal</cp:lastModifiedBy>
  <cp:revision>4</cp:revision>
  <dcterms:created xsi:type="dcterms:W3CDTF">2025-07-17T21:36:00Z</dcterms:created>
  <dcterms:modified xsi:type="dcterms:W3CDTF">2025-07-17T21:37:00Z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0x010100E103FD4A9DE31E43B74ABEC311918B85</vt:lpwstr>
  </property>
  <property fmtid="{D5CDD505-2E9C-101B-9397-08002B2CF9AE}" pid="3" name="xd_ProgID">
    <vt:lpwstr/>
  </property>
  <property fmtid="{D5CDD505-2E9C-101B-9397-08002B2CF9AE}" pid="4" name="ComplianceAssetId">
    <vt:lpwstr/>
  </property>
  <property fmtid="{D5CDD505-2E9C-101B-9397-08002B2CF9AE}" pid="5" name="TemplateUrl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xd_Signature">
    <vt:bool>false</vt:bool>
  </property>
</Properties>
</file>