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aliphatic GLS in Feedback phase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inocula(S)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0.7316162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0.694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soil_inocula*herbivory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2024-11-27T11:44:27Z</dcterms:modified>
  <cp:category/>
</cp:coreProperties>
</file>