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469" w:rsidRDefault="00F64469" w:rsidP="00F6446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Marcelina Bałamut,</w:t>
      </w:r>
    </w:p>
    <w:p w:rsidR="00F64469" w:rsidRDefault="00F64469" w:rsidP="00F6446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Inżynieria Obliczeniowa , gr1</w:t>
      </w:r>
    </w:p>
    <w:p w:rsidR="00F64469" w:rsidRPr="00F64469" w:rsidRDefault="00F64469" w:rsidP="00F64469">
      <w:pPr>
        <w:rPr>
          <w:rFonts w:ascii="Verdana" w:hAnsi="Verdana"/>
          <w:sz w:val="20"/>
          <w:szCs w:val="20"/>
        </w:rPr>
      </w:pPr>
    </w:p>
    <w:p w:rsidR="005616AD" w:rsidRPr="00937274" w:rsidRDefault="00937274" w:rsidP="00937274">
      <w:pPr>
        <w:jc w:val="center"/>
        <w:rPr>
          <w:rFonts w:ascii="Verdana" w:hAnsi="Verdana"/>
          <w:i/>
          <w:sz w:val="28"/>
          <w:szCs w:val="28"/>
        </w:rPr>
      </w:pPr>
      <w:r w:rsidRPr="00937274">
        <w:rPr>
          <w:rFonts w:ascii="Verdana" w:hAnsi="Verdana"/>
          <w:i/>
          <w:sz w:val="28"/>
          <w:szCs w:val="28"/>
        </w:rPr>
        <w:t>Sprawozdanie z zagadnienia nr 6</w:t>
      </w:r>
    </w:p>
    <w:p w:rsidR="00937274" w:rsidRDefault="00937274" w:rsidP="00937274">
      <w:pPr>
        <w:jc w:val="center"/>
        <w:rPr>
          <w:rFonts w:ascii="Verdana" w:hAnsi="Verdana"/>
          <w:i/>
          <w:sz w:val="28"/>
          <w:szCs w:val="28"/>
        </w:rPr>
      </w:pPr>
      <w:r w:rsidRPr="00937274">
        <w:rPr>
          <w:rFonts w:ascii="Verdana" w:hAnsi="Verdana"/>
          <w:i/>
          <w:sz w:val="28"/>
          <w:szCs w:val="28"/>
        </w:rPr>
        <w:t>Rozproszona Sztuczna Inteligencja</w:t>
      </w:r>
    </w:p>
    <w:p w:rsidR="00937274" w:rsidRDefault="00937274" w:rsidP="00937274">
      <w:pPr>
        <w:rPr>
          <w:rFonts w:ascii="Verdana" w:hAnsi="Verdana"/>
          <w:sz w:val="24"/>
          <w:szCs w:val="24"/>
        </w:rPr>
      </w:pPr>
    </w:p>
    <w:p w:rsidR="00F64469" w:rsidRDefault="00F64469" w:rsidP="00F64469">
      <w:pPr>
        <w:pStyle w:val="Default"/>
      </w:pPr>
    </w:p>
    <w:p w:rsidR="00F64469" w:rsidRDefault="00F64469" w:rsidP="00F64469">
      <w:pPr>
        <w:pStyle w:val="Default"/>
      </w:pPr>
      <w:r>
        <w:t xml:space="preserve"> </w:t>
      </w:r>
    </w:p>
    <w:p w:rsidR="00F64469" w:rsidRDefault="00F64469" w:rsidP="00F64469">
      <w:pPr>
        <w:pStyle w:val="Default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Pierwszym krokiem było utworzenie plików </w:t>
      </w:r>
      <w:proofErr w:type="spellStart"/>
      <w:r>
        <w:rPr>
          <w:rFonts w:ascii="Verdana" w:hAnsi="Verdana"/>
          <w:sz w:val="20"/>
          <w:szCs w:val="20"/>
        </w:rPr>
        <w:t>compilejade.bat</w:t>
      </w:r>
      <w:proofErr w:type="spellEnd"/>
      <w:r>
        <w:rPr>
          <w:rFonts w:ascii="Verdana" w:hAnsi="Verdana"/>
          <w:sz w:val="20"/>
          <w:szCs w:val="20"/>
        </w:rPr>
        <w:t xml:space="preserve"> oraz </w:t>
      </w:r>
      <w:proofErr w:type="spellStart"/>
      <w:r>
        <w:rPr>
          <w:rFonts w:ascii="Verdana" w:hAnsi="Verdana"/>
          <w:sz w:val="20"/>
          <w:szCs w:val="20"/>
        </w:rPr>
        <w:t>runjade.bat</w:t>
      </w:r>
      <w:proofErr w:type="spellEnd"/>
      <w:r>
        <w:rPr>
          <w:rFonts w:ascii="Verdana" w:hAnsi="Verdana"/>
          <w:sz w:val="20"/>
          <w:szCs w:val="20"/>
        </w:rPr>
        <w:t xml:space="preserve">. Pliki te pozwoliły na kompilowanie kodu agentów oraz uruchomienie Gui. Zapoznałam się z plikami </w:t>
      </w:r>
      <w:proofErr w:type="spellStart"/>
      <w:r w:rsidRPr="00F64469">
        <w:rPr>
          <w:rFonts w:ascii="Verdana" w:hAnsi="Verdana"/>
          <w:bCs/>
          <w:sz w:val="20"/>
          <w:szCs w:val="20"/>
        </w:rPr>
        <w:t>programmersguide.pdf</w:t>
      </w:r>
      <w:proofErr w:type="spellEnd"/>
      <w:r w:rsidRPr="00F64469">
        <w:rPr>
          <w:rFonts w:ascii="Verdana" w:hAnsi="Verdana"/>
          <w:bCs/>
          <w:sz w:val="20"/>
          <w:szCs w:val="20"/>
        </w:rPr>
        <w:t xml:space="preserve"> </w:t>
      </w:r>
      <w:r w:rsidRPr="00F64469">
        <w:rPr>
          <w:rFonts w:ascii="Verdana" w:hAnsi="Verdana"/>
          <w:sz w:val="20"/>
          <w:szCs w:val="20"/>
        </w:rPr>
        <w:t xml:space="preserve"> oraz </w:t>
      </w:r>
      <w:proofErr w:type="spellStart"/>
      <w:r w:rsidRPr="00F64469">
        <w:rPr>
          <w:rFonts w:ascii="Verdana" w:hAnsi="Verdana"/>
          <w:bCs/>
          <w:sz w:val="20"/>
          <w:szCs w:val="20"/>
        </w:rPr>
        <w:t>administratorguide.pdf</w:t>
      </w:r>
      <w:proofErr w:type="spellEnd"/>
      <w:r>
        <w:rPr>
          <w:rFonts w:ascii="Verdana" w:hAnsi="Verdana"/>
          <w:bCs/>
          <w:sz w:val="20"/>
          <w:szCs w:val="20"/>
        </w:rPr>
        <w:t>.</w:t>
      </w:r>
    </w:p>
    <w:p w:rsidR="00F64469" w:rsidRPr="00F64469" w:rsidRDefault="00F64469" w:rsidP="00F64469">
      <w:pPr>
        <w:pStyle w:val="Default"/>
      </w:pPr>
    </w:p>
    <w:p w:rsidR="00937274" w:rsidRDefault="00937274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Kolejno skompilowałam przykład </w:t>
      </w:r>
      <w:proofErr w:type="spellStart"/>
      <w:r>
        <w:rPr>
          <w:rFonts w:ascii="Verdana" w:hAnsi="Verdana"/>
          <w:sz w:val="20"/>
          <w:szCs w:val="20"/>
        </w:rPr>
        <w:t>HelloWorldAgent</w:t>
      </w:r>
      <w:proofErr w:type="spellEnd"/>
      <w:r>
        <w:rPr>
          <w:rFonts w:ascii="Verdana" w:hAnsi="Verdana"/>
          <w:sz w:val="20"/>
          <w:szCs w:val="20"/>
        </w:rPr>
        <w:t xml:space="preserve"> z folderu </w:t>
      </w:r>
      <w:proofErr w:type="spellStart"/>
      <w:r>
        <w:rPr>
          <w:rFonts w:ascii="Verdana" w:hAnsi="Verdana"/>
          <w:sz w:val="20"/>
          <w:szCs w:val="20"/>
        </w:rPr>
        <w:t>example</w:t>
      </w:r>
      <w:proofErr w:type="spellEnd"/>
      <w:r>
        <w:rPr>
          <w:rFonts w:ascii="Verdana" w:hAnsi="Verdana"/>
          <w:sz w:val="20"/>
          <w:szCs w:val="20"/>
        </w:rPr>
        <w:t xml:space="preserve"> w konsoli. Agentów stworzyłam na dwa sposoby: za pomocą </w:t>
      </w:r>
      <w:proofErr w:type="spellStart"/>
      <w:r>
        <w:rPr>
          <w:rFonts w:ascii="Verdana" w:hAnsi="Verdana"/>
          <w:sz w:val="20"/>
          <w:szCs w:val="20"/>
        </w:rPr>
        <w:t>lini</w:t>
      </w:r>
      <w:proofErr w:type="spellEnd"/>
      <w:r>
        <w:rPr>
          <w:rFonts w:ascii="Verdana" w:hAnsi="Verdana"/>
          <w:sz w:val="20"/>
          <w:szCs w:val="20"/>
        </w:rPr>
        <w:t xml:space="preserve"> komend i przy użyciu Gui.</w:t>
      </w:r>
    </w:p>
    <w:p w:rsidR="00937274" w:rsidRDefault="00EF24B5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Stworzenie agentów w Gui:</w:t>
      </w:r>
    </w:p>
    <w:p w:rsidR="007D5E78" w:rsidRDefault="007D5E78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Uruchomienie Gui nastąpiło po wpisaniu komendy: </w:t>
      </w:r>
    </w:p>
    <w:p w:rsidR="007D5E78" w:rsidRPr="00F64469" w:rsidRDefault="00F64469" w:rsidP="00937274">
      <w:pPr>
        <w:rPr>
          <w:rFonts w:ascii="Verdana" w:hAnsi="Verdana"/>
          <w:i/>
          <w:sz w:val="20"/>
          <w:szCs w:val="20"/>
        </w:rPr>
      </w:pPr>
      <w:proofErr w:type="spellStart"/>
      <w:r>
        <w:rPr>
          <w:rFonts w:ascii="Verdana" w:hAnsi="Verdana"/>
          <w:i/>
          <w:sz w:val="20"/>
          <w:szCs w:val="20"/>
        </w:rPr>
        <w:t>j</w:t>
      </w:r>
      <w:r w:rsidR="007D5E78" w:rsidRPr="00F64469">
        <w:rPr>
          <w:rFonts w:ascii="Verdana" w:hAnsi="Verdana"/>
          <w:i/>
          <w:sz w:val="20"/>
          <w:szCs w:val="20"/>
        </w:rPr>
        <w:t>ava</w:t>
      </w:r>
      <w:proofErr w:type="spellEnd"/>
      <w:r w:rsidR="007D5E78" w:rsidRPr="00F64469">
        <w:rPr>
          <w:rFonts w:ascii="Verdana" w:hAnsi="Verdana"/>
          <w:i/>
          <w:sz w:val="20"/>
          <w:szCs w:val="20"/>
        </w:rPr>
        <w:t xml:space="preserve"> </w:t>
      </w:r>
      <w:proofErr w:type="spellStart"/>
      <w:r w:rsidR="007D5E78" w:rsidRPr="00F64469">
        <w:rPr>
          <w:rFonts w:ascii="Verdana" w:hAnsi="Verdana"/>
          <w:i/>
          <w:sz w:val="20"/>
          <w:szCs w:val="20"/>
        </w:rPr>
        <w:t>jade.Boot</w:t>
      </w:r>
      <w:proofErr w:type="spellEnd"/>
      <w:r w:rsidR="007D5E78" w:rsidRPr="00F64469">
        <w:rPr>
          <w:rFonts w:ascii="Verdana" w:hAnsi="Verdana"/>
          <w:i/>
          <w:sz w:val="20"/>
          <w:szCs w:val="20"/>
        </w:rPr>
        <w:t xml:space="preserve"> </w:t>
      </w:r>
      <w:proofErr w:type="spellStart"/>
      <w:r w:rsidR="007D5E78" w:rsidRPr="00F64469">
        <w:rPr>
          <w:rFonts w:ascii="Verdana" w:hAnsi="Verdana"/>
          <w:i/>
          <w:sz w:val="20"/>
          <w:szCs w:val="20"/>
        </w:rPr>
        <w:t>-gu</w:t>
      </w:r>
      <w:proofErr w:type="spellEnd"/>
      <w:r w:rsidR="007D5E78" w:rsidRPr="00F64469">
        <w:rPr>
          <w:rFonts w:ascii="Verdana" w:hAnsi="Verdana"/>
          <w:i/>
          <w:sz w:val="20"/>
          <w:szCs w:val="20"/>
        </w:rPr>
        <w:t>i</w:t>
      </w:r>
    </w:p>
    <w:p w:rsidR="007D5E78" w:rsidRDefault="007D5E78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5553075" cy="3390032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419" t="8236" r="16982" b="12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52" cy="339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469" w:rsidRDefault="007D5E78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572000" cy="186690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429" t="25294" r="28119" b="2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4B5" w:rsidRDefault="007D5E78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lastRenderedPageBreak/>
        <w:drawing>
          <wp:inline distT="0" distB="0" distL="0" distR="0">
            <wp:extent cx="4572000" cy="165867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749" t="7653" r="18143" b="46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5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78" w:rsidRDefault="007B2978" w:rsidP="00937274">
      <w:pPr>
        <w:rPr>
          <w:rFonts w:ascii="Verdana" w:hAnsi="Verdana"/>
          <w:sz w:val="20"/>
          <w:szCs w:val="20"/>
        </w:rPr>
      </w:pPr>
    </w:p>
    <w:p w:rsidR="007B2978" w:rsidRDefault="007B2978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Stworzenie agenta z komendy:</w:t>
      </w:r>
    </w:p>
    <w:p w:rsidR="007B2978" w:rsidRDefault="007B2978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267200" cy="1127512"/>
            <wp:effectExtent l="1905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053" t="14118" r="23263" b="66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2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E78" w:rsidRDefault="009F78D5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Kolejno aby utworzony agent nie został usunięty po wykonanym zadaniu usunęłam wywołanie </w:t>
      </w:r>
      <w:r w:rsidRPr="00F64469">
        <w:rPr>
          <w:rFonts w:ascii="Verdana" w:hAnsi="Verdana"/>
          <w:sz w:val="20"/>
          <w:szCs w:val="20"/>
        </w:rPr>
        <w:t>metody</w:t>
      </w:r>
      <w:r w:rsidRPr="00F64469">
        <w:rPr>
          <w:rFonts w:ascii="Verdana" w:hAnsi="Verdana"/>
          <w:i/>
          <w:sz w:val="20"/>
          <w:szCs w:val="20"/>
        </w:rPr>
        <w:t xml:space="preserve"> </w:t>
      </w:r>
      <w:proofErr w:type="spellStart"/>
      <w:r w:rsidRPr="00F64469">
        <w:rPr>
          <w:rFonts w:ascii="Verdana" w:hAnsi="Verdana"/>
          <w:i/>
          <w:sz w:val="20"/>
          <w:szCs w:val="20"/>
        </w:rPr>
        <w:t>doDelete</w:t>
      </w:r>
      <w:proofErr w:type="spellEnd"/>
      <w:r w:rsidRPr="00F64469">
        <w:rPr>
          <w:rFonts w:ascii="Verdana" w:hAnsi="Verdana"/>
          <w:i/>
          <w:sz w:val="20"/>
          <w:szCs w:val="20"/>
        </w:rPr>
        <w:t>()</w:t>
      </w:r>
      <w:r>
        <w:rPr>
          <w:rFonts w:ascii="Verdana" w:hAnsi="Verdana"/>
          <w:sz w:val="20"/>
          <w:szCs w:val="20"/>
        </w:rPr>
        <w:t xml:space="preserve"> w kodzie. Wynik widać poniżej:</w:t>
      </w:r>
    </w:p>
    <w:p w:rsidR="007D5E78" w:rsidRDefault="007D5E78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572000" cy="194310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934" t="25294" r="28718" b="41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EF4" w:rsidRDefault="00E32EF4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Kolejno dodałam nowy poleceniem </w:t>
      </w:r>
      <w:r w:rsidRPr="00F64469">
        <w:rPr>
          <w:rFonts w:ascii="Verdana" w:hAnsi="Verdana"/>
          <w:i/>
          <w:sz w:val="20"/>
          <w:szCs w:val="20"/>
        </w:rPr>
        <w:t>–</w:t>
      </w:r>
      <w:proofErr w:type="spellStart"/>
      <w:r w:rsidR="007E1A49" w:rsidRPr="00F64469">
        <w:rPr>
          <w:rFonts w:ascii="Verdana" w:hAnsi="Verdana"/>
          <w:i/>
          <w:sz w:val="20"/>
          <w:szCs w:val="20"/>
        </w:rPr>
        <w:t>container</w:t>
      </w:r>
      <w:proofErr w:type="spellEnd"/>
      <w:r w:rsidR="007E1A49">
        <w:rPr>
          <w:rFonts w:ascii="Verdana" w:hAnsi="Verdana"/>
          <w:sz w:val="20"/>
          <w:szCs w:val="20"/>
        </w:rPr>
        <w:t>, który jak widać poniżej pojawił się w Gui.</w:t>
      </w:r>
    </w:p>
    <w:p w:rsidR="00E32EF4" w:rsidRDefault="007E1A49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086225" cy="1962311"/>
            <wp:effectExtent l="1905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264" t="23824" r="28387" b="39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6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469" w:rsidRDefault="00F64469" w:rsidP="00937274">
      <w:pPr>
        <w:rPr>
          <w:rFonts w:ascii="Verdana" w:hAnsi="Verdana"/>
          <w:sz w:val="20"/>
          <w:szCs w:val="20"/>
        </w:rPr>
      </w:pPr>
    </w:p>
    <w:p w:rsidR="00F64469" w:rsidRDefault="00F64469" w:rsidP="00937274">
      <w:pPr>
        <w:rPr>
          <w:rFonts w:ascii="Verdana" w:hAnsi="Verdana"/>
          <w:sz w:val="20"/>
          <w:szCs w:val="20"/>
        </w:rPr>
      </w:pPr>
    </w:p>
    <w:p w:rsidR="00F64469" w:rsidRDefault="00F64469" w:rsidP="00937274">
      <w:pPr>
        <w:rPr>
          <w:rFonts w:ascii="Verdana" w:hAnsi="Verdana"/>
          <w:sz w:val="20"/>
          <w:szCs w:val="20"/>
        </w:rPr>
      </w:pPr>
    </w:p>
    <w:p w:rsidR="00F64469" w:rsidRDefault="00F64469" w:rsidP="00937274">
      <w:pPr>
        <w:rPr>
          <w:rFonts w:ascii="Verdana" w:hAnsi="Verdana"/>
          <w:sz w:val="20"/>
          <w:szCs w:val="20"/>
        </w:rPr>
      </w:pPr>
    </w:p>
    <w:p w:rsidR="007E1A49" w:rsidRDefault="007E1A49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Następnie przeniosłam agenta do nowo stworzonego kontenera za pomocą przycisku </w:t>
      </w:r>
      <w:proofErr w:type="spellStart"/>
      <w:r w:rsidRPr="00F64469">
        <w:rPr>
          <w:rFonts w:ascii="Verdana" w:hAnsi="Verdana"/>
          <w:i/>
          <w:sz w:val="20"/>
          <w:szCs w:val="20"/>
        </w:rPr>
        <w:t>migrate</w:t>
      </w:r>
      <w:proofErr w:type="spellEnd"/>
      <w:r w:rsidRPr="00F64469">
        <w:rPr>
          <w:rFonts w:ascii="Verdana" w:hAnsi="Verdana"/>
          <w:i/>
          <w:sz w:val="20"/>
          <w:szCs w:val="20"/>
        </w:rPr>
        <w:t xml:space="preserve"> agent:</w:t>
      </w:r>
    </w:p>
    <w:p w:rsidR="007E1A49" w:rsidRDefault="007E1A49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191000" cy="3003948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099" t="23823" r="27395" b="1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03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A49" w:rsidRDefault="007E1A49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Agent pojawił się w kontenerze drugim zniknął z pierwszego:</w:t>
      </w:r>
    </w:p>
    <w:p w:rsidR="007E1A49" w:rsidRDefault="007E1A49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773930" cy="2162175"/>
            <wp:effectExtent l="19050" t="0" r="76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447" t="24117" r="27891" b="40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A49" w:rsidRDefault="007E1A49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Kolejno sklonowałam agenta za pomocą </w:t>
      </w:r>
      <w:r w:rsidR="002A05EA">
        <w:rPr>
          <w:rFonts w:ascii="Verdana" w:hAnsi="Verdana"/>
          <w:sz w:val="20"/>
          <w:szCs w:val="20"/>
        </w:rPr>
        <w:t>„Clone Agent”</w:t>
      </w:r>
    </w:p>
    <w:p w:rsidR="002A05EA" w:rsidRDefault="002A05EA" w:rsidP="00937274">
      <w:pPr>
        <w:rPr>
          <w:rFonts w:ascii="Verdana" w:hAnsi="Verdana"/>
          <w:sz w:val="20"/>
          <w:szCs w:val="20"/>
        </w:rPr>
      </w:pPr>
      <w:r w:rsidRPr="002A05EA">
        <w:rPr>
          <w:rFonts w:ascii="Verdana" w:hAnsi="Verdana"/>
          <w:sz w:val="20"/>
          <w:szCs w:val="20"/>
        </w:rPr>
        <w:drawing>
          <wp:inline distT="0" distB="0" distL="0" distR="0">
            <wp:extent cx="4731696" cy="3571875"/>
            <wp:effectExtent l="19050" t="0" r="0" b="0"/>
            <wp:docPr id="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644" t="21471" r="33345" b="1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89" cy="3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5EA" w:rsidRDefault="002A05EA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W Gui pojawiły się dwoje takich samych agentów:</w:t>
      </w:r>
    </w:p>
    <w:p w:rsidR="007E1A49" w:rsidRDefault="007E1A49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343400" cy="2345667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2990" t="22059" r="33180" b="35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34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5EA" w:rsidRDefault="002A05EA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Kolejno usunęłam jednego z agentów poleceniem </w:t>
      </w:r>
      <w:proofErr w:type="spellStart"/>
      <w:r>
        <w:rPr>
          <w:rFonts w:ascii="Verdana" w:hAnsi="Verdana"/>
          <w:sz w:val="20"/>
          <w:szCs w:val="20"/>
        </w:rPr>
        <w:t>Kill</w:t>
      </w:r>
      <w:proofErr w:type="spellEnd"/>
      <w:r>
        <w:rPr>
          <w:rFonts w:ascii="Verdana" w:hAnsi="Verdana"/>
          <w:sz w:val="20"/>
          <w:szCs w:val="20"/>
        </w:rPr>
        <w:t>:</w:t>
      </w:r>
    </w:p>
    <w:p w:rsidR="002A05EA" w:rsidRDefault="002A05EA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343400" cy="2182475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321" t="22941" r="33841" b="38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8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CC" w:rsidRDefault="00D872CC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Następnie skopiowałam klasę </w:t>
      </w:r>
      <w:proofErr w:type="spellStart"/>
      <w:r>
        <w:rPr>
          <w:rFonts w:ascii="Verdana" w:hAnsi="Verdana"/>
          <w:sz w:val="20"/>
          <w:szCs w:val="20"/>
        </w:rPr>
        <w:t>TimeAgent</w:t>
      </w:r>
      <w:proofErr w:type="spellEnd"/>
      <w:r>
        <w:rPr>
          <w:rFonts w:ascii="Verdana" w:hAnsi="Verdana"/>
          <w:sz w:val="20"/>
          <w:szCs w:val="20"/>
        </w:rPr>
        <w:t xml:space="preserve">. Zmodyfikowałam zachowanie </w:t>
      </w:r>
      <w:proofErr w:type="spellStart"/>
      <w:r>
        <w:rPr>
          <w:rFonts w:ascii="Verdana" w:hAnsi="Verdana"/>
          <w:sz w:val="20"/>
          <w:szCs w:val="20"/>
        </w:rPr>
        <w:t>WakerBehaviour</w:t>
      </w:r>
      <w:proofErr w:type="spellEnd"/>
      <w:r>
        <w:rPr>
          <w:rFonts w:ascii="Verdana" w:hAnsi="Verdana"/>
          <w:sz w:val="20"/>
          <w:szCs w:val="20"/>
        </w:rPr>
        <w:t xml:space="preserve"> ustawiając jej parametr na 12000, aby agent został usuwany dopiero po 2 minutach.</w:t>
      </w:r>
    </w:p>
    <w:p w:rsidR="00D872CC" w:rsidRDefault="00D872CC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5232929" cy="1181100"/>
            <wp:effectExtent l="19050" t="0" r="5821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658" t="30882" r="24585" b="4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29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CC" w:rsidRDefault="00D872CC" w:rsidP="00D872CC">
      <w:pPr>
        <w:pStyle w:val="Defaul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Kolejno przyłączyłam kontener na moim komputerze do zdalnego hosta za pomocą polecenia: </w:t>
      </w:r>
    </w:p>
    <w:p w:rsidR="00D872CC" w:rsidRPr="00D872CC" w:rsidRDefault="00D872CC" w:rsidP="00D872CC">
      <w:pPr>
        <w:pStyle w:val="Default"/>
        <w:rPr>
          <w:i/>
        </w:rPr>
      </w:pPr>
      <w:proofErr w:type="spellStart"/>
      <w:r>
        <w:rPr>
          <w:rFonts w:ascii="Verdana" w:hAnsi="Verdana"/>
          <w:i/>
          <w:sz w:val="20"/>
          <w:szCs w:val="20"/>
        </w:rPr>
        <w:t>c</w:t>
      </w:r>
      <w:r w:rsidRPr="00D872CC">
        <w:rPr>
          <w:rFonts w:ascii="Verdana" w:hAnsi="Verdana"/>
          <w:i/>
          <w:sz w:val="20"/>
          <w:szCs w:val="20"/>
        </w:rPr>
        <w:t>ontainer</w:t>
      </w:r>
      <w:proofErr w:type="spellEnd"/>
      <w:r w:rsidRPr="00D872CC">
        <w:rPr>
          <w:rFonts w:ascii="Verdana" w:hAnsi="Verdana"/>
          <w:i/>
          <w:sz w:val="20"/>
          <w:szCs w:val="20"/>
        </w:rPr>
        <w:t xml:space="preserve"> –</w:t>
      </w:r>
      <w:proofErr w:type="spellStart"/>
      <w:r w:rsidRPr="00D872CC">
        <w:rPr>
          <w:rFonts w:ascii="Verdana" w:hAnsi="Verdana"/>
          <w:i/>
          <w:sz w:val="20"/>
          <w:szCs w:val="20"/>
        </w:rPr>
        <w:t>name</w:t>
      </w:r>
      <w:proofErr w:type="spellEnd"/>
      <w:r w:rsidRPr="00D872CC">
        <w:rPr>
          <w:rFonts w:ascii="Verdana" w:hAnsi="Verdana"/>
          <w:i/>
          <w:sz w:val="20"/>
          <w:szCs w:val="20"/>
        </w:rPr>
        <w:t xml:space="preserve"> C –</w:t>
      </w:r>
      <w:proofErr w:type="spellStart"/>
      <w:r w:rsidRPr="00D872CC">
        <w:rPr>
          <w:rFonts w:ascii="Verdana" w:hAnsi="Verdana"/>
          <w:i/>
          <w:sz w:val="20"/>
          <w:szCs w:val="20"/>
        </w:rPr>
        <w:t>host&lt;adres</w:t>
      </w:r>
      <w:proofErr w:type="spellEnd"/>
      <w:r w:rsidRPr="00D872CC">
        <w:rPr>
          <w:rFonts w:ascii="Verdana" w:hAnsi="Verdana"/>
          <w:i/>
          <w:sz w:val="20"/>
          <w:szCs w:val="20"/>
        </w:rPr>
        <w:t xml:space="preserve"> IP hosta&gt;</w:t>
      </w:r>
    </w:p>
    <w:p w:rsidR="00BA568D" w:rsidRDefault="00D872CC" w:rsidP="00D872CC">
      <w:pPr>
        <w:pStyle w:val="Default"/>
      </w:pPr>
      <w:r>
        <w:t xml:space="preserve"> </w:t>
      </w: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BA568D" w:rsidRDefault="00BA568D" w:rsidP="00D872CC">
      <w:pPr>
        <w:pStyle w:val="Default"/>
      </w:pPr>
    </w:p>
    <w:p w:rsidR="00E901E4" w:rsidRDefault="00E901E4" w:rsidP="00D872CC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Kolejno usunęłam kontener, po czym ponownie przyłączyłam, jednak już z dodaniem agenta klasy </w:t>
      </w:r>
      <w:proofErr w:type="spellStart"/>
      <w:r>
        <w:rPr>
          <w:sz w:val="23"/>
          <w:szCs w:val="23"/>
        </w:rPr>
        <w:t>TimeAgent</w:t>
      </w:r>
      <w:proofErr w:type="spellEnd"/>
      <w:r>
        <w:rPr>
          <w:sz w:val="23"/>
          <w:szCs w:val="23"/>
        </w:rPr>
        <w:t>, wynik:</w:t>
      </w:r>
    </w:p>
    <w:p w:rsidR="00BA568D" w:rsidRPr="00BA568D" w:rsidRDefault="00BA568D" w:rsidP="00D872CC">
      <w:pPr>
        <w:pStyle w:val="Default"/>
      </w:pPr>
    </w:p>
    <w:p w:rsidR="00E901E4" w:rsidRDefault="00E901E4" w:rsidP="00D872C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pl-PL"/>
        </w:rPr>
        <w:drawing>
          <wp:inline distT="0" distB="0" distL="0" distR="0">
            <wp:extent cx="4419600" cy="2190750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8595" t="24706" r="28717" b="37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CC" w:rsidRDefault="00D872CC" w:rsidP="00937274">
      <w:pPr>
        <w:rPr>
          <w:rFonts w:ascii="Verdana" w:hAnsi="Verdana"/>
          <w:sz w:val="20"/>
          <w:szCs w:val="20"/>
        </w:rPr>
      </w:pPr>
    </w:p>
    <w:p w:rsidR="00E901E4" w:rsidRDefault="00E901E4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Wynik działania programu jest taki, że </w:t>
      </w:r>
      <w:proofErr w:type="spellStart"/>
      <w:r>
        <w:rPr>
          <w:rFonts w:ascii="Verdana" w:hAnsi="Verdana"/>
          <w:sz w:val="20"/>
          <w:szCs w:val="20"/>
        </w:rPr>
        <w:t>agentX</w:t>
      </w:r>
      <w:proofErr w:type="spellEnd"/>
      <w:r>
        <w:rPr>
          <w:rFonts w:ascii="Verdana" w:hAnsi="Verdana"/>
          <w:sz w:val="20"/>
          <w:szCs w:val="20"/>
        </w:rPr>
        <w:t xml:space="preserve"> i </w:t>
      </w:r>
      <w:proofErr w:type="spellStart"/>
      <w:r>
        <w:rPr>
          <w:rFonts w:ascii="Verdana" w:hAnsi="Verdana"/>
          <w:sz w:val="20"/>
          <w:szCs w:val="20"/>
        </w:rPr>
        <w:t>agentY</w:t>
      </w:r>
      <w:proofErr w:type="spellEnd"/>
      <w:r>
        <w:rPr>
          <w:rFonts w:ascii="Verdana" w:hAnsi="Verdana"/>
          <w:sz w:val="20"/>
          <w:szCs w:val="20"/>
        </w:rPr>
        <w:t xml:space="preserve"> działają niezależnie od siebie</w:t>
      </w:r>
      <w:r w:rsidR="000B3625">
        <w:rPr>
          <w:rFonts w:ascii="Verdana" w:hAnsi="Verdana"/>
          <w:sz w:val="20"/>
          <w:szCs w:val="20"/>
        </w:rPr>
        <w:t xml:space="preserve">, dodatkowo </w:t>
      </w:r>
      <w:proofErr w:type="spellStart"/>
      <w:r w:rsidR="000B3625">
        <w:rPr>
          <w:rFonts w:ascii="Verdana" w:hAnsi="Verdana"/>
          <w:sz w:val="20"/>
          <w:szCs w:val="20"/>
        </w:rPr>
        <w:t>agentY</w:t>
      </w:r>
      <w:proofErr w:type="spellEnd"/>
      <w:r w:rsidR="000B3625">
        <w:rPr>
          <w:rFonts w:ascii="Verdana" w:hAnsi="Verdana"/>
          <w:sz w:val="20"/>
          <w:szCs w:val="20"/>
        </w:rPr>
        <w:t xml:space="preserve"> nie wpływa na przerwanie działania agenta </w:t>
      </w:r>
      <w:proofErr w:type="spellStart"/>
      <w:r w:rsidR="000B3625">
        <w:rPr>
          <w:rFonts w:ascii="Verdana" w:hAnsi="Verdana"/>
          <w:sz w:val="20"/>
          <w:szCs w:val="20"/>
        </w:rPr>
        <w:t>agentX</w:t>
      </w:r>
      <w:proofErr w:type="spellEnd"/>
      <w:r w:rsidR="000B3625">
        <w:rPr>
          <w:rFonts w:ascii="Verdana" w:hAnsi="Verdana"/>
          <w:sz w:val="20"/>
          <w:szCs w:val="20"/>
        </w:rPr>
        <w:t>.</w:t>
      </w:r>
    </w:p>
    <w:p w:rsidR="000B3625" w:rsidRDefault="000B3625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Następnie sklonowałam agenta </w:t>
      </w:r>
      <w:proofErr w:type="spellStart"/>
      <w:r>
        <w:rPr>
          <w:rFonts w:ascii="Verdana" w:hAnsi="Verdana"/>
          <w:sz w:val="20"/>
          <w:szCs w:val="20"/>
        </w:rPr>
        <w:t>agentY</w:t>
      </w:r>
      <w:proofErr w:type="spellEnd"/>
      <w:r>
        <w:rPr>
          <w:rFonts w:ascii="Verdana" w:hAnsi="Verdana"/>
          <w:sz w:val="20"/>
          <w:szCs w:val="20"/>
        </w:rPr>
        <w:t xml:space="preserve">. Działanie programu pokazuje, że  agenci z różnych kontenerów nie </w:t>
      </w:r>
      <w:proofErr w:type="spellStart"/>
      <w:r>
        <w:rPr>
          <w:rFonts w:ascii="Verdana" w:hAnsi="Verdana"/>
          <w:sz w:val="20"/>
          <w:szCs w:val="20"/>
        </w:rPr>
        <w:t>wpływaja</w:t>
      </w:r>
      <w:proofErr w:type="spellEnd"/>
      <w:r>
        <w:rPr>
          <w:rFonts w:ascii="Verdana" w:hAnsi="Verdana"/>
          <w:sz w:val="20"/>
          <w:szCs w:val="20"/>
        </w:rPr>
        <w:t xml:space="preserve"> na siebie, natomiast </w:t>
      </w:r>
      <w:proofErr w:type="spellStart"/>
      <w:r>
        <w:rPr>
          <w:rFonts w:ascii="Verdana" w:hAnsi="Verdana"/>
          <w:sz w:val="20"/>
          <w:szCs w:val="20"/>
        </w:rPr>
        <w:t>agentY</w:t>
      </w:r>
      <w:proofErr w:type="spellEnd"/>
      <w:r>
        <w:rPr>
          <w:rFonts w:ascii="Verdana" w:hAnsi="Verdana"/>
          <w:sz w:val="20"/>
          <w:szCs w:val="20"/>
        </w:rPr>
        <w:t xml:space="preserve"> zostaje uruchomiony podwójnie. </w:t>
      </w:r>
    </w:p>
    <w:p w:rsidR="00792C14" w:rsidRDefault="00792C14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3580765" cy="2095500"/>
            <wp:effectExtent l="19050" t="0" r="63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7038" t="35882" r="44420" b="2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C14" w:rsidRDefault="00792C14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Kolejno wykonałam migrację agenta </w:t>
      </w:r>
      <w:proofErr w:type="spellStart"/>
      <w:r>
        <w:rPr>
          <w:rFonts w:ascii="Verdana" w:hAnsi="Verdana"/>
          <w:sz w:val="20"/>
          <w:szCs w:val="20"/>
        </w:rPr>
        <w:t>agentY</w:t>
      </w:r>
      <w:proofErr w:type="spellEnd"/>
      <w:r>
        <w:rPr>
          <w:rFonts w:ascii="Verdana" w:hAnsi="Verdana"/>
          <w:sz w:val="20"/>
          <w:szCs w:val="20"/>
        </w:rPr>
        <w:t xml:space="preserve"> do kontenera głównego:</w:t>
      </w:r>
    </w:p>
    <w:p w:rsidR="00792C14" w:rsidRDefault="009D67E7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3629025" cy="2706203"/>
            <wp:effectExtent l="19050" t="0" r="952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9091" t="24118" r="39505" b="34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70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68D" w:rsidRDefault="00BA568D" w:rsidP="00937274">
      <w:pPr>
        <w:rPr>
          <w:rFonts w:ascii="Verdana" w:hAnsi="Verdana"/>
          <w:sz w:val="20"/>
          <w:szCs w:val="20"/>
        </w:rPr>
      </w:pPr>
    </w:p>
    <w:p w:rsidR="009D67E7" w:rsidRDefault="009D67E7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Po przeniesieniu widać, ze działanie agentów przeplata się ze sobą, ponieważ pracują one w jednym kontenerze:</w:t>
      </w:r>
    </w:p>
    <w:p w:rsidR="009D67E7" w:rsidRDefault="009D67E7" w:rsidP="00937274">
      <w:pPr>
        <w:rPr>
          <w:rFonts w:ascii="Verdana" w:hAnsi="Verdana"/>
          <w:sz w:val="20"/>
          <w:szCs w:val="20"/>
        </w:rPr>
      </w:pPr>
    </w:p>
    <w:p w:rsidR="009D67E7" w:rsidRDefault="009D67E7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2476500" cy="2800350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232" t="34706" r="63593" b="20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FEB" w:rsidRDefault="00B56FEB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Następnie sprawdziłam sytuacje wyjątkowe tzn. co się stanie gdy spróbujemy stworzyć agenta klasy która nie istnieje, lub stworzyć agenta w nieistniejącym kontenerze. W obu przypadkach program zwróci nam błąd.</w:t>
      </w:r>
    </w:p>
    <w:p w:rsidR="00B56FEB" w:rsidRDefault="00B56FEB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5542001" cy="2143125"/>
            <wp:effectExtent l="19050" t="0" r="1549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529" t="32059" r="12519" b="19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01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A1" w:rsidRDefault="00BF3FA1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W kolejnym kroku zmieniłam klasę </w:t>
      </w:r>
      <w:proofErr w:type="spellStart"/>
      <w:r>
        <w:rPr>
          <w:rFonts w:ascii="Verdana" w:hAnsi="Verdana"/>
          <w:sz w:val="20"/>
          <w:szCs w:val="20"/>
        </w:rPr>
        <w:t>HelloWorldAgent</w:t>
      </w:r>
      <w:proofErr w:type="spellEnd"/>
      <w:r>
        <w:rPr>
          <w:rFonts w:ascii="Verdana" w:hAnsi="Verdana"/>
          <w:sz w:val="20"/>
          <w:szCs w:val="20"/>
        </w:rPr>
        <w:t xml:space="preserve"> w taki sposób, aby agent wypisywał komunikat tyle razy ile zostanie podane w parametrach agenta. Program uruchomiłam komendą:</w:t>
      </w:r>
    </w:p>
    <w:p w:rsidR="00BF3FA1" w:rsidRDefault="00BF3FA1" w:rsidP="00937274">
      <w:pPr>
        <w:rPr>
          <w:rFonts w:ascii="Verdana" w:hAnsi="Verdana"/>
          <w:i/>
          <w:sz w:val="20"/>
          <w:szCs w:val="20"/>
        </w:rPr>
      </w:pPr>
      <w:proofErr w:type="spellStart"/>
      <w:r w:rsidRPr="00BF3FA1">
        <w:rPr>
          <w:rFonts w:ascii="Verdana" w:hAnsi="Verdana"/>
          <w:sz w:val="20"/>
          <w:szCs w:val="20"/>
        </w:rPr>
        <w:t>-</w:t>
      </w:r>
      <w:r w:rsidRPr="00BF3FA1">
        <w:rPr>
          <w:rFonts w:ascii="Verdana" w:hAnsi="Verdana"/>
          <w:i/>
          <w:sz w:val="20"/>
          <w:szCs w:val="20"/>
        </w:rPr>
        <w:t>gu</w:t>
      </w:r>
      <w:proofErr w:type="spellEnd"/>
      <w:r w:rsidRPr="00BF3FA1">
        <w:rPr>
          <w:rFonts w:ascii="Verdana" w:hAnsi="Verdana"/>
          <w:i/>
          <w:sz w:val="20"/>
          <w:szCs w:val="20"/>
        </w:rPr>
        <w:t>i agentX:HelloAgent1(6)</w:t>
      </w:r>
    </w:p>
    <w:p w:rsidR="00BF3FA1" w:rsidRDefault="00BF3FA1" w:rsidP="00937274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Listning</w:t>
      </w:r>
      <w:proofErr w:type="spellEnd"/>
      <w:r>
        <w:rPr>
          <w:rFonts w:ascii="Verdana" w:hAnsi="Verdana"/>
          <w:sz w:val="20"/>
          <w:szCs w:val="20"/>
        </w:rPr>
        <w:t xml:space="preserve"> kodu:</w:t>
      </w:r>
    </w:p>
    <w:p w:rsidR="00BF3FA1" w:rsidRDefault="00BF3FA1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5542280" cy="1905000"/>
            <wp:effectExtent l="19050" t="0" r="127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0342" t="13824" r="21940" b="50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A1" w:rsidRDefault="00BF3FA1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Wynik działania:</w:t>
      </w:r>
    </w:p>
    <w:p w:rsidR="00BF3FA1" w:rsidRDefault="00BF3FA1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4867275" cy="1201796"/>
            <wp:effectExtent l="19050" t="0" r="9525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7038" t="71177" r="42767" b="1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0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715" w:rsidRDefault="00434715" w:rsidP="00434715">
      <w:pPr>
        <w:pStyle w:val="Default"/>
      </w:pPr>
    </w:p>
    <w:p w:rsidR="00434715" w:rsidRDefault="00434715" w:rsidP="00434715">
      <w:pPr>
        <w:pStyle w:val="Default"/>
      </w:pPr>
      <w:r>
        <w:t xml:space="preserve">Kolejno zmodyfikowałam </w:t>
      </w:r>
      <w:r w:rsidR="007B2978">
        <w:t xml:space="preserve">program, tak, aby wszystko co było w metodzie </w:t>
      </w:r>
      <w:proofErr w:type="spellStart"/>
      <w:r w:rsidR="007B2978">
        <w:t>main</w:t>
      </w:r>
      <w:proofErr w:type="spellEnd"/>
      <w:r w:rsidR="007B2978">
        <w:t>() zostało wywołane w klasie agenta.</w:t>
      </w:r>
    </w:p>
    <w:p w:rsidR="00434715" w:rsidRDefault="00434715" w:rsidP="00434715">
      <w:pPr>
        <w:pStyle w:val="Default"/>
      </w:pPr>
      <w:r>
        <w:t xml:space="preserve"> </w:t>
      </w:r>
    </w:p>
    <w:p w:rsidR="00434715" w:rsidRDefault="007B2978" w:rsidP="00434715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Listning</w:t>
      </w:r>
      <w:proofErr w:type="spellEnd"/>
      <w:r>
        <w:rPr>
          <w:sz w:val="23"/>
          <w:szCs w:val="23"/>
        </w:rPr>
        <w:t xml:space="preserve"> kodu:</w:t>
      </w:r>
    </w:p>
    <w:p w:rsidR="007B2978" w:rsidRDefault="007B2978" w:rsidP="00434715">
      <w:pPr>
        <w:pStyle w:val="Default"/>
        <w:rPr>
          <w:sz w:val="23"/>
          <w:szCs w:val="23"/>
        </w:rPr>
      </w:pPr>
    </w:p>
    <w:p w:rsidR="007B2978" w:rsidRDefault="007B2978" w:rsidP="00434715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pl-PL"/>
        </w:rPr>
        <w:drawing>
          <wp:inline distT="0" distB="0" distL="0" distR="0">
            <wp:extent cx="5457825" cy="2450452"/>
            <wp:effectExtent l="19050" t="0" r="9525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350" t="12941" r="23924" b="4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5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78" w:rsidRDefault="007B2978" w:rsidP="00434715">
      <w:pPr>
        <w:pStyle w:val="Default"/>
        <w:rPr>
          <w:sz w:val="23"/>
          <w:szCs w:val="23"/>
        </w:rPr>
      </w:pPr>
    </w:p>
    <w:p w:rsidR="007B2978" w:rsidRDefault="007B2978" w:rsidP="0043471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Wynik działania:</w:t>
      </w:r>
    </w:p>
    <w:p w:rsidR="007B2978" w:rsidRDefault="007B2978" w:rsidP="00434715">
      <w:pPr>
        <w:pStyle w:val="Default"/>
        <w:rPr>
          <w:sz w:val="23"/>
          <w:szCs w:val="23"/>
        </w:rPr>
      </w:pPr>
    </w:p>
    <w:p w:rsidR="00434715" w:rsidRPr="00BF3FA1" w:rsidRDefault="007B2978" w:rsidP="009372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l-PL"/>
        </w:rPr>
        <w:drawing>
          <wp:inline distT="0" distB="0" distL="0" distR="0">
            <wp:extent cx="3324225" cy="1166290"/>
            <wp:effectExtent l="19050" t="0" r="9525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7190" t="68529" r="52188" b="1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1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4715" w:rsidRPr="00BF3FA1" w:rsidSect="002A05EA">
      <w:pgSz w:w="11906" w:h="16838"/>
      <w:pgMar w:top="284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37274"/>
    <w:rsid w:val="000B3625"/>
    <w:rsid w:val="002A05EA"/>
    <w:rsid w:val="00434715"/>
    <w:rsid w:val="005616AD"/>
    <w:rsid w:val="00792C14"/>
    <w:rsid w:val="007B2978"/>
    <w:rsid w:val="007D5E78"/>
    <w:rsid w:val="007E1A49"/>
    <w:rsid w:val="00937274"/>
    <w:rsid w:val="009D67E7"/>
    <w:rsid w:val="009F78D5"/>
    <w:rsid w:val="00B56FEB"/>
    <w:rsid w:val="00BA568D"/>
    <w:rsid w:val="00BF3FA1"/>
    <w:rsid w:val="00D872CC"/>
    <w:rsid w:val="00E32EF4"/>
    <w:rsid w:val="00E901E4"/>
    <w:rsid w:val="00EF24B5"/>
    <w:rsid w:val="00F644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616A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D5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5E7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872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7</Pages>
  <Words>386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Marcelina</dc:creator>
  <cp:lastModifiedBy>Marcelina</cp:lastModifiedBy>
  <cp:revision>2</cp:revision>
  <dcterms:created xsi:type="dcterms:W3CDTF">2018-04-17T19:14:00Z</dcterms:created>
  <dcterms:modified xsi:type="dcterms:W3CDTF">2018-04-18T09:10:00Z</dcterms:modified>
</cp:coreProperties>
</file>