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72C" w:rsidRDefault="00420642" w:rsidP="00420642">
      <w:pPr>
        <w:rPr>
          <w:sz w:val="24"/>
          <w:szCs w:val="24"/>
        </w:rPr>
      </w:pPr>
      <w:r>
        <w:rPr>
          <w:sz w:val="24"/>
          <w:szCs w:val="24"/>
        </w:rPr>
        <w:t>Marcelina Bałamut,</w:t>
      </w:r>
    </w:p>
    <w:p w:rsidR="00420642" w:rsidRDefault="00420642" w:rsidP="00420642">
      <w:pPr>
        <w:rPr>
          <w:sz w:val="24"/>
          <w:szCs w:val="24"/>
        </w:rPr>
      </w:pPr>
      <w:r>
        <w:rPr>
          <w:sz w:val="24"/>
          <w:szCs w:val="24"/>
        </w:rPr>
        <w:t>Inżynieria Obliczeniowa, gr1</w:t>
      </w:r>
    </w:p>
    <w:p w:rsidR="00420642" w:rsidRPr="00420642" w:rsidRDefault="00420642" w:rsidP="00420642">
      <w:pPr>
        <w:rPr>
          <w:sz w:val="24"/>
          <w:szCs w:val="24"/>
        </w:rPr>
      </w:pPr>
    </w:p>
    <w:p w:rsidR="007119D4" w:rsidRPr="0050572C" w:rsidRDefault="006F254F" w:rsidP="0050572C">
      <w:pPr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Sprawozdanie z zagadnienia nr 7</w:t>
      </w:r>
    </w:p>
    <w:p w:rsidR="0050572C" w:rsidRDefault="0050572C" w:rsidP="0050572C">
      <w:pPr>
        <w:jc w:val="center"/>
        <w:rPr>
          <w:b/>
          <w:i/>
          <w:sz w:val="36"/>
          <w:szCs w:val="36"/>
        </w:rPr>
      </w:pPr>
      <w:r w:rsidRPr="0050572C">
        <w:rPr>
          <w:b/>
          <w:i/>
          <w:sz w:val="36"/>
          <w:szCs w:val="36"/>
        </w:rPr>
        <w:t>Rozproszona sztuczna inteligencja</w:t>
      </w:r>
    </w:p>
    <w:p w:rsidR="00420642" w:rsidRDefault="00420642" w:rsidP="00420642">
      <w:pPr>
        <w:rPr>
          <w:sz w:val="24"/>
          <w:szCs w:val="24"/>
        </w:rPr>
      </w:pPr>
    </w:p>
    <w:p w:rsidR="00420642" w:rsidRDefault="00420642" w:rsidP="00420642">
      <w:pPr>
        <w:rPr>
          <w:sz w:val="24"/>
          <w:szCs w:val="24"/>
        </w:rPr>
      </w:pPr>
      <w:r>
        <w:rPr>
          <w:sz w:val="24"/>
          <w:szCs w:val="24"/>
        </w:rPr>
        <w:t>Pierwszym krokiem do wykonania zadania było utworzenie Klasa1, gdzie Agent zawsze na samym początku wypisuje tekst „startuję”, a przed swoim usunięciem wypisuje: „zaraz się usunę”.</w:t>
      </w:r>
    </w:p>
    <w:p w:rsidR="00420642" w:rsidRDefault="00420642" w:rsidP="00420642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5042048" cy="2323907"/>
            <wp:effectExtent l="19050" t="0" r="6202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035" t="13791" r="36148" b="49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74" cy="232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42" w:rsidRDefault="00420642" w:rsidP="00420642">
      <w:pPr>
        <w:rPr>
          <w:sz w:val="24"/>
          <w:szCs w:val="24"/>
        </w:rPr>
      </w:pPr>
      <w:r>
        <w:rPr>
          <w:sz w:val="24"/>
          <w:szCs w:val="24"/>
        </w:rPr>
        <w:t>Wynik programu:</w:t>
      </w:r>
    </w:p>
    <w:p w:rsidR="00420642" w:rsidRDefault="00420642" w:rsidP="00420642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754969" cy="829684"/>
            <wp:effectExtent l="19050" t="0" r="7531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800" t="75803" r="48373" b="1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72" cy="82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42" w:rsidRDefault="00420642" w:rsidP="00420642">
      <w:pPr>
        <w:rPr>
          <w:sz w:val="24"/>
          <w:szCs w:val="24"/>
        </w:rPr>
      </w:pPr>
    </w:p>
    <w:p w:rsidR="00CA2CAA" w:rsidRDefault="00CA2CAA" w:rsidP="00420642">
      <w:pPr>
        <w:rPr>
          <w:sz w:val="24"/>
          <w:szCs w:val="24"/>
        </w:rPr>
      </w:pPr>
    </w:p>
    <w:p w:rsidR="00CA2CAA" w:rsidRDefault="00CA2CAA" w:rsidP="00420642">
      <w:pPr>
        <w:rPr>
          <w:sz w:val="24"/>
          <w:szCs w:val="24"/>
        </w:rPr>
      </w:pPr>
    </w:p>
    <w:p w:rsidR="00CA2CAA" w:rsidRDefault="00CA2CAA" w:rsidP="00420642">
      <w:pPr>
        <w:rPr>
          <w:sz w:val="24"/>
          <w:szCs w:val="24"/>
        </w:rPr>
      </w:pPr>
    </w:p>
    <w:p w:rsidR="00CA2CAA" w:rsidRDefault="00CA2CAA" w:rsidP="00420642">
      <w:pPr>
        <w:rPr>
          <w:sz w:val="24"/>
          <w:szCs w:val="24"/>
        </w:rPr>
      </w:pPr>
    </w:p>
    <w:p w:rsidR="00CA2CAA" w:rsidRDefault="00CA2CAA" w:rsidP="00420642">
      <w:pPr>
        <w:rPr>
          <w:sz w:val="24"/>
          <w:szCs w:val="24"/>
        </w:rPr>
      </w:pPr>
    </w:p>
    <w:p w:rsidR="00CA2CAA" w:rsidRDefault="00CA2CAA" w:rsidP="00420642">
      <w:pPr>
        <w:rPr>
          <w:sz w:val="24"/>
          <w:szCs w:val="24"/>
        </w:rPr>
      </w:pPr>
    </w:p>
    <w:p w:rsidR="00420642" w:rsidRDefault="00420642" w:rsidP="004206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W kolejnym kroku utworzyłam klasę Klasa2 na podstawie kodu Klasa1. Dodałam do agenta zachowanie które jednokrotnie wykonuje operację wypisywania na ekran słowa” wykonuję”</w:t>
      </w:r>
    </w:p>
    <w:p w:rsidR="00420642" w:rsidRDefault="00420642" w:rsidP="00420642">
      <w:pPr>
        <w:rPr>
          <w:sz w:val="24"/>
          <w:szCs w:val="24"/>
        </w:rPr>
      </w:pPr>
    </w:p>
    <w:p w:rsidR="00420642" w:rsidRDefault="00420642" w:rsidP="00420642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850662" cy="2255657"/>
            <wp:effectExtent l="19050" t="0" r="7088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404" t="13791" r="35780" b="49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86" cy="226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42" w:rsidRDefault="00420642" w:rsidP="00420642">
      <w:pPr>
        <w:pStyle w:val="Default"/>
      </w:pPr>
    </w:p>
    <w:p w:rsidR="00B3010D" w:rsidRDefault="00B3010D" w:rsidP="00B3010D">
      <w:pPr>
        <w:pStyle w:val="Default"/>
      </w:pPr>
    </w:p>
    <w:p w:rsidR="00B3010D" w:rsidRDefault="00B3010D" w:rsidP="00B3010D">
      <w:pPr>
        <w:pStyle w:val="Default"/>
      </w:pPr>
      <w:r>
        <w:t xml:space="preserve"> Następnie utworzyłam klasę o nazwie Klasa3 na podstawie Klasa1. Dodałam do agenta zachowanie które wielokrotnie wypisywało na ekran słowa „wykonuję”.</w:t>
      </w:r>
    </w:p>
    <w:p w:rsidR="00CA2CAA" w:rsidRDefault="00CA2CAA" w:rsidP="00B3010D">
      <w:pPr>
        <w:pStyle w:val="Default"/>
      </w:pPr>
    </w:p>
    <w:p w:rsidR="00B3010D" w:rsidRDefault="00B3010D" w:rsidP="00B3010D">
      <w:pPr>
        <w:pStyle w:val="Default"/>
      </w:pPr>
    </w:p>
    <w:p w:rsidR="00B3010D" w:rsidRDefault="00B3010D" w:rsidP="00B3010D">
      <w:pPr>
        <w:pStyle w:val="Default"/>
      </w:pPr>
      <w:r>
        <w:rPr>
          <w:noProof/>
          <w:lang w:eastAsia="pl-PL"/>
        </w:rPr>
        <w:drawing>
          <wp:inline distT="0" distB="0" distL="0" distR="0">
            <wp:extent cx="5042048" cy="2721935"/>
            <wp:effectExtent l="19050" t="0" r="6202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035" t="13789" r="39837" b="4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31" cy="272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CAA" w:rsidRDefault="00CA2CAA" w:rsidP="00B3010D">
      <w:pPr>
        <w:pStyle w:val="Default"/>
      </w:pPr>
    </w:p>
    <w:p w:rsidR="00CA2CAA" w:rsidRDefault="00CA2CAA" w:rsidP="00B3010D">
      <w:pPr>
        <w:pStyle w:val="Default"/>
      </w:pPr>
    </w:p>
    <w:p w:rsidR="00B3010D" w:rsidRDefault="00B3010D" w:rsidP="00B3010D">
      <w:pPr>
        <w:pStyle w:val="Default"/>
      </w:pPr>
      <w:r>
        <w:t xml:space="preserve">Działanie to możliwe było przy użyciu zachowania </w:t>
      </w:r>
      <w:proofErr w:type="spellStart"/>
      <w:r>
        <w:t>CyclicBehaviour</w:t>
      </w:r>
      <w:proofErr w:type="spellEnd"/>
      <w:r>
        <w:t>, i metody action(), która wypisywała na konsole pożądane wyjścia.</w:t>
      </w:r>
    </w:p>
    <w:p w:rsidR="00B3010D" w:rsidRDefault="00B3010D" w:rsidP="00B3010D">
      <w:pPr>
        <w:pStyle w:val="Default"/>
        <w:rPr>
          <w:sz w:val="23"/>
          <w:szCs w:val="23"/>
        </w:rPr>
      </w:pPr>
    </w:p>
    <w:p w:rsidR="00403F62" w:rsidRDefault="00403F62" w:rsidP="00B3010D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Nastepnie</w:t>
      </w:r>
      <w:proofErr w:type="spellEnd"/>
      <w:r>
        <w:rPr>
          <w:sz w:val="23"/>
          <w:szCs w:val="23"/>
        </w:rPr>
        <w:t xml:space="preserve">  utworzyłam klasę agenta o nazwie Klasa4 na podstawie Klasa1 i dodałam do agenta zachowanie „</w:t>
      </w:r>
      <w:proofErr w:type="spellStart"/>
      <w:r>
        <w:rPr>
          <w:sz w:val="23"/>
          <w:szCs w:val="23"/>
        </w:rPr>
        <w:t>generyczne</w:t>
      </w:r>
      <w:proofErr w:type="spellEnd"/>
      <w:r>
        <w:rPr>
          <w:sz w:val="23"/>
          <w:szCs w:val="23"/>
        </w:rPr>
        <w:t>” polegające na tym, że  pierwszym kroku program wypisuje” pierwszy krok”, w drugim: „drugi krok”  a w trzecim „ trzeci krok” i zachowanie zostaje usunięte z puli zachowań:</w:t>
      </w:r>
    </w:p>
    <w:p w:rsidR="00403F62" w:rsidRDefault="00403F62" w:rsidP="00B3010D">
      <w:pPr>
        <w:pStyle w:val="Default"/>
        <w:rPr>
          <w:sz w:val="23"/>
          <w:szCs w:val="23"/>
        </w:rPr>
      </w:pPr>
    </w:p>
    <w:p w:rsidR="00CA2CAA" w:rsidRDefault="00CA2CAA" w:rsidP="00B3010D">
      <w:pPr>
        <w:pStyle w:val="Default"/>
        <w:rPr>
          <w:sz w:val="23"/>
          <w:szCs w:val="23"/>
        </w:rPr>
      </w:pPr>
    </w:p>
    <w:p w:rsidR="00CA2CAA" w:rsidRDefault="00CA2CAA" w:rsidP="00B3010D">
      <w:pPr>
        <w:pStyle w:val="Default"/>
        <w:rPr>
          <w:sz w:val="23"/>
          <w:szCs w:val="23"/>
        </w:rPr>
      </w:pPr>
    </w:p>
    <w:p w:rsidR="00CA2CAA" w:rsidRDefault="00CA2CAA" w:rsidP="00B3010D">
      <w:pPr>
        <w:pStyle w:val="Default"/>
        <w:rPr>
          <w:sz w:val="23"/>
          <w:szCs w:val="23"/>
        </w:rPr>
      </w:pP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Klasa4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Agent {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setup() {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"Agent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getLocalName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 startuję"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addBehaviour(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</w:t>
      </w:r>
      <w:proofErr w:type="spell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TreeStepBehaviour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 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TreeStepBehaviour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action(){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0: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 pierwszy krok"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1: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 drugi krok"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2: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 trzeci krok"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removeBehaviour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(){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==3;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}}</w:t>
      </w:r>
    </w:p>
    <w:p w:rsidR="00403F62" w:rsidRDefault="00403F62" w:rsidP="00403F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420642" w:rsidRDefault="00420642" w:rsidP="00420642">
      <w:pPr>
        <w:rPr>
          <w:sz w:val="24"/>
          <w:szCs w:val="24"/>
        </w:rPr>
      </w:pPr>
    </w:p>
    <w:p w:rsidR="00403F62" w:rsidRDefault="00403F62" w:rsidP="00420642">
      <w:pPr>
        <w:rPr>
          <w:sz w:val="24"/>
          <w:szCs w:val="24"/>
        </w:rPr>
      </w:pPr>
      <w:r>
        <w:rPr>
          <w:sz w:val="24"/>
          <w:szCs w:val="24"/>
        </w:rPr>
        <w:t xml:space="preserve">Wykorzystano tutaj mechanizm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który za pomocą zmiennej wypisuje na ekran odpowiedni komunikat. Mechanizm ten został zaimplementowany w nowo stworzonym przeze mnie zachowaniu dziedziczącym po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, a następnie zachowanie zostało dodane do agenta. Została zaimplementowana również funkcja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() w której zawiera się warunek kończący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>.</w:t>
      </w:r>
    </w:p>
    <w:p w:rsidR="00403F62" w:rsidRDefault="00403F62" w:rsidP="00420642">
      <w:pPr>
        <w:rPr>
          <w:sz w:val="24"/>
          <w:szCs w:val="24"/>
        </w:rPr>
      </w:pPr>
    </w:p>
    <w:p w:rsidR="00403F62" w:rsidRDefault="00403F62" w:rsidP="00403F62">
      <w:pPr>
        <w:pStyle w:val="Default"/>
      </w:pPr>
      <w:r>
        <w:t>Kolejno utworzyłam klasę Klasa5 na podstawie Klasa1 i dodałam do agenta zachowanie o nazwie polegające na pobieraniu z klawiatury liczby całkowitej, a jeśli użytkownik poda liczbę ujemną to usuwa zachowanie.</w:t>
      </w:r>
    </w:p>
    <w:p w:rsidR="00403F62" w:rsidRDefault="00403F62" w:rsidP="00403F62">
      <w:pPr>
        <w:pStyle w:val="Default"/>
      </w:pPr>
      <w:r>
        <w:t xml:space="preserve"> </w:t>
      </w:r>
    </w:p>
    <w:p w:rsidR="00403F62" w:rsidRDefault="00403F62" w:rsidP="00403F6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pl-PL"/>
        </w:rPr>
        <w:lastRenderedPageBreak/>
        <w:drawing>
          <wp:inline distT="0" distB="0" distL="0" distR="0">
            <wp:extent cx="4467890" cy="3129582"/>
            <wp:effectExtent l="19050" t="0" r="886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219" t="14115" r="40759" b="35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568" cy="313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. </w:t>
      </w:r>
    </w:p>
    <w:p w:rsidR="00403F62" w:rsidRDefault="00403F62" w:rsidP="00420642">
      <w:pPr>
        <w:rPr>
          <w:sz w:val="24"/>
          <w:szCs w:val="24"/>
        </w:rPr>
      </w:pPr>
    </w:p>
    <w:p w:rsidR="00403F62" w:rsidRDefault="00403F62" w:rsidP="00420642">
      <w:pPr>
        <w:rPr>
          <w:sz w:val="24"/>
          <w:szCs w:val="24"/>
        </w:rPr>
      </w:pPr>
      <w:r>
        <w:rPr>
          <w:sz w:val="24"/>
          <w:szCs w:val="24"/>
        </w:rPr>
        <w:t xml:space="preserve">Zachowanie zawiera prosty warunek, który jest zaimplementowany w metodzie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(), jeśli użytkownik poda liczbę ujemną zostanie wywołana metoda </w:t>
      </w:r>
      <w:proofErr w:type="spellStart"/>
      <w:r>
        <w:rPr>
          <w:sz w:val="24"/>
          <w:szCs w:val="24"/>
        </w:rPr>
        <w:t>removeBehaviour</w:t>
      </w:r>
      <w:proofErr w:type="spellEnd"/>
      <w:r>
        <w:rPr>
          <w:sz w:val="24"/>
          <w:szCs w:val="24"/>
        </w:rPr>
        <w:t>() usuwająca zachowanie.</w:t>
      </w:r>
    </w:p>
    <w:p w:rsidR="00403F62" w:rsidRDefault="00403F62" w:rsidP="00420642">
      <w:pPr>
        <w:rPr>
          <w:sz w:val="24"/>
          <w:szCs w:val="24"/>
        </w:rPr>
      </w:pPr>
    </w:p>
    <w:p w:rsidR="00403F62" w:rsidRDefault="00403F62" w:rsidP="00420642">
      <w:pPr>
        <w:rPr>
          <w:sz w:val="24"/>
          <w:szCs w:val="24"/>
        </w:rPr>
      </w:pPr>
      <w:r>
        <w:rPr>
          <w:sz w:val="24"/>
          <w:szCs w:val="24"/>
        </w:rPr>
        <w:t>Kolejno utworzyłam klasę o nazwie Klasa6 na podstawie Klasa5 i zmodyfikowałam kod tak, aby zawsze zachowanie na początku wypisywało „zachowanie startuje”, a na samym końcu wypisywało „zachowanie zakończone”.</w:t>
      </w:r>
    </w:p>
    <w:p w:rsidR="00403F62" w:rsidRDefault="00403F62" w:rsidP="00420642">
      <w:pPr>
        <w:rPr>
          <w:sz w:val="24"/>
          <w:szCs w:val="24"/>
        </w:rPr>
      </w:pPr>
    </w:p>
    <w:p w:rsidR="00403F62" w:rsidRDefault="00403F62" w:rsidP="00403F62">
      <w:pPr>
        <w:pStyle w:val="Default"/>
      </w:pPr>
    </w:p>
    <w:p w:rsidR="00403F62" w:rsidRDefault="00836DF6" w:rsidP="00420642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786867" cy="3179135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603" t="13785" r="40575" b="29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61" cy="318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DF6" w:rsidRDefault="00836DF6" w:rsidP="00420642">
      <w:pPr>
        <w:rPr>
          <w:sz w:val="24"/>
          <w:szCs w:val="24"/>
        </w:rPr>
      </w:pPr>
    </w:p>
    <w:p w:rsidR="00836DF6" w:rsidRDefault="00836DF6" w:rsidP="004206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Następnie utworzyłam klasę agenta Klasa7 na podstawie kody Klasa4, gdzie do istniejącego zachowania dodałam dwa kolejne:</w:t>
      </w:r>
    </w:p>
    <w:p w:rsidR="00836DF6" w:rsidRDefault="00836DF6" w:rsidP="00420642">
      <w:pPr>
        <w:rPr>
          <w:sz w:val="23"/>
          <w:szCs w:val="23"/>
        </w:rPr>
      </w:pPr>
      <w:r>
        <w:rPr>
          <w:sz w:val="24"/>
          <w:szCs w:val="24"/>
        </w:rPr>
        <w:t xml:space="preserve">- </w:t>
      </w:r>
      <w:r>
        <w:rPr>
          <w:sz w:val="23"/>
          <w:szCs w:val="23"/>
        </w:rPr>
        <w:t xml:space="preserve"> dodawane na poziomie metody setup() i ma polega na jednokrotnym wypisaniu „pierwsze”</w:t>
      </w:r>
    </w:p>
    <w:p w:rsidR="00836DF6" w:rsidRDefault="00836DF6" w:rsidP="00420642">
      <w:pPr>
        <w:rPr>
          <w:sz w:val="24"/>
          <w:szCs w:val="24"/>
        </w:rPr>
      </w:pPr>
      <w:r>
        <w:rPr>
          <w:sz w:val="23"/>
          <w:szCs w:val="23"/>
        </w:rPr>
        <w:t>-  dodane z poziomu zachowania „</w:t>
      </w:r>
      <w:proofErr w:type="spellStart"/>
      <w:r>
        <w:rPr>
          <w:sz w:val="23"/>
          <w:szCs w:val="23"/>
        </w:rPr>
        <w:t>generycznego</w:t>
      </w:r>
      <w:proofErr w:type="spellEnd"/>
      <w:r>
        <w:rPr>
          <w:sz w:val="23"/>
          <w:szCs w:val="23"/>
        </w:rPr>
        <w:t>” – dokładnie dodane w pierwszym kroku i jednokrotnie wypisuje „drugie”.</w:t>
      </w:r>
    </w:p>
    <w:p w:rsidR="00836DF6" w:rsidRDefault="00836DF6" w:rsidP="00836DF6">
      <w:pPr>
        <w:pStyle w:val="Default"/>
      </w:pP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Klasa7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Agent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setup()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"Agent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getLocalName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 startuję"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addBehaviour(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</w:t>
      </w:r>
      <w:proofErr w:type="spell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First());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addBehaviour(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</w:t>
      </w:r>
      <w:proofErr w:type="spell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TreeStepBehaviour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 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TreeStepBehaviour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action(){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0: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A61822">
        <w:rPr>
          <w:rFonts w:ascii="Courier New" w:hAnsi="Courier New" w:cs="Courier New"/>
          <w:color w:val="2A00FF"/>
          <w:sz w:val="20"/>
          <w:szCs w:val="20"/>
        </w:rPr>
        <w:t xml:space="preserve">Krok pierwszy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addBehaviour(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</w:t>
      </w:r>
      <w:proofErr w:type="spell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Second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1: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A61822">
        <w:rPr>
          <w:rFonts w:ascii="Courier New" w:hAnsi="Courier New" w:cs="Courier New"/>
          <w:color w:val="2A00FF"/>
          <w:sz w:val="20"/>
          <w:szCs w:val="20"/>
        </w:rPr>
        <w:t xml:space="preserve">Krok drugi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2: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A61822">
        <w:rPr>
          <w:rFonts w:ascii="Courier New" w:hAnsi="Courier New" w:cs="Courier New"/>
          <w:color w:val="2A00FF"/>
          <w:sz w:val="20"/>
          <w:szCs w:val="20"/>
        </w:rPr>
        <w:t>Krok trzeci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removeBehaviour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(){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step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==3;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OneShotBehaviour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action(){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 w:rsidR="00A61822">
        <w:rPr>
          <w:rFonts w:ascii="Courier New" w:hAnsi="Courier New" w:cs="Courier New"/>
          <w:color w:val="2A00FF"/>
          <w:sz w:val="20"/>
          <w:szCs w:val="20"/>
        </w:rPr>
        <w:t>"pierwsze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}}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Second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OneShotBehaviour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action(){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 w:rsidR="00A61822">
        <w:rPr>
          <w:rFonts w:ascii="Courier New" w:hAnsi="Courier New" w:cs="Courier New"/>
          <w:color w:val="2A00FF"/>
          <w:sz w:val="20"/>
          <w:szCs w:val="20"/>
        </w:rPr>
        <w:t>"drugie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}}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61822" w:rsidRDefault="00A61822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2CAA" w:rsidRDefault="00CA2CAA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61822" w:rsidRDefault="00A61822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Kolejka działania programu:</w:t>
      </w:r>
    </w:p>
    <w:p w:rsidR="00836DF6" w:rsidRDefault="00836DF6" w:rsidP="00836DF6">
      <w:pPr>
        <w:pStyle w:val="Default"/>
      </w:pPr>
    </w:p>
    <w:p w:rsidR="00A61822" w:rsidRDefault="00A61822" w:rsidP="00836DF6">
      <w:pPr>
        <w:pStyle w:val="Default"/>
      </w:pPr>
      <w:r>
        <w:rPr>
          <w:noProof/>
          <w:lang w:eastAsia="pl-PL"/>
        </w:rPr>
        <w:drawing>
          <wp:inline distT="0" distB="0" distL="0" distR="0">
            <wp:extent cx="4340299" cy="1069039"/>
            <wp:effectExtent l="19050" t="0" r="3101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113" t="35133" r="44448" b="48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99" cy="106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822" w:rsidRDefault="00A61822" w:rsidP="00836DF6">
      <w:pPr>
        <w:pStyle w:val="Default"/>
      </w:pPr>
      <w:r>
        <w:t xml:space="preserve">Pierwsze wykonują się operacje zawarte w metodzie setup(). Następnie wykonują się operacje zawarte w mechanizmie </w:t>
      </w:r>
      <w:proofErr w:type="spellStart"/>
      <w:r>
        <w:t>switch</w:t>
      </w:r>
      <w:proofErr w:type="spellEnd"/>
      <w:r w:rsidR="00CA2CAA">
        <w:t>, jednak zachowanie zagnieżdżone w nim wykona się później niż podstawowa operacja.</w:t>
      </w:r>
    </w:p>
    <w:p w:rsidR="00836DF6" w:rsidRDefault="00836DF6" w:rsidP="00836DF6">
      <w:pPr>
        <w:pStyle w:val="Default"/>
      </w:pPr>
      <w:r>
        <w:t>Ostatnim krokiem było utworzenie klasy Klasa8 na podstawie Klasa1. Do agenta dodałam następujące zachowania:</w:t>
      </w:r>
    </w:p>
    <w:p w:rsidR="00836DF6" w:rsidRDefault="00836DF6" w:rsidP="00836DF6">
      <w:pPr>
        <w:pStyle w:val="Default"/>
      </w:pPr>
    </w:p>
    <w:p w:rsidR="00836DF6" w:rsidRDefault="00836DF6" w:rsidP="00836DF6">
      <w:pPr>
        <w:pStyle w:val="Default"/>
        <w:spacing w:after="27"/>
        <w:rPr>
          <w:sz w:val="23"/>
          <w:szCs w:val="23"/>
        </w:rPr>
      </w:pPr>
      <w:r>
        <w:t xml:space="preserve"> </w:t>
      </w:r>
      <w:r>
        <w:rPr>
          <w:sz w:val="23"/>
          <w:szCs w:val="23"/>
        </w:rPr>
        <w:t xml:space="preserve">- Wypisanie „mały </w:t>
      </w:r>
      <w:proofErr w:type="spellStart"/>
      <w:r>
        <w:rPr>
          <w:sz w:val="23"/>
          <w:szCs w:val="23"/>
        </w:rPr>
        <w:t>tick</w:t>
      </w:r>
      <w:proofErr w:type="spellEnd"/>
      <w:r>
        <w:rPr>
          <w:sz w:val="23"/>
          <w:szCs w:val="23"/>
        </w:rPr>
        <w:t xml:space="preserve">” co 2 sekundy, </w:t>
      </w:r>
    </w:p>
    <w:p w:rsidR="00836DF6" w:rsidRDefault="00836DF6" w:rsidP="00836DF6">
      <w:pPr>
        <w:pStyle w:val="Default"/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 -  Wypisaniu „duży </w:t>
      </w:r>
      <w:proofErr w:type="spellStart"/>
      <w:r>
        <w:rPr>
          <w:sz w:val="23"/>
          <w:szCs w:val="23"/>
        </w:rPr>
        <w:t>tick</w:t>
      </w:r>
      <w:proofErr w:type="spellEnd"/>
      <w:r>
        <w:rPr>
          <w:sz w:val="23"/>
          <w:szCs w:val="23"/>
        </w:rPr>
        <w:t xml:space="preserve">” co 5 sekund, </w:t>
      </w:r>
    </w:p>
    <w:p w:rsidR="00836DF6" w:rsidRDefault="00836DF6" w:rsidP="00836DF6">
      <w:pPr>
        <w:pStyle w:val="Default"/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-  Po 50 sekundach usunięcie zachowania z punktu b, </w:t>
      </w:r>
    </w:p>
    <w:p w:rsidR="00836DF6" w:rsidRDefault="00836DF6" w:rsidP="00836DF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 Po 100 sekundach usunięcie całego agenta </w:t>
      </w:r>
    </w:p>
    <w:p w:rsidR="00836DF6" w:rsidRDefault="00836DF6" w:rsidP="00836DF6">
      <w:pPr>
        <w:pStyle w:val="Default"/>
      </w:pP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Klasa8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Agent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TickerBehaviour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setup()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"Agent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getLocalName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 startuję"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addBehaviour(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</w:t>
      </w:r>
      <w:proofErr w:type="spell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TickerBehaviour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u w:val="single"/>
        </w:rPr>
        <w:t>this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, 2000)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onTick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"mały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tick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 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TickerBehaviour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u w:val="single"/>
        </w:rPr>
        <w:t>this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, 5000)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onTick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"duży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tick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addBehaviour(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</w:t>
      </w:r>
      <w:proofErr w:type="spell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WakerBehaviour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u w:val="single"/>
        </w:rPr>
        <w:t>this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, 50000)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handleElapsedTimeout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 usuwanie dużego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ticka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removeBehaviour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 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addBehaviour(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</w:t>
      </w:r>
      <w:proofErr w:type="spell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WakerBehaviour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u w:val="single"/>
        </w:rPr>
        <w:t>this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, 100000)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handleElapsedTimeout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 usuwanie agenta"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myAgent</w:t>
      </w:r>
      <w:r>
        <w:rPr>
          <w:rFonts w:ascii="Courier New" w:hAnsi="Courier New" w:cs="Courier New"/>
          <w:color w:val="000000"/>
          <w:sz w:val="20"/>
          <w:szCs w:val="20"/>
        </w:rPr>
        <w:t>.doDelete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 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});</w:t>
      </w:r>
    </w:p>
    <w:p w:rsidR="00836DF6" w:rsidRDefault="00836DF6" w:rsidP="00836D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 </w:t>
      </w:r>
    </w:p>
    <w:p w:rsidR="00836DF6" w:rsidRDefault="00836DF6" w:rsidP="00836DF6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A2CAA" w:rsidRDefault="00CA2CAA" w:rsidP="00836DF6">
      <w:pPr>
        <w:pStyle w:val="Default"/>
        <w:rPr>
          <w:rFonts w:ascii="Courier New" w:hAnsi="Courier New" w:cs="Courier New"/>
          <w:sz w:val="20"/>
          <w:szCs w:val="20"/>
        </w:rPr>
      </w:pPr>
    </w:p>
    <w:p w:rsidR="00836DF6" w:rsidRPr="00A61822" w:rsidRDefault="00836DF6" w:rsidP="00836DF6">
      <w:pPr>
        <w:pStyle w:val="Default"/>
        <w:rPr>
          <w:rFonts w:asciiTheme="minorHAnsi" w:hAnsiTheme="minorHAnsi"/>
        </w:rPr>
      </w:pPr>
      <w:r w:rsidRPr="00A61822">
        <w:rPr>
          <w:rFonts w:asciiTheme="minorHAnsi" w:hAnsiTheme="minorHAnsi" w:cs="Courier New"/>
        </w:rPr>
        <w:t xml:space="preserve">Do realizacji tego dodałam dwa zachowania w </w:t>
      </w:r>
      <w:proofErr w:type="spellStart"/>
      <w:r w:rsidRPr="00A61822">
        <w:rPr>
          <w:rFonts w:asciiTheme="minorHAnsi" w:hAnsiTheme="minorHAnsi" w:cs="Courier New"/>
        </w:rPr>
        <w:t>WakerBehaviour</w:t>
      </w:r>
      <w:proofErr w:type="spellEnd"/>
      <w:r w:rsidRPr="00A61822">
        <w:rPr>
          <w:rFonts w:asciiTheme="minorHAnsi" w:hAnsiTheme="minorHAnsi" w:cs="Courier New"/>
        </w:rPr>
        <w:t xml:space="preserve"> w których wywołałam </w:t>
      </w:r>
      <w:r w:rsidR="00A61822" w:rsidRPr="00A61822">
        <w:rPr>
          <w:rFonts w:asciiTheme="minorHAnsi" w:hAnsiTheme="minorHAnsi" w:cs="Courier New"/>
        </w:rPr>
        <w:t xml:space="preserve">odpowiednie metody usuwające. Pierwsza z nich to </w:t>
      </w:r>
      <w:proofErr w:type="spellStart"/>
      <w:r w:rsidR="00A61822" w:rsidRPr="00A61822">
        <w:rPr>
          <w:rFonts w:asciiTheme="minorHAnsi" w:hAnsiTheme="minorHAnsi" w:cs="Courier New"/>
        </w:rPr>
        <w:t>removeBehaviour</w:t>
      </w:r>
      <w:proofErr w:type="spellEnd"/>
      <w:r w:rsidR="00A61822" w:rsidRPr="00A61822">
        <w:rPr>
          <w:rFonts w:asciiTheme="minorHAnsi" w:hAnsiTheme="minorHAnsi" w:cs="Courier New"/>
        </w:rPr>
        <w:t xml:space="preserve">, która usuwa zachowanie. Aby móc przesłać jej zachowanie jako argument stworzyłam statyczną referencję. Druga metoda to </w:t>
      </w:r>
      <w:proofErr w:type="spellStart"/>
      <w:r w:rsidR="00A61822" w:rsidRPr="00A61822">
        <w:rPr>
          <w:rFonts w:asciiTheme="minorHAnsi" w:hAnsiTheme="minorHAnsi" w:cs="Courier New"/>
        </w:rPr>
        <w:t>doDelete</w:t>
      </w:r>
      <w:proofErr w:type="spellEnd"/>
      <w:r w:rsidR="00A61822" w:rsidRPr="00A61822">
        <w:rPr>
          <w:rFonts w:asciiTheme="minorHAnsi" w:hAnsiTheme="minorHAnsi" w:cs="Courier New"/>
        </w:rPr>
        <w:t>() usuwająca agenta wywołana na rzecz tego właśnie agenta.</w:t>
      </w:r>
      <w:r w:rsidR="00A61822">
        <w:rPr>
          <w:rFonts w:asciiTheme="minorHAnsi" w:hAnsiTheme="minorHAnsi" w:cs="Courier New"/>
        </w:rPr>
        <w:t xml:space="preserve"> Wcześniej dodałam zachowania </w:t>
      </w:r>
      <w:proofErr w:type="spellStart"/>
      <w:r w:rsidR="00A61822">
        <w:rPr>
          <w:rFonts w:asciiTheme="minorHAnsi" w:hAnsiTheme="minorHAnsi" w:cs="Courier New"/>
        </w:rPr>
        <w:t>TickerBehaviour</w:t>
      </w:r>
      <w:proofErr w:type="spellEnd"/>
      <w:r w:rsidR="00A61822">
        <w:rPr>
          <w:rFonts w:asciiTheme="minorHAnsi" w:hAnsiTheme="minorHAnsi" w:cs="Courier New"/>
        </w:rPr>
        <w:t xml:space="preserve"> które po zadanym czasie wykonywały wypisywania komunikatów w funkcjach </w:t>
      </w:r>
      <w:proofErr w:type="spellStart"/>
      <w:r w:rsidR="00A61822">
        <w:rPr>
          <w:rFonts w:asciiTheme="minorHAnsi" w:hAnsiTheme="minorHAnsi" w:cs="Courier New"/>
        </w:rPr>
        <w:t>onTick</w:t>
      </w:r>
      <w:proofErr w:type="spellEnd"/>
      <w:r w:rsidR="00A61822">
        <w:rPr>
          <w:rFonts w:asciiTheme="minorHAnsi" w:hAnsiTheme="minorHAnsi" w:cs="Courier New"/>
        </w:rPr>
        <w:t>().</w:t>
      </w:r>
    </w:p>
    <w:sectPr w:rsidR="00836DF6" w:rsidRPr="00A61822" w:rsidSect="00403F62">
      <w:pgSz w:w="11906" w:h="16838"/>
      <w:pgMar w:top="1417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altName w:val="Courier New"/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50572C"/>
    <w:rsid w:val="00403F62"/>
    <w:rsid w:val="00420642"/>
    <w:rsid w:val="0050572C"/>
    <w:rsid w:val="006F254F"/>
    <w:rsid w:val="007119D4"/>
    <w:rsid w:val="00836DF6"/>
    <w:rsid w:val="00A61822"/>
    <w:rsid w:val="00B3010D"/>
    <w:rsid w:val="00B867CB"/>
    <w:rsid w:val="00CA2CAA"/>
    <w:rsid w:val="00D851B8"/>
    <w:rsid w:val="00FA16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119D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4206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2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206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821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Marcelina</dc:creator>
  <cp:lastModifiedBy>Marcelina</cp:lastModifiedBy>
  <cp:revision>2</cp:revision>
  <dcterms:created xsi:type="dcterms:W3CDTF">2018-04-25T18:53:00Z</dcterms:created>
  <dcterms:modified xsi:type="dcterms:W3CDTF">2018-04-25T18:53:00Z</dcterms:modified>
</cp:coreProperties>
</file>