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4D0" w:rsidRDefault="00AD0785">
      <w:pPr>
        <w:pStyle w:val="Heading1"/>
        <w:jc w:val="center"/>
      </w:pPr>
      <w:r>
        <w:t xml:space="preserve">Panduan </w:t>
      </w:r>
      <w:proofErr w:type="spellStart"/>
      <w:r>
        <w:t>Pe</w:t>
      </w:r>
      <w:bookmarkStart w:id="0" w:name="_GoBack"/>
      <w:bookmarkEnd w:id="0"/>
      <w:r>
        <w:t>nulisan</w:t>
      </w:r>
      <w:proofErr w:type="spellEnd"/>
      <w:r>
        <w:t xml:space="preserve"> Soal Pilihan Ganda (SOP)</w:t>
      </w:r>
    </w:p>
    <w:p w:rsidR="008C44D0" w:rsidRDefault="008C44D0"/>
    <w:p w:rsidR="008C44D0" w:rsidRDefault="00AD0785">
      <w:r>
        <w:t>Standar Operasional Prosedur (SOP) Penulisan Soal Pilihan Ganda</w:t>
      </w:r>
      <w:r>
        <w:br/>
      </w:r>
      <w:r>
        <w:br/>
        <w:t>1. TUJUAN</w:t>
      </w:r>
      <w:r>
        <w:br/>
        <w:t>Memberikan pedoman baku bagi tenaga pendidik di SMA Kristen Kalam Kudus Malang dalam menyusun butir soal pilihan ganda yang berkualitas, reliabel, dan valid.</w:t>
      </w:r>
      <w:r>
        <w:br/>
      </w:r>
      <w:r>
        <w:br/>
        <w:t>2. RUANG LINGKUP</w:t>
      </w:r>
      <w:r>
        <w:br/>
        <w:t>Prosedur ini berlaku untuk penyusunan soal Penilaian Tengah Semester (PTS) dan Penilaian Akhir Semester (PAS).</w:t>
      </w:r>
      <w:r>
        <w:br/>
      </w:r>
      <w:r>
        <w:br/>
        <w:t>3. KETENTUAN UMUM</w:t>
      </w:r>
      <w:r>
        <w:br/>
        <w:t>- Pokok soal harus dirumuskan secara jelas dan tegas.</w:t>
      </w:r>
      <w:r>
        <w:br/>
        <w:t>- Pilihan jawaban harus homogen dan logis ditinjau dari segi materi.</w:t>
      </w:r>
      <w:r>
        <w:br/>
        <w:t>- Panjang rumusan pilihan jawaban harus relatif sama.</w:t>
      </w:r>
      <w:r>
        <w:br/>
        <w:t>- Pilihan jawaban tidak boleh mengandung pernyataan "Semua pilihan jawaban di atas salah/benar".</w:t>
      </w:r>
      <w:r>
        <w:br/>
        <w:t>- Soal harus menggunakan bahasa Indonesia yang baik dan benar sesuai EYD.</w:t>
      </w:r>
      <w:r>
        <w:br/>
      </w:r>
      <w:r>
        <w:br/>
        <w:t>4. PROSEDUR</w:t>
      </w:r>
      <w:r>
        <w:br/>
        <w:t>- Guru mata pelajaran menyusun kisi-kisi soal.</w:t>
      </w:r>
      <w:r>
        <w:br/>
        <w:t>- Penulisan butir soal berdasarkan indikator.</w:t>
      </w:r>
      <w:r>
        <w:br/>
        <w:t>- Validasi oleh Kepala Sekolah atau Koordinator Kurikulum.</w:t>
      </w:r>
      <w:r>
        <w:br/>
        <w:t>- Perbaikan soal (jika ada).</w:t>
      </w:r>
    </w:p>
    <w:sectPr w:rsidR="008C44D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12F" w:rsidRDefault="00C8612F" w:rsidP="00512E7C">
      <w:pPr>
        <w:spacing w:after="0" w:line="240" w:lineRule="auto"/>
      </w:pPr>
      <w:r>
        <w:separator/>
      </w:r>
    </w:p>
  </w:endnote>
  <w:endnote w:type="continuationSeparator" w:id="0">
    <w:p w:rsidR="00C8612F" w:rsidRDefault="00C8612F" w:rsidP="0051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12F" w:rsidRDefault="00C8612F" w:rsidP="00512E7C">
      <w:pPr>
        <w:spacing w:after="0" w:line="240" w:lineRule="auto"/>
      </w:pPr>
      <w:r>
        <w:separator/>
      </w:r>
    </w:p>
  </w:footnote>
  <w:footnote w:type="continuationSeparator" w:id="0">
    <w:p w:rsidR="00C8612F" w:rsidRDefault="00C8612F" w:rsidP="0051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512E7C" w:rsidTr="00512E7C">
      <w:trPr>
        <w:trHeight w:val="1560"/>
        <w:jc w:val="center"/>
      </w:trPr>
      <w:tc>
        <w:tcPr>
          <w:tcW w:w="1418" w:type="dxa"/>
          <w:hideMark/>
        </w:tcPr>
        <w:p w:rsidR="00512E7C" w:rsidRDefault="00512E7C" w:rsidP="00512E7C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512E7C" w:rsidRDefault="00512E7C" w:rsidP="00512E7C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512E7C" w:rsidRDefault="00512E7C" w:rsidP="00512E7C">
    <w:pPr>
      <w:pBdr>
        <w:bottom w:val="single" w:sz="18" w:space="1" w:color="003366"/>
      </w:pBdr>
    </w:pPr>
  </w:p>
  <w:p w:rsidR="00512E7C" w:rsidRDefault="0051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E7C"/>
    <w:rsid w:val="008C44D0"/>
    <w:rsid w:val="00AA1D8D"/>
    <w:rsid w:val="00AD0785"/>
    <w:rsid w:val="00B47730"/>
    <w:rsid w:val="00C861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D24713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5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95A12C-5C9C-41DD-8C92-25AE5E96F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2026-06-14T09:45:00Z</dcterms:modified>
  <cp:category/>
</cp:coreProperties>
</file>