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A7D" w:rsidRPr="00BD62FB" w:rsidRDefault="007F5C6D" w:rsidP="00737CF9">
      <w:pPr>
        <w:rPr>
          <w:rFonts w:ascii="Georgia" w:hAnsi="Georgia" w:cs="Times New Roman"/>
          <w:b/>
          <w:sz w:val="24"/>
        </w:rPr>
      </w:pPr>
      <w:bookmarkStart w:id="0" w:name="_GoBack"/>
      <w:r w:rsidRPr="00BD62FB">
        <w:rPr>
          <w:rFonts w:ascii="Georgia" w:hAnsi="Georgia" w:cs="Times New Roman"/>
          <w:b/>
          <w:sz w:val="24"/>
        </w:rPr>
        <w:t>Introdução</w:t>
      </w:r>
    </w:p>
    <w:p w:rsidR="00737CF9" w:rsidRDefault="00737CF9" w:rsidP="00737CF9">
      <w:pPr>
        <w:ind w:firstLine="708"/>
        <w:rPr>
          <w:rFonts w:ascii="Georgia" w:hAnsi="Georgia" w:cs="Times New Roman"/>
        </w:rPr>
      </w:pPr>
      <w:r w:rsidRPr="00AC056F">
        <w:rPr>
          <w:rFonts w:ascii="Georgia" w:hAnsi="Georgia" w:cs="Times New Roman"/>
        </w:rPr>
        <w:t>O problema em questão, neste trabalho acadêmico, é o problema de Bin Packing (problema de empacotamento), onde itens de diferentes pesos têm de ser empacotados em um número finito de caixas com capacidade limitada, de forma que a quantidade de caixas utilizadas seja minimizada.</w:t>
      </w:r>
    </w:p>
    <w:p w:rsidR="00BD62FB" w:rsidRPr="00AC056F" w:rsidRDefault="00BD62FB" w:rsidP="00737CF9">
      <w:pPr>
        <w:ind w:firstLine="708"/>
        <w:rPr>
          <w:rFonts w:ascii="Georgia" w:hAnsi="Georgia" w:cs="Times New Roman"/>
        </w:rPr>
      </w:pPr>
      <w:r>
        <w:rPr>
          <w:rFonts w:ascii="Georgia" w:hAnsi="Georgia" w:cs="Times New Roman"/>
        </w:rPr>
        <w:t>Este é um problema considerado NP-Difícil, na teoria de complexidade computacional, pelo fato de não ser conhecido um algoritmo que resolva o problema em tempo polinomial.</w:t>
      </w:r>
    </w:p>
    <w:p w:rsidR="00AE532D" w:rsidRDefault="00737CF9">
      <w:pPr>
        <w:rPr>
          <w:rFonts w:ascii="Georgia" w:hAnsi="Georgia" w:cs="Times New Roman"/>
        </w:rPr>
      </w:pPr>
      <w:r w:rsidRPr="00AC056F">
        <w:rPr>
          <w:rFonts w:ascii="Georgia" w:hAnsi="Georgia" w:cs="Times New Roman"/>
        </w:rPr>
        <w:tab/>
        <w:t>Deste problema, surgiram muitas variações, como por exemplo o empacotamento linear (LP), empacotamento por custo (CP), empacotamento por peso (WP). As aplicações destes problemas são muitas, desde o preenchimento de recipientes até carregamento de caminhões com capacidade e/ou peso restrito.</w:t>
      </w:r>
    </w:p>
    <w:p w:rsidR="00BD62FB" w:rsidRPr="00AC056F" w:rsidRDefault="00BD62FB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ab/>
      </w:r>
    </w:p>
    <w:p w:rsidR="00AC056F" w:rsidRDefault="00BD62FB">
      <w:pPr>
        <w:rPr>
          <w:rFonts w:ascii="Georgia" w:hAnsi="Georgia" w:cs="Times New Roman"/>
          <w:b/>
          <w:sz w:val="24"/>
          <w:szCs w:val="24"/>
        </w:rPr>
      </w:pPr>
      <w:r w:rsidRPr="00BD62FB">
        <w:rPr>
          <w:rFonts w:ascii="Georgia" w:hAnsi="Georgia" w:cs="Times New Roman"/>
          <w:b/>
          <w:sz w:val="24"/>
          <w:szCs w:val="24"/>
        </w:rPr>
        <w:t>Definição do Problema</w:t>
      </w:r>
    </w:p>
    <w:p w:rsidR="00E64227" w:rsidRPr="00E64227" w:rsidRDefault="00BD62FB">
      <w:pPr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b/>
          <w:sz w:val="24"/>
          <w:szCs w:val="24"/>
        </w:rPr>
        <w:tab/>
      </w:r>
      <w:r w:rsidR="00E64227" w:rsidRPr="00E64227">
        <w:rPr>
          <w:rFonts w:ascii="Georgia" w:hAnsi="Georgia" w:cs="Times New Roman"/>
          <w:szCs w:val="24"/>
        </w:rPr>
        <w:t>O Bin Packing Problem consiste em alocar itens de diferentes pesos em caixas com capacidade limitada, de forma a minimizar a quantidade de caixas utilizadas para acomodar todos os itens. A alocação dos itens deve respeitar a sua capacidade e na solução proposta, nenhuma caixa pode conter mais do que ela suporta.</w:t>
      </w:r>
    </w:p>
    <w:p w:rsidR="00E64227" w:rsidRPr="00E64227" w:rsidRDefault="00E64227">
      <w:pPr>
        <w:rPr>
          <w:rFonts w:ascii="Georgia" w:hAnsi="Georgia" w:cs="Times New Roman"/>
          <w:szCs w:val="24"/>
        </w:rPr>
      </w:pPr>
      <w:r w:rsidRPr="00E64227">
        <w:rPr>
          <w:rFonts w:ascii="Georgia" w:hAnsi="Georgia" w:cs="Times New Roman"/>
          <w:szCs w:val="24"/>
        </w:rPr>
        <w:tab/>
        <w:t>Nesta instância do problema, não são considerados conflitos (onde certos itens não podem ser alocados juntos com outros determinados itens, exceto se isso implicar em ultrapassar a capacidade da caixa). A única restrição a ser levada em consideração é a capacidade das caixas (todas possuem a mesma capacidade).</w:t>
      </w:r>
    </w:p>
    <w:p w:rsidR="00E64227" w:rsidRDefault="00E64227">
      <w:pPr>
        <w:rPr>
          <w:rFonts w:ascii="Georgia" w:hAnsi="Georgia" w:cs="Times New Roman"/>
          <w:sz w:val="24"/>
          <w:szCs w:val="24"/>
        </w:rPr>
      </w:pPr>
    </w:p>
    <w:p w:rsidR="00E64227" w:rsidRDefault="00E64227">
      <w:pPr>
        <w:rPr>
          <w:rFonts w:ascii="Georgia" w:hAnsi="Georgia" w:cs="Times New Roman"/>
          <w:b/>
          <w:sz w:val="24"/>
          <w:szCs w:val="24"/>
        </w:rPr>
      </w:pPr>
      <w:r w:rsidRPr="00E64227">
        <w:rPr>
          <w:rFonts w:ascii="Georgia" w:hAnsi="Georgia" w:cs="Times New Roman"/>
          <w:b/>
          <w:sz w:val="24"/>
          <w:szCs w:val="24"/>
        </w:rPr>
        <w:t>Metodologia</w:t>
      </w:r>
    </w:p>
    <w:p w:rsidR="0087060B" w:rsidRDefault="00E64227">
      <w:pPr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ab/>
        <w:t>Para garantir o funcionamento completo do programa, incluindo a leitura do arquivo de entrada, que contém a quantidade de itens, a capacidade das caixas e em seguida, os pesos dos itens (que são numerados de acordo com sua ordem), é necessário que o arquivo de entrada siga o seguinte formato:</w:t>
      </w:r>
    </w:p>
    <w:p w:rsidR="00E64227" w:rsidRDefault="00E64227" w:rsidP="0087060B">
      <w:pPr>
        <w:spacing w:after="0" w:line="240" w:lineRule="atLeast"/>
        <w:ind w:left="709"/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ab/>
        <w:t xml:space="preserve">70 </w:t>
      </w:r>
      <w:r w:rsidR="0087060B">
        <w:rPr>
          <w:rFonts w:ascii="Georgia" w:hAnsi="Georgia" w:cs="Times New Roman"/>
          <w:szCs w:val="24"/>
        </w:rPr>
        <w:tab/>
      </w:r>
      <w:r>
        <w:rPr>
          <w:rFonts w:ascii="Georgia" w:hAnsi="Georgia" w:cs="Times New Roman"/>
          <w:szCs w:val="24"/>
        </w:rPr>
        <w:t>&lt;- Quantidade de itens</w:t>
      </w:r>
    </w:p>
    <w:p w:rsidR="00E64227" w:rsidRDefault="00E64227" w:rsidP="0087060B">
      <w:pPr>
        <w:spacing w:after="0" w:line="240" w:lineRule="atLeast"/>
        <w:ind w:left="709"/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ab/>
      </w:r>
      <w:r w:rsidR="0087060B">
        <w:rPr>
          <w:rFonts w:ascii="Georgia" w:hAnsi="Georgia" w:cs="Times New Roman"/>
          <w:szCs w:val="24"/>
        </w:rPr>
        <w:t xml:space="preserve">1000 </w:t>
      </w:r>
      <w:r w:rsidR="0087060B">
        <w:rPr>
          <w:rFonts w:ascii="Georgia" w:hAnsi="Georgia" w:cs="Times New Roman"/>
          <w:szCs w:val="24"/>
        </w:rPr>
        <w:tab/>
        <w:t>&lt;- Capacidade das caixas</w:t>
      </w:r>
    </w:p>
    <w:p w:rsidR="0087060B" w:rsidRDefault="0087060B" w:rsidP="0087060B">
      <w:pPr>
        <w:spacing w:after="0" w:line="240" w:lineRule="atLeast"/>
        <w:ind w:left="709"/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ab/>
        <w:t>765</w:t>
      </w:r>
      <w:r>
        <w:rPr>
          <w:rFonts w:ascii="Georgia" w:hAnsi="Georgia" w:cs="Times New Roman"/>
          <w:szCs w:val="24"/>
        </w:rPr>
        <w:tab/>
        <w:t>&lt;- Pesos dos itens, a seguir.</w:t>
      </w:r>
    </w:p>
    <w:p w:rsidR="0087060B" w:rsidRDefault="0087060B" w:rsidP="0087060B">
      <w:pPr>
        <w:spacing w:after="0" w:line="240" w:lineRule="atLeast"/>
        <w:ind w:left="709"/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ab/>
        <w:t>567</w:t>
      </w:r>
    </w:p>
    <w:p w:rsidR="0087060B" w:rsidRDefault="0087060B" w:rsidP="0087060B">
      <w:pPr>
        <w:spacing w:after="0" w:line="240" w:lineRule="atLeast"/>
        <w:ind w:left="709"/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ab/>
        <w:t>230</w:t>
      </w:r>
    </w:p>
    <w:p w:rsidR="0087060B" w:rsidRDefault="0087060B" w:rsidP="0087060B">
      <w:pPr>
        <w:spacing w:after="0" w:line="240" w:lineRule="atLeast"/>
        <w:ind w:left="709"/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ab/>
        <w:t>...</w:t>
      </w:r>
    </w:p>
    <w:p w:rsidR="0087060B" w:rsidRDefault="0087060B" w:rsidP="0087060B">
      <w:pPr>
        <w:spacing w:after="0" w:line="240" w:lineRule="atLeast"/>
        <w:ind w:left="709"/>
        <w:rPr>
          <w:rFonts w:ascii="Georgia" w:hAnsi="Georgia" w:cs="Times New Roman"/>
          <w:szCs w:val="24"/>
        </w:rPr>
      </w:pPr>
    </w:p>
    <w:p w:rsidR="00E64227" w:rsidRDefault="00E64227">
      <w:pPr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ab/>
      </w:r>
      <w:r w:rsidR="0087060B">
        <w:rPr>
          <w:rFonts w:ascii="Georgia" w:hAnsi="Georgia" w:cs="Times New Roman"/>
          <w:szCs w:val="24"/>
        </w:rPr>
        <w:t>O arquivo de entrada deve ...</w:t>
      </w:r>
    </w:p>
    <w:p w:rsidR="0087060B" w:rsidRPr="00E64227" w:rsidRDefault="0087060B">
      <w:pPr>
        <w:rPr>
          <w:rFonts w:ascii="Georgia" w:hAnsi="Georgia" w:cs="Times New Roman"/>
          <w:szCs w:val="24"/>
        </w:rPr>
      </w:pPr>
      <w:r>
        <w:rPr>
          <w:rFonts w:ascii="Georgia" w:hAnsi="Georgia" w:cs="Times New Roman"/>
          <w:szCs w:val="24"/>
        </w:rPr>
        <w:tab/>
      </w:r>
      <w:bookmarkEnd w:id="0"/>
    </w:p>
    <w:sectPr w:rsidR="0087060B" w:rsidRPr="00E64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81BBE"/>
    <w:multiLevelType w:val="hybridMultilevel"/>
    <w:tmpl w:val="5F5CB7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6D"/>
    <w:rsid w:val="000A662B"/>
    <w:rsid w:val="00623A7D"/>
    <w:rsid w:val="00737CF9"/>
    <w:rsid w:val="007F5C6D"/>
    <w:rsid w:val="0087060B"/>
    <w:rsid w:val="00AC056F"/>
    <w:rsid w:val="00AE532D"/>
    <w:rsid w:val="00BD62FB"/>
    <w:rsid w:val="00E4413D"/>
    <w:rsid w:val="00E6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08EE"/>
  <w15:chartTrackingRefBased/>
  <w15:docId w15:val="{944973CA-70C2-453C-95FF-C345C10A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7C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37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2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it'smeBruno '</dc:creator>
  <cp:keywords/>
  <dc:description/>
  <cp:lastModifiedBy>. it'smeBruno '</cp:lastModifiedBy>
  <cp:revision>2</cp:revision>
  <dcterms:created xsi:type="dcterms:W3CDTF">2017-09-30T22:42:00Z</dcterms:created>
  <dcterms:modified xsi:type="dcterms:W3CDTF">2017-10-01T00:21:00Z</dcterms:modified>
</cp:coreProperties>
</file>