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634F0" w14:textId="68992C53" w:rsidR="009E41D5" w:rsidRDefault="009E41D5">
      <w:proofErr w:type="spellStart"/>
      <w:proofErr w:type="gramStart"/>
      <w:r>
        <w:t>ClickASnap</w:t>
      </w:r>
      <w:proofErr w:type="spellEnd"/>
      <w:r>
        <w:t xml:space="preserve"> :</w:t>
      </w:r>
      <w:proofErr w:type="gramEnd"/>
      <w:r>
        <w:t xml:space="preserve"> platform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pertayangan</w:t>
      </w:r>
      <w:proofErr w:type="spellEnd"/>
      <w:r>
        <w:t>.</w:t>
      </w:r>
    </w:p>
    <w:p w14:paraId="458273C8" w14:textId="77777777" w:rsidR="00E26902" w:rsidRDefault="00E26902" w:rsidP="00E26902">
      <w:r>
        <w:t xml:space="preserve">link </w:t>
      </w:r>
      <w:proofErr w:type="spellStart"/>
      <w:r>
        <w:t>referensi</w:t>
      </w:r>
      <w:proofErr w:type="spellEnd"/>
      <w:r>
        <w:t xml:space="preserve"> SEMPRO</w:t>
      </w:r>
    </w:p>
    <w:p w14:paraId="6077FA15" w14:textId="5398C82B" w:rsidR="00E26902" w:rsidRDefault="00E26902" w:rsidP="00E26902">
      <w:pPr>
        <w:pStyle w:val="ListParagraph"/>
        <w:numPr>
          <w:ilvl w:val="0"/>
          <w:numId w:val="12"/>
        </w:numPr>
      </w:pPr>
      <w:r>
        <w:t xml:space="preserve"> </w:t>
      </w:r>
      <w:hyperlink r:id="rId5" w:tgtFrame="_blank" w:tooltip="Persistent link using digital object identifier" w:history="1">
        <w:r w:rsidRPr="00E26902">
          <w:rPr>
            <w:rStyle w:val="Hyperlink"/>
          </w:rPr>
          <w:t>https://doi.org/10.1016/j.entcom.2024.100850</w:t>
        </w:r>
      </w:hyperlink>
    </w:p>
    <w:p w14:paraId="3901746A" w14:textId="787D5DE5" w:rsidR="00E26902" w:rsidRDefault="00E26902" w:rsidP="00E26902">
      <w:pPr>
        <w:pStyle w:val="ListParagraph"/>
        <w:numPr>
          <w:ilvl w:val="0"/>
          <w:numId w:val="12"/>
        </w:numPr>
      </w:pPr>
      <w:r>
        <w:t xml:space="preserve"> </w:t>
      </w:r>
    </w:p>
    <w:p w14:paraId="3B460C68" w14:textId="77777777" w:rsidR="00E26902" w:rsidRDefault="00E26902"/>
    <w:sectPr w:rsidR="00E26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B4D71"/>
    <w:multiLevelType w:val="hybridMultilevel"/>
    <w:tmpl w:val="549C37D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11C02"/>
    <w:multiLevelType w:val="hybridMultilevel"/>
    <w:tmpl w:val="38E4D6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1157E"/>
    <w:multiLevelType w:val="hybridMultilevel"/>
    <w:tmpl w:val="8B1E9A3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42488"/>
    <w:multiLevelType w:val="hybridMultilevel"/>
    <w:tmpl w:val="607847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D93A1D"/>
    <w:multiLevelType w:val="hybridMultilevel"/>
    <w:tmpl w:val="5044D5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966AF7"/>
    <w:multiLevelType w:val="hybridMultilevel"/>
    <w:tmpl w:val="9034C2F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D92622"/>
    <w:multiLevelType w:val="hybridMultilevel"/>
    <w:tmpl w:val="358CA2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B03D4F"/>
    <w:multiLevelType w:val="hybridMultilevel"/>
    <w:tmpl w:val="5D529D2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DE28CB"/>
    <w:multiLevelType w:val="hybridMultilevel"/>
    <w:tmpl w:val="670254C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907F63"/>
    <w:multiLevelType w:val="hybridMultilevel"/>
    <w:tmpl w:val="ADEA73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00F69"/>
    <w:multiLevelType w:val="hybridMultilevel"/>
    <w:tmpl w:val="C1F08FC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BA7204"/>
    <w:multiLevelType w:val="hybridMultilevel"/>
    <w:tmpl w:val="CD7EF2D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371732">
    <w:abstractNumId w:val="5"/>
  </w:num>
  <w:num w:numId="2" w16cid:durableId="83957459">
    <w:abstractNumId w:val="7"/>
  </w:num>
  <w:num w:numId="3" w16cid:durableId="2015107223">
    <w:abstractNumId w:val="11"/>
  </w:num>
  <w:num w:numId="4" w16cid:durableId="996499658">
    <w:abstractNumId w:val="9"/>
  </w:num>
  <w:num w:numId="5" w16cid:durableId="950933416">
    <w:abstractNumId w:val="4"/>
  </w:num>
  <w:num w:numId="6" w16cid:durableId="1880778844">
    <w:abstractNumId w:val="8"/>
  </w:num>
  <w:num w:numId="7" w16cid:durableId="1026102511">
    <w:abstractNumId w:val="6"/>
  </w:num>
  <w:num w:numId="8" w16cid:durableId="737216884">
    <w:abstractNumId w:val="10"/>
  </w:num>
  <w:num w:numId="9" w16cid:durableId="1477800100">
    <w:abstractNumId w:val="0"/>
  </w:num>
  <w:num w:numId="10" w16cid:durableId="24335496">
    <w:abstractNumId w:val="1"/>
  </w:num>
  <w:num w:numId="11" w16cid:durableId="1700005852">
    <w:abstractNumId w:val="2"/>
  </w:num>
  <w:num w:numId="12" w16cid:durableId="10629447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1D5"/>
    <w:rsid w:val="003C67EE"/>
    <w:rsid w:val="0064764F"/>
    <w:rsid w:val="009E41D5"/>
    <w:rsid w:val="00B449F3"/>
    <w:rsid w:val="00E2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F1D33"/>
  <w15:chartTrackingRefBased/>
  <w15:docId w15:val="{4FF37427-66F3-416E-B687-DE2EB3F78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1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1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1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1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1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1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1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69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69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016/j.entcom.2024.10085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1105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marcellenza@gmail.com</dc:creator>
  <cp:keywords/>
  <dc:description/>
  <cp:lastModifiedBy>marcellenza@gmail.com</cp:lastModifiedBy>
  <cp:revision>1</cp:revision>
  <dcterms:created xsi:type="dcterms:W3CDTF">2025-11-29T23:48:00Z</dcterms:created>
  <dcterms:modified xsi:type="dcterms:W3CDTF">2025-12-01T07:24:00Z</dcterms:modified>
</cp:coreProperties>
</file>