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CAB</w:t>
      </w:r>
    </w:p>
    <w:p>
      <w:pPr>
        <w:pStyle w:val="Titr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Algorithme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rPr/>
          </w:pPr>
          <w:r>
            <w:fldChar w:fldCharType="begin"/>
          </w:r>
          <w:r>
            <w:rPr>
              <w:rStyle w:val="Sautdindex"/>
            </w:rPr>
            <w:instrText> TOC \f \o "1-9" \h</w:instrText>
          </w:r>
          <w:r>
            <w:rPr>
              <w:rStyle w:val="Sautdindex"/>
            </w:rPr>
            <w:fldChar w:fldCharType="separate"/>
          </w:r>
          <w:hyperlink w:anchor="__RefHeading___Toc381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Fonction : read_barcode</w:t>
              <w:tab/>
              <w:t>2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83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Description :</w:t>
              <w:tab/>
              <w:t>2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85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d’entrée :</w:t>
              <w:tab/>
              <w:t>2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87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locaux :</w:t>
              <w:tab/>
              <w:t>2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89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 de sortie :</w:t>
              <w:tab/>
              <w:t>2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1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Début</w:t>
              <w:tab/>
              <w:t>2</w:t>
            </w:r>
          </w:hyperlink>
        </w:p>
        <w:p>
          <w:pPr>
            <w:pStyle w:val="Tabledesmatiresniveau1"/>
            <w:rPr/>
          </w:pPr>
          <w:hyperlink w:anchor="__RefHeading___Toc393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Fonction : Valid_barcode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5_1557683862">
            <w:r>
              <w:rPr>
                <w:rStyle w:val="Sautdindex"/>
              </w:rPr>
              <w:t xml:space="preserve">​  </w:t>
            </w:r>
            <w:r>
              <w:rPr>
                <w:rStyle w:val="Sautdindex"/>
              </w:rPr>
              <w:t>Description :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7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d’entrée :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5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locaux :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1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 de sortie :</w:t>
              <w:tab/>
              <w:t>4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3_1557683862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Début</w:t>
              <w:tab/>
              <w:t>4</w:t>
            </w:r>
          </w:hyperlink>
        </w:p>
        <w:p>
          <w:pPr>
            <w:pStyle w:val="Tabledesmatiresniveau1"/>
            <w:rPr/>
          </w:pPr>
          <w:hyperlink w:anchor="__RefHeading___Toc705_158469491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Fonction : SaveError</w:t>
              <w:tab/>
              <w:t>5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5_15576838621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Description :</w:t>
              <w:tab/>
              <w:t>5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7_15576838621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d’entrée :</w:t>
              <w:tab/>
              <w:t>5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707_1584694917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 de sortie :</w:t>
              <w:tab/>
              <w:t>5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3_15576838621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Début</w:t>
              <w:tab/>
              <w:t>5</w:t>
            </w:r>
          </w:hyperlink>
        </w:p>
        <w:p>
          <w:pPr>
            <w:pStyle w:val="Tabledesmatiresniveau1"/>
            <w:rPr/>
          </w:pPr>
          <w:hyperlink w:anchor="__RefHeading___Toc540_331980455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Fonction : Execute</w:t>
              <w:tab/>
              <w:t>6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5_1557683862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Description :</w:t>
              <w:tab/>
              <w:t>6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397_1557683862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d’entrée :</w:t>
              <w:tab/>
              <w:t>6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5_1557683862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Paramètres locaux :</w:t>
              <w:tab/>
              <w:t>6</w:t>
            </w:r>
          </w:hyperlink>
        </w:p>
        <w:p>
          <w:pPr>
            <w:pStyle w:val="Tabledesmatiresniveau2"/>
            <w:tabs>
              <w:tab w:val="clear" w:pos="9355"/>
              <w:tab w:val="right" w:pos="9638" w:leader="dot"/>
            </w:tabs>
            <w:rPr/>
          </w:pPr>
          <w:hyperlink w:anchor="__RefHeading___Toc403_15576838621">
            <w:r>
              <w:rPr>
                <w:rStyle w:val="Sautdindex"/>
              </w:rPr>
              <w:t xml:space="preserve">​ </w:t>
            </w:r>
            <w:r>
              <w:rPr>
                <w:rStyle w:val="Sautdindex"/>
              </w:rPr>
              <w:t>Début</w:t>
              <w:tab/>
              <w:t>6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_RefHeading___Toc381_1557683862"/>
      <w:bookmarkEnd w:id="0"/>
      <w:r>
        <w:rPr/>
        <w:t>Fonction : read_barcode</w:t>
      </w:r>
    </w:p>
    <w:p>
      <w:pPr>
        <w:pStyle w:val="Titre2"/>
        <w:numPr>
          <w:ilvl w:val="1"/>
          <w:numId w:val="2"/>
        </w:numPr>
        <w:rPr/>
      </w:pPr>
      <w:bookmarkStart w:id="1" w:name="__RefHeading___Toc383_1557683862"/>
      <w:bookmarkEnd w:id="1"/>
      <w:r>
        <w:rPr/>
        <w:t>Description :</w:t>
      </w:r>
    </w:p>
    <w:p>
      <w:pPr>
        <w:pStyle w:val="Corpsdetexte"/>
        <w:rPr/>
      </w:pPr>
      <w:r>
        <w:rPr/>
        <w:t>Cette fonction recherche et lit le(s) code à barre d’une image. Une erreur est générée s’il y a plus de code à barre que prévu.</w:t>
      </w:r>
    </w:p>
    <w:p>
      <w:pPr>
        <w:pStyle w:val="Titre2"/>
        <w:numPr>
          <w:ilvl w:val="1"/>
          <w:numId w:val="2"/>
        </w:numPr>
        <w:rPr/>
      </w:pPr>
      <w:bookmarkStart w:id="2" w:name="__RefHeading___Toc385_1557683862"/>
      <w:bookmarkEnd w:id="2"/>
      <w:r>
        <w:rPr/>
        <w:t xml:space="preserve">Paramètres d’entrée 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path_image : str : chemin de l’image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nb_bc : int : Le nombre maximum de codes à barre dans l’images</w:t>
      </w:r>
    </w:p>
    <w:p>
      <w:pPr>
        <w:pStyle w:val="Titre2"/>
        <w:numPr>
          <w:ilvl w:val="1"/>
          <w:numId w:val="2"/>
        </w:numPr>
        <w:rPr/>
      </w:pPr>
      <w:bookmarkStart w:id="3" w:name="__RefHeading___Toc387_1557683862"/>
      <w:bookmarkEnd w:id="3"/>
      <w:r>
        <w:rPr/>
        <w:t>Paramètres locaux 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img : image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clahe : image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temp : image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seuil : int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data : tableau de str</w:t>
      </w:r>
    </w:p>
    <w:p>
      <w:pPr>
        <w:pStyle w:val="Titre2"/>
        <w:numPr>
          <w:ilvl w:val="1"/>
          <w:numId w:val="2"/>
        </w:numPr>
        <w:rPr/>
      </w:pPr>
      <w:bookmarkStart w:id="4" w:name="__RefHeading___Toc389_1557683862"/>
      <w:bookmarkEnd w:id="4"/>
      <w:r>
        <w:rPr/>
        <w:t>Paramètre de sortie 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Listes des codes à barre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rPr/>
      </w:pPr>
      <w:bookmarkStart w:id="5" w:name="__RefHeading___Toc391_1557683862"/>
      <w:bookmarkEnd w:id="5"/>
      <w:r>
        <w:rPr/>
        <w:t>Début</w:t>
      </w:r>
    </w:p>
    <w:p>
      <w:pPr>
        <w:pStyle w:val="Normal"/>
        <w:rPr/>
      </w:pPr>
      <w:r>
        <w:rPr/>
        <w:tab/>
        <w:t>img = Lecture de l’image en niveau de gris</w:t>
      </w:r>
    </w:p>
    <w:p>
      <w:pPr>
        <w:pStyle w:val="Normal"/>
        <w:rPr/>
      </w:pPr>
      <w:r>
        <w:rPr/>
        <w:t xml:space="preserve">            </w:t>
      </w:r>
      <w:r>
        <w:rPr/>
        <w:t>clahe = Application à img d’un CLAHE</w:t>
      </w:r>
    </w:p>
    <w:p>
      <w:pPr>
        <w:pStyle w:val="Normal"/>
        <w:rPr/>
      </w:pPr>
      <w:r>
        <w:rPr/>
        <w:t xml:space="preserve"> </w:t>
      </w:r>
      <w:r>
        <w:rPr/>
        <w:tab/>
        <w:t>seuil = 1</w:t>
      </w:r>
    </w:p>
    <w:p>
      <w:pPr>
        <w:pStyle w:val="Normal"/>
        <w:rPr/>
      </w:pPr>
      <w:r>
        <w:rPr/>
        <w:t xml:space="preserve">            </w:t>
      </w:r>
      <w:r>
        <w:rPr/>
        <w:t>temp = clahe</w:t>
      </w:r>
    </w:p>
    <w:p>
      <w:pPr>
        <w:pStyle w:val="Normal"/>
        <w:rPr/>
      </w:pPr>
      <w:r>
        <w:rPr/>
        <w:t xml:space="preserve"> </w:t>
      </w:r>
      <w:r>
        <w:rPr/>
        <w:tab/>
        <w:t>Tant que seuil&lt;255 et taille de data &lt; nb_bc Faire</w:t>
      </w:r>
    </w:p>
    <w:p>
      <w:pPr>
        <w:pStyle w:val="Normal"/>
        <w:rPr/>
      </w:pPr>
      <w:r>
        <w:rPr/>
        <w:tab/>
        <w:tab/>
        <w:t xml:space="preserve">résultats = recherche de de codes à barre dans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temp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Pour résultat dans résultats Faire</w:t>
      </w:r>
    </w:p>
    <w:p>
      <w:pPr>
        <w:pStyle w:val="Normal"/>
        <w:rPr/>
      </w:pPr>
      <w:r>
        <w:rPr/>
        <w:tab/>
        <w:tab/>
        <w:tab/>
        <w:t>Si!(résultat dans data) Alors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Ajouter à data résultat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Fin Si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Fin Pour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temp = clahe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Pour i variant de 1 à nombre de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ligne de temp</w:t>
      </w:r>
      <w:r>
        <w:rPr/>
        <w:t xml:space="preserve"> Faire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Pour j variant de  1 à nombre de colonne de temp Faire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Si temp[i,j] ≤ seuil Alors</w:t>
      </w:r>
    </w:p>
    <w:p>
      <w:pPr>
        <w:pStyle w:val="Normal"/>
        <w:rPr/>
      </w:pPr>
      <w:r>
        <w:rPr/>
        <w:tab/>
        <w:tab/>
        <w:tab/>
        <w:tab/>
        <w:tab/>
        <w:t>temp[i,j] = 0</w:t>
      </w:r>
    </w:p>
    <w:p>
      <w:pPr>
        <w:pStyle w:val="Normal"/>
        <w:rPr/>
      </w:pPr>
      <w:r>
        <w:rPr/>
        <w:tab/>
        <w:tab/>
        <w:tab/>
        <w:tab/>
        <w:t>Sinon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ab/>
        <w:t>temp[i,j] = 255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Fin Si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Fin Pour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Fin Pour </w:t>
      </w:r>
    </w:p>
    <w:p>
      <w:pPr>
        <w:pStyle w:val="Normal"/>
        <w:rPr/>
      </w:pPr>
      <w:r>
        <w:rPr/>
        <w:t xml:space="preserve">                        </w:t>
      </w:r>
      <w:r>
        <w:rPr/>
        <w:t>seuil = seuil + 5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Fin Tant que  </w:t>
      </w:r>
    </w:p>
    <w:p>
      <w:pPr>
        <w:pStyle w:val="Normal"/>
        <w:rPr/>
      </w:pPr>
      <w:r>
        <w:rPr/>
        <w:t xml:space="preserve"> </w:t>
      </w:r>
      <w:r>
        <w:rPr/>
        <w:tab/>
        <w:t>Si taille de data &gt; nb_bc Alors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Générer une erreur</w:t>
      </w:r>
    </w:p>
    <w:p>
      <w:pPr>
        <w:pStyle w:val="Normal"/>
        <w:rPr/>
      </w:pPr>
      <w:r>
        <w:rPr/>
        <w:t xml:space="preserve"> </w:t>
      </w:r>
      <w:r>
        <w:rPr/>
        <w:tab/>
        <w:t>Fin Si</w:t>
      </w:r>
    </w:p>
    <w:p>
      <w:pPr>
        <w:pStyle w:val="Normal"/>
        <w:rPr/>
      </w:pPr>
      <w:r>
        <w:rPr/>
        <w:t xml:space="preserve"> </w:t>
      </w:r>
      <w:r>
        <w:rPr/>
        <w:tab/>
        <w:t>Retourne data</w:t>
      </w:r>
    </w:p>
    <w:p>
      <w:pPr>
        <w:pStyle w:val="Normal"/>
        <w:rPr/>
      </w:pPr>
      <w:r>
        <w:rPr/>
        <w:t>Fin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6" w:name="__RefHeading___Toc393_1557683862"/>
      <w:bookmarkEnd w:id="6"/>
      <w:r>
        <w:rPr/>
        <w:t>Fonction : Valid_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barcode</w:t>
      </w:r>
    </w:p>
    <w:p>
      <w:pPr>
        <w:pStyle w:val="Titre2"/>
        <w:numPr>
          <w:ilvl w:val="1"/>
          <w:numId w:val="2"/>
        </w:numPr>
        <w:rPr/>
      </w:pPr>
      <w:bookmarkStart w:id="7" w:name="__RefHeading___Toc395_1557683862"/>
      <w:bookmarkEnd w:id="7"/>
      <w:r>
        <w:rPr/>
        <w:tab/>
        <w:t>Description :</w:t>
      </w:r>
    </w:p>
    <w:p>
      <w:pPr>
        <w:pStyle w:val="Corpsdetexte"/>
        <w:rPr/>
      </w:pPr>
      <w:r>
        <w:rPr/>
        <w:t xml:space="preserve">Vérifier si le(s) code(s) à barre sont dans le fichier de validation. Il remet en ordre les codes à barre </w:t>
      </w:r>
    </w:p>
    <w:p>
      <w:pPr>
        <w:pStyle w:val="Titre2"/>
        <w:numPr>
          <w:ilvl w:val="1"/>
          <w:numId w:val="2"/>
        </w:numPr>
        <w:rPr/>
      </w:pPr>
      <w:bookmarkStart w:id="8" w:name="__RefHeading___Toc397_1557683862"/>
      <w:bookmarkEnd w:id="8"/>
      <w:r>
        <w:rPr/>
        <w:t xml:space="preserve">Paramètres d’entrée 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valid_file : str : chemin du fichier de validation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found_cabs : tableau de str : les codes à barre trouvés</w:t>
      </w:r>
    </w:p>
    <w:p>
      <w:pPr>
        <w:pStyle w:val="Titre2"/>
        <w:numPr>
          <w:ilvl w:val="1"/>
          <w:numId w:val="2"/>
        </w:numPr>
        <w:rPr/>
      </w:pPr>
      <w:bookmarkStart w:id="9" w:name="__RefHeading___Toc405_1557683862"/>
      <w:bookmarkEnd w:id="9"/>
      <w:r>
        <w:rPr/>
        <w:t>Paramètres locaux 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Index : tableau de int : </w:t>
      </w:r>
    </w:p>
    <w:p>
      <w:pPr>
        <w:pStyle w:val="Normal"/>
        <w:numPr>
          <w:ilvl w:val="0"/>
          <w:numId w:val="6"/>
        </w:numPr>
        <w:rPr/>
      </w:pPr>
      <w:r>
        <w:rPr/>
        <w:t>valid_tab : tableau de tableau de str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401_1557683862"/>
      <w:bookmarkEnd w:id="10"/>
      <w:r>
        <w:rPr/>
        <w:t>Paramètre de sortie :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Ordered_cabs : tableau de str : les codes à barre ordonnés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rPr/>
      </w:pPr>
      <w:bookmarkStart w:id="11" w:name="__RefHeading___Toc403_1557683862"/>
      <w:bookmarkEnd w:id="11"/>
      <w:r>
        <w:rPr/>
        <w:t>Début</w:t>
      </w:r>
    </w:p>
    <w:p>
      <w:pPr>
        <w:pStyle w:val="Normal"/>
        <w:rPr/>
      </w:pPr>
      <w:r>
        <w:rPr/>
        <w:tab/>
        <w:t>Index = []</w:t>
      </w:r>
    </w:p>
    <w:p>
      <w:pPr>
        <w:pStyle w:val="Normal"/>
        <w:rPr/>
      </w:pPr>
      <w:r>
        <w:rPr/>
        <w:tab/>
        <w:t>valid_tabs = lire le fichier valid_file</w:t>
      </w:r>
    </w:p>
    <w:p>
      <w:pPr>
        <w:pStyle w:val="Normal"/>
        <w:rPr/>
      </w:pPr>
      <w:r>
        <w:rPr/>
        <w:tab/>
        <w:t xml:space="preserve">Pour valid_tab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dans</w:t>
      </w:r>
      <w:r>
        <w:rPr/>
        <w:t xml:space="preserve"> valid_tabs Faire</w:t>
      </w:r>
    </w:p>
    <w:p>
      <w:pPr>
        <w:pStyle w:val="Normal"/>
        <w:rPr/>
      </w:pPr>
      <w:r>
        <w:rPr/>
        <w:tab/>
        <w:tab/>
        <w:t xml:space="preserve">Pour found_cab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dans found_cabs Faire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>Si found_cab dans valid_tab Alors</w:t>
      </w:r>
    </w:p>
    <w:p>
      <w:pPr>
        <w:pStyle w:val="Normal"/>
        <w:rPr/>
      </w:pPr>
      <w:r>
        <w:rPr/>
        <w:tab/>
        <w:tab/>
        <w:tab/>
        <w:tab/>
        <w:t>ajouter à Index l’index de found_cab dans valid_tab</w:t>
      </w:r>
    </w:p>
    <w:p>
      <w:pPr>
        <w:pStyle w:val="Normal"/>
        <w:rPr/>
      </w:pPr>
      <w:r>
        <w:rPr/>
        <w:tab/>
        <w:tab/>
        <w:tab/>
        <w:t>Sinon</w:t>
      </w:r>
    </w:p>
    <w:p>
      <w:pPr>
        <w:pStyle w:val="Normal"/>
        <w:rPr/>
      </w:pPr>
      <w:r>
        <w:rPr/>
        <w:tab/>
        <w:tab/>
        <w:tab/>
        <w:tab/>
        <w:t>Index = []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>Sortir de la boucle for</w:t>
      </w:r>
    </w:p>
    <w:p>
      <w:pPr>
        <w:pStyle w:val="Normal"/>
        <w:rPr/>
      </w:pPr>
      <w:r>
        <w:rPr/>
        <w:tab/>
        <w:tab/>
        <w:tab/>
        <w:t>Fin Si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>Fin Pour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Si taille Index == taille found_cabs Alors</w:t>
      </w:r>
    </w:p>
    <w:p>
      <w:pPr>
        <w:pStyle w:val="Normal"/>
        <w:rPr/>
      </w:pPr>
      <w:r>
        <w:rPr/>
        <w:tab/>
        <w:tab/>
        <w:tab/>
        <w:t>Sortir de la boucle for</w:t>
      </w:r>
    </w:p>
    <w:p>
      <w:pPr>
        <w:pStyle w:val="Normal"/>
        <w:rPr/>
      </w:pPr>
      <w:r>
        <w:rPr/>
        <w:tab/>
        <w:tab/>
        <w:t>Fin Si</w:t>
      </w:r>
    </w:p>
    <w:p>
      <w:pPr>
        <w:pStyle w:val="Normal"/>
        <w:rPr/>
      </w:pPr>
      <w:r>
        <w:rPr/>
        <w:tab/>
        <w:t>Fin Pour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Si taille de 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Index == 0 Alors</w:t>
      </w:r>
    </w:p>
    <w:p>
      <w:pPr>
        <w:pStyle w:val="Normal"/>
        <w:rPr/>
      </w:pPr>
      <w:r>
        <w:rPr/>
        <w:tab/>
        <w:t xml:space="preserve"> </w:t>
        <w:tab/>
        <w:t>retourne Index</w:t>
      </w:r>
    </w:p>
    <w:p>
      <w:pPr>
        <w:pStyle w:val="Normal"/>
        <w:rPr/>
      </w:pPr>
      <w:r>
        <w:rPr/>
        <w:tab/>
        <w:t xml:space="preserve"> Fin Si</w:t>
      </w:r>
    </w:p>
    <w:p>
      <w:pPr>
        <w:pStyle w:val="Normal"/>
        <w:rPr/>
      </w:pPr>
      <w:r>
        <w:rPr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Ordered_cabs =  found_cabs</w:t>
      </w:r>
    </w:p>
    <w:p>
      <w:pPr>
        <w:pStyle w:val="Normal"/>
        <w:rPr/>
      </w:pPr>
      <w:r>
        <w:rPr/>
        <w:t xml:space="preserve">  </w:t>
      </w:r>
      <w:r>
        <w:rPr/>
        <w:tab/>
        <w:t>Pour i variant de 1 à taille de found_cabs Faire</w:t>
      </w:r>
    </w:p>
    <w:p>
      <w:pPr>
        <w:pStyle w:val="Normal"/>
        <w:rPr/>
      </w:pPr>
      <w:r>
        <w:rPr/>
        <w:tab/>
        <w:t xml:space="preserve"> </w:t>
        <w:tab/>
        <w:t>Ordered_cabs[Index[i]] = found_cabs[i]</w:t>
      </w:r>
    </w:p>
    <w:p>
      <w:pPr>
        <w:pStyle w:val="Normal"/>
        <w:rPr/>
      </w:pPr>
      <w:r>
        <w:rPr/>
        <w:tab/>
        <w:t>Fin Pour</w:t>
      </w:r>
    </w:p>
    <w:p>
      <w:pPr>
        <w:pStyle w:val="Normal"/>
        <w:rPr/>
      </w:pPr>
      <w:r>
        <w:rPr/>
        <w:tab/>
        <w:t>retourne Ordered_cabs</w:t>
      </w:r>
    </w:p>
    <w:p>
      <w:pPr>
        <w:pStyle w:val="Normal"/>
        <w:rPr/>
      </w:pPr>
      <w:r>
        <w:rPr/>
        <w:t>Fin</w:t>
      </w:r>
    </w:p>
    <w:p>
      <w:pPr>
        <w:pStyle w:val="Normal"/>
        <w:rPr/>
      </w:pPr>
      <w:r>
        <w:rPr/>
        <w:tab/>
        <w:tab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12" w:name="__RefHeading___Toc705_1584694917"/>
      <w:bookmarkEnd w:id="12"/>
      <w:r>
        <w:rPr/>
        <w:t xml:space="preserve">Fonction :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SaveError</w:t>
      </w:r>
    </w:p>
    <w:p>
      <w:pPr>
        <w:pStyle w:val="Titre2"/>
        <w:numPr>
          <w:ilvl w:val="1"/>
          <w:numId w:val="2"/>
        </w:numPr>
        <w:rPr/>
      </w:pPr>
      <w:bookmarkStart w:id="13" w:name="__RefHeading___Toc395_155768386211"/>
      <w:bookmarkEnd w:id="13"/>
      <w:r>
        <w:rPr/>
        <w:t>Description :</w:t>
      </w:r>
    </w:p>
    <w:p>
      <w:pPr>
        <w:pStyle w:val="Corpsdetexte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Sauvegarde les fichiers qui ont posé problème</w:t>
      </w:r>
    </w:p>
    <w:p>
      <w:pPr>
        <w:pStyle w:val="Titre2"/>
        <w:numPr>
          <w:ilvl w:val="1"/>
          <w:numId w:val="2"/>
        </w:numPr>
        <w:rPr/>
      </w:pPr>
      <w:bookmarkStart w:id="14" w:name="__RefHeading___Toc397_155768386211"/>
      <w:bookmarkEnd w:id="14"/>
      <w:r>
        <w:rPr/>
        <w:t xml:space="preserve">Paramètres d’entrée :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Dir_output : str : Dossier de sortie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file : str : Nom du fichier rejet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msg : str : message indiquant le rejet du fichier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i_log : str : Nom du fichier de log (optionnel)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 </w:t>
      </w:r>
    </w:p>
    <w:p>
      <w:pPr>
        <w:pStyle w:val="Titre2"/>
        <w:rPr/>
      </w:pPr>
      <w:bookmarkStart w:id="15" w:name="__RefHeading___Toc707_1584694917"/>
      <w:bookmarkEnd w:id="15"/>
      <w:r>
        <w:rPr/>
        <w:t xml:space="preserve">Paramètre de sortie : </w:t>
      </w:r>
    </w:p>
    <w:p>
      <w:pPr>
        <w:pStyle w:val="Normal"/>
        <w:numPr>
          <w:ilvl w:val="0"/>
          <w:numId w:val="7"/>
        </w:numPr>
        <w:rPr/>
      </w:pPr>
      <w:r>
        <w:rPr/>
        <w:t>o_log : str : Nom du fichier de log</w:t>
      </w:r>
    </w:p>
    <w:p>
      <w:pPr>
        <w:pStyle w:val="Titre2"/>
        <w:rPr/>
      </w:pPr>
      <w:bookmarkStart w:id="16" w:name="__RefHeading___Toc403_155768386211"/>
      <w:bookmarkEnd w:id="16"/>
      <w:r>
        <w:rPr/>
        <w:t>Début</w:t>
      </w:r>
    </w:p>
    <w:p>
      <w:pPr>
        <w:pStyle w:val="Normal"/>
        <w:rPr/>
      </w:pPr>
      <w:bookmarkStart w:id="17" w:name="__RefHeading___Toc709_1584694917"/>
      <w:bookmarkEnd w:id="17"/>
      <w:r>
        <w:rPr/>
        <w:tab/>
      </w:r>
      <w:r>
        <w:rPr/>
        <w:t>Si dossier de sorti n’existe pas Alors</w:t>
      </w:r>
    </w:p>
    <w:p>
      <w:pPr>
        <w:pStyle w:val="Normal"/>
        <w:rPr/>
      </w:pPr>
      <w:bookmarkStart w:id="18" w:name="__RefHeading___Toc711_1584694917"/>
      <w:bookmarkEnd w:id="18"/>
      <w:r>
        <w:rPr/>
        <w:tab/>
        <w:tab/>
        <w:t>Création du dossier de sortie</w:t>
      </w:r>
    </w:p>
    <w:p>
      <w:pPr>
        <w:pStyle w:val="Normal"/>
        <w:rPr/>
      </w:pPr>
      <w:bookmarkStart w:id="19" w:name="__RefHeading___Toc713_1584694917"/>
      <w:bookmarkEnd w:id="19"/>
      <w:r>
        <w:rPr/>
        <w:tab/>
      </w:r>
      <w:r>
        <w:rPr/>
        <w:t>Fin Si</w:t>
      </w:r>
    </w:p>
    <w:p>
      <w:pPr>
        <w:pStyle w:val="Normal"/>
        <w:rPr/>
      </w:pPr>
      <w:bookmarkStart w:id="20" w:name="__RefHeading___Toc715_1584694917"/>
      <w:bookmarkEnd w:id="20"/>
      <w:r>
        <w:rPr/>
        <w:tab/>
      </w:r>
      <w:r>
        <w:rPr/>
        <w:t>Si dossier error n’existe pas Alors</w:t>
      </w:r>
    </w:p>
    <w:p>
      <w:pPr>
        <w:pStyle w:val="Normal"/>
        <w:rPr/>
      </w:pPr>
      <w:bookmarkStart w:id="21" w:name="__RefHeading___Toc717_1584694917"/>
      <w:bookmarkEnd w:id="21"/>
      <w:r>
        <w:rPr/>
        <w:tab/>
        <w:tab/>
        <w:t>Création du dossier error</w:t>
      </w:r>
    </w:p>
    <w:p>
      <w:pPr>
        <w:pStyle w:val="Normal"/>
        <w:rPr/>
      </w:pPr>
      <w:bookmarkStart w:id="22" w:name="__RefHeading___Toc719_1584694917"/>
      <w:bookmarkEnd w:id="22"/>
      <w:r>
        <w:rPr/>
        <w:tab/>
      </w:r>
      <w:r>
        <w:rPr/>
        <w:t>Fin Si</w:t>
      </w:r>
    </w:p>
    <w:p>
      <w:pPr>
        <w:pStyle w:val="Normal"/>
        <w:rPr/>
      </w:pPr>
      <w:bookmarkStart w:id="23" w:name="__RefHeading___Toc721_1584694917"/>
      <w:bookmarkEnd w:id="23"/>
      <w:r>
        <w:rPr/>
        <w:tab/>
      </w:r>
      <w:r>
        <w:rPr/>
        <w:t>o_log = i_log</w:t>
      </w:r>
    </w:p>
    <w:p>
      <w:pPr>
        <w:pStyle w:val="Normal"/>
        <w:rPr/>
      </w:pPr>
      <w:bookmarkStart w:id="24" w:name="__RefHeading___Toc723_1584694917"/>
      <w:bookmarkEnd w:id="24"/>
      <w:r>
        <w:rPr/>
        <w:tab/>
      </w:r>
      <w:r>
        <w:rPr/>
        <w:t>Si i_log vide ou i_log n’existe pas Alors</w:t>
      </w:r>
    </w:p>
    <w:p>
      <w:pPr>
        <w:pStyle w:val="Normal"/>
        <w:rPr/>
      </w:pPr>
      <w:bookmarkStart w:id="25" w:name="__RefHeading___Toc725_1584694917"/>
      <w:bookmarkEnd w:id="25"/>
      <w:r>
        <w:rPr/>
        <w:tab/>
        <w:tab/>
        <w:t>o_log = « AAAAMMJJHHMMSS_log.txt »</w:t>
      </w:r>
    </w:p>
    <w:p>
      <w:pPr>
        <w:pStyle w:val="Normal"/>
        <w:rPr/>
      </w:pPr>
      <w:bookmarkStart w:id="26" w:name="__RefHeading___Toc727_1584694917"/>
      <w:bookmarkEnd w:id="26"/>
      <w:r>
        <w:rPr/>
        <w:tab/>
        <w:t>Fin Si</w:t>
      </w:r>
    </w:p>
    <w:p>
      <w:pPr>
        <w:pStyle w:val="Normal"/>
        <w:rPr/>
      </w:pPr>
      <w:bookmarkStart w:id="27" w:name="__RefHeading___Toc729_1584694917"/>
      <w:bookmarkEnd w:id="27"/>
      <w:r>
        <w:rPr/>
        <w:t xml:space="preserve">  </w:t>
      </w:r>
      <w:r>
        <w:rPr/>
        <w:tab/>
        <w:t xml:space="preserve">Écrire dans o_log → file : msg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 </w:t>
      </w:r>
    </w:p>
    <w:p>
      <w:pPr>
        <w:pStyle w:val="Normal"/>
        <w:rPr/>
      </w:pPr>
      <w:bookmarkStart w:id="28" w:name="__RefHeading___Toc731_1584694917"/>
      <w:bookmarkEnd w:id="28"/>
      <w:r>
        <w:rPr/>
        <w:tab/>
        <w:t>Retourne o_log</w:t>
      </w:r>
    </w:p>
    <w:p>
      <w:pPr>
        <w:pStyle w:val="Normal"/>
        <w:rPr/>
      </w:pPr>
      <w:bookmarkStart w:id="29" w:name="__RefHeading___Toc733_1584694917"/>
      <w:bookmarkEnd w:id="29"/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F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in</w:t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30" w:name="__RefHeading___Toc540_3319804551"/>
      <w:bookmarkEnd w:id="30"/>
      <w:r>
        <w:rPr/>
        <w:t xml:space="preserve">Fonction :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Execute</w:t>
      </w:r>
    </w:p>
    <w:p>
      <w:pPr>
        <w:pStyle w:val="Titre2"/>
        <w:numPr>
          <w:ilvl w:val="1"/>
          <w:numId w:val="2"/>
        </w:numPr>
        <w:rPr/>
      </w:pPr>
      <w:bookmarkStart w:id="31" w:name="__RefHeading___Toc395_15576838621"/>
      <w:bookmarkEnd w:id="31"/>
      <w:r>
        <w:rPr/>
        <w:t>Description :</w:t>
      </w:r>
    </w:p>
    <w:p>
      <w:pPr>
        <w:pStyle w:val="Corpsdetexte"/>
        <w:rPr/>
      </w:pPr>
      <w:r>
        <w:rPr/>
        <w:t>Gère l’utilisation de cab</w:t>
      </w:r>
    </w:p>
    <w:p>
      <w:pPr>
        <w:pStyle w:val="Titre2"/>
        <w:numPr>
          <w:ilvl w:val="1"/>
          <w:numId w:val="2"/>
        </w:numPr>
        <w:rPr/>
      </w:pPr>
      <w:bookmarkStart w:id="32" w:name="__RefHeading___Toc397_15576838621"/>
      <w:bookmarkEnd w:id="32"/>
      <w:r>
        <w:rPr/>
        <w:t xml:space="preserve">Paramètres d’entrée 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in_args : namespace : valeur des arguments passés au programme</w:t>
      </w:r>
    </w:p>
    <w:p>
      <w:pPr>
        <w:pStyle w:val="Titre2"/>
        <w:numPr>
          <w:ilvl w:val="1"/>
          <w:numId w:val="2"/>
        </w:numPr>
        <w:rPr/>
      </w:pPr>
      <w:bookmarkStart w:id="33" w:name="__RefHeading___Toc405_15576838621"/>
      <w:bookmarkEnd w:id="33"/>
      <w:r>
        <w:rPr/>
        <w:t>Paramètres locaux :</w:t>
      </w:r>
    </w:p>
    <w:p>
      <w:pPr>
        <w:pStyle w:val="Normal"/>
        <w:numPr>
          <w:ilvl w:val="0"/>
          <w:numId w:val="6"/>
        </w:numPr>
        <w:rPr/>
      </w:pPr>
      <w:r>
        <w:rPr/>
        <w:t>files : tableau de str : liste de fichiers</w:t>
      </w:r>
    </w:p>
    <w:p>
      <w:pPr>
        <w:pStyle w:val="Normal"/>
        <w:numPr>
          <w:ilvl w:val="0"/>
          <w:numId w:val="6"/>
        </w:numPr>
        <w:rPr/>
      </w:pPr>
      <w:r>
        <w:rPr/>
        <w:t>file : str</w:t>
      </w:r>
    </w:p>
    <w:p>
      <w:pPr>
        <w:pStyle w:val="Normal"/>
        <w:numPr>
          <w:ilvl w:val="0"/>
          <w:numId w:val="6"/>
        </w:numPr>
        <w:rPr/>
      </w:pPr>
      <w:r>
        <w:rPr/>
        <w:t>temp : tableau de str</w:t>
      </w:r>
    </w:p>
    <w:p>
      <w:pPr>
        <w:pStyle w:val="Normal"/>
        <w:numPr>
          <w:ilvl w:val="0"/>
          <w:numId w:val="6"/>
        </w:numPr>
        <w:rPr/>
      </w:pPr>
      <w:r>
        <w:rPr/>
        <w:t>cabs : tableau de str</w:t>
      </w:r>
    </w:p>
    <w:p>
      <w:pPr>
        <w:pStyle w:val="Normal"/>
        <w:numPr>
          <w:ilvl w:val="0"/>
          <w:numId w:val="6"/>
        </w:numPr>
        <w:rPr/>
      </w:pPr>
      <w:r>
        <w:rPr/>
        <w:t>file_cabs : tableau de tableau de str</w:t>
      </w:r>
    </w:p>
    <w:p>
      <w:pPr>
        <w:pStyle w:val="Normal"/>
        <w:numPr>
          <w:ilvl w:val="0"/>
          <w:numId w:val="6"/>
        </w:numPr>
        <w:rPr/>
      </w:pPr>
      <w:r>
        <w:rPr/>
        <w:t>file_cab : tableau de str</w:t>
      </w:r>
    </w:p>
    <w:p>
      <w:pPr>
        <w:pStyle w:val="Normal"/>
        <w:numPr>
          <w:ilvl w:val="0"/>
          <w:numId w:val="6"/>
        </w:numPr>
        <w:rPr/>
      </w:pPr>
      <w:r>
        <w:rPr/>
        <w:t>f_csv : fichier</w:t>
      </w:r>
    </w:p>
    <w:p>
      <w:pPr>
        <w:pStyle w:val="Normal"/>
        <w:numPr>
          <w:ilvl w:val="0"/>
          <w:numId w:val="6"/>
        </w:numPr>
        <w:rPr/>
      </w:pPr>
      <w:r>
        <w:rPr/>
        <w:t>log : str : Nom du fichier de log</w:t>
      </w:r>
    </w:p>
    <w:p>
      <w:pPr>
        <w:pStyle w:val="Titre2"/>
        <w:rPr/>
      </w:pPr>
      <w:bookmarkStart w:id="34" w:name="__RefHeading___Toc403_15576838621"/>
      <w:bookmarkEnd w:id="34"/>
      <w:r>
        <w:rPr/>
        <w:t>Début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Si dossier de sorti n’existe pas Alors</w:t>
      </w:r>
    </w:p>
    <w:p>
      <w:pPr>
        <w:pStyle w:val="Normal"/>
        <w:rPr/>
      </w:pPr>
      <w:bookmarkStart w:id="35" w:name="__RefHeading___Toc739_1584694917"/>
      <w:bookmarkEnd w:id="35"/>
      <w:r>
        <w:rPr/>
        <w:tab/>
        <w:tab/>
        <w:t>Création du dossier de sortie</w:t>
      </w:r>
    </w:p>
    <w:p>
      <w:pPr>
        <w:pStyle w:val="Normal"/>
        <w:rPr/>
      </w:pPr>
      <w:r>
        <w:rPr/>
        <w:tab/>
      </w:r>
      <w:r>
        <w:rPr/>
        <w:t>Fin Si</w:t>
      </w:r>
    </w:p>
    <w:p>
      <w:pPr>
        <w:pStyle w:val="Normal"/>
        <w:rPr/>
      </w:pPr>
      <w:r>
        <w:rPr/>
        <w:tab/>
        <w:t>files = Récupération du nom des fichiers contenu par le dossier d’entrée</w:t>
      </w:r>
    </w:p>
    <w:p>
      <w:pPr>
        <w:pStyle w:val="Normal"/>
        <w:rPr/>
      </w:pPr>
      <w:r>
        <w:rPr/>
        <w:tab/>
        <w:t>temp = []</w:t>
      </w:r>
    </w:p>
    <w:p>
      <w:pPr>
        <w:pStyle w:val="Normal"/>
        <w:rPr/>
      </w:pPr>
      <w:r>
        <w:rPr/>
        <w:tab/>
      </w:r>
      <w:r>
        <w:rPr/>
        <w:t>log = None</w:t>
      </w:r>
    </w:p>
    <w:p>
      <w:pPr>
        <w:pStyle w:val="Normal"/>
        <w:rPr/>
      </w:pPr>
      <w:r>
        <w:rPr/>
        <w:t xml:space="preserve"> </w:t>
      </w:r>
      <w:r>
        <w:rPr/>
        <w:tab/>
        <w:t>Pour file dans files Faire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Si file n’a pas de caractères spéciaux excepté ‘_’ ni d’espace Alors</w:t>
      </w:r>
    </w:p>
    <w:p>
      <w:pPr>
        <w:pStyle w:val="Normal"/>
        <w:rPr/>
      </w:pPr>
      <w:r>
        <w:rPr/>
        <w:tab/>
        <w:t xml:space="preserve"> </w:t>
        <w:tab/>
        <w:tab/>
        <w:t>ajouter a temp file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Sinon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Le nom du fichier contient un\des                              </w:t>
        <w:tab/>
        <w:tab/>
        <w:tab/>
        <w:tab/>
        <w:tab/>
        <w:t xml:space="preserve">   caractère(s) refusé(s) », log)</w:t>
      </w:r>
    </w:p>
    <w:p>
      <w:pPr>
        <w:pStyle w:val="Normal"/>
        <w:rPr/>
      </w:pPr>
      <w:r>
        <w:rPr/>
        <w:tab/>
        <w:tab/>
        <w:t xml:space="preserve"> Fin Si</w:t>
      </w:r>
    </w:p>
    <w:p>
      <w:pPr>
        <w:pStyle w:val="Normal"/>
        <w:rPr/>
      </w:pPr>
      <w:r>
        <w:rPr/>
        <w:tab/>
        <w:t>Fin Pour</w:t>
      </w:r>
    </w:p>
    <w:p>
      <w:pPr>
        <w:pStyle w:val="Normal"/>
        <w:rPr/>
      </w:pPr>
      <w:r>
        <w:rPr/>
        <w:t xml:space="preserve"> </w:t>
      </w:r>
      <w:r>
        <w:rPr/>
        <w:tab/>
        <w:t>Pour file in temp Faire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cabs = Essayer de trouver le(s) code(s) à barre de file</w:t>
      </w:r>
    </w:p>
    <w:p>
      <w:pPr>
        <w:pStyle w:val="Normal"/>
        <w:rPr/>
      </w:pPr>
      <w:r>
        <w:rPr/>
        <w:tab/>
        <w:tab/>
      </w:r>
      <w:r>
        <w:rPr/>
        <w:t>Si Erreur(plus de codes à barre que prévu) Alors</w:t>
      </w:r>
    </w:p>
    <w:p>
      <w:pPr>
        <w:pStyle w:val="Normal"/>
        <w:rPr/>
      </w:pPr>
      <w:r>
        <w:rPr/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log = SaveError(Dossier de sortie, file, «Trop de code à barre », log)</w:t>
      </w:r>
    </w:p>
    <w:p>
      <w:pPr>
        <w:pStyle w:val="Normal"/>
        <w:rPr/>
      </w:pPr>
      <w:r>
        <w:rPr/>
        <w:tab/>
        <w:tab/>
        <w:tab/>
        <w:t>Passer à un autre élément</w:t>
      </w:r>
    </w:p>
    <w:p>
      <w:pPr>
        <w:pStyle w:val="Normal"/>
        <w:rPr/>
      </w:pPr>
      <w:r>
        <w:rPr/>
        <w:tab/>
        <w:tab/>
        <w:t>Fin Si</w:t>
      </w:r>
    </w:p>
    <w:p>
      <w:pPr>
        <w:pStyle w:val="Normal"/>
        <w:rPr/>
      </w:pPr>
      <w:r>
        <w:rPr/>
        <w:tab/>
        <w:tab/>
      </w:r>
      <w:r>
        <w:rPr/>
        <w:t>Si cabs vide Alors</w:t>
      </w:r>
    </w:p>
    <w:p>
      <w:pPr>
        <w:pStyle w:val="Normal"/>
        <w:rPr/>
      </w:pPr>
      <w:r>
        <w:rPr/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log = SaveError(Dossier de sortie, file, « pas de code à barre », log) </w:t>
      </w:r>
    </w:p>
    <w:p>
      <w:pPr>
        <w:pStyle w:val="Normal"/>
        <w:rPr/>
      </w:pPr>
      <w:r>
        <w:rPr/>
        <w:tab/>
        <w:tab/>
        <w:tab/>
      </w:r>
      <w:r>
        <w:rPr/>
        <w:t>passer à un autre élément</w:t>
      </w:r>
    </w:p>
    <w:p>
      <w:pPr>
        <w:pStyle w:val="Normal"/>
        <w:rPr/>
      </w:pPr>
      <w:r>
        <w:rPr/>
        <w:tab/>
        <w:tab/>
      </w:r>
      <w:r>
        <w:rPr/>
        <w:t>Fin Si</w:t>
      </w:r>
    </w:p>
    <w:p>
      <w:pPr>
        <w:pStyle w:val="Normal"/>
        <w:rPr/>
      </w:pPr>
      <w:r>
        <w:rPr/>
        <w:tab/>
        <w:tab/>
        <w:t>Si fichier de validation Alors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 xml:space="preserve"> </w:t>
        <w:tab/>
        <w:tab/>
        <w:t xml:space="preserve">cabs = 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Valid_barcode (fichier de validation, cabs)</w:t>
      </w:r>
    </w:p>
    <w:p>
      <w:pPr>
        <w:pStyle w:val="Normal"/>
        <w:rPr/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ab/>
        <w:tab/>
        <w:tab/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Si cabs vide Alors</w:t>
      </w:r>
    </w:p>
    <w:p>
      <w:pPr>
        <w:pStyle w:val="Normal"/>
        <w:rPr/>
      </w:pPr>
      <w:r>
        <w:rPr/>
        <w:tab/>
        <w:tab/>
        <w:tab/>
        <w:tab/>
        <w:t xml:space="preserve">log = SaveError(Dossier de sortie, file ,  « code à barre non présent           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dans le fichier de validation », log)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Passer à un autre élément</w:t>
      </w:r>
    </w:p>
    <w:p>
      <w:pPr>
        <w:pStyle w:val="Normal"/>
        <w:rPr/>
      </w:pPr>
      <w:r>
        <w:rPr/>
        <w:tab/>
        <w:tab/>
        <w:tab/>
        <w:t>Fin Si</w:t>
      </w:r>
    </w:p>
    <w:p>
      <w:pPr>
        <w:pStyle w:val="Normal"/>
        <w:rPr/>
      </w:pPr>
      <w:r>
        <w:rPr/>
        <w:tab/>
        <w:tab/>
        <w:t xml:space="preserve">Fin Si </w:t>
        <w:tab/>
      </w:r>
    </w:p>
    <w:p>
      <w:pPr>
        <w:pStyle w:val="Normal"/>
        <w:rPr/>
      </w:pPr>
      <w:r>
        <w:rPr/>
        <w:tab/>
        <w:tab/>
      </w:r>
      <w:r>
        <w:rPr/>
        <w:t>Si cabs existe déjà Alors</w:t>
      </w:r>
    </w:p>
    <w:p>
      <w:pPr>
        <w:pStyle w:val="Normal"/>
        <w:rPr/>
      </w:pPr>
      <w:r>
        <w:rPr/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Code à barre  déjà utilisé » + cabs , </w:t>
        <w:tab/>
        <w:tab/>
        <w:tab/>
        <w:tab/>
        <w:tab/>
        <w:t xml:space="preserve">   log) </w:t>
      </w:r>
    </w:p>
    <w:p>
      <w:pPr>
        <w:pStyle w:val="Normal"/>
        <w:rPr/>
      </w:pPr>
      <w:r>
        <w:rPr/>
        <w:tab/>
        <w:tab/>
        <w:tab/>
      </w:r>
      <w:r>
        <w:rPr/>
        <w:t>passer à un autre élément</w:t>
      </w:r>
    </w:p>
    <w:p>
      <w:pPr>
        <w:pStyle w:val="Normal"/>
        <w:rPr/>
      </w:pPr>
      <w:r>
        <w:rPr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Fin Si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ab/>
      </w:r>
    </w:p>
    <w:p>
      <w:pPr>
        <w:pStyle w:val="Normal"/>
        <w:rPr/>
      </w:pPr>
      <w:r>
        <w:rPr/>
        <w:tab/>
        <w:tab/>
        <w:t>Si cabs n’a pas de caractères spéciaux excepté ‘_’ ni d’espace Alors</w:t>
      </w:r>
    </w:p>
    <w:p>
      <w:pPr>
        <w:pStyle w:val="Normal"/>
        <w:rPr/>
      </w:pPr>
      <w:r>
        <w:rPr/>
        <w:tab/>
        <w:tab/>
        <w:tab/>
        <w:t>Ajouter à file_cabs file et cab</w:t>
      </w:r>
    </w:p>
    <w:p>
      <w:pPr>
        <w:pStyle w:val="Normal"/>
        <w:rPr/>
      </w:pPr>
      <w:r>
        <w:rPr/>
        <w:tab/>
        <w:t xml:space="preserve"> </w:t>
        <w:tab/>
        <w:t>Sinon</w:t>
      </w:r>
    </w:p>
    <w:p>
      <w:pPr>
        <w:pStyle w:val="Normal"/>
        <w:rPr/>
      </w:pPr>
      <w:r>
        <w:rPr/>
        <w:tab/>
        <w:t xml:space="preserve"> </w:t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Le code à barre contient un\des   </w:t>
        <w:tab/>
        <w:tab/>
        <w:tab/>
        <w:tab/>
        <w:tab/>
        <w:t xml:space="preserve">    caractère(s) refusé(s) », log)</w:t>
      </w:r>
    </w:p>
    <w:p>
      <w:pPr>
        <w:pStyle w:val="Normal"/>
        <w:rPr/>
      </w:pPr>
      <w:r>
        <w:rPr/>
        <w:tab/>
        <w:tab/>
        <w:t>Fin Si</w:t>
      </w:r>
    </w:p>
    <w:p>
      <w:pPr>
        <w:pStyle w:val="Normal"/>
        <w:rPr/>
      </w:pPr>
      <w:r>
        <w:rPr/>
        <w:tab/>
        <w:t>Fin Pour</w:t>
      </w:r>
    </w:p>
    <w:p>
      <w:pPr>
        <w:pStyle w:val="Normal"/>
        <w:rPr/>
      </w:pPr>
      <w:r>
        <w:rPr/>
        <w:tab/>
      </w:r>
      <w:r>
        <w:rPr/>
        <w:t>files = liste de fichiers contenu dans le dossier de sortie</w:t>
      </w:r>
    </w:p>
    <w:p>
      <w:pPr>
        <w:pStyle w:val="Normal"/>
        <w:rPr/>
      </w:pPr>
      <w:r>
        <w:rPr/>
        <w:tab/>
        <w:t>Si Export en csv Alors</w:t>
      </w:r>
    </w:p>
    <w:p>
      <w:pPr>
        <w:pStyle w:val="Normal"/>
        <w:rPr/>
      </w:pPr>
      <w:r>
        <w:rPr/>
        <w:tab/>
        <w:tab/>
        <w:t>Création du fichier csv f_csv dans le dossier de sortie</w:t>
      </w:r>
    </w:p>
    <w:p>
      <w:pPr>
        <w:pStyle w:val="Normal"/>
        <w:rPr/>
      </w:pPr>
      <w:r>
        <w:rPr/>
        <w:tab/>
        <w:t>Fin Si</w:t>
      </w:r>
    </w:p>
    <w:p>
      <w:pPr>
        <w:pStyle w:val="Normal"/>
        <w:rPr/>
      </w:pPr>
      <w:r>
        <w:rPr/>
        <w:tab/>
        <w:t>Pour file_cab dans file_cabs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Si Export en csv Alors</w:t>
      </w:r>
    </w:p>
    <w:p>
      <w:pPr>
        <w:pStyle w:val="Normal"/>
        <w:rPr/>
      </w:pPr>
      <w:r>
        <w:rPr/>
        <w:tab/>
        <w:t xml:space="preserve"> </w:t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Ajouter le ligne file_cab dans f_csv</w:t>
      </w:r>
    </w:p>
    <w:p>
      <w:pPr>
        <w:pStyle w:val="Normal"/>
        <w:rPr/>
      </w:pPr>
      <w:r>
        <w:rPr/>
        <w:tab/>
        <w:t xml:space="preserve"> </w:t>
        <w:tab/>
        <w:t>Fin Si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Si code à barre seulement Alors</w:t>
      </w:r>
    </w:p>
    <w:p>
      <w:pPr>
        <w:pStyle w:val="Normal"/>
        <w:rPr/>
      </w:pPr>
      <w:r>
        <w:rPr/>
        <w:tab/>
        <w:tab/>
        <w:tab/>
      </w:r>
      <w:r>
        <w:rPr/>
        <w:t>Si la jonction par « _ » des codes à bar de file_cab[2:] dans files Alors</w:t>
      </w:r>
    </w:p>
    <w:p>
      <w:pPr>
        <w:pStyle w:val="Normal"/>
        <w:rPr/>
      </w:pPr>
      <w:r>
        <w:rPr/>
        <w:tab/>
        <w:tab/>
        <w:tab/>
        <w:tab/>
        <w:t xml:space="preserve">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Le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fichier existe déjà dans le  </w:t>
        <w:tab/>
        <w:tab/>
        <w:tab/>
        <w:tab/>
        <w:tab/>
        <w:tab/>
        <w:t xml:space="preserve">   dossier de sortie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 », log)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ab/>
        <w:t>Sinon</w:t>
      </w:r>
    </w:p>
    <w:p>
      <w:pPr>
        <w:pStyle w:val="Normal"/>
        <w:rPr/>
      </w:pPr>
      <w:r>
        <w:rPr/>
        <w:tab/>
        <w:tab/>
        <w:tab/>
        <w:t xml:space="preserve">  </w:t>
        <w:tab/>
        <w:t>Copier le fichier file_cab[1] dans le dossier de sortie</w:t>
      </w:r>
    </w:p>
    <w:p>
      <w:pPr>
        <w:pStyle w:val="Normal"/>
        <w:rPr/>
      </w:pPr>
      <w:r>
        <w:rPr/>
        <w:tab/>
        <w:tab/>
        <w:t xml:space="preserve"> </w:t>
        <w:tab/>
        <w:tab/>
        <w:t>Renommer le fichier file_cab[1] par l</w:t>
      </w:r>
      <w:r>
        <w:rPr/>
        <w:t>a</w:t>
      </w:r>
      <w:r>
        <w:rPr/>
        <w:t xml:space="preserve"> jonction par « _ » des codes à </w:t>
        <w:tab/>
        <w:tab/>
        <w:tab/>
        <w:tab/>
        <w:t>bar de</w:t>
        <w:tab/>
        <w:t>file_cab[2:]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ab/>
        <w:t>Fin Si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 </w:t>
        <w:tab/>
        <w:t>Fin Si</w:t>
      </w:r>
    </w:p>
    <w:p>
      <w:pPr>
        <w:pStyle w:val="Normal"/>
        <w:rPr/>
      </w:pPr>
      <w:r>
        <w:rPr/>
        <w:tab/>
        <w:tab/>
        <w:t xml:space="preserve">Si code à barre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en préfixe</w:t>
      </w:r>
      <w:r>
        <w:rPr/>
        <w:t xml:space="preserve"> Alors</w:t>
      </w:r>
    </w:p>
    <w:p>
      <w:pPr>
        <w:pStyle w:val="Normal"/>
        <w:rPr/>
      </w:pPr>
      <w:r>
        <w:rPr/>
        <w:tab/>
        <w:tab/>
        <w:tab/>
      </w:r>
      <w:r>
        <w:rPr/>
        <w:t xml:space="preserve">Si la jonction par « _ » des codes à bar de file_cab[2:] et du nom du fichier </w:t>
        <w:tab/>
        <w:tab/>
        <w:tab/>
        <w:t xml:space="preserve">    file_cab[1]dans files Alors</w:t>
      </w:r>
    </w:p>
    <w:p>
      <w:pPr>
        <w:pStyle w:val="Normal"/>
        <w:rPr/>
      </w:pPr>
      <w:r>
        <w:rPr/>
        <w:tab/>
        <w:tab/>
        <w:tab/>
        <w:tab/>
        <w:t xml:space="preserve">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Le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fichier existe déjà dans le  </w:t>
        <w:tab/>
        <w:tab/>
        <w:tab/>
        <w:tab/>
        <w:tab/>
        <w:tab/>
        <w:t xml:space="preserve">   dossier de sortie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 », log)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Sinon</w:t>
      </w:r>
    </w:p>
    <w:p>
      <w:pPr>
        <w:pStyle w:val="Normal"/>
        <w:rPr/>
      </w:pPr>
      <w:r>
        <w:rPr/>
        <w:tab/>
        <w:tab/>
        <w:t xml:space="preserve"> </w:t>
        <w:tab/>
        <w:tab/>
        <w:t>Copier le fichier file_cab[1] dans le dossier de sortie</w:t>
      </w:r>
    </w:p>
    <w:p>
      <w:pPr>
        <w:pStyle w:val="Normal"/>
        <w:rPr/>
      </w:pPr>
      <w:r>
        <w:rPr/>
        <w:tab/>
        <w:t xml:space="preserve"> </w:t>
        <w:tab/>
        <w:tab/>
        <w:tab/>
        <w:t>Renommer le fichier file_cab[1] par l</w:t>
      </w:r>
      <w:r>
        <w:rPr/>
        <w:t>a</w:t>
      </w:r>
      <w:r>
        <w:rPr/>
        <w:t xml:space="preserve"> jonction par « _ » des codes à </w:t>
        <w:tab/>
        <w:tab/>
        <w:tab/>
        <w:tab/>
        <w:t>bar de</w:t>
        <w:tab/>
        <w:t>file_cab[2:] et du nom du fichier file_cab[1]</w:t>
      </w:r>
    </w:p>
    <w:p>
      <w:pPr>
        <w:pStyle w:val="Normal"/>
        <w:rPr/>
      </w:pPr>
      <w:r>
        <w:rPr/>
        <w:tab/>
        <w:tab/>
        <w:tab/>
      </w:r>
      <w:r>
        <w:rPr/>
        <w:t>Fin Si</w:t>
      </w:r>
    </w:p>
    <w:p>
      <w:pPr>
        <w:pStyle w:val="Normal"/>
        <w:rPr/>
      </w:pPr>
      <w:r>
        <w:rPr/>
        <w:tab/>
        <w:t xml:space="preserve"> </w:t>
        <w:tab/>
        <w:t>Fin Si</w:t>
      </w:r>
    </w:p>
    <w:p>
      <w:pPr>
        <w:pStyle w:val="Normal"/>
        <w:rPr/>
      </w:pPr>
      <w:r>
        <w:rPr/>
        <w:tab/>
        <w:tab/>
        <w:t xml:space="preserve">Si code à barre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en suffixe</w:t>
      </w:r>
      <w:r>
        <w:rPr/>
        <w:t xml:space="preserve"> Alors</w:t>
      </w:r>
    </w:p>
    <w:p>
      <w:pPr>
        <w:pStyle w:val="Normal"/>
        <w:rPr/>
      </w:pPr>
      <w:r>
        <w:rPr/>
        <w:tab/>
        <w:tab/>
        <w:tab/>
      </w:r>
      <w:r>
        <w:rPr/>
        <w:t xml:space="preserve">Si la jonction par « _ » du nom du fichier file_cab[1] et des codes à bar de </w:t>
        <w:tab/>
        <w:tab/>
        <w:tab/>
        <w:t xml:space="preserve">    file_cab[2:] dans files Alors</w:t>
      </w:r>
    </w:p>
    <w:p>
      <w:pPr>
        <w:pStyle w:val="Normal"/>
        <w:rPr/>
      </w:pPr>
      <w:r>
        <w:rPr/>
        <w:tab/>
        <w:tab/>
        <w:tab/>
        <w:tab/>
        <w:t xml:space="preserve">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log = SaveError(Dossier de sortie, file, « Le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 xml:space="preserve">fichier existe déjà dans le  </w:t>
        <w:tab/>
        <w:tab/>
        <w:tab/>
        <w:tab/>
        <w:tab/>
        <w:tab/>
        <w:t xml:space="preserve">   dossier de sortie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 », log)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ab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Sinon</w:t>
      </w:r>
    </w:p>
    <w:p>
      <w:pPr>
        <w:pStyle w:val="Normal"/>
        <w:rPr/>
      </w:pPr>
      <w:r>
        <w:rPr/>
        <w:tab/>
        <w:tab/>
        <w:t xml:space="preserve"> </w:t>
        <w:tab/>
        <w:tab/>
        <w:t>Copier le fichier file_cab[1] dans le dossier de sortie</w:t>
      </w:r>
    </w:p>
    <w:p>
      <w:pPr>
        <w:pStyle w:val="Normal"/>
        <w:rPr/>
      </w:pPr>
      <w:r>
        <w:rPr/>
        <w:tab/>
        <w:t xml:space="preserve"> </w:t>
        <w:tab/>
        <w:tab/>
        <w:tab/>
        <w:t>Renommer le fichier file_cab[1] par l</w:t>
      </w:r>
      <w:r>
        <w:rPr/>
        <w:t>a</w:t>
      </w:r>
      <w:r>
        <w:rPr/>
        <w:t xml:space="preserve"> jonction par « _ » du nom du </w:t>
        <w:tab/>
        <w:tab/>
        <w:tab/>
        <w:tab/>
        <w:t>fichier</w:t>
        <w:tab/>
        <w:t xml:space="preserve">file_cab[1] et des codes à bar de file_cab[2:]  </w:t>
      </w:r>
    </w:p>
    <w:p>
      <w:pPr>
        <w:pStyle w:val="Normal"/>
        <w:rPr/>
      </w:pPr>
      <w:r>
        <w:rPr/>
        <w:tab/>
        <w:tab/>
        <w:tab/>
      </w:r>
      <w:r>
        <w:rPr/>
        <w:t>Fin Si</w:t>
      </w:r>
    </w:p>
    <w:p>
      <w:pPr>
        <w:pStyle w:val="Normal"/>
        <w:rPr/>
      </w:pPr>
      <w:r>
        <w:rPr/>
        <w:tab/>
        <w:t xml:space="preserve"> </w:t>
        <w:tab/>
        <w:t>Fin Si</w:t>
      </w:r>
    </w:p>
    <w:p>
      <w:pPr>
        <w:pStyle w:val="Normal"/>
        <w:rPr/>
      </w:pPr>
      <w:r>
        <w:rPr/>
        <w:tab/>
        <w:t xml:space="preserve"> Fin Pour </w:t>
      </w:r>
    </w:p>
    <w:p>
      <w:pPr>
        <w:pStyle w:val="Normal"/>
        <w:rPr/>
      </w:pPr>
      <w:r>
        <w:rPr/>
        <w:t>Fin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</w:p>
    <w:p>
      <w:pPr>
        <w:pStyle w:val="Corpsdetexte"/>
        <w:rPr/>
      </w:pPr>
      <w:r>
        <w:rPr/>
        <w:tab/>
        <w:tab/>
        <w:tab/>
        <w:tab/>
        <w:tab/>
        <w:tab/>
        <w:tab/>
        <w:t xml:space="preserve"> </w:t>
        <w:tab/>
        <w:tab/>
      </w:r>
    </w:p>
    <w:p>
      <w:pPr>
        <w:pStyle w:val="Corpsdetexte"/>
        <w:spacing w:before="0" w:after="140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lexicaltitre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709"/>
        <w:tab w:val="right" w:pos="9072" w:leader="dot"/>
      </w:tabs>
      <w:ind w:left="566" w:hanging="0"/>
    </w:pPr>
    <w:rPr/>
  </w:style>
  <w:style w:type="paragraph" w:styleId="Titredetabledesmatires">
    <w:name w:val="TOA Heading"/>
    <w:basedOn w:val="Indexlexicaltitre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LibreOffice/6.4.6.2$Linux_X86_64 LibreOffice_project/40$Build-2</Application>
  <Pages>8</Pages>
  <Words>1229</Words>
  <Characters>5249</Characters>
  <CharactersWithSpaces>6913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2020-07-29T11:38:30Z</dcterms:created>
  <dc:creator/>
  <dc:description/>
  <dc:language>fr-FR</dc:language>
  <cp:lastModifiedBy/>
  <dcterms:modified xsi:type="dcterms:W3CDTF">2020-08-27T18:31:42Z</dcterms:modified>
  <cp:revision>60</cp:revision>
  <dc:subject/>
  <dc:title/>
</cp:coreProperties>
</file>