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CEDFB" w14:textId="1392F6D1" w:rsidR="002141BA" w:rsidRPr="002141BA" w:rsidRDefault="002141BA" w:rsidP="002141BA">
      <w:pPr>
        <w:pStyle w:val="ListParagraph"/>
        <w:numPr>
          <w:ilvl w:val="0"/>
          <w:numId w:val="7"/>
        </w:numPr>
        <w:rPr>
          <w:b/>
          <w:bCs/>
          <w:color w:val="000000" w:themeColor="text1"/>
          <w:sz w:val="28"/>
          <w:szCs w:val="28"/>
          <w:lang w:val="en-US"/>
        </w:rPr>
      </w:pPr>
      <w:r w:rsidRPr="002141BA">
        <w:rPr>
          <w:b/>
          <w:bCs/>
          <w:color w:val="000000" w:themeColor="text1"/>
          <w:sz w:val="28"/>
          <w:szCs w:val="28"/>
          <w:lang w:val="en-US"/>
        </w:rPr>
        <w:t>Five Recent and Relevant Sources.</w:t>
      </w:r>
    </w:p>
    <w:p w14:paraId="5DC88A88" w14:textId="77777777" w:rsidR="002141BA" w:rsidRDefault="002141BA" w:rsidP="002141BA">
      <w:pPr>
        <w:ind w:left="360"/>
      </w:pPr>
      <w:hyperlink r:id="rId7" w:history="1">
        <w:r w:rsidRPr="002141BA">
          <w:rPr>
            <w:rStyle w:val="Hyperlink"/>
            <w:b/>
            <w:bCs/>
            <w:lang w:val="en-MT"/>
          </w:rPr>
          <w:t>https://papers.ssrn.co</w:t>
        </w:r>
        <w:r w:rsidRPr="002141BA">
          <w:rPr>
            <w:rStyle w:val="Hyperlink"/>
            <w:b/>
            <w:bCs/>
            <w:lang w:val="en-MT"/>
          </w:rPr>
          <w:t>m/sol3/papers.cf</w:t>
        </w:r>
        <w:r w:rsidRPr="002141BA">
          <w:rPr>
            <w:rStyle w:val="Hyperlink"/>
            <w:b/>
            <w:bCs/>
            <w:lang w:val="en-MT"/>
          </w:rPr>
          <w:t>m?abstract_id=5101269</w:t>
        </w:r>
      </w:hyperlink>
    </w:p>
    <w:p w14:paraId="304E047C" w14:textId="593A5A59" w:rsidR="00CC4A3B" w:rsidRDefault="00CC4A3B" w:rsidP="002141BA">
      <w:pPr>
        <w:ind w:left="360"/>
      </w:pPr>
      <w:hyperlink r:id="rId8" w:history="1">
        <w:r w:rsidRPr="00375B23">
          <w:rPr>
            <w:rStyle w:val="Hyperlink"/>
          </w:rPr>
          <w:t>https://ieeexplore.ieee.org/document/9548932</w:t>
        </w:r>
      </w:hyperlink>
    </w:p>
    <w:p w14:paraId="1896B093" w14:textId="77777777" w:rsidR="00CC4A3B" w:rsidRDefault="00CC4A3B" w:rsidP="00CC4A3B">
      <w:pPr>
        <w:ind w:left="360"/>
        <w:rPr>
          <w:b/>
          <w:bCs/>
          <w:color w:val="000000" w:themeColor="text1"/>
          <w:lang w:val="en-MT"/>
        </w:rPr>
      </w:pPr>
      <w:hyperlink r:id="rId9" w:history="1">
        <w:r w:rsidRPr="00375B23">
          <w:rPr>
            <w:rStyle w:val="Hyperlink"/>
            <w:b/>
            <w:bCs/>
            <w:lang w:val="en-MT"/>
          </w:rPr>
          <w:t>https://ieeexplore.ieee.org/abstract/</w:t>
        </w:r>
        <w:r w:rsidRPr="00375B23">
          <w:rPr>
            <w:rStyle w:val="Hyperlink"/>
            <w:b/>
            <w:bCs/>
            <w:lang w:val="en-MT"/>
          </w:rPr>
          <w:t>document/9917383</w:t>
        </w:r>
      </w:hyperlink>
    </w:p>
    <w:p w14:paraId="022096BE" w14:textId="28F8D943" w:rsidR="00CC4A3B" w:rsidRDefault="00CC4A3B" w:rsidP="00CC4A3B">
      <w:pPr>
        <w:ind w:left="360"/>
        <w:rPr>
          <w:b/>
          <w:bCs/>
          <w:color w:val="000000" w:themeColor="text1"/>
          <w:lang w:val="en-MT"/>
        </w:rPr>
      </w:pPr>
      <w:hyperlink r:id="rId10" w:history="1">
        <w:r w:rsidRPr="00375B23">
          <w:rPr>
            <w:rStyle w:val="Hyperlink"/>
            <w:b/>
            <w:bCs/>
            <w:lang w:val="en-MT"/>
          </w:rPr>
          <w:t>https://www.researchgate.net/publication/377735347_The_Application_of_Artificial_Intelligence_in_Game</w:t>
        </w:r>
      </w:hyperlink>
    </w:p>
    <w:p w14:paraId="073FD2FB" w14:textId="6473C53F" w:rsidR="00CC4A3B" w:rsidRDefault="00CC4A3B" w:rsidP="00CC4A3B">
      <w:pPr>
        <w:ind w:left="360"/>
        <w:rPr>
          <w:b/>
          <w:bCs/>
          <w:color w:val="000000" w:themeColor="text1"/>
          <w:lang w:val="en-MT"/>
        </w:rPr>
      </w:pPr>
      <w:hyperlink r:id="rId11" w:history="1">
        <w:r w:rsidRPr="00375B23">
          <w:rPr>
            <w:rStyle w:val="Hyperlink"/>
            <w:b/>
            <w:bCs/>
            <w:lang w:val="en-MT"/>
          </w:rPr>
          <w:t>https://ieeexplore.ieee.org/document/9782047</w:t>
        </w:r>
      </w:hyperlink>
    </w:p>
    <w:p w14:paraId="618A90C8" w14:textId="77777777" w:rsidR="002141BA" w:rsidRPr="002141BA" w:rsidRDefault="002141BA" w:rsidP="002141BA">
      <w:pPr>
        <w:ind w:firstLine="720"/>
        <w:rPr>
          <w:b/>
          <w:bCs/>
          <w:color w:val="000000" w:themeColor="text1"/>
          <w:sz w:val="28"/>
          <w:szCs w:val="28"/>
          <w:lang w:val="en-US"/>
        </w:rPr>
      </w:pPr>
    </w:p>
    <w:p w14:paraId="1BE12F89" w14:textId="48A37B58" w:rsidR="002141BA" w:rsidRPr="002141BA" w:rsidRDefault="002141BA" w:rsidP="002141BA">
      <w:pPr>
        <w:pStyle w:val="ListParagraph"/>
        <w:numPr>
          <w:ilvl w:val="0"/>
          <w:numId w:val="7"/>
        </w:numPr>
        <w:rPr>
          <w:b/>
          <w:bCs/>
          <w:color w:val="000000" w:themeColor="text1"/>
          <w:sz w:val="28"/>
          <w:szCs w:val="28"/>
          <w:lang w:val="en-US"/>
        </w:rPr>
      </w:pPr>
      <w:r w:rsidRPr="002141BA">
        <w:rPr>
          <w:b/>
          <w:bCs/>
          <w:color w:val="000000" w:themeColor="text1"/>
          <w:sz w:val="28"/>
          <w:szCs w:val="28"/>
          <w:lang w:val="en-US"/>
        </w:rPr>
        <w:t>Literature Map.</w:t>
      </w:r>
    </w:p>
    <w:p w14:paraId="28E95D4F" w14:textId="77777777" w:rsidR="002141BA" w:rsidRPr="002141BA" w:rsidRDefault="002141BA" w:rsidP="002141BA">
      <w:pPr>
        <w:ind w:firstLine="720"/>
        <w:rPr>
          <w:b/>
          <w:bCs/>
          <w:color w:val="000000" w:themeColor="text1"/>
          <w:lang w:val="en-US"/>
        </w:rPr>
      </w:pPr>
    </w:p>
    <w:p w14:paraId="1BAD5E91" w14:textId="77777777" w:rsidR="002141BA" w:rsidRPr="002141BA" w:rsidRDefault="002141BA" w:rsidP="002141BA">
      <w:pPr>
        <w:ind w:firstLine="720"/>
        <w:rPr>
          <w:b/>
          <w:bCs/>
          <w:color w:val="000000" w:themeColor="text1"/>
          <w:lang w:val="en-US"/>
        </w:rPr>
      </w:pPr>
    </w:p>
    <w:p w14:paraId="6511A35C" w14:textId="77777777" w:rsidR="002141BA" w:rsidRPr="002141BA" w:rsidRDefault="002141BA" w:rsidP="002141BA">
      <w:pPr>
        <w:ind w:firstLine="720"/>
        <w:rPr>
          <w:b/>
          <w:bCs/>
          <w:color w:val="000000" w:themeColor="text1"/>
          <w:lang w:val="en-US"/>
        </w:rPr>
      </w:pPr>
    </w:p>
    <w:p w14:paraId="70B4F396" w14:textId="77777777" w:rsidR="002141BA" w:rsidRPr="002141BA" w:rsidRDefault="002141BA" w:rsidP="002141BA">
      <w:pPr>
        <w:ind w:firstLine="720"/>
        <w:rPr>
          <w:b/>
          <w:bCs/>
          <w:color w:val="000000" w:themeColor="text1"/>
          <w:lang w:val="en-US"/>
        </w:rPr>
      </w:pPr>
    </w:p>
    <w:p w14:paraId="68F1A24C" w14:textId="77777777" w:rsidR="002141BA" w:rsidRPr="002141BA" w:rsidRDefault="002141BA" w:rsidP="002141BA">
      <w:pPr>
        <w:ind w:firstLine="720"/>
        <w:rPr>
          <w:b/>
          <w:bCs/>
          <w:color w:val="000000" w:themeColor="text1"/>
          <w:lang w:val="en-US"/>
        </w:rPr>
      </w:pPr>
    </w:p>
    <w:p w14:paraId="18EC3187" w14:textId="77777777" w:rsidR="002141BA" w:rsidRPr="002141BA" w:rsidRDefault="002141BA" w:rsidP="002141BA">
      <w:pPr>
        <w:ind w:firstLine="720"/>
        <w:rPr>
          <w:b/>
          <w:bCs/>
          <w:color w:val="000000" w:themeColor="text1"/>
          <w:lang w:val="en-US"/>
        </w:rPr>
      </w:pPr>
    </w:p>
    <w:p w14:paraId="3834BB72" w14:textId="77777777" w:rsidR="002141BA" w:rsidRPr="002141BA" w:rsidRDefault="002141BA" w:rsidP="002141BA">
      <w:pPr>
        <w:ind w:firstLine="720"/>
        <w:rPr>
          <w:b/>
          <w:bCs/>
          <w:color w:val="000000" w:themeColor="text1"/>
          <w:lang w:val="en-US"/>
        </w:rPr>
      </w:pPr>
    </w:p>
    <w:p w14:paraId="5A07CF1E" w14:textId="77777777" w:rsidR="002141BA" w:rsidRPr="002141BA" w:rsidRDefault="002141BA" w:rsidP="002141BA">
      <w:pPr>
        <w:ind w:firstLine="720"/>
        <w:rPr>
          <w:b/>
          <w:bCs/>
          <w:color w:val="000000" w:themeColor="text1"/>
          <w:lang w:val="en-US"/>
        </w:rPr>
      </w:pPr>
    </w:p>
    <w:p w14:paraId="78A18F68" w14:textId="77777777" w:rsidR="002141BA" w:rsidRPr="002141BA" w:rsidRDefault="002141BA" w:rsidP="002141BA">
      <w:pPr>
        <w:ind w:firstLine="720"/>
        <w:rPr>
          <w:b/>
          <w:bCs/>
          <w:color w:val="000000" w:themeColor="text1"/>
          <w:lang w:val="en-US"/>
        </w:rPr>
      </w:pPr>
    </w:p>
    <w:p w14:paraId="69077CFE" w14:textId="77777777" w:rsidR="002141BA" w:rsidRPr="002141BA" w:rsidRDefault="002141BA" w:rsidP="002141BA">
      <w:pPr>
        <w:ind w:firstLine="720"/>
        <w:rPr>
          <w:b/>
          <w:bCs/>
          <w:color w:val="000000" w:themeColor="text1"/>
          <w:lang w:val="en-US"/>
        </w:rPr>
      </w:pPr>
    </w:p>
    <w:p w14:paraId="5F5311FC" w14:textId="77777777" w:rsidR="002141BA" w:rsidRPr="002141BA" w:rsidRDefault="002141BA" w:rsidP="002141BA">
      <w:pPr>
        <w:ind w:firstLine="720"/>
        <w:rPr>
          <w:b/>
          <w:bCs/>
          <w:color w:val="000000" w:themeColor="text1"/>
          <w:lang w:val="en-US"/>
        </w:rPr>
      </w:pPr>
    </w:p>
    <w:p w14:paraId="10E5D81A" w14:textId="77777777" w:rsidR="002141BA" w:rsidRPr="002141BA" w:rsidRDefault="002141BA" w:rsidP="002141BA">
      <w:pPr>
        <w:ind w:firstLine="720"/>
        <w:rPr>
          <w:b/>
          <w:bCs/>
          <w:color w:val="000000" w:themeColor="text1"/>
          <w:lang w:val="en-US"/>
        </w:rPr>
      </w:pPr>
    </w:p>
    <w:p w14:paraId="5CA011F8" w14:textId="77777777" w:rsidR="002141BA" w:rsidRPr="002141BA" w:rsidRDefault="002141BA" w:rsidP="002141BA">
      <w:pPr>
        <w:ind w:firstLine="720"/>
        <w:rPr>
          <w:b/>
          <w:bCs/>
          <w:color w:val="000000" w:themeColor="text1"/>
          <w:lang w:val="en-US"/>
        </w:rPr>
      </w:pPr>
    </w:p>
    <w:p w14:paraId="03DE3D9A" w14:textId="77777777" w:rsidR="002141BA" w:rsidRPr="002141BA" w:rsidRDefault="002141BA" w:rsidP="002141BA">
      <w:pPr>
        <w:ind w:firstLine="720"/>
        <w:rPr>
          <w:b/>
          <w:bCs/>
          <w:color w:val="000000" w:themeColor="text1"/>
          <w:lang w:val="en-US"/>
        </w:rPr>
      </w:pPr>
    </w:p>
    <w:p w14:paraId="7FEDDCA3" w14:textId="77777777" w:rsidR="002141BA" w:rsidRPr="002141BA" w:rsidRDefault="002141BA" w:rsidP="002141BA">
      <w:pPr>
        <w:ind w:firstLine="720"/>
        <w:rPr>
          <w:b/>
          <w:bCs/>
          <w:color w:val="000000" w:themeColor="text1"/>
          <w:lang w:val="en-US"/>
        </w:rPr>
      </w:pPr>
    </w:p>
    <w:p w14:paraId="6336530C" w14:textId="77777777" w:rsidR="002141BA" w:rsidRPr="002141BA" w:rsidRDefault="002141BA" w:rsidP="002141BA">
      <w:pPr>
        <w:ind w:firstLine="720"/>
        <w:rPr>
          <w:b/>
          <w:bCs/>
          <w:color w:val="000000" w:themeColor="text1"/>
          <w:lang w:val="en-US"/>
        </w:rPr>
      </w:pPr>
    </w:p>
    <w:p w14:paraId="361CDAB0" w14:textId="77777777" w:rsidR="002141BA" w:rsidRDefault="002141BA" w:rsidP="002141BA">
      <w:pPr>
        <w:ind w:firstLine="720"/>
        <w:rPr>
          <w:b/>
          <w:bCs/>
          <w:color w:val="000000" w:themeColor="text1"/>
          <w:lang w:val="en-US"/>
        </w:rPr>
      </w:pPr>
    </w:p>
    <w:p w14:paraId="1993726B" w14:textId="77777777" w:rsidR="00CC4A3B" w:rsidRDefault="00CC4A3B" w:rsidP="002141BA">
      <w:pPr>
        <w:ind w:firstLine="720"/>
        <w:rPr>
          <w:b/>
          <w:bCs/>
          <w:color w:val="000000" w:themeColor="text1"/>
          <w:lang w:val="en-US"/>
        </w:rPr>
      </w:pPr>
    </w:p>
    <w:p w14:paraId="36301834" w14:textId="77777777" w:rsidR="00CC4A3B" w:rsidRDefault="00CC4A3B" w:rsidP="002141BA">
      <w:pPr>
        <w:ind w:firstLine="720"/>
        <w:rPr>
          <w:b/>
          <w:bCs/>
          <w:color w:val="000000" w:themeColor="text1"/>
          <w:lang w:val="en-US"/>
        </w:rPr>
      </w:pPr>
    </w:p>
    <w:p w14:paraId="04602FE7" w14:textId="77777777" w:rsidR="00CC4A3B" w:rsidRPr="002141BA" w:rsidRDefault="00CC4A3B" w:rsidP="002141BA">
      <w:pPr>
        <w:ind w:firstLine="720"/>
        <w:rPr>
          <w:b/>
          <w:bCs/>
          <w:color w:val="000000" w:themeColor="text1"/>
          <w:lang w:val="en-US"/>
        </w:rPr>
      </w:pPr>
    </w:p>
    <w:p w14:paraId="392555D3" w14:textId="77777777" w:rsidR="002141BA" w:rsidRDefault="002141BA" w:rsidP="002141BA">
      <w:pPr>
        <w:rPr>
          <w:b/>
          <w:bCs/>
          <w:color w:val="000000" w:themeColor="text1"/>
          <w:lang w:val="en-US"/>
        </w:rPr>
      </w:pPr>
    </w:p>
    <w:p w14:paraId="038F9D04" w14:textId="77777777" w:rsidR="00CC4A3B" w:rsidRPr="002141BA" w:rsidRDefault="00CC4A3B" w:rsidP="002141BA">
      <w:pPr>
        <w:rPr>
          <w:b/>
          <w:bCs/>
          <w:color w:val="000000" w:themeColor="text1"/>
          <w:lang w:val="en-US"/>
        </w:rPr>
      </w:pPr>
    </w:p>
    <w:p w14:paraId="7D3E8994" w14:textId="649E4811" w:rsidR="00B41686" w:rsidRPr="00FE41A3" w:rsidRDefault="002141BA" w:rsidP="00B41686">
      <w:pPr>
        <w:numPr>
          <w:ilvl w:val="0"/>
          <w:numId w:val="7"/>
        </w:numPr>
        <w:rPr>
          <w:b/>
          <w:bCs/>
          <w:color w:val="000000" w:themeColor="text1"/>
          <w:sz w:val="28"/>
          <w:szCs w:val="28"/>
          <w:lang w:val="en-US"/>
        </w:rPr>
      </w:pPr>
      <w:r w:rsidRPr="002141BA">
        <w:rPr>
          <w:b/>
          <w:bCs/>
          <w:color w:val="000000" w:themeColor="text1"/>
          <w:sz w:val="28"/>
          <w:szCs w:val="28"/>
          <w:lang w:val="en-US"/>
        </w:rPr>
        <w:lastRenderedPageBreak/>
        <w:t>Literature Review.</w:t>
      </w:r>
    </w:p>
    <w:p w14:paraId="511B3447" w14:textId="273FA64B" w:rsidR="00600EA1" w:rsidRDefault="002141BA" w:rsidP="00FE41A3">
      <w:pPr>
        <w:rPr>
          <w:color w:val="000000" w:themeColor="text1"/>
          <w:sz w:val="24"/>
          <w:szCs w:val="24"/>
          <w:lang w:val="en-US"/>
        </w:rPr>
      </w:pPr>
      <w:bookmarkStart w:id="0" w:name="_Hlk197366123"/>
      <w:r w:rsidRPr="002141BA">
        <w:rPr>
          <w:b/>
          <w:bCs/>
          <w:i/>
          <w:iCs/>
          <w:color w:val="000000" w:themeColor="text1"/>
          <w:sz w:val="24"/>
          <w:szCs w:val="24"/>
          <w:lang w:val="en-US"/>
        </w:rPr>
        <w:t xml:space="preserve">Paper 1: </w:t>
      </w:r>
      <w:r w:rsidRPr="002141BA">
        <w:rPr>
          <w:color w:val="000000" w:themeColor="text1"/>
          <w:sz w:val="24"/>
          <w:szCs w:val="24"/>
          <w:lang w:val="en-US"/>
        </w:rPr>
        <w:t>The Role of AI in Game Development and Player Experience</w:t>
      </w:r>
    </w:p>
    <w:p w14:paraId="2CAE0697" w14:textId="77777777" w:rsidR="00FE41A3" w:rsidRPr="00FE41A3" w:rsidRDefault="00FE41A3" w:rsidP="00FE41A3">
      <w:pPr>
        <w:rPr>
          <w:color w:val="000000" w:themeColor="text1"/>
          <w:sz w:val="24"/>
          <w:szCs w:val="24"/>
          <w:lang w:val="en-US"/>
        </w:rPr>
      </w:pPr>
    </w:p>
    <w:p w14:paraId="79ED1959" w14:textId="30DAB33F"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Research Aim</w:t>
      </w:r>
    </w:p>
    <w:p w14:paraId="014B7AE3" w14:textId="0793CD58" w:rsidR="00600EA1" w:rsidRPr="00B41686" w:rsidRDefault="00FE41A3" w:rsidP="006C3074">
      <w:pPr>
        <w:ind w:left="720"/>
        <w:rPr>
          <w:color w:val="000000" w:themeColor="text1"/>
          <w:lang w:val="en-US"/>
        </w:rPr>
      </w:pPr>
      <w:r w:rsidRPr="00FE41A3">
        <w:rPr>
          <w:color w:val="000000" w:themeColor="text1"/>
        </w:rPr>
        <w:t xml:space="preserve">Investigates how AI technologies enhance player engagement by enabling adaptive gameplay, dynamic environments, and personalized storytelling through intelligent systems. It focuses on using AI to make game worlds more reactive to player </w:t>
      </w:r>
      <w:r w:rsidRPr="00FE41A3">
        <w:rPr>
          <w:color w:val="000000" w:themeColor="text1"/>
        </w:rPr>
        <w:t>behaviour</w:t>
      </w:r>
      <w:r w:rsidRPr="00FE41A3">
        <w:rPr>
          <w:color w:val="000000" w:themeColor="text1"/>
        </w:rPr>
        <w:t>.</w:t>
      </w:r>
      <w:r w:rsidR="002141BA" w:rsidRPr="00B41686">
        <w:rPr>
          <w:color w:val="000000" w:themeColor="text1"/>
          <w:lang w:val="en-US"/>
        </w:rPr>
        <w:br/>
      </w:r>
    </w:p>
    <w:p w14:paraId="46348535" w14:textId="5E0F6C75"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Dataset</w:t>
      </w:r>
    </w:p>
    <w:p w14:paraId="2CD93D89" w14:textId="00D1283E" w:rsidR="00600EA1" w:rsidRDefault="00FE41A3" w:rsidP="00B41686">
      <w:pPr>
        <w:ind w:left="720"/>
        <w:rPr>
          <w:color w:val="000000" w:themeColor="text1"/>
        </w:rPr>
      </w:pPr>
      <w:r w:rsidRPr="00FE41A3">
        <w:rPr>
          <w:color w:val="000000" w:themeColor="text1"/>
        </w:rPr>
        <w:t>A literature review of 30 peer-reviewed sources spanning from 2010 to 2024. No original experiments were conducted</w:t>
      </w:r>
      <w:r w:rsidR="006C3074" w:rsidRPr="006C3074">
        <w:rPr>
          <w:color w:val="000000" w:themeColor="text1"/>
        </w:rPr>
        <w:t>.</w:t>
      </w:r>
    </w:p>
    <w:p w14:paraId="5957F2A4" w14:textId="77777777" w:rsidR="006C3074" w:rsidRPr="00B41686" w:rsidRDefault="006C3074" w:rsidP="00B41686">
      <w:pPr>
        <w:ind w:left="720"/>
        <w:rPr>
          <w:color w:val="000000" w:themeColor="text1"/>
          <w:lang w:val="en-US"/>
        </w:rPr>
      </w:pPr>
    </w:p>
    <w:p w14:paraId="2A8C1B1B"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 xml:space="preserve">Algorithm </w:t>
      </w:r>
    </w:p>
    <w:p w14:paraId="20BA63F3" w14:textId="0AE7610C" w:rsidR="00783530" w:rsidRDefault="00FE41A3" w:rsidP="00783530">
      <w:pPr>
        <w:ind w:left="720"/>
        <w:rPr>
          <w:color w:val="000000" w:themeColor="text1"/>
        </w:rPr>
      </w:pPr>
      <w:r w:rsidRPr="00FE41A3">
        <w:rPr>
          <w:color w:val="000000" w:themeColor="text1"/>
        </w:rPr>
        <w:t xml:space="preserve">Key techniques include machine learning for </w:t>
      </w:r>
      <w:r w:rsidRPr="00FE41A3">
        <w:rPr>
          <w:color w:val="000000" w:themeColor="text1"/>
        </w:rPr>
        <w:t>behaviour</w:t>
      </w:r>
      <w:r w:rsidRPr="00FE41A3">
        <w:rPr>
          <w:color w:val="000000" w:themeColor="text1"/>
        </w:rPr>
        <w:t xml:space="preserve"> adaptation, GANs and noise functions for procedural content generation (PCG), neural networks for lifelike NPC </w:t>
      </w:r>
      <w:r w:rsidRPr="00FE41A3">
        <w:rPr>
          <w:color w:val="000000" w:themeColor="text1"/>
        </w:rPr>
        <w:t>behaviour</w:t>
      </w:r>
      <w:r w:rsidRPr="00FE41A3">
        <w:rPr>
          <w:color w:val="000000" w:themeColor="text1"/>
        </w:rPr>
        <w:t>, and A* for pathfinding. Dynamic Difficulty Adjustment (DDA) adapts game difficulty in real time. Reinforcement learning and emotional AI are used to personalize interactions and evolve narratives.</w:t>
      </w:r>
    </w:p>
    <w:p w14:paraId="5BA5570B" w14:textId="77777777" w:rsidR="00783530" w:rsidRPr="00783530" w:rsidRDefault="00783530" w:rsidP="00783530">
      <w:pPr>
        <w:ind w:left="720"/>
        <w:rPr>
          <w:color w:val="000000" w:themeColor="text1"/>
        </w:rPr>
      </w:pPr>
    </w:p>
    <w:p w14:paraId="6B51A2DA"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 xml:space="preserve">Evaluation </w:t>
      </w:r>
    </w:p>
    <w:p w14:paraId="0B1FCC47" w14:textId="751A4DAB" w:rsidR="00783530" w:rsidRDefault="00FE41A3" w:rsidP="00CC4A3B">
      <w:pPr>
        <w:ind w:left="720"/>
        <w:rPr>
          <w:b/>
          <w:bCs/>
          <w:color w:val="000000" w:themeColor="text1"/>
          <w:lang w:val="en-US"/>
        </w:rPr>
      </w:pPr>
      <w:r w:rsidRPr="00FE41A3">
        <w:rPr>
          <w:color w:val="000000" w:themeColor="text1"/>
        </w:rPr>
        <w:t xml:space="preserve">Case studies such as </w:t>
      </w:r>
      <w:r w:rsidRPr="00FE41A3">
        <w:rPr>
          <w:i/>
          <w:iCs/>
          <w:color w:val="000000" w:themeColor="text1"/>
        </w:rPr>
        <w:t>The Last of Us Part II</w:t>
      </w:r>
      <w:r w:rsidRPr="00FE41A3">
        <w:rPr>
          <w:color w:val="000000" w:themeColor="text1"/>
        </w:rPr>
        <w:t xml:space="preserve"> and </w:t>
      </w:r>
      <w:r w:rsidRPr="00FE41A3">
        <w:rPr>
          <w:i/>
          <w:iCs/>
          <w:color w:val="000000" w:themeColor="text1"/>
        </w:rPr>
        <w:t>Red Dead Redemption 2</w:t>
      </w:r>
      <w:r w:rsidRPr="00FE41A3">
        <w:rPr>
          <w:color w:val="000000" w:themeColor="text1"/>
        </w:rPr>
        <w:t xml:space="preserve"> illustrate how NPCs respond to player input with emotional and tactical realism. The </w:t>
      </w:r>
      <w:r w:rsidRPr="00FE41A3">
        <w:rPr>
          <w:i/>
          <w:iCs/>
          <w:color w:val="000000" w:themeColor="text1"/>
        </w:rPr>
        <w:t>Nemesis System</w:t>
      </w:r>
      <w:r w:rsidRPr="00FE41A3">
        <w:rPr>
          <w:color w:val="000000" w:themeColor="text1"/>
        </w:rPr>
        <w:t xml:space="preserve"> in </w:t>
      </w:r>
      <w:r w:rsidRPr="00FE41A3">
        <w:rPr>
          <w:i/>
          <w:iCs/>
          <w:color w:val="000000" w:themeColor="text1"/>
        </w:rPr>
        <w:t>Shadow of Mordor</w:t>
      </w:r>
      <w:r w:rsidRPr="00FE41A3">
        <w:rPr>
          <w:color w:val="000000" w:themeColor="text1"/>
        </w:rPr>
        <w:t xml:space="preserve"> dynamically tracks and evolves enemy encounters. These examples show that AI enables nuanced, personalized interactions and emergent narratives</w:t>
      </w:r>
      <w:r w:rsidR="006C3074" w:rsidRPr="006C3074">
        <w:rPr>
          <w:color w:val="000000" w:themeColor="text1"/>
        </w:rPr>
        <w:t>.</w:t>
      </w:r>
    </w:p>
    <w:p w14:paraId="0663F2ED" w14:textId="77777777" w:rsidR="00600EA1" w:rsidRPr="002141BA" w:rsidRDefault="00600EA1" w:rsidP="00CC4A3B">
      <w:pPr>
        <w:ind w:left="720"/>
        <w:rPr>
          <w:b/>
          <w:bCs/>
          <w:color w:val="000000" w:themeColor="text1"/>
          <w:lang w:val="en-US"/>
        </w:rPr>
      </w:pPr>
    </w:p>
    <w:p w14:paraId="42D066EC"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 xml:space="preserve">Limitations </w:t>
      </w:r>
    </w:p>
    <w:p w14:paraId="590A3ECB" w14:textId="2B3FA360" w:rsidR="00FE41A3" w:rsidRDefault="00FE41A3" w:rsidP="00FE41A3">
      <w:pPr>
        <w:ind w:left="720"/>
        <w:rPr>
          <w:b/>
          <w:bCs/>
          <w:color w:val="000000" w:themeColor="text1"/>
          <w:lang w:val="en-US"/>
        </w:rPr>
      </w:pPr>
      <w:r w:rsidRPr="00FE41A3">
        <w:rPr>
          <w:color w:val="000000" w:themeColor="text1"/>
        </w:rPr>
        <w:t>Primarily focused on AAA titles, limiting generalization to smaller games. No new experimental data. Advanced AI systems require heavy computational resources, making real-time application difficult. Ethical concerns around player manipulation are noted but not deeply explored.</w:t>
      </w:r>
    </w:p>
    <w:p w14:paraId="236DEE32" w14:textId="77777777" w:rsidR="00FE41A3" w:rsidRPr="002141BA" w:rsidRDefault="00FE41A3" w:rsidP="00783530">
      <w:pPr>
        <w:ind w:left="720"/>
        <w:rPr>
          <w:b/>
          <w:bCs/>
          <w:color w:val="000000" w:themeColor="text1"/>
          <w:lang w:val="en-US"/>
        </w:rPr>
      </w:pPr>
    </w:p>
    <w:p w14:paraId="5D188371" w14:textId="77777777" w:rsidR="002141BA" w:rsidRPr="002141BA" w:rsidRDefault="002141BA" w:rsidP="002141BA">
      <w:pPr>
        <w:numPr>
          <w:ilvl w:val="0"/>
          <w:numId w:val="6"/>
        </w:numPr>
        <w:rPr>
          <w:b/>
          <w:bCs/>
          <w:color w:val="000000" w:themeColor="text1"/>
          <w:lang w:val="en-US"/>
        </w:rPr>
      </w:pPr>
      <w:r w:rsidRPr="00B41686">
        <w:rPr>
          <w:b/>
          <w:bCs/>
          <w:color w:val="000000" w:themeColor="text1"/>
          <w:sz w:val="24"/>
          <w:szCs w:val="24"/>
          <w:lang w:val="en-US"/>
        </w:rPr>
        <w:t>Recommendations</w:t>
      </w:r>
      <w:r w:rsidRPr="002141BA">
        <w:rPr>
          <w:b/>
          <w:bCs/>
          <w:color w:val="000000" w:themeColor="text1"/>
          <w:lang w:val="en-US"/>
        </w:rPr>
        <w:t xml:space="preserve"> </w:t>
      </w:r>
    </w:p>
    <w:p w14:paraId="041F531D" w14:textId="436B6F85" w:rsidR="00600EA1" w:rsidRPr="00FE41A3" w:rsidRDefault="00FE41A3" w:rsidP="00FE41A3">
      <w:pPr>
        <w:ind w:left="720"/>
        <w:rPr>
          <w:color w:val="000000" w:themeColor="text1"/>
        </w:rPr>
      </w:pPr>
      <w:r w:rsidRPr="00FE41A3">
        <w:rPr>
          <w:color w:val="000000" w:themeColor="text1"/>
        </w:rPr>
        <w:t xml:space="preserve">Suggests developing AI that supports persistent personalization across play sessions. Advocates for integration of emotional AI to reflect subtle player </w:t>
      </w:r>
      <w:r w:rsidRPr="00FE41A3">
        <w:rPr>
          <w:color w:val="000000" w:themeColor="text1"/>
        </w:rPr>
        <w:t>actions and</w:t>
      </w:r>
      <w:r w:rsidRPr="00FE41A3">
        <w:rPr>
          <w:color w:val="000000" w:themeColor="text1"/>
        </w:rPr>
        <w:t xml:space="preserve"> recommends democratizing these tools for use by indie developers.</w:t>
      </w:r>
    </w:p>
    <w:p w14:paraId="2375B6A3" w14:textId="6CF4FD14" w:rsidR="00600EA1" w:rsidRDefault="002141BA" w:rsidP="00FE41A3">
      <w:pPr>
        <w:rPr>
          <w:color w:val="000000" w:themeColor="text1"/>
          <w:sz w:val="28"/>
          <w:szCs w:val="28"/>
          <w:lang w:val="en-US"/>
        </w:rPr>
      </w:pPr>
      <w:r w:rsidRPr="00B41686">
        <w:rPr>
          <w:b/>
          <w:bCs/>
          <w:i/>
          <w:iCs/>
          <w:color w:val="000000" w:themeColor="text1"/>
          <w:sz w:val="28"/>
          <w:szCs w:val="28"/>
          <w:lang w:val="en-US"/>
        </w:rPr>
        <w:lastRenderedPageBreak/>
        <w:t>Paper 2:</w:t>
      </w:r>
      <w:r w:rsidRPr="00B41686">
        <w:rPr>
          <w:b/>
          <w:bCs/>
          <w:color w:val="000000" w:themeColor="text1"/>
          <w:sz w:val="28"/>
          <w:szCs w:val="28"/>
          <w:lang w:val="en-US"/>
        </w:rPr>
        <w:t xml:space="preserve"> </w:t>
      </w:r>
      <w:r w:rsidRPr="00B41686">
        <w:rPr>
          <w:color w:val="000000" w:themeColor="text1"/>
          <w:sz w:val="28"/>
          <w:szCs w:val="28"/>
          <w:lang w:val="en-US"/>
        </w:rPr>
        <w:t>A Systematic Review of Coevolution in Real-Time Strategy Games</w:t>
      </w:r>
    </w:p>
    <w:p w14:paraId="6A1D617C" w14:textId="77777777" w:rsidR="00FE41A3" w:rsidRPr="00FE41A3" w:rsidRDefault="00FE41A3" w:rsidP="00FE41A3">
      <w:pPr>
        <w:rPr>
          <w:color w:val="000000" w:themeColor="text1"/>
          <w:sz w:val="28"/>
          <w:szCs w:val="28"/>
          <w:lang w:val="en-US"/>
        </w:rPr>
      </w:pPr>
    </w:p>
    <w:p w14:paraId="1E90B43D" w14:textId="75003171"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Research Aim</w:t>
      </w:r>
    </w:p>
    <w:p w14:paraId="5D0F71A0" w14:textId="7C29AB81" w:rsidR="00783530" w:rsidRPr="00FE41A3" w:rsidRDefault="00FE41A3" w:rsidP="00FE41A3">
      <w:pPr>
        <w:ind w:left="720"/>
        <w:rPr>
          <w:color w:val="000000" w:themeColor="text1"/>
        </w:rPr>
      </w:pPr>
      <w:r w:rsidRPr="00FE41A3">
        <w:rPr>
          <w:color w:val="000000" w:themeColor="text1"/>
        </w:rPr>
        <w:t xml:space="preserve">Provides a comprehensive review of how coevolutionary algorithms contribute to strategy evolution, real-time adaptation, and personalized gameplay in RTS games. Focus is placed on enabling emergent </w:t>
      </w:r>
      <w:r w:rsidRPr="00FE41A3">
        <w:rPr>
          <w:color w:val="000000" w:themeColor="text1"/>
        </w:rPr>
        <w:t>behaviour</w:t>
      </w:r>
      <w:r w:rsidRPr="00FE41A3">
        <w:rPr>
          <w:color w:val="000000" w:themeColor="text1"/>
        </w:rPr>
        <w:t xml:space="preserve"> and decision-making that evolves with player input</w:t>
      </w:r>
      <w:r w:rsidR="00783530" w:rsidRPr="00783530">
        <w:rPr>
          <w:color w:val="000000" w:themeColor="text1"/>
        </w:rPr>
        <w:t>.</w:t>
      </w:r>
    </w:p>
    <w:p w14:paraId="41B7CDD5" w14:textId="77777777" w:rsidR="00600EA1" w:rsidRPr="002141BA" w:rsidRDefault="00600EA1" w:rsidP="00783530">
      <w:pPr>
        <w:ind w:left="720"/>
        <w:rPr>
          <w:b/>
          <w:bCs/>
          <w:color w:val="000000" w:themeColor="text1"/>
          <w:lang w:val="en-US"/>
        </w:rPr>
      </w:pPr>
    </w:p>
    <w:p w14:paraId="061A2435"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Dataset</w:t>
      </w:r>
    </w:p>
    <w:p w14:paraId="6EA2B87B" w14:textId="79312212" w:rsidR="00783530" w:rsidRDefault="00FE41A3" w:rsidP="00783530">
      <w:pPr>
        <w:ind w:left="720"/>
        <w:rPr>
          <w:b/>
          <w:bCs/>
          <w:color w:val="000000" w:themeColor="text1"/>
          <w:lang w:val="en-US"/>
        </w:rPr>
      </w:pPr>
      <w:r w:rsidRPr="00FE41A3">
        <w:rPr>
          <w:color w:val="000000" w:themeColor="text1"/>
        </w:rPr>
        <w:t>Analyses</w:t>
      </w:r>
      <w:r w:rsidRPr="00FE41A3">
        <w:rPr>
          <w:color w:val="000000" w:themeColor="text1"/>
        </w:rPr>
        <w:t xml:space="preserve"> 53 peer-reviewed papers from 1994–2021 focused on coevolution in RTS environments. Only studies applying coevolutionary techniques were included.</w:t>
      </w:r>
    </w:p>
    <w:p w14:paraId="5C908F6A" w14:textId="77777777" w:rsidR="00600EA1" w:rsidRPr="002141BA" w:rsidRDefault="00600EA1" w:rsidP="00783530">
      <w:pPr>
        <w:ind w:left="720"/>
        <w:rPr>
          <w:b/>
          <w:bCs/>
          <w:color w:val="000000" w:themeColor="text1"/>
          <w:lang w:val="en-US"/>
        </w:rPr>
      </w:pPr>
    </w:p>
    <w:p w14:paraId="66A2E45E"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 xml:space="preserve">Algorithm </w:t>
      </w:r>
    </w:p>
    <w:p w14:paraId="646C31B8" w14:textId="1039782C" w:rsidR="00600EA1" w:rsidRDefault="00FE41A3" w:rsidP="00FE41A3">
      <w:pPr>
        <w:ind w:left="720"/>
        <w:rPr>
          <w:color w:val="000000" w:themeColor="text1"/>
        </w:rPr>
      </w:pPr>
      <w:r w:rsidRPr="00FE41A3">
        <w:rPr>
          <w:color w:val="000000" w:themeColor="text1"/>
        </w:rPr>
        <w:t xml:space="preserve">Highlights both competitive and cooperative coevolution models. Genetic Algorithms (GAs), </w:t>
      </w:r>
      <w:proofErr w:type="spellStart"/>
      <w:r w:rsidRPr="00FE41A3">
        <w:rPr>
          <w:color w:val="000000" w:themeColor="text1"/>
        </w:rPr>
        <w:t>NeuroEvolution</w:t>
      </w:r>
      <w:proofErr w:type="spellEnd"/>
      <w:r w:rsidRPr="00FE41A3">
        <w:rPr>
          <w:color w:val="000000" w:themeColor="text1"/>
        </w:rPr>
        <w:t xml:space="preserve"> of Augmenting Topologies (NEAT), and Genetic Programming (GP) are key methods. Fitness evaluation approaches include victory-based and dynamic metrics. Memory techniques like Hall of Fame and LAPCA help prevent knowledge loss.</w:t>
      </w:r>
    </w:p>
    <w:p w14:paraId="1450A615" w14:textId="77777777" w:rsidR="00600EA1" w:rsidRPr="00783530" w:rsidRDefault="00600EA1" w:rsidP="00600EA1">
      <w:pPr>
        <w:rPr>
          <w:color w:val="000000" w:themeColor="text1"/>
        </w:rPr>
      </w:pPr>
    </w:p>
    <w:p w14:paraId="6D8C16D8"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 xml:space="preserve">Evaluation </w:t>
      </w:r>
    </w:p>
    <w:p w14:paraId="705731B1" w14:textId="1F4EC131" w:rsidR="00600EA1" w:rsidRDefault="00FE41A3" w:rsidP="00600EA1">
      <w:pPr>
        <w:pStyle w:val="ListParagraph"/>
        <w:rPr>
          <w:color w:val="000000" w:themeColor="text1"/>
        </w:rPr>
      </w:pPr>
      <w:r w:rsidRPr="00FE41A3">
        <w:rPr>
          <w:color w:val="000000" w:themeColor="text1"/>
        </w:rPr>
        <w:t>Organized across three chronological stages: early micromanagement tasks, evolving NPCs and map navigation, and later applications in dynamic scenario and environment generation. These show coevolution's ability to develop strategies and content that adjust based on player actions over time.</w:t>
      </w:r>
    </w:p>
    <w:p w14:paraId="25776E45" w14:textId="77777777" w:rsidR="00FE41A3" w:rsidRDefault="00FE41A3" w:rsidP="00600EA1">
      <w:pPr>
        <w:pStyle w:val="ListParagraph"/>
        <w:rPr>
          <w:b/>
          <w:bCs/>
          <w:color w:val="000000" w:themeColor="text1"/>
          <w:sz w:val="24"/>
          <w:szCs w:val="24"/>
          <w:lang w:val="en-US"/>
        </w:rPr>
      </w:pPr>
    </w:p>
    <w:p w14:paraId="4FF0B572" w14:textId="1366F87B" w:rsidR="00600EA1" w:rsidRDefault="00600EA1" w:rsidP="00600EA1">
      <w:pPr>
        <w:pStyle w:val="ListParagraph"/>
        <w:numPr>
          <w:ilvl w:val="0"/>
          <w:numId w:val="6"/>
        </w:numPr>
        <w:rPr>
          <w:b/>
          <w:bCs/>
          <w:color w:val="000000" w:themeColor="text1"/>
          <w:sz w:val="24"/>
          <w:szCs w:val="24"/>
          <w:lang w:val="en-US"/>
        </w:rPr>
      </w:pPr>
      <w:r w:rsidRPr="00600EA1">
        <w:rPr>
          <w:b/>
          <w:bCs/>
          <w:color w:val="000000" w:themeColor="text1"/>
          <w:sz w:val="24"/>
          <w:szCs w:val="24"/>
          <w:lang w:val="en-US"/>
        </w:rPr>
        <w:t>Limitations</w:t>
      </w:r>
    </w:p>
    <w:p w14:paraId="7CEF20B8" w14:textId="7CC72495" w:rsidR="00FE41A3" w:rsidRDefault="00FE41A3" w:rsidP="00FE41A3">
      <w:pPr>
        <w:ind w:left="720"/>
        <w:rPr>
          <w:color w:val="000000" w:themeColor="text1"/>
        </w:rPr>
      </w:pPr>
      <w:r w:rsidRPr="00FE41A3">
        <w:rPr>
          <w:color w:val="000000" w:themeColor="text1"/>
        </w:rPr>
        <w:t>Lack of standard testbeds hinders performance comparison. Many models are tested in custom-built or simplified environments. Missing source code and inconsistent definitions reduce reproducibility and clarity.</w:t>
      </w:r>
    </w:p>
    <w:p w14:paraId="0DCF6838" w14:textId="77777777" w:rsidR="00FE41A3" w:rsidRPr="00FE41A3" w:rsidRDefault="00FE41A3" w:rsidP="00FE41A3">
      <w:pPr>
        <w:ind w:left="720"/>
        <w:rPr>
          <w:color w:val="000000" w:themeColor="text1"/>
        </w:rPr>
      </w:pPr>
    </w:p>
    <w:p w14:paraId="1D5C85C2"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 xml:space="preserve">Recommendations </w:t>
      </w:r>
    </w:p>
    <w:p w14:paraId="32F13C5E" w14:textId="68DDD76D" w:rsidR="002141BA" w:rsidRDefault="00FE41A3" w:rsidP="00FE41A3">
      <w:pPr>
        <w:ind w:left="720"/>
        <w:rPr>
          <w:color w:val="000000" w:themeColor="text1"/>
        </w:rPr>
      </w:pPr>
      <w:r w:rsidRPr="00FE41A3">
        <w:rPr>
          <w:color w:val="000000" w:themeColor="text1"/>
        </w:rPr>
        <w:t>Encourages creation of unified RTS benchmarks, improved use of memory mechanisms, and more focus on coevolutionary techniques in real-time, player-responsive content and strategy generation</w:t>
      </w:r>
      <w:r w:rsidR="00600EA1" w:rsidRPr="00600EA1">
        <w:rPr>
          <w:color w:val="000000" w:themeColor="text1"/>
        </w:rPr>
        <w:t>.</w:t>
      </w:r>
    </w:p>
    <w:p w14:paraId="62C258AE" w14:textId="77777777" w:rsidR="00FE41A3" w:rsidRDefault="00FE41A3" w:rsidP="00FE41A3">
      <w:pPr>
        <w:ind w:left="720"/>
        <w:rPr>
          <w:color w:val="000000" w:themeColor="text1"/>
        </w:rPr>
      </w:pPr>
    </w:p>
    <w:p w14:paraId="6DCD4B6F" w14:textId="77777777" w:rsidR="00FE41A3" w:rsidRDefault="00FE41A3" w:rsidP="00FE41A3">
      <w:pPr>
        <w:ind w:left="720"/>
        <w:rPr>
          <w:color w:val="000000" w:themeColor="text1"/>
        </w:rPr>
      </w:pPr>
    </w:p>
    <w:p w14:paraId="14DEFC9F" w14:textId="77777777" w:rsidR="00FE41A3" w:rsidRPr="002141BA" w:rsidRDefault="00FE41A3" w:rsidP="00FE41A3">
      <w:pPr>
        <w:ind w:left="720"/>
        <w:rPr>
          <w:b/>
          <w:bCs/>
          <w:color w:val="000000" w:themeColor="text1"/>
          <w:lang w:val="en-US"/>
        </w:rPr>
      </w:pPr>
    </w:p>
    <w:p w14:paraId="62C7740C" w14:textId="219E5B73" w:rsidR="00FE41A3" w:rsidRDefault="002141BA" w:rsidP="00B41686">
      <w:pPr>
        <w:rPr>
          <w:color w:val="000000" w:themeColor="text1"/>
          <w:sz w:val="28"/>
          <w:szCs w:val="28"/>
        </w:rPr>
      </w:pPr>
      <w:r w:rsidRPr="00B41686">
        <w:rPr>
          <w:b/>
          <w:bCs/>
          <w:i/>
          <w:iCs/>
          <w:color w:val="000000" w:themeColor="text1"/>
          <w:sz w:val="28"/>
          <w:szCs w:val="28"/>
          <w:lang w:val="en-US"/>
        </w:rPr>
        <w:lastRenderedPageBreak/>
        <w:t xml:space="preserve">Paper 3: </w:t>
      </w:r>
      <w:r w:rsidRPr="00B41686">
        <w:rPr>
          <w:color w:val="000000" w:themeColor="text1"/>
          <w:sz w:val="28"/>
          <w:szCs w:val="28"/>
        </w:rPr>
        <w:t>A System for Orchestrating Multiple Procedurally Generated Content for Different Player Profiles</w:t>
      </w:r>
    </w:p>
    <w:p w14:paraId="70266D0F" w14:textId="77777777" w:rsidR="00FE41A3" w:rsidRPr="00FE41A3" w:rsidRDefault="00FE41A3" w:rsidP="00B41686">
      <w:pPr>
        <w:rPr>
          <w:color w:val="000000" w:themeColor="text1"/>
          <w:sz w:val="28"/>
          <w:szCs w:val="28"/>
        </w:rPr>
      </w:pPr>
    </w:p>
    <w:p w14:paraId="4DFEE38B"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Research Aim</w:t>
      </w:r>
    </w:p>
    <w:p w14:paraId="466C1AB2" w14:textId="4D0C24E0" w:rsidR="002141BA" w:rsidRPr="00B41686" w:rsidRDefault="00FE41A3" w:rsidP="00B41686">
      <w:pPr>
        <w:ind w:left="720"/>
        <w:rPr>
          <w:color w:val="000000" w:themeColor="text1"/>
        </w:rPr>
      </w:pPr>
      <w:r w:rsidRPr="00FE41A3">
        <w:rPr>
          <w:color w:val="000000" w:themeColor="text1"/>
        </w:rPr>
        <w:t>Presents a system that procedurally generates and aligns multiple game elements—quests, enemies, levels—based on distinct player profiles. The goal is to enable real-time personalization and deeper engagement</w:t>
      </w:r>
      <w:r w:rsidR="002141BA" w:rsidRPr="00B41686">
        <w:rPr>
          <w:color w:val="000000" w:themeColor="text1"/>
        </w:rPr>
        <w:t>.</w:t>
      </w:r>
    </w:p>
    <w:p w14:paraId="3C48F847" w14:textId="77777777" w:rsidR="002141BA" w:rsidRPr="002141BA" w:rsidRDefault="002141BA" w:rsidP="002141BA">
      <w:pPr>
        <w:ind w:firstLine="720"/>
        <w:rPr>
          <w:b/>
          <w:bCs/>
          <w:color w:val="000000" w:themeColor="text1"/>
          <w:lang w:val="en-US"/>
        </w:rPr>
      </w:pPr>
    </w:p>
    <w:p w14:paraId="56699EEC"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Dataset</w:t>
      </w:r>
    </w:p>
    <w:p w14:paraId="2D02A97D" w14:textId="66FCC4F2" w:rsidR="002141BA" w:rsidRPr="00B41686" w:rsidRDefault="00FE41A3" w:rsidP="00B41686">
      <w:pPr>
        <w:ind w:left="720"/>
        <w:rPr>
          <w:color w:val="000000" w:themeColor="text1"/>
        </w:rPr>
      </w:pPr>
      <w:r w:rsidRPr="00FE41A3">
        <w:rPr>
          <w:color w:val="000000" w:themeColor="text1"/>
        </w:rPr>
        <w:t xml:space="preserve">Empirical gameplay data from 83 participants who completed over 200 levels. Data includes </w:t>
      </w:r>
      <w:r w:rsidRPr="00FE41A3">
        <w:rPr>
          <w:color w:val="000000" w:themeColor="text1"/>
        </w:rPr>
        <w:t>behavioural</w:t>
      </w:r>
      <w:r w:rsidRPr="00FE41A3">
        <w:rPr>
          <w:color w:val="000000" w:themeColor="text1"/>
        </w:rPr>
        <w:t xml:space="preserve"> metrics and psychometric survey responses.</w:t>
      </w:r>
    </w:p>
    <w:p w14:paraId="5A2CED83" w14:textId="77777777" w:rsidR="002141BA" w:rsidRPr="002141BA" w:rsidRDefault="002141BA" w:rsidP="002141BA">
      <w:pPr>
        <w:ind w:firstLine="720"/>
        <w:rPr>
          <w:b/>
          <w:bCs/>
          <w:color w:val="000000" w:themeColor="text1"/>
          <w:lang w:val="en-US"/>
        </w:rPr>
      </w:pPr>
    </w:p>
    <w:p w14:paraId="08A090E9"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 xml:space="preserve">Algorithm </w:t>
      </w:r>
    </w:p>
    <w:p w14:paraId="12E3F7B7" w14:textId="3A841A93" w:rsidR="002141BA" w:rsidRDefault="00FE41A3" w:rsidP="003F7652">
      <w:pPr>
        <w:ind w:left="720"/>
        <w:rPr>
          <w:color w:val="000000" w:themeColor="text1"/>
        </w:rPr>
      </w:pPr>
      <w:r w:rsidRPr="00FE41A3">
        <w:rPr>
          <w:color w:val="000000" w:themeColor="text1"/>
        </w:rPr>
        <w:t>The system uses MAP-Elites for generating diverse levels and enemies, a grammar-based generator for customized quests, and a rule-based profile classifier. A content orchestrator aligns the outputs for a coherent gameplay experience tailored to user preferences</w:t>
      </w:r>
      <w:r w:rsidR="003F7652" w:rsidRPr="003F7652">
        <w:rPr>
          <w:color w:val="000000" w:themeColor="text1"/>
        </w:rPr>
        <w:t>.</w:t>
      </w:r>
    </w:p>
    <w:p w14:paraId="19AA28CB" w14:textId="77777777" w:rsidR="00600EA1" w:rsidRPr="00B41686" w:rsidRDefault="00600EA1" w:rsidP="003F7652">
      <w:pPr>
        <w:ind w:left="720"/>
        <w:rPr>
          <w:color w:val="000000" w:themeColor="text1"/>
          <w:lang w:val="en-US"/>
        </w:rPr>
      </w:pPr>
    </w:p>
    <w:p w14:paraId="4EA2DC61"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 xml:space="preserve">Evaluation </w:t>
      </w:r>
    </w:p>
    <w:p w14:paraId="0C806E96" w14:textId="482C861C" w:rsidR="003F7652" w:rsidRPr="00FE41A3" w:rsidRDefault="00FE41A3" w:rsidP="00FE41A3">
      <w:pPr>
        <w:ind w:left="720"/>
        <w:rPr>
          <w:color w:val="000000" w:themeColor="text1"/>
        </w:rPr>
      </w:pPr>
      <w:r w:rsidRPr="00FE41A3">
        <w:rPr>
          <w:color w:val="000000" w:themeColor="text1"/>
        </w:rPr>
        <w:t>Participants were split into groups receiving either matching or mismatched profile content. Players who received personalized content reported significantly higher enjoyment, balance, and engagement. This confirms the effectiveness of profile-aligned procedural systems</w:t>
      </w:r>
      <w:r w:rsidR="003F7652" w:rsidRPr="003F7652">
        <w:rPr>
          <w:color w:val="000000" w:themeColor="text1"/>
        </w:rPr>
        <w:t>.</w:t>
      </w:r>
    </w:p>
    <w:p w14:paraId="7CA6DA61" w14:textId="77777777" w:rsidR="00FE41A3" w:rsidRPr="00B41686" w:rsidRDefault="00FE41A3" w:rsidP="003F7652">
      <w:pPr>
        <w:ind w:left="720"/>
        <w:rPr>
          <w:color w:val="000000" w:themeColor="text1"/>
          <w:lang w:val="en-US"/>
        </w:rPr>
      </w:pPr>
    </w:p>
    <w:p w14:paraId="245E3429"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 xml:space="preserve">Limitations </w:t>
      </w:r>
    </w:p>
    <w:p w14:paraId="4D03DE3D" w14:textId="16A6F83F" w:rsidR="002141BA" w:rsidRDefault="00FE41A3" w:rsidP="003F7652">
      <w:pPr>
        <w:ind w:left="720"/>
        <w:rPr>
          <w:color w:val="000000" w:themeColor="text1"/>
        </w:rPr>
      </w:pPr>
      <w:r w:rsidRPr="00FE41A3">
        <w:rPr>
          <w:color w:val="000000" w:themeColor="text1"/>
        </w:rPr>
        <w:t>Offline content generation restricts real-time adaptation. Player profiles are static and predefined. The system currently only supports three content facets, which may limit depth and variety</w:t>
      </w:r>
      <w:r w:rsidR="003F7652" w:rsidRPr="003F7652">
        <w:rPr>
          <w:color w:val="000000" w:themeColor="text1"/>
        </w:rPr>
        <w:t>.</w:t>
      </w:r>
    </w:p>
    <w:p w14:paraId="55A26CAD" w14:textId="77777777" w:rsidR="00CC4A3B" w:rsidRDefault="00CC4A3B" w:rsidP="003F7652">
      <w:pPr>
        <w:ind w:left="720"/>
        <w:rPr>
          <w:color w:val="000000" w:themeColor="text1"/>
          <w:lang w:val="en-US"/>
        </w:rPr>
      </w:pPr>
    </w:p>
    <w:p w14:paraId="51AE8D75" w14:textId="77777777" w:rsidR="00FE41A3" w:rsidRPr="00B41686" w:rsidRDefault="00FE41A3" w:rsidP="003F7652">
      <w:pPr>
        <w:ind w:left="720"/>
        <w:rPr>
          <w:color w:val="000000" w:themeColor="text1"/>
          <w:lang w:val="en-US"/>
        </w:rPr>
      </w:pPr>
    </w:p>
    <w:p w14:paraId="28719FBB"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 xml:space="preserve">Recommendations </w:t>
      </w:r>
    </w:p>
    <w:p w14:paraId="03C0E703" w14:textId="6F53704F" w:rsidR="00CC4A3B" w:rsidRPr="00FE41A3" w:rsidRDefault="00FE41A3" w:rsidP="00FE41A3">
      <w:pPr>
        <w:ind w:left="720"/>
        <w:rPr>
          <w:color w:val="000000" w:themeColor="text1"/>
        </w:rPr>
      </w:pPr>
      <w:r w:rsidRPr="00FE41A3">
        <w:rPr>
          <w:color w:val="000000" w:themeColor="text1"/>
        </w:rPr>
        <w:t>Suggests incorporating adaptive profiling using machine learning and extending generation to additional facets like music and character dialogue. Recommends evolving quests with branching structures and dynamic NPC responses</w:t>
      </w:r>
      <w:r w:rsidR="003F7652" w:rsidRPr="003F7652">
        <w:rPr>
          <w:color w:val="000000" w:themeColor="text1"/>
        </w:rPr>
        <w:t>.</w:t>
      </w:r>
    </w:p>
    <w:p w14:paraId="1A1193FF" w14:textId="77777777" w:rsidR="00FE41A3" w:rsidRPr="003F7652" w:rsidRDefault="00FE41A3" w:rsidP="003F7652">
      <w:pPr>
        <w:ind w:left="720"/>
        <w:rPr>
          <w:color w:val="000000" w:themeColor="text1"/>
          <w:lang w:val="en-US"/>
        </w:rPr>
      </w:pPr>
    </w:p>
    <w:p w14:paraId="012E281F" w14:textId="6330E687" w:rsidR="002141BA" w:rsidRDefault="002141BA" w:rsidP="00B41686">
      <w:pPr>
        <w:rPr>
          <w:color w:val="000000" w:themeColor="text1"/>
          <w:sz w:val="28"/>
          <w:szCs w:val="28"/>
          <w:lang w:val="en-US"/>
        </w:rPr>
      </w:pPr>
      <w:r w:rsidRPr="00B41686">
        <w:rPr>
          <w:b/>
          <w:bCs/>
          <w:i/>
          <w:iCs/>
          <w:color w:val="000000" w:themeColor="text1"/>
          <w:sz w:val="28"/>
          <w:szCs w:val="28"/>
          <w:lang w:val="en-US"/>
        </w:rPr>
        <w:lastRenderedPageBreak/>
        <w:t xml:space="preserve">Paper 4: </w:t>
      </w:r>
      <w:r w:rsidRPr="00B41686">
        <w:rPr>
          <w:color w:val="000000" w:themeColor="text1"/>
          <w:sz w:val="28"/>
          <w:szCs w:val="28"/>
          <w:lang w:val="en-US"/>
        </w:rPr>
        <w:t>Applications of Artificial Intelligence in Game Algorithms</w:t>
      </w:r>
    </w:p>
    <w:p w14:paraId="11EA1CAA" w14:textId="77777777" w:rsidR="00FE41A3" w:rsidRPr="00B41686" w:rsidRDefault="00FE41A3" w:rsidP="00B41686">
      <w:pPr>
        <w:rPr>
          <w:color w:val="000000" w:themeColor="text1"/>
          <w:sz w:val="28"/>
          <w:szCs w:val="28"/>
          <w:lang w:val="en-US"/>
        </w:rPr>
      </w:pPr>
    </w:p>
    <w:p w14:paraId="62C5EDA0"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Research Aim</w:t>
      </w:r>
    </w:p>
    <w:p w14:paraId="6F6FBAED" w14:textId="7D44C958" w:rsidR="002141BA" w:rsidRDefault="00FE41A3" w:rsidP="00017590">
      <w:pPr>
        <w:ind w:left="720"/>
        <w:rPr>
          <w:color w:val="000000" w:themeColor="text1"/>
        </w:rPr>
      </w:pPr>
      <w:r w:rsidRPr="00FE41A3">
        <w:rPr>
          <w:color w:val="000000" w:themeColor="text1"/>
        </w:rPr>
        <w:t>Explores whether conversational AI can enable NPCs to interact with players more dynamically, allowing real-time quest generation, narrative evolution, and personalized responses</w:t>
      </w:r>
      <w:r w:rsidR="00017590" w:rsidRPr="00017590">
        <w:rPr>
          <w:color w:val="000000" w:themeColor="text1"/>
        </w:rPr>
        <w:t>.</w:t>
      </w:r>
    </w:p>
    <w:p w14:paraId="497945CD" w14:textId="77777777" w:rsidR="00017590" w:rsidRPr="002141BA" w:rsidRDefault="00017590" w:rsidP="00017590">
      <w:pPr>
        <w:ind w:left="720"/>
        <w:rPr>
          <w:b/>
          <w:bCs/>
          <w:color w:val="000000" w:themeColor="text1"/>
          <w:lang w:val="en-US"/>
        </w:rPr>
      </w:pPr>
    </w:p>
    <w:p w14:paraId="2C62F662"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Dataset</w:t>
      </w:r>
    </w:p>
    <w:p w14:paraId="7A6192C7" w14:textId="55F49A10" w:rsidR="002141BA" w:rsidRDefault="00FE41A3" w:rsidP="00017590">
      <w:pPr>
        <w:ind w:left="720"/>
        <w:rPr>
          <w:color w:val="000000" w:themeColor="text1"/>
        </w:rPr>
      </w:pPr>
      <w:r w:rsidRPr="00FE41A3">
        <w:rPr>
          <w:color w:val="000000" w:themeColor="text1"/>
        </w:rPr>
        <w:t>Theoretical literature survey referencing NLU/NLP frameworks and examples from commercial games and research prototypes</w:t>
      </w:r>
      <w:r w:rsidR="00017590" w:rsidRPr="00017590">
        <w:rPr>
          <w:color w:val="000000" w:themeColor="text1"/>
        </w:rPr>
        <w:t>.</w:t>
      </w:r>
    </w:p>
    <w:p w14:paraId="71288355" w14:textId="77777777" w:rsidR="00017590" w:rsidRPr="002141BA" w:rsidRDefault="00017590" w:rsidP="00017590">
      <w:pPr>
        <w:ind w:left="720"/>
        <w:rPr>
          <w:b/>
          <w:bCs/>
          <w:color w:val="000000" w:themeColor="text1"/>
          <w:lang w:val="en-US"/>
        </w:rPr>
      </w:pPr>
    </w:p>
    <w:p w14:paraId="0C48C69F"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 xml:space="preserve">Algorithm </w:t>
      </w:r>
    </w:p>
    <w:p w14:paraId="7C97D8E7" w14:textId="33FD6DFE" w:rsidR="00017590" w:rsidRPr="00FE41A3" w:rsidRDefault="00FE41A3" w:rsidP="00FE41A3">
      <w:pPr>
        <w:ind w:left="720"/>
        <w:rPr>
          <w:color w:val="000000" w:themeColor="text1"/>
        </w:rPr>
      </w:pPr>
      <w:r w:rsidRPr="00FE41A3">
        <w:rPr>
          <w:color w:val="000000" w:themeColor="text1"/>
        </w:rPr>
        <w:t xml:space="preserve">Describes FSMs, </w:t>
      </w:r>
      <w:r w:rsidRPr="00FE41A3">
        <w:rPr>
          <w:color w:val="000000" w:themeColor="text1"/>
        </w:rPr>
        <w:t>Behaviour</w:t>
      </w:r>
      <w:r w:rsidRPr="00FE41A3">
        <w:rPr>
          <w:color w:val="000000" w:themeColor="text1"/>
        </w:rPr>
        <w:t xml:space="preserve"> Trees, and GOAP for structuring NPC </w:t>
      </w:r>
      <w:r w:rsidRPr="00FE41A3">
        <w:rPr>
          <w:color w:val="000000" w:themeColor="text1"/>
        </w:rPr>
        <w:t>behaviour</w:t>
      </w:r>
      <w:r w:rsidRPr="00FE41A3">
        <w:rPr>
          <w:color w:val="000000" w:themeColor="text1"/>
        </w:rPr>
        <w:t xml:space="preserve">. Natural Language Understanding (NLU) components include NER and intent classification. Dialogue systems use DMS architectures and reinforcement learning for adaptive conversations. Text generation is driven by T5 and </w:t>
      </w:r>
      <w:proofErr w:type="spellStart"/>
      <w:r w:rsidRPr="00FE41A3">
        <w:rPr>
          <w:color w:val="000000" w:themeColor="text1"/>
        </w:rPr>
        <w:t>DLGNet</w:t>
      </w:r>
      <w:proofErr w:type="spellEnd"/>
      <w:r w:rsidRPr="00FE41A3">
        <w:rPr>
          <w:color w:val="000000" w:themeColor="text1"/>
        </w:rPr>
        <w:t xml:space="preserve"> models</w:t>
      </w:r>
      <w:r w:rsidR="00017590" w:rsidRPr="00017590">
        <w:rPr>
          <w:color w:val="000000" w:themeColor="text1"/>
        </w:rPr>
        <w:t>.</w:t>
      </w:r>
    </w:p>
    <w:p w14:paraId="6E4205E2" w14:textId="77777777" w:rsidR="00017590" w:rsidRPr="002141BA" w:rsidRDefault="00017590" w:rsidP="00017590">
      <w:pPr>
        <w:ind w:left="720"/>
        <w:rPr>
          <w:b/>
          <w:bCs/>
          <w:color w:val="000000" w:themeColor="text1"/>
          <w:lang w:val="en-US"/>
        </w:rPr>
      </w:pPr>
    </w:p>
    <w:p w14:paraId="5BC4B0C3"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 xml:space="preserve">Evaluation </w:t>
      </w:r>
    </w:p>
    <w:p w14:paraId="4E0EC123" w14:textId="00EAF4F9" w:rsidR="002141BA" w:rsidRDefault="00FE41A3" w:rsidP="00017590">
      <w:pPr>
        <w:ind w:left="720"/>
        <w:rPr>
          <w:color w:val="000000" w:themeColor="text1"/>
        </w:rPr>
      </w:pPr>
      <w:r w:rsidRPr="00FE41A3">
        <w:rPr>
          <w:color w:val="000000" w:themeColor="text1"/>
        </w:rPr>
        <w:t>Argues that conversational AI unlocks open-ended, player-driven dialogue that directly influences game objectives and world states. Context-aware conversations allow NPCs to shape story arcs based on player decisions, enabling dynamic quest creation and branching narratives</w:t>
      </w:r>
      <w:r w:rsidR="00017590" w:rsidRPr="00017590">
        <w:rPr>
          <w:color w:val="000000" w:themeColor="text1"/>
        </w:rPr>
        <w:t>.</w:t>
      </w:r>
    </w:p>
    <w:p w14:paraId="6EA4F370" w14:textId="77777777" w:rsidR="00017590" w:rsidRPr="002141BA" w:rsidRDefault="00017590" w:rsidP="00017590">
      <w:pPr>
        <w:ind w:left="720"/>
        <w:rPr>
          <w:b/>
          <w:bCs/>
          <w:color w:val="000000" w:themeColor="text1"/>
          <w:lang w:val="en-US"/>
        </w:rPr>
      </w:pPr>
    </w:p>
    <w:p w14:paraId="27144058"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 xml:space="preserve">Limitations </w:t>
      </w:r>
    </w:p>
    <w:p w14:paraId="236FDD2C" w14:textId="2F674DD1" w:rsidR="00FE41A3" w:rsidRDefault="00FE41A3" w:rsidP="00FE41A3">
      <w:pPr>
        <w:ind w:left="720"/>
        <w:rPr>
          <w:b/>
          <w:bCs/>
          <w:color w:val="000000" w:themeColor="text1"/>
          <w:lang w:val="en-US"/>
        </w:rPr>
      </w:pPr>
      <w:r w:rsidRPr="00FE41A3">
        <w:rPr>
          <w:color w:val="000000" w:themeColor="text1"/>
        </w:rPr>
        <w:t>No empirical testing or benchmark data provided. Scalability remains a challenge, and real-time context tracking is still limited. Pretrained language models often require extensive domain tuning</w:t>
      </w:r>
      <w:r w:rsidR="00017590" w:rsidRPr="00017590">
        <w:rPr>
          <w:color w:val="000000" w:themeColor="text1"/>
        </w:rPr>
        <w:t>.</w:t>
      </w:r>
    </w:p>
    <w:p w14:paraId="1AD5BDD1" w14:textId="77777777" w:rsidR="00FE41A3" w:rsidRPr="002141BA" w:rsidRDefault="00FE41A3" w:rsidP="002141BA">
      <w:pPr>
        <w:ind w:firstLine="720"/>
        <w:rPr>
          <w:b/>
          <w:bCs/>
          <w:color w:val="000000" w:themeColor="text1"/>
          <w:lang w:val="en-US"/>
        </w:rPr>
      </w:pPr>
    </w:p>
    <w:p w14:paraId="0A605493"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 xml:space="preserve">Recommendations </w:t>
      </w:r>
    </w:p>
    <w:p w14:paraId="4E85238A" w14:textId="76E5F815" w:rsidR="00EC1366" w:rsidRPr="002141BA" w:rsidRDefault="00FE41A3" w:rsidP="00FE41A3">
      <w:pPr>
        <w:ind w:left="720"/>
        <w:rPr>
          <w:b/>
          <w:bCs/>
          <w:color w:val="000000" w:themeColor="text1"/>
          <w:lang w:val="en-US"/>
        </w:rPr>
      </w:pPr>
      <w:r w:rsidRPr="00FE41A3">
        <w:rPr>
          <w:color w:val="000000" w:themeColor="text1"/>
        </w:rPr>
        <w:t>Proposes building NPCs with emotion tracking, memory, and continuity across sessions. Recommends testing hybrid models that blend scripted logic with AI-generated responses to enhance reliability</w:t>
      </w:r>
      <w:r w:rsidR="00017590" w:rsidRPr="00017590">
        <w:rPr>
          <w:color w:val="000000" w:themeColor="text1"/>
        </w:rPr>
        <w:t>.</w:t>
      </w:r>
    </w:p>
    <w:p w14:paraId="6E2D98F1" w14:textId="77777777" w:rsidR="003F7652" w:rsidRDefault="003F7652" w:rsidP="00B41686">
      <w:pPr>
        <w:rPr>
          <w:b/>
          <w:bCs/>
          <w:color w:val="000000" w:themeColor="text1"/>
          <w:lang w:val="en-US"/>
        </w:rPr>
      </w:pPr>
    </w:p>
    <w:p w14:paraId="765E7274" w14:textId="77777777" w:rsidR="00FE41A3" w:rsidRDefault="00FE41A3" w:rsidP="00B41686">
      <w:pPr>
        <w:rPr>
          <w:b/>
          <w:bCs/>
          <w:color w:val="000000" w:themeColor="text1"/>
          <w:lang w:val="en-US"/>
        </w:rPr>
      </w:pPr>
    </w:p>
    <w:p w14:paraId="2BCB2E24" w14:textId="77777777" w:rsidR="00FE41A3" w:rsidRDefault="00FE41A3" w:rsidP="00B41686">
      <w:pPr>
        <w:rPr>
          <w:b/>
          <w:bCs/>
          <w:color w:val="000000" w:themeColor="text1"/>
          <w:lang w:val="en-US"/>
        </w:rPr>
      </w:pPr>
    </w:p>
    <w:p w14:paraId="57517D48" w14:textId="77777777" w:rsidR="00FE41A3" w:rsidRDefault="00FE41A3" w:rsidP="00B41686">
      <w:pPr>
        <w:rPr>
          <w:b/>
          <w:bCs/>
          <w:color w:val="000000" w:themeColor="text1"/>
          <w:lang w:val="en-US"/>
        </w:rPr>
      </w:pPr>
    </w:p>
    <w:p w14:paraId="6F64F88F" w14:textId="5884A40F" w:rsidR="002141BA" w:rsidRDefault="002141BA" w:rsidP="00B41686">
      <w:pPr>
        <w:rPr>
          <w:color w:val="000000" w:themeColor="text1"/>
          <w:sz w:val="28"/>
          <w:szCs w:val="28"/>
        </w:rPr>
      </w:pPr>
      <w:r w:rsidRPr="00CC4A3B">
        <w:rPr>
          <w:b/>
          <w:bCs/>
          <w:i/>
          <w:iCs/>
          <w:color w:val="000000" w:themeColor="text1"/>
          <w:sz w:val="28"/>
          <w:szCs w:val="28"/>
          <w:lang w:val="en-US"/>
        </w:rPr>
        <w:t>Paper 5</w:t>
      </w:r>
      <w:r w:rsidR="00CC4A3B">
        <w:rPr>
          <w:b/>
          <w:bCs/>
          <w:i/>
          <w:iCs/>
          <w:color w:val="000000" w:themeColor="text1"/>
          <w:sz w:val="28"/>
          <w:szCs w:val="28"/>
          <w:lang w:val="en-US"/>
        </w:rPr>
        <w:t xml:space="preserve">: </w:t>
      </w:r>
      <w:r w:rsidR="00CC4A3B" w:rsidRPr="00CC4A3B">
        <w:rPr>
          <w:color w:val="000000" w:themeColor="text1"/>
          <w:sz w:val="28"/>
          <w:szCs w:val="28"/>
        </w:rPr>
        <w:t>Exploring the Viability of Conversational AI for Non-Playable Characters</w:t>
      </w:r>
    </w:p>
    <w:p w14:paraId="7FA7FC40" w14:textId="77777777" w:rsidR="00FE41A3" w:rsidRPr="00CC4A3B" w:rsidRDefault="00FE41A3" w:rsidP="00B41686">
      <w:pPr>
        <w:rPr>
          <w:color w:val="000000" w:themeColor="text1"/>
          <w:sz w:val="28"/>
          <w:szCs w:val="28"/>
          <w:lang w:val="en-US"/>
        </w:rPr>
      </w:pPr>
    </w:p>
    <w:p w14:paraId="0FA07512" w14:textId="77777777" w:rsidR="002141BA" w:rsidRPr="002141BA" w:rsidRDefault="002141BA" w:rsidP="002141BA">
      <w:pPr>
        <w:numPr>
          <w:ilvl w:val="0"/>
          <w:numId w:val="6"/>
        </w:numPr>
        <w:rPr>
          <w:b/>
          <w:bCs/>
          <w:color w:val="000000" w:themeColor="text1"/>
          <w:lang w:val="en-US"/>
        </w:rPr>
      </w:pPr>
      <w:r w:rsidRPr="002141BA">
        <w:rPr>
          <w:b/>
          <w:bCs/>
          <w:color w:val="000000" w:themeColor="text1"/>
          <w:lang w:val="en-US"/>
        </w:rPr>
        <w:t>Research Aim</w:t>
      </w:r>
    </w:p>
    <w:p w14:paraId="19B7F567" w14:textId="24EFC134" w:rsidR="002141BA" w:rsidRDefault="00FE41A3" w:rsidP="00217788">
      <w:pPr>
        <w:ind w:left="720"/>
        <w:rPr>
          <w:color w:val="000000" w:themeColor="text1"/>
        </w:rPr>
      </w:pPr>
      <w:r w:rsidRPr="00FE41A3">
        <w:rPr>
          <w:color w:val="000000" w:themeColor="text1"/>
        </w:rPr>
        <w:t xml:space="preserve">Reviews AI’s development and application in game environments, including content creation, adaptive difficulty, real-time decision-making, and player </w:t>
      </w:r>
      <w:r w:rsidRPr="00FE41A3">
        <w:rPr>
          <w:color w:val="000000" w:themeColor="text1"/>
        </w:rPr>
        <w:t>modelling</w:t>
      </w:r>
      <w:r w:rsidR="00217788" w:rsidRPr="00217788">
        <w:rPr>
          <w:color w:val="000000" w:themeColor="text1"/>
        </w:rPr>
        <w:t>.</w:t>
      </w:r>
    </w:p>
    <w:p w14:paraId="0DEEC30C" w14:textId="77777777" w:rsidR="00217788" w:rsidRPr="00217788" w:rsidRDefault="00217788" w:rsidP="00217788">
      <w:pPr>
        <w:ind w:left="720"/>
        <w:rPr>
          <w:color w:val="000000" w:themeColor="text1"/>
          <w:lang w:val="en-US"/>
        </w:rPr>
      </w:pPr>
    </w:p>
    <w:p w14:paraId="414E3D4B" w14:textId="77777777" w:rsidR="002141BA" w:rsidRPr="002141BA" w:rsidRDefault="002141BA" w:rsidP="002141BA">
      <w:pPr>
        <w:numPr>
          <w:ilvl w:val="0"/>
          <w:numId w:val="6"/>
        </w:numPr>
        <w:rPr>
          <w:b/>
          <w:bCs/>
          <w:color w:val="000000" w:themeColor="text1"/>
          <w:lang w:val="en-US"/>
        </w:rPr>
      </w:pPr>
      <w:r w:rsidRPr="002141BA">
        <w:rPr>
          <w:b/>
          <w:bCs/>
          <w:color w:val="000000" w:themeColor="text1"/>
          <w:lang w:val="en-US"/>
        </w:rPr>
        <w:t>Dataset</w:t>
      </w:r>
    </w:p>
    <w:p w14:paraId="71924E05" w14:textId="52EA1573" w:rsidR="002141BA" w:rsidRDefault="00FE41A3" w:rsidP="00217788">
      <w:pPr>
        <w:ind w:left="720"/>
        <w:rPr>
          <w:color w:val="000000" w:themeColor="text1"/>
        </w:rPr>
      </w:pPr>
      <w:r w:rsidRPr="00FE41A3">
        <w:rPr>
          <w:color w:val="000000" w:themeColor="text1"/>
        </w:rPr>
        <w:t>Synthesizes case studies and AI frameworks from both academic research and commercial games, including AlphaGo, OpenAI Five, and MOBA titles</w:t>
      </w:r>
      <w:r w:rsidR="00217788" w:rsidRPr="00217788">
        <w:rPr>
          <w:color w:val="000000" w:themeColor="text1"/>
        </w:rPr>
        <w:t>.</w:t>
      </w:r>
    </w:p>
    <w:p w14:paraId="4B03B28B" w14:textId="77777777" w:rsidR="00217788" w:rsidRPr="00217788" w:rsidRDefault="00217788" w:rsidP="00217788">
      <w:pPr>
        <w:ind w:left="720"/>
        <w:rPr>
          <w:color w:val="000000" w:themeColor="text1"/>
          <w:lang w:val="en-US"/>
        </w:rPr>
      </w:pPr>
    </w:p>
    <w:p w14:paraId="14C8059D" w14:textId="77777777" w:rsidR="002141BA" w:rsidRPr="002141BA" w:rsidRDefault="002141BA" w:rsidP="002141BA">
      <w:pPr>
        <w:numPr>
          <w:ilvl w:val="0"/>
          <w:numId w:val="6"/>
        </w:numPr>
        <w:rPr>
          <w:b/>
          <w:bCs/>
          <w:color w:val="000000" w:themeColor="text1"/>
          <w:lang w:val="en-US"/>
        </w:rPr>
      </w:pPr>
      <w:r w:rsidRPr="002141BA">
        <w:rPr>
          <w:b/>
          <w:bCs/>
          <w:color w:val="000000" w:themeColor="text1"/>
          <w:lang w:val="en-US"/>
        </w:rPr>
        <w:t xml:space="preserve">Algorithm </w:t>
      </w:r>
    </w:p>
    <w:p w14:paraId="513D1E85" w14:textId="75F15577" w:rsidR="00CC4A3B" w:rsidRDefault="00FE41A3" w:rsidP="00FE41A3">
      <w:pPr>
        <w:ind w:left="720"/>
        <w:rPr>
          <w:color w:val="000000" w:themeColor="text1"/>
        </w:rPr>
      </w:pPr>
      <w:r w:rsidRPr="00FE41A3">
        <w:rPr>
          <w:color w:val="000000" w:themeColor="text1"/>
        </w:rPr>
        <w:t xml:space="preserve">Details FSMs, neural nets (DNNs/CNNs), GANs, fuzzy logic, and reinforcement learning techniques like Q-learning and PPO. Procedural content generation and NLP support adaptive game narratives, while DDA systems tune difficulty based on </w:t>
      </w:r>
      <w:r w:rsidRPr="00FE41A3">
        <w:rPr>
          <w:color w:val="000000" w:themeColor="text1"/>
        </w:rPr>
        <w:t>behaviour</w:t>
      </w:r>
      <w:r w:rsidRPr="00FE41A3">
        <w:rPr>
          <w:color w:val="000000" w:themeColor="text1"/>
        </w:rPr>
        <w:t xml:space="preserve"> analysis.</w:t>
      </w:r>
    </w:p>
    <w:p w14:paraId="21771C0C" w14:textId="77777777" w:rsidR="00CC4A3B" w:rsidRPr="00F3422A" w:rsidRDefault="00CC4A3B" w:rsidP="00F3422A">
      <w:pPr>
        <w:ind w:left="720"/>
        <w:rPr>
          <w:color w:val="000000" w:themeColor="text1"/>
        </w:rPr>
      </w:pPr>
    </w:p>
    <w:p w14:paraId="0FADF1BF" w14:textId="77777777" w:rsidR="002141BA" w:rsidRPr="002141BA" w:rsidRDefault="002141BA" w:rsidP="002141BA">
      <w:pPr>
        <w:numPr>
          <w:ilvl w:val="0"/>
          <w:numId w:val="6"/>
        </w:numPr>
        <w:rPr>
          <w:b/>
          <w:bCs/>
          <w:color w:val="000000" w:themeColor="text1"/>
          <w:lang w:val="en-US"/>
        </w:rPr>
      </w:pPr>
      <w:r w:rsidRPr="002141BA">
        <w:rPr>
          <w:b/>
          <w:bCs/>
          <w:color w:val="000000" w:themeColor="text1"/>
          <w:lang w:val="en-US"/>
        </w:rPr>
        <w:t xml:space="preserve">Evaluation </w:t>
      </w:r>
    </w:p>
    <w:p w14:paraId="1F1FF54B" w14:textId="57868994" w:rsidR="002141BA" w:rsidRDefault="00FE41A3" w:rsidP="0037750C">
      <w:pPr>
        <w:ind w:left="720"/>
        <w:rPr>
          <w:color w:val="000000" w:themeColor="text1"/>
        </w:rPr>
      </w:pPr>
      <w:r w:rsidRPr="00FE41A3">
        <w:rPr>
          <w:color w:val="000000" w:themeColor="text1"/>
        </w:rPr>
        <w:t xml:space="preserve">Highlights applications in MOBAs, RPGs, and strategy games. AI is shown to help with dynamic difficulty tuning, context-based storytelling, motion planning, and strategic suggestions. Examples include NPC AI in </w:t>
      </w:r>
      <w:r w:rsidRPr="00FE41A3">
        <w:rPr>
          <w:i/>
          <w:iCs/>
          <w:color w:val="000000" w:themeColor="text1"/>
        </w:rPr>
        <w:t>Dota 2</w:t>
      </w:r>
      <w:r w:rsidRPr="00FE41A3">
        <w:rPr>
          <w:color w:val="000000" w:themeColor="text1"/>
        </w:rPr>
        <w:t xml:space="preserve"> and decision guidance in </w:t>
      </w:r>
      <w:r w:rsidRPr="00FE41A3">
        <w:rPr>
          <w:i/>
          <w:iCs/>
          <w:color w:val="000000" w:themeColor="text1"/>
        </w:rPr>
        <w:t>StarCraft II</w:t>
      </w:r>
      <w:r w:rsidR="0037750C" w:rsidRPr="0037750C">
        <w:rPr>
          <w:color w:val="000000" w:themeColor="text1"/>
        </w:rPr>
        <w:t>.</w:t>
      </w:r>
    </w:p>
    <w:p w14:paraId="6C46ACA2" w14:textId="77777777" w:rsidR="00FE41A3" w:rsidRPr="0037750C" w:rsidRDefault="00FE41A3" w:rsidP="0037750C">
      <w:pPr>
        <w:ind w:left="720"/>
        <w:rPr>
          <w:color w:val="000000" w:themeColor="text1"/>
          <w:lang w:val="en-US"/>
        </w:rPr>
      </w:pPr>
    </w:p>
    <w:p w14:paraId="28120DF9" w14:textId="77777777" w:rsidR="002141BA" w:rsidRPr="002141BA" w:rsidRDefault="002141BA" w:rsidP="002141BA">
      <w:pPr>
        <w:numPr>
          <w:ilvl w:val="0"/>
          <w:numId w:val="6"/>
        </w:numPr>
        <w:rPr>
          <w:b/>
          <w:bCs/>
          <w:color w:val="000000" w:themeColor="text1"/>
          <w:lang w:val="en-US"/>
        </w:rPr>
      </w:pPr>
      <w:r w:rsidRPr="002141BA">
        <w:rPr>
          <w:b/>
          <w:bCs/>
          <w:color w:val="000000" w:themeColor="text1"/>
          <w:lang w:val="en-US"/>
        </w:rPr>
        <w:t xml:space="preserve">Limitations </w:t>
      </w:r>
    </w:p>
    <w:p w14:paraId="0F9161FD" w14:textId="422C2108" w:rsidR="00F3422A" w:rsidRDefault="00FE41A3" w:rsidP="0037750C">
      <w:pPr>
        <w:ind w:left="720"/>
        <w:rPr>
          <w:color w:val="000000" w:themeColor="text1"/>
        </w:rPr>
      </w:pPr>
      <w:r w:rsidRPr="00FE41A3">
        <w:rPr>
          <w:color w:val="000000" w:themeColor="text1"/>
        </w:rPr>
        <w:t xml:space="preserve">Real-time AI increases performance overhead. Naive self-play can stagnate without new opponents. Player </w:t>
      </w:r>
      <w:r w:rsidRPr="00FE41A3">
        <w:rPr>
          <w:color w:val="000000" w:themeColor="text1"/>
        </w:rPr>
        <w:t>behaviour</w:t>
      </w:r>
      <w:r w:rsidRPr="00FE41A3">
        <w:rPr>
          <w:color w:val="000000" w:themeColor="text1"/>
        </w:rPr>
        <w:t xml:space="preserve"> remains complex and hard to predict. Ethical concerns around fairness and manipulation are mentioned.</w:t>
      </w:r>
    </w:p>
    <w:p w14:paraId="2BB2E5B5" w14:textId="77777777" w:rsidR="00FE41A3" w:rsidRPr="0037750C" w:rsidRDefault="00FE41A3" w:rsidP="0037750C">
      <w:pPr>
        <w:ind w:left="720"/>
        <w:rPr>
          <w:color w:val="000000" w:themeColor="text1"/>
          <w:lang w:val="en-US"/>
        </w:rPr>
      </w:pPr>
    </w:p>
    <w:p w14:paraId="6719DCE8" w14:textId="77777777" w:rsidR="002141BA" w:rsidRPr="002141BA" w:rsidRDefault="002141BA" w:rsidP="002141BA">
      <w:pPr>
        <w:numPr>
          <w:ilvl w:val="0"/>
          <w:numId w:val="6"/>
        </w:numPr>
        <w:rPr>
          <w:b/>
          <w:bCs/>
          <w:color w:val="000000" w:themeColor="text1"/>
          <w:lang w:val="en-US"/>
        </w:rPr>
      </w:pPr>
      <w:r w:rsidRPr="002141BA">
        <w:rPr>
          <w:b/>
          <w:bCs/>
          <w:color w:val="000000" w:themeColor="text1"/>
          <w:lang w:val="en-US"/>
        </w:rPr>
        <w:t xml:space="preserve">Recommendations </w:t>
      </w:r>
    </w:p>
    <w:p w14:paraId="663C98A8" w14:textId="0F39AD92" w:rsidR="002141BA" w:rsidRPr="00F3422A" w:rsidRDefault="00FE41A3" w:rsidP="00F3422A">
      <w:pPr>
        <w:ind w:left="720"/>
        <w:rPr>
          <w:color w:val="000000" w:themeColor="text1"/>
          <w:lang w:val="en-US"/>
        </w:rPr>
      </w:pPr>
      <w:r w:rsidRPr="00FE41A3">
        <w:rPr>
          <w:color w:val="000000" w:themeColor="text1"/>
        </w:rPr>
        <w:t xml:space="preserve">Recommends shifting to GPU-based scaling for AI algorithms, enabling real-time feedback and adaptation. Calls for richer sentiment and </w:t>
      </w:r>
      <w:r w:rsidRPr="00FE41A3">
        <w:rPr>
          <w:color w:val="000000" w:themeColor="text1"/>
        </w:rPr>
        <w:t>behaviour</w:t>
      </w:r>
      <w:r w:rsidRPr="00FE41A3">
        <w:rPr>
          <w:color w:val="000000" w:themeColor="text1"/>
        </w:rPr>
        <w:t>-aware systems in VR/AR environments and long-term ethical guidelines for dynamic personalization.</w:t>
      </w:r>
    </w:p>
    <w:bookmarkEnd w:id="0"/>
    <w:p w14:paraId="4DAC6236" w14:textId="77777777" w:rsidR="00F3422A" w:rsidRDefault="00F3422A" w:rsidP="00FE41A3">
      <w:pPr>
        <w:rPr>
          <w:b/>
          <w:bCs/>
          <w:color w:val="000000" w:themeColor="text1"/>
          <w:lang w:val="en-US"/>
        </w:rPr>
      </w:pPr>
    </w:p>
    <w:p w14:paraId="7092C08E" w14:textId="77777777" w:rsidR="00FE41A3" w:rsidRDefault="00FE41A3" w:rsidP="00FE41A3">
      <w:pPr>
        <w:rPr>
          <w:b/>
          <w:bCs/>
          <w:color w:val="000000" w:themeColor="text1"/>
          <w:lang w:val="en-US"/>
        </w:rPr>
      </w:pPr>
    </w:p>
    <w:p w14:paraId="0769AA69" w14:textId="77777777" w:rsidR="00FE41A3" w:rsidRDefault="00FE41A3" w:rsidP="00FE41A3">
      <w:pPr>
        <w:rPr>
          <w:b/>
          <w:bCs/>
          <w:color w:val="000000" w:themeColor="text1"/>
          <w:lang w:val="en-US"/>
        </w:rPr>
      </w:pPr>
    </w:p>
    <w:p w14:paraId="57AD8F75" w14:textId="77777777" w:rsidR="00FE41A3" w:rsidRDefault="00FE41A3" w:rsidP="00FE41A3">
      <w:pPr>
        <w:rPr>
          <w:b/>
          <w:bCs/>
          <w:color w:val="000000" w:themeColor="text1"/>
          <w:lang w:val="en-US"/>
        </w:rPr>
      </w:pPr>
    </w:p>
    <w:p w14:paraId="2584803E" w14:textId="77777777" w:rsidR="00FE41A3" w:rsidRPr="002141BA" w:rsidRDefault="00FE41A3" w:rsidP="00FE41A3">
      <w:pPr>
        <w:rPr>
          <w:b/>
          <w:bCs/>
          <w:color w:val="000000" w:themeColor="text1"/>
          <w:lang w:val="en-US"/>
        </w:rPr>
      </w:pPr>
    </w:p>
    <w:p w14:paraId="5E5583C9" w14:textId="0E9DF79A" w:rsidR="002A5310" w:rsidRPr="00F3422A" w:rsidRDefault="002141BA" w:rsidP="0092461D">
      <w:pPr>
        <w:numPr>
          <w:ilvl w:val="0"/>
          <w:numId w:val="7"/>
        </w:numPr>
        <w:rPr>
          <w:b/>
          <w:bCs/>
          <w:color w:val="000000" w:themeColor="text1"/>
          <w:sz w:val="28"/>
          <w:szCs w:val="28"/>
          <w:lang w:val="en-US"/>
        </w:rPr>
      </w:pPr>
      <w:r w:rsidRPr="00F3422A">
        <w:rPr>
          <w:b/>
          <w:bCs/>
          <w:color w:val="000000" w:themeColor="text1"/>
          <w:sz w:val="28"/>
          <w:szCs w:val="28"/>
          <w:lang w:val="en-US"/>
        </w:rPr>
        <w:t>Comparison Table.</w:t>
      </w:r>
    </w:p>
    <w:sectPr w:rsidR="002A5310" w:rsidRPr="00F3422A">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E3BB14" w14:textId="77777777" w:rsidR="007D3414" w:rsidRDefault="007D3414" w:rsidP="002A5310">
      <w:pPr>
        <w:spacing w:after="0" w:line="240" w:lineRule="auto"/>
      </w:pPr>
      <w:r>
        <w:separator/>
      </w:r>
    </w:p>
  </w:endnote>
  <w:endnote w:type="continuationSeparator" w:id="0">
    <w:p w14:paraId="3B0B0F4F" w14:textId="77777777" w:rsidR="007D3414" w:rsidRDefault="007D3414" w:rsidP="002A5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9C948" w14:textId="3357C81C" w:rsidR="002A5310" w:rsidRDefault="002A5310" w:rsidP="002A5310">
    <w:pPr>
      <w:pStyle w:val="Footer"/>
      <w:pBdr>
        <w:top w:val="single" w:sz="4" w:space="1" w:color="auto"/>
      </w:pBdr>
    </w:pPr>
    <w:r>
      <w:t>Research Design I</w:t>
    </w:r>
    <w:r>
      <w:tab/>
      <w:t>Milestone 0</w:t>
    </w:r>
    <w:r w:rsidR="0092461D">
      <w:t>2</w:t>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3516E4" w14:textId="77777777" w:rsidR="007D3414" w:rsidRDefault="007D3414" w:rsidP="002A5310">
      <w:pPr>
        <w:spacing w:after="0" w:line="240" w:lineRule="auto"/>
      </w:pPr>
      <w:r>
        <w:separator/>
      </w:r>
    </w:p>
  </w:footnote>
  <w:footnote w:type="continuationSeparator" w:id="0">
    <w:p w14:paraId="45C56E10" w14:textId="77777777" w:rsidR="007D3414" w:rsidRDefault="007D3414" w:rsidP="002A5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3A00B" w14:textId="1E5341A2" w:rsidR="002A5310" w:rsidRDefault="002A5310" w:rsidP="002A5310">
    <w:pPr>
      <w:pStyle w:val="Header"/>
      <w:pBdr>
        <w:bottom w:val="single" w:sz="4" w:space="1" w:color="auto"/>
      </w:pBdr>
    </w:pPr>
    <w:r>
      <w:t>MCAST IICT</w:t>
    </w:r>
    <w:r>
      <w:tab/>
    </w:r>
    <w:r>
      <w:tab/>
      <w:t>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11FE"/>
    <w:multiLevelType w:val="multilevel"/>
    <w:tmpl w:val="D23613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F582791"/>
    <w:multiLevelType w:val="hybridMultilevel"/>
    <w:tmpl w:val="249A92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FA1FE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02D1C51"/>
    <w:multiLevelType w:val="hybridMultilevel"/>
    <w:tmpl w:val="2FB45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9326D0"/>
    <w:multiLevelType w:val="hybridMultilevel"/>
    <w:tmpl w:val="7F265A4E"/>
    <w:lvl w:ilvl="0" w:tplc="67721204">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3C665BB1"/>
    <w:multiLevelType w:val="hybridMultilevel"/>
    <w:tmpl w:val="A928F8F2"/>
    <w:lvl w:ilvl="0" w:tplc="1C44D31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6BB66D7"/>
    <w:multiLevelType w:val="hybridMultilevel"/>
    <w:tmpl w:val="9178555E"/>
    <w:lvl w:ilvl="0" w:tplc="5588AEF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66817825">
    <w:abstractNumId w:val="1"/>
  </w:num>
  <w:num w:numId="2" w16cid:durableId="1049651484">
    <w:abstractNumId w:val="3"/>
  </w:num>
  <w:num w:numId="3" w16cid:durableId="198129720">
    <w:abstractNumId w:val="5"/>
  </w:num>
  <w:num w:numId="4" w16cid:durableId="253787824">
    <w:abstractNumId w:val="2"/>
  </w:num>
  <w:num w:numId="5" w16cid:durableId="17858101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8227928">
    <w:abstractNumId w:val="4"/>
  </w:num>
  <w:num w:numId="7" w16cid:durableId="1632055740">
    <w:abstractNumId w:val="6"/>
  </w:num>
  <w:num w:numId="8" w16cid:durableId="1112629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10"/>
    <w:rsid w:val="0000332F"/>
    <w:rsid w:val="00017590"/>
    <w:rsid w:val="000474DF"/>
    <w:rsid w:val="000A4E1F"/>
    <w:rsid w:val="000C3DA3"/>
    <w:rsid w:val="001C6F16"/>
    <w:rsid w:val="002141BA"/>
    <w:rsid w:val="00217788"/>
    <w:rsid w:val="002A5310"/>
    <w:rsid w:val="0037750C"/>
    <w:rsid w:val="003A4F92"/>
    <w:rsid w:val="003B73B8"/>
    <w:rsid w:val="003F7652"/>
    <w:rsid w:val="00426FE3"/>
    <w:rsid w:val="00504576"/>
    <w:rsid w:val="0053210A"/>
    <w:rsid w:val="00557EB4"/>
    <w:rsid w:val="00573D04"/>
    <w:rsid w:val="005932C7"/>
    <w:rsid w:val="005E25F2"/>
    <w:rsid w:val="00600EA1"/>
    <w:rsid w:val="006C3074"/>
    <w:rsid w:val="00742497"/>
    <w:rsid w:val="00783530"/>
    <w:rsid w:val="007D3414"/>
    <w:rsid w:val="008C1FE5"/>
    <w:rsid w:val="008C57E9"/>
    <w:rsid w:val="0092461D"/>
    <w:rsid w:val="00962FBE"/>
    <w:rsid w:val="00A57685"/>
    <w:rsid w:val="00A87D32"/>
    <w:rsid w:val="00AB51D2"/>
    <w:rsid w:val="00B31829"/>
    <w:rsid w:val="00B41686"/>
    <w:rsid w:val="00B53DBB"/>
    <w:rsid w:val="00BD0597"/>
    <w:rsid w:val="00C96937"/>
    <w:rsid w:val="00CC4A3B"/>
    <w:rsid w:val="00CE6362"/>
    <w:rsid w:val="00CE7CB2"/>
    <w:rsid w:val="00D04827"/>
    <w:rsid w:val="00D16EF3"/>
    <w:rsid w:val="00D313B5"/>
    <w:rsid w:val="00DD721F"/>
    <w:rsid w:val="00E4730C"/>
    <w:rsid w:val="00E91CFE"/>
    <w:rsid w:val="00EC1366"/>
    <w:rsid w:val="00EF7E17"/>
    <w:rsid w:val="00F132DF"/>
    <w:rsid w:val="00F140E2"/>
    <w:rsid w:val="00F3422A"/>
    <w:rsid w:val="00F7321F"/>
    <w:rsid w:val="00FB4E64"/>
    <w:rsid w:val="00FE3ADF"/>
    <w:rsid w:val="00FE4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DD789"/>
  <w15:chartTrackingRefBased/>
  <w15:docId w15:val="{D529BDE0-23AB-4C0B-B7DC-53C935C14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310"/>
    <w:rPr>
      <w:rFonts w:eastAsiaTheme="majorEastAsia" w:cstheme="majorBidi"/>
      <w:color w:val="272727" w:themeColor="text1" w:themeTint="D8"/>
    </w:rPr>
  </w:style>
  <w:style w:type="paragraph" w:styleId="Title">
    <w:name w:val="Title"/>
    <w:basedOn w:val="Normal"/>
    <w:next w:val="Normal"/>
    <w:link w:val="TitleChar"/>
    <w:uiPriority w:val="10"/>
    <w:qFormat/>
    <w:rsid w:val="002A5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310"/>
    <w:pPr>
      <w:spacing w:before="160"/>
      <w:jc w:val="center"/>
    </w:pPr>
    <w:rPr>
      <w:i/>
      <w:iCs/>
      <w:color w:val="404040" w:themeColor="text1" w:themeTint="BF"/>
    </w:rPr>
  </w:style>
  <w:style w:type="character" w:customStyle="1" w:styleId="QuoteChar">
    <w:name w:val="Quote Char"/>
    <w:basedOn w:val="DefaultParagraphFont"/>
    <w:link w:val="Quote"/>
    <w:uiPriority w:val="29"/>
    <w:rsid w:val="002A5310"/>
    <w:rPr>
      <w:i/>
      <w:iCs/>
      <w:color w:val="404040" w:themeColor="text1" w:themeTint="BF"/>
    </w:rPr>
  </w:style>
  <w:style w:type="paragraph" w:styleId="ListParagraph">
    <w:name w:val="List Paragraph"/>
    <w:basedOn w:val="Normal"/>
    <w:uiPriority w:val="34"/>
    <w:qFormat/>
    <w:rsid w:val="002A5310"/>
    <w:pPr>
      <w:ind w:left="720"/>
      <w:contextualSpacing/>
    </w:pPr>
  </w:style>
  <w:style w:type="character" w:styleId="IntenseEmphasis">
    <w:name w:val="Intense Emphasis"/>
    <w:basedOn w:val="DefaultParagraphFont"/>
    <w:uiPriority w:val="21"/>
    <w:qFormat/>
    <w:rsid w:val="002A5310"/>
    <w:rPr>
      <w:i/>
      <w:iCs/>
      <w:color w:val="0F4761" w:themeColor="accent1" w:themeShade="BF"/>
    </w:rPr>
  </w:style>
  <w:style w:type="paragraph" w:styleId="IntenseQuote">
    <w:name w:val="Intense Quote"/>
    <w:basedOn w:val="Normal"/>
    <w:next w:val="Normal"/>
    <w:link w:val="IntenseQuoteChar"/>
    <w:uiPriority w:val="30"/>
    <w:qFormat/>
    <w:rsid w:val="002A5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310"/>
    <w:rPr>
      <w:i/>
      <w:iCs/>
      <w:color w:val="0F4761" w:themeColor="accent1" w:themeShade="BF"/>
    </w:rPr>
  </w:style>
  <w:style w:type="character" w:styleId="IntenseReference">
    <w:name w:val="Intense Reference"/>
    <w:basedOn w:val="DefaultParagraphFont"/>
    <w:uiPriority w:val="32"/>
    <w:qFormat/>
    <w:rsid w:val="002A5310"/>
    <w:rPr>
      <w:b/>
      <w:bCs/>
      <w:smallCaps/>
      <w:color w:val="0F4761" w:themeColor="accent1" w:themeShade="BF"/>
      <w:spacing w:val="5"/>
    </w:rPr>
  </w:style>
  <w:style w:type="paragraph" w:styleId="Header">
    <w:name w:val="header"/>
    <w:basedOn w:val="Normal"/>
    <w:link w:val="HeaderChar"/>
    <w:uiPriority w:val="99"/>
    <w:unhideWhenUsed/>
    <w:rsid w:val="002A5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310"/>
  </w:style>
  <w:style w:type="paragraph" w:styleId="Footer">
    <w:name w:val="footer"/>
    <w:basedOn w:val="Normal"/>
    <w:link w:val="FooterChar"/>
    <w:uiPriority w:val="99"/>
    <w:unhideWhenUsed/>
    <w:rsid w:val="002A5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310"/>
  </w:style>
  <w:style w:type="character" w:styleId="Hyperlink">
    <w:name w:val="Hyperlink"/>
    <w:basedOn w:val="DefaultParagraphFont"/>
    <w:uiPriority w:val="99"/>
    <w:unhideWhenUsed/>
    <w:rsid w:val="000474DF"/>
    <w:rPr>
      <w:color w:val="467886" w:themeColor="hyperlink"/>
      <w:u w:val="single"/>
    </w:rPr>
  </w:style>
  <w:style w:type="character" w:styleId="UnresolvedMention">
    <w:name w:val="Unresolved Mention"/>
    <w:basedOn w:val="DefaultParagraphFont"/>
    <w:uiPriority w:val="99"/>
    <w:semiHidden/>
    <w:unhideWhenUsed/>
    <w:rsid w:val="000474DF"/>
    <w:rPr>
      <w:color w:val="605E5C"/>
      <w:shd w:val="clear" w:color="auto" w:fill="E1DFDD"/>
    </w:rPr>
  </w:style>
  <w:style w:type="character" w:styleId="FollowedHyperlink">
    <w:name w:val="FollowedHyperlink"/>
    <w:basedOn w:val="DefaultParagraphFont"/>
    <w:uiPriority w:val="99"/>
    <w:semiHidden/>
    <w:unhideWhenUsed/>
    <w:rsid w:val="00962FB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175673">
      <w:bodyDiv w:val="1"/>
      <w:marLeft w:val="0"/>
      <w:marRight w:val="0"/>
      <w:marTop w:val="0"/>
      <w:marBottom w:val="0"/>
      <w:divBdr>
        <w:top w:val="none" w:sz="0" w:space="0" w:color="auto"/>
        <w:left w:val="none" w:sz="0" w:space="0" w:color="auto"/>
        <w:bottom w:val="none" w:sz="0" w:space="0" w:color="auto"/>
        <w:right w:val="none" w:sz="0" w:space="0" w:color="auto"/>
      </w:divBdr>
    </w:div>
    <w:div w:id="510216993">
      <w:bodyDiv w:val="1"/>
      <w:marLeft w:val="0"/>
      <w:marRight w:val="0"/>
      <w:marTop w:val="0"/>
      <w:marBottom w:val="0"/>
      <w:divBdr>
        <w:top w:val="none" w:sz="0" w:space="0" w:color="auto"/>
        <w:left w:val="none" w:sz="0" w:space="0" w:color="auto"/>
        <w:bottom w:val="none" w:sz="0" w:space="0" w:color="auto"/>
        <w:right w:val="none" w:sz="0" w:space="0" w:color="auto"/>
      </w:divBdr>
    </w:div>
    <w:div w:id="674260210">
      <w:bodyDiv w:val="1"/>
      <w:marLeft w:val="0"/>
      <w:marRight w:val="0"/>
      <w:marTop w:val="0"/>
      <w:marBottom w:val="0"/>
      <w:divBdr>
        <w:top w:val="none" w:sz="0" w:space="0" w:color="auto"/>
        <w:left w:val="none" w:sz="0" w:space="0" w:color="auto"/>
        <w:bottom w:val="none" w:sz="0" w:space="0" w:color="auto"/>
        <w:right w:val="none" w:sz="0" w:space="0" w:color="auto"/>
      </w:divBdr>
    </w:div>
    <w:div w:id="770902397">
      <w:bodyDiv w:val="1"/>
      <w:marLeft w:val="0"/>
      <w:marRight w:val="0"/>
      <w:marTop w:val="0"/>
      <w:marBottom w:val="0"/>
      <w:divBdr>
        <w:top w:val="none" w:sz="0" w:space="0" w:color="auto"/>
        <w:left w:val="none" w:sz="0" w:space="0" w:color="auto"/>
        <w:bottom w:val="none" w:sz="0" w:space="0" w:color="auto"/>
        <w:right w:val="none" w:sz="0" w:space="0" w:color="auto"/>
      </w:divBdr>
    </w:div>
    <w:div w:id="1589265822">
      <w:bodyDiv w:val="1"/>
      <w:marLeft w:val="0"/>
      <w:marRight w:val="0"/>
      <w:marTop w:val="0"/>
      <w:marBottom w:val="0"/>
      <w:divBdr>
        <w:top w:val="none" w:sz="0" w:space="0" w:color="auto"/>
        <w:left w:val="none" w:sz="0" w:space="0" w:color="auto"/>
        <w:bottom w:val="none" w:sz="0" w:space="0" w:color="auto"/>
        <w:right w:val="none" w:sz="0" w:space="0" w:color="auto"/>
      </w:divBdr>
    </w:div>
    <w:div w:id="212569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54893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apers.ssrn.com/sol3/papers.cfm?abstract_id=5101269"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978204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researchgate.net/publication/377735347_The_Application_of_Artificial_Intelligence_in_Game" TargetMode="External"/><Relationship Id="rId4" Type="http://schemas.openxmlformats.org/officeDocument/2006/relationships/webSettings" Target="webSettings.xml"/><Relationship Id="rId9" Type="http://schemas.openxmlformats.org/officeDocument/2006/relationships/hyperlink" Target="https://ieeexplore.ieee.org/abstract/document/991738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7</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Inguanez</dc:creator>
  <cp:keywords/>
  <dc:description/>
  <cp:lastModifiedBy>marcello bonello</cp:lastModifiedBy>
  <cp:revision>21</cp:revision>
  <cp:lastPrinted>2025-03-23T15:07:00Z</cp:lastPrinted>
  <dcterms:created xsi:type="dcterms:W3CDTF">2025-03-06T10:00:00Z</dcterms:created>
  <dcterms:modified xsi:type="dcterms:W3CDTF">2025-05-05T17:45:00Z</dcterms:modified>
</cp:coreProperties>
</file>