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Escopo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È inegavel nos dias de hoje dizer que a tecnologia não esta envolvida em tudo e com tudo que fazemos, e somos.Ao analisarmos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cenário da tecnologia  atual nos demos de cara com dois setores que andam chamando muito a atenção, são eles o de games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desenvolvimento.O que antes se desenvolvia com pouco, rodava jogos com pouco processamento tanto de video quanto de cpu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hoje atinge niveis brutais de necessidade de hardware.Ao darmos de cara com essa necessidade de peças cada vez mais pontentes,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surgiu uma grande icognata em nossas mentes.E as pessoas que não possuem o conhecimento dessas tecnolgias? Elas atualmente 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ficam rendidas a duas coisas, buscar o conhecimento em meio a diferentes busca pela internet a dentro ou ir atras de tecnicos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especialistas.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Nosso software surge em meio a esse cenário, a busca de informação para qual peça usar? Ela serve para minha placa-mãe? Minha placa video ira aguentar tal função?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software contará com um bd de peças atualizadas que serão comparadas com os mais diversos fatores baseados em tecnologias como: socket;chipset;memoria ram para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atender as necessidades do publico em geral com suas funções especificas. Por exemplo uma pesssoa deseja montar uma máquina com um processador i5 de um determinado modelo. E gostaria de saber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 quais peças precisaria agrega-lo para rodar um game mid-end tendo em vista o custo beneficio. Nosso sistema ira buscar todas as informações do processador selecionado e irá comparar com a placa-mãe de melhor custo beneficoo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 suporte ele, juntamente com as outras peças, ex: memória ram, placa de video, fonte, possibilidade de um ssd, hd recomendado, tudo nos minimos detalhes buscando o melhor desempenho para a função desejada e o preço esperado para gastar.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Incialmente as pesquisas serão: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Jogos mid-gen</w:t>
      </w:r>
    </w:p>
    <w:p>
      <w:pPr>
        <w:pStyle w:val="Normal"/>
        <w:bidi w:val="0"/>
        <w:jc w:val="both"/>
        <w:rPr>
          <w:lang w:val="pt-BR"/>
        </w:rPr>
      </w:pPr>
      <w:r>
        <w:rPr>
          <w:rFonts w:ascii="Arial" w:hAnsi="Arial"/>
          <w:sz w:val="24"/>
          <w:szCs w:val="24"/>
        </w:rPr>
        <w:t>Jogos end-gen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Desvolvimento de aplicações movéis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Desnvolvimento de aplciações IOT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Servidores.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 terão 3 tipos de custo: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Quero mais desempenho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Quero melhor custo beneficio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Quero que pelo menos rode.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LibreOffice/6.3.2.2$Windows_X86_64 LibreOffice_project/98b30e735bda24bc04ab42594c85f7fd8be07b9c</Application>
  <Pages>1</Pages>
  <Words>320</Words>
  <Characters>1675</Characters>
  <CharactersWithSpaces>1977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dcterms:modified xsi:type="dcterms:W3CDTF">2020-11-04T22:08:54Z</dcterms:modified>
  <cp:revision>1</cp:revision>
  <dc:subject/>
  <dc:title/>
</cp:coreProperties>
</file>