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BD4B0" w14:textId="66F60D95" w:rsidR="0018743F" w:rsidRPr="0018743F" w:rsidRDefault="0018743F" w:rsidP="0018743F">
      <w:pPr>
        <w:rPr>
          <w:b/>
          <w:bCs/>
        </w:rPr>
      </w:pPr>
      <w:r w:rsidRPr="0018743F">
        <w:rPr>
          <w:b/>
          <w:bCs/>
        </w:rPr>
        <w:t>M</w:t>
      </w:r>
      <w:r>
        <w:rPr>
          <w:b/>
          <w:bCs/>
        </w:rPr>
        <w:t>ergers &amp; Acquisitions</w:t>
      </w:r>
    </w:p>
    <w:p w14:paraId="190B54B5" w14:textId="77777777" w:rsidR="0018743F" w:rsidRPr="0018743F" w:rsidRDefault="0018743F" w:rsidP="0018743F">
      <w:r w:rsidRPr="0018743F">
        <w:pict w14:anchorId="16C81ABF">
          <v:rect id="_x0000_i1073" style="width:0;height:1.5pt" o:hralign="center" o:hrstd="t" o:hr="t" fillcolor="#a0a0a0" stroked="f"/>
        </w:pict>
      </w:r>
    </w:p>
    <w:p w14:paraId="6261FEE7" w14:textId="04C8E0CF" w:rsidR="0018743F" w:rsidRDefault="0018743F" w:rsidP="0018743F">
      <w:pPr>
        <w:pStyle w:val="Heading1"/>
      </w:pPr>
      <w:r>
        <w:t xml:space="preserve">1. Intro to M&amp;A </w:t>
      </w:r>
    </w:p>
    <w:p w14:paraId="62BD6564" w14:textId="0873ED44" w:rsidR="0018743F" w:rsidRPr="0018743F" w:rsidRDefault="0018743F" w:rsidP="0018743F">
      <w:pPr>
        <w:pStyle w:val="Heading2"/>
      </w:pPr>
      <w:r w:rsidRPr="0018743F">
        <w:t>1.1 Structural Considerations</w:t>
      </w:r>
    </w:p>
    <w:p w14:paraId="16E78BAA" w14:textId="77777777" w:rsidR="0018743F" w:rsidRPr="0018743F" w:rsidRDefault="0018743F" w:rsidP="0018743F">
      <w:pPr>
        <w:pStyle w:val="Heading3"/>
      </w:pPr>
      <w:r w:rsidRPr="0018743F">
        <w:t>1.1.1 Methods of Acquisition</w:t>
      </w:r>
    </w:p>
    <w:p w14:paraId="4BE5C688" w14:textId="77777777" w:rsidR="0018743F" w:rsidRPr="0018743F" w:rsidRDefault="0018743F" w:rsidP="0018743F">
      <w:r w:rsidRPr="0018743F">
        <w:rPr>
          <w:b/>
          <w:bCs/>
        </w:rPr>
        <w:t>Overview:</w:t>
      </w:r>
      <w:r w:rsidRPr="0018743F">
        <w:br/>
        <w:t xml:space="preserve">Two main ways to acquire a business in Singapore — either by purchasing the </w:t>
      </w:r>
      <w:r w:rsidRPr="0018743F">
        <w:rPr>
          <w:b/>
          <w:bCs/>
        </w:rPr>
        <w:t>shares</w:t>
      </w:r>
      <w:r w:rsidRPr="0018743F">
        <w:t xml:space="preserve"> of the company or by acquiring the </w:t>
      </w:r>
      <w:r w:rsidRPr="0018743F">
        <w:rPr>
          <w:b/>
          <w:bCs/>
        </w:rPr>
        <w:t>assets</w:t>
      </w:r>
      <w:r w:rsidRPr="0018743F">
        <w:t xml:space="preserve"> directly. Both result in the business being acquired, but with very different consequences.</w:t>
      </w:r>
    </w:p>
    <w:p w14:paraId="48FE3E13" w14:textId="77777777" w:rsidR="0018743F" w:rsidRPr="0018743F" w:rsidRDefault="0018743F" w:rsidP="0018743F">
      <w:pPr>
        <w:rPr>
          <w:b/>
          <w:bCs/>
        </w:rPr>
      </w:pPr>
      <w:r w:rsidRPr="0018743F">
        <w:rPr>
          <w:rFonts w:ascii="Segoe UI Emoji" w:hAnsi="Segoe UI Emoji" w:cs="Segoe UI Emoji"/>
          <w:b/>
          <w:bCs/>
        </w:rPr>
        <w:t>📊</w:t>
      </w:r>
      <w:r w:rsidRPr="0018743F">
        <w:rPr>
          <w:b/>
          <w:bCs/>
        </w:rPr>
        <w:t xml:space="preserve"> Share Sale vs Asset Sale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614"/>
        <w:gridCol w:w="3522"/>
      </w:tblGrid>
      <w:tr w:rsidR="0018743F" w:rsidRPr="0018743F" w14:paraId="5C7634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0439B" w14:textId="77777777" w:rsidR="0018743F" w:rsidRPr="0018743F" w:rsidRDefault="0018743F" w:rsidP="0018743F">
            <w:pPr>
              <w:rPr>
                <w:b/>
                <w:bCs/>
              </w:rPr>
            </w:pPr>
            <w:r w:rsidRPr="0018743F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B4E6FF2" w14:textId="77777777" w:rsidR="0018743F" w:rsidRPr="0018743F" w:rsidRDefault="0018743F" w:rsidP="0018743F">
            <w:pPr>
              <w:rPr>
                <w:b/>
                <w:bCs/>
              </w:rPr>
            </w:pPr>
            <w:r w:rsidRPr="0018743F">
              <w:rPr>
                <w:b/>
                <w:bCs/>
              </w:rPr>
              <w:t>Share Sale</w:t>
            </w:r>
          </w:p>
        </w:tc>
        <w:tc>
          <w:tcPr>
            <w:tcW w:w="0" w:type="auto"/>
            <w:vAlign w:val="center"/>
            <w:hideMark/>
          </w:tcPr>
          <w:p w14:paraId="5B295A33" w14:textId="77777777" w:rsidR="0018743F" w:rsidRPr="0018743F" w:rsidRDefault="0018743F" w:rsidP="0018743F">
            <w:pPr>
              <w:rPr>
                <w:b/>
                <w:bCs/>
              </w:rPr>
            </w:pPr>
            <w:r w:rsidRPr="0018743F">
              <w:rPr>
                <w:b/>
                <w:bCs/>
              </w:rPr>
              <w:t>Asset Sale</w:t>
            </w:r>
          </w:p>
        </w:tc>
      </w:tr>
      <w:tr w:rsidR="0018743F" w:rsidRPr="0018743F" w14:paraId="35786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1052" w14:textId="77777777" w:rsidR="0018743F" w:rsidRPr="0018743F" w:rsidRDefault="0018743F" w:rsidP="0018743F">
            <w:r w:rsidRPr="0018743F">
              <w:rPr>
                <w:b/>
                <w:bCs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186BEA57" w14:textId="77777777" w:rsidR="0018743F" w:rsidRPr="0018743F" w:rsidRDefault="0018743F" w:rsidP="0018743F">
            <w:r w:rsidRPr="0018743F">
              <w:t>Acquire the shares of the company that owns/runs the business</w:t>
            </w:r>
          </w:p>
        </w:tc>
        <w:tc>
          <w:tcPr>
            <w:tcW w:w="0" w:type="auto"/>
            <w:vAlign w:val="center"/>
            <w:hideMark/>
          </w:tcPr>
          <w:p w14:paraId="7F09C931" w14:textId="77777777" w:rsidR="0018743F" w:rsidRPr="0018743F" w:rsidRDefault="0018743F" w:rsidP="0018743F">
            <w:r w:rsidRPr="0018743F">
              <w:t>Acquire specific assets (contracts, land, IP, employees)</w:t>
            </w:r>
          </w:p>
        </w:tc>
      </w:tr>
      <w:tr w:rsidR="0018743F" w:rsidRPr="0018743F" w14:paraId="0834E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ECAD" w14:textId="77777777" w:rsidR="0018743F" w:rsidRPr="0018743F" w:rsidRDefault="0018743F" w:rsidP="0018743F">
            <w:r w:rsidRPr="0018743F">
              <w:rPr>
                <w:b/>
                <w:bCs/>
              </w:rPr>
              <w:t>Status quo</w:t>
            </w:r>
          </w:p>
        </w:tc>
        <w:tc>
          <w:tcPr>
            <w:tcW w:w="0" w:type="auto"/>
            <w:vAlign w:val="center"/>
            <w:hideMark/>
          </w:tcPr>
          <w:p w14:paraId="26368A42" w14:textId="77777777" w:rsidR="0018743F" w:rsidRPr="0018743F" w:rsidRDefault="0018743F" w:rsidP="0018743F">
            <w:r w:rsidRPr="0018743F">
              <w:t>Business continues as usual; only change is upstream ownership</w:t>
            </w:r>
          </w:p>
        </w:tc>
        <w:tc>
          <w:tcPr>
            <w:tcW w:w="0" w:type="auto"/>
            <w:vAlign w:val="center"/>
            <w:hideMark/>
          </w:tcPr>
          <w:p w14:paraId="1562BE8D" w14:textId="77777777" w:rsidR="0018743F" w:rsidRPr="0018743F" w:rsidRDefault="0018743F" w:rsidP="0018743F">
            <w:r w:rsidRPr="0018743F">
              <w:t>More complex – must transfer each asset separately</w:t>
            </w:r>
          </w:p>
        </w:tc>
      </w:tr>
      <w:tr w:rsidR="0018743F" w:rsidRPr="0018743F" w14:paraId="65F49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2ED84" w14:textId="77777777" w:rsidR="0018743F" w:rsidRPr="0018743F" w:rsidRDefault="0018743F" w:rsidP="0018743F">
            <w:r w:rsidRPr="0018743F">
              <w:rPr>
                <w:b/>
                <w:bCs/>
              </w:rPr>
              <w:t>Multiple businesses</w:t>
            </w:r>
          </w:p>
        </w:tc>
        <w:tc>
          <w:tcPr>
            <w:tcW w:w="0" w:type="auto"/>
            <w:vAlign w:val="center"/>
            <w:hideMark/>
          </w:tcPr>
          <w:p w14:paraId="0CDEC8A8" w14:textId="77777777" w:rsidR="0018743F" w:rsidRPr="0018743F" w:rsidRDefault="0018743F" w:rsidP="0018743F">
            <w:r w:rsidRPr="0018743F">
              <w:t>Buyer inherits all business lines (cannot “pick and choose”)</w:t>
            </w:r>
          </w:p>
        </w:tc>
        <w:tc>
          <w:tcPr>
            <w:tcW w:w="0" w:type="auto"/>
            <w:vAlign w:val="center"/>
            <w:hideMark/>
          </w:tcPr>
          <w:p w14:paraId="59C4977E" w14:textId="77777777" w:rsidR="0018743F" w:rsidRPr="0018743F" w:rsidRDefault="0018743F" w:rsidP="0018743F">
            <w:r w:rsidRPr="0018743F">
              <w:t>Buyer can cherry-pick only desired assets</w:t>
            </w:r>
          </w:p>
        </w:tc>
      </w:tr>
      <w:tr w:rsidR="0018743F" w:rsidRPr="0018743F" w14:paraId="26CE1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6F13" w14:textId="77777777" w:rsidR="0018743F" w:rsidRPr="0018743F" w:rsidRDefault="0018743F" w:rsidP="0018743F">
            <w:r w:rsidRPr="0018743F">
              <w:rPr>
                <w:b/>
                <w:bCs/>
              </w:rPr>
              <w:t>Merger of operations</w:t>
            </w:r>
          </w:p>
        </w:tc>
        <w:tc>
          <w:tcPr>
            <w:tcW w:w="0" w:type="auto"/>
            <w:vAlign w:val="center"/>
            <w:hideMark/>
          </w:tcPr>
          <w:p w14:paraId="506E1EB1" w14:textId="77777777" w:rsidR="0018743F" w:rsidRPr="0018743F" w:rsidRDefault="0018743F" w:rsidP="0018743F">
            <w:r w:rsidRPr="0018743F">
              <w:t>Buyer takes the whole company – risk of overlap and redundancies</w:t>
            </w:r>
          </w:p>
        </w:tc>
        <w:tc>
          <w:tcPr>
            <w:tcW w:w="0" w:type="auto"/>
            <w:vAlign w:val="center"/>
            <w:hideMark/>
          </w:tcPr>
          <w:p w14:paraId="2B9C50A2" w14:textId="77777777" w:rsidR="0018743F" w:rsidRPr="0018743F" w:rsidRDefault="0018743F" w:rsidP="0018743F">
            <w:r w:rsidRPr="0018743F">
              <w:t>Easier to avoid overlaps (only acquire what’s needed)</w:t>
            </w:r>
          </w:p>
        </w:tc>
      </w:tr>
      <w:tr w:rsidR="0018743F" w:rsidRPr="0018743F" w14:paraId="68EFE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E1BD5" w14:textId="77777777" w:rsidR="0018743F" w:rsidRPr="0018743F" w:rsidRDefault="0018743F" w:rsidP="0018743F">
            <w:r w:rsidRPr="0018743F">
              <w:rPr>
                <w:b/>
                <w:bCs/>
              </w:rPr>
              <w:t>Contracts</w:t>
            </w:r>
          </w:p>
        </w:tc>
        <w:tc>
          <w:tcPr>
            <w:tcW w:w="0" w:type="auto"/>
            <w:vAlign w:val="center"/>
            <w:hideMark/>
          </w:tcPr>
          <w:p w14:paraId="146E96B2" w14:textId="77777777" w:rsidR="0018743F" w:rsidRPr="0018743F" w:rsidRDefault="0018743F" w:rsidP="0018743F">
            <w:r w:rsidRPr="0018743F">
              <w:t>Usually unaffected (unless there’s a change of control clause)</w:t>
            </w:r>
          </w:p>
        </w:tc>
        <w:tc>
          <w:tcPr>
            <w:tcW w:w="0" w:type="auto"/>
            <w:vAlign w:val="center"/>
            <w:hideMark/>
          </w:tcPr>
          <w:p w14:paraId="7197D5BF" w14:textId="77777777" w:rsidR="0018743F" w:rsidRPr="0018743F" w:rsidRDefault="0018743F" w:rsidP="0018743F">
            <w:r w:rsidRPr="0018743F">
              <w:t xml:space="preserve">Requires </w:t>
            </w:r>
            <w:r w:rsidRPr="0018743F">
              <w:rPr>
                <w:b/>
                <w:bCs/>
              </w:rPr>
              <w:t>novation</w:t>
            </w:r>
            <w:r w:rsidRPr="0018743F">
              <w:t xml:space="preserve"> (rights &amp; obligations) or </w:t>
            </w:r>
            <w:r w:rsidRPr="0018743F">
              <w:rPr>
                <w:b/>
                <w:bCs/>
              </w:rPr>
              <w:t>assignment</w:t>
            </w:r>
            <w:r w:rsidRPr="0018743F">
              <w:t xml:space="preserve"> (only rights)</w:t>
            </w:r>
          </w:p>
        </w:tc>
      </w:tr>
      <w:tr w:rsidR="0018743F" w:rsidRPr="0018743F" w14:paraId="086A6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3789" w14:textId="77777777" w:rsidR="0018743F" w:rsidRPr="0018743F" w:rsidRDefault="0018743F" w:rsidP="0018743F">
            <w:r w:rsidRPr="0018743F">
              <w:rPr>
                <w:b/>
                <w:bCs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14:paraId="09FF5B57" w14:textId="77777777" w:rsidR="0018743F" w:rsidRPr="0018743F" w:rsidRDefault="0018743F" w:rsidP="0018743F">
            <w:r w:rsidRPr="0018743F">
              <w:t>No change – employer remains the same</w:t>
            </w:r>
          </w:p>
        </w:tc>
        <w:tc>
          <w:tcPr>
            <w:tcW w:w="0" w:type="auto"/>
            <w:vAlign w:val="center"/>
            <w:hideMark/>
          </w:tcPr>
          <w:p w14:paraId="245FC08B" w14:textId="77777777" w:rsidR="0018743F" w:rsidRPr="0018743F" w:rsidRDefault="0018743F" w:rsidP="0018743F">
            <w:r w:rsidRPr="0018743F">
              <w:t>New employer – need to transfer contracts, comply with EA &amp; CPF</w:t>
            </w:r>
          </w:p>
        </w:tc>
      </w:tr>
      <w:tr w:rsidR="0018743F" w:rsidRPr="0018743F" w14:paraId="61B2D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9732" w14:textId="77777777" w:rsidR="0018743F" w:rsidRPr="0018743F" w:rsidRDefault="0018743F" w:rsidP="0018743F">
            <w:r w:rsidRPr="0018743F">
              <w:rPr>
                <w:b/>
                <w:bCs/>
              </w:rPr>
              <w:t>Regulatory restrictions</w:t>
            </w:r>
          </w:p>
        </w:tc>
        <w:tc>
          <w:tcPr>
            <w:tcW w:w="0" w:type="auto"/>
            <w:vAlign w:val="center"/>
            <w:hideMark/>
          </w:tcPr>
          <w:p w14:paraId="18E360C9" w14:textId="77777777" w:rsidR="0018743F" w:rsidRPr="0018743F" w:rsidRDefault="0018743F" w:rsidP="0018743F">
            <w:r w:rsidRPr="0018743F">
              <w:t>Focus on change of ownership approval</w:t>
            </w:r>
          </w:p>
        </w:tc>
        <w:tc>
          <w:tcPr>
            <w:tcW w:w="0" w:type="auto"/>
            <w:vAlign w:val="center"/>
            <w:hideMark/>
          </w:tcPr>
          <w:p w14:paraId="6604D02A" w14:textId="77777777" w:rsidR="0018743F" w:rsidRPr="0018743F" w:rsidRDefault="0018743F" w:rsidP="0018743F">
            <w:r w:rsidRPr="0018743F">
              <w:t xml:space="preserve">Focus on contract </w:t>
            </w:r>
            <w:proofErr w:type="spellStart"/>
            <w:r w:rsidRPr="0018743F">
              <w:t>novations</w:t>
            </w:r>
            <w:proofErr w:type="spellEnd"/>
            <w:r w:rsidRPr="0018743F">
              <w:t>, permits, asset-specific approvals</w:t>
            </w:r>
          </w:p>
        </w:tc>
      </w:tr>
      <w:tr w:rsidR="0018743F" w:rsidRPr="0018743F" w14:paraId="524BF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9424B" w14:textId="77777777" w:rsidR="0018743F" w:rsidRPr="0018743F" w:rsidRDefault="0018743F" w:rsidP="0018743F">
            <w:r w:rsidRPr="0018743F">
              <w:rPr>
                <w:b/>
                <w:bCs/>
              </w:rPr>
              <w:t>Execution risk</w:t>
            </w:r>
          </w:p>
        </w:tc>
        <w:tc>
          <w:tcPr>
            <w:tcW w:w="0" w:type="auto"/>
            <w:vAlign w:val="center"/>
            <w:hideMark/>
          </w:tcPr>
          <w:p w14:paraId="2C710061" w14:textId="77777777" w:rsidR="0018743F" w:rsidRPr="0018743F" w:rsidRDefault="0018743F" w:rsidP="0018743F">
            <w:r w:rsidRPr="0018743F">
              <w:t>Generally simpler – 1 transfer of shares</w:t>
            </w:r>
          </w:p>
        </w:tc>
        <w:tc>
          <w:tcPr>
            <w:tcW w:w="0" w:type="auto"/>
            <w:vAlign w:val="center"/>
            <w:hideMark/>
          </w:tcPr>
          <w:p w14:paraId="06284782" w14:textId="77777777" w:rsidR="0018743F" w:rsidRPr="0018743F" w:rsidRDefault="0018743F" w:rsidP="0018743F">
            <w:r w:rsidRPr="0018743F">
              <w:t>High – must identify and transfer each asset, obtain consents</w:t>
            </w:r>
          </w:p>
        </w:tc>
      </w:tr>
      <w:tr w:rsidR="0018743F" w:rsidRPr="0018743F" w14:paraId="121A3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E3D0" w14:textId="77777777" w:rsidR="0018743F" w:rsidRPr="0018743F" w:rsidRDefault="0018743F" w:rsidP="0018743F">
            <w:r w:rsidRPr="0018743F">
              <w:rPr>
                <w:b/>
                <w:bCs/>
              </w:rPr>
              <w:lastRenderedPageBreak/>
              <w:t>Tax</w:t>
            </w:r>
          </w:p>
        </w:tc>
        <w:tc>
          <w:tcPr>
            <w:tcW w:w="0" w:type="auto"/>
            <w:vAlign w:val="center"/>
            <w:hideMark/>
          </w:tcPr>
          <w:p w14:paraId="5E27805F" w14:textId="77777777" w:rsidR="0018743F" w:rsidRPr="0018743F" w:rsidRDefault="0018743F" w:rsidP="0018743F">
            <w:r w:rsidRPr="0018743F">
              <w:t>Stamp duty on shares (0.2% of consideration)</w:t>
            </w:r>
          </w:p>
        </w:tc>
        <w:tc>
          <w:tcPr>
            <w:tcW w:w="0" w:type="auto"/>
            <w:vAlign w:val="center"/>
            <w:hideMark/>
          </w:tcPr>
          <w:p w14:paraId="2C74A63D" w14:textId="77777777" w:rsidR="0018743F" w:rsidRPr="0018743F" w:rsidRDefault="0018743F" w:rsidP="0018743F">
            <w:r w:rsidRPr="0018743F">
              <w:t>Stamp duty on property (up to 6%) + GST may apply</w:t>
            </w:r>
          </w:p>
        </w:tc>
      </w:tr>
    </w:tbl>
    <w:p w14:paraId="11D4BC5D" w14:textId="77777777" w:rsidR="0018743F" w:rsidRPr="0018743F" w:rsidRDefault="0018743F" w:rsidP="0018743F">
      <w:r w:rsidRPr="0018743F">
        <w:rPr>
          <w:rFonts w:ascii="Segoe UI Emoji" w:hAnsi="Segoe UI Emoji" w:cs="Segoe UI Emoji"/>
        </w:rPr>
        <w:t>🚩</w:t>
      </w:r>
      <w:r w:rsidRPr="0018743F">
        <w:t xml:space="preserve"> </w:t>
      </w:r>
      <w:r w:rsidRPr="0018743F">
        <w:rPr>
          <w:b/>
          <w:bCs/>
        </w:rPr>
        <w:t>Exam Trap:</w:t>
      </w:r>
    </w:p>
    <w:p w14:paraId="294AE659" w14:textId="77777777" w:rsidR="0018743F" w:rsidRPr="0018743F" w:rsidRDefault="0018743F" w:rsidP="0018743F">
      <w:pPr>
        <w:numPr>
          <w:ilvl w:val="0"/>
          <w:numId w:val="1"/>
        </w:numPr>
      </w:pPr>
      <w:r w:rsidRPr="0018743F">
        <w:t xml:space="preserve">Share sale = simpler </w:t>
      </w:r>
      <w:proofErr w:type="gramStart"/>
      <w:r w:rsidRPr="0018743F">
        <w:t>execution, but</w:t>
      </w:r>
      <w:proofErr w:type="gramEnd"/>
      <w:r w:rsidRPr="0018743F">
        <w:t xml:space="preserve"> inherit all liabilities.</w:t>
      </w:r>
    </w:p>
    <w:p w14:paraId="39739E67" w14:textId="77777777" w:rsidR="0018743F" w:rsidRPr="0018743F" w:rsidRDefault="0018743F" w:rsidP="0018743F">
      <w:pPr>
        <w:numPr>
          <w:ilvl w:val="0"/>
          <w:numId w:val="1"/>
        </w:numPr>
      </w:pPr>
      <w:r w:rsidRPr="0018743F">
        <w:t>Asset sale = cleaner, but harder to execute (consents required).</w:t>
      </w:r>
    </w:p>
    <w:p w14:paraId="2390A67E" w14:textId="77777777" w:rsidR="0018743F" w:rsidRPr="0018743F" w:rsidRDefault="0018743F" w:rsidP="0018743F">
      <w:r w:rsidRPr="0018743F">
        <w:pict w14:anchorId="15B6C1CB">
          <v:rect id="_x0000_i1074" style="width:0;height:1.5pt" o:hralign="center" o:hrstd="t" o:hr="t" fillcolor="#a0a0a0" stroked="f"/>
        </w:pict>
      </w:r>
    </w:p>
    <w:p w14:paraId="7F4FF7C7" w14:textId="77777777" w:rsidR="0018743F" w:rsidRPr="0018743F" w:rsidRDefault="0018743F" w:rsidP="0018743F">
      <w:pPr>
        <w:pStyle w:val="Heading3"/>
      </w:pPr>
      <w:r w:rsidRPr="0018743F">
        <w:t>1.1.2 Parties &amp; Capacity Issues</w:t>
      </w:r>
    </w:p>
    <w:p w14:paraId="39E17C7D" w14:textId="77777777" w:rsidR="0018743F" w:rsidRPr="0018743F" w:rsidRDefault="0018743F" w:rsidP="0018743F">
      <w:r w:rsidRPr="0018743F">
        <w:rPr>
          <w:b/>
          <w:bCs/>
        </w:rPr>
        <w:t>(a) Capacity of Sellers</w:t>
      </w:r>
    </w:p>
    <w:p w14:paraId="1A71902B" w14:textId="77777777" w:rsidR="0018743F" w:rsidRPr="0018743F" w:rsidRDefault="0018743F" w:rsidP="0018743F">
      <w:pPr>
        <w:numPr>
          <w:ilvl w:val="0"/>
          <w:numId w:val="2"/>
        </w:numPr>
      </w:pPr>
      <w:r w:rsidRPr="0018743F">
        <w:t>Seller must have good title.</w:t>
      </w:r>
    </w:p>
    <w:p w14:paraId="11B48369" w14:textId="77777777" w:rsidR="0018743F" w:rsidRPr="0018743F" w:rsidRDefault="0018743F" w:rsidP="0018743F">
      <w:pPr>
        <w:numPr>
          <w:ilvl w:val="0"/>
          <w:numId w:val="2"/>
        </w:numPr>
      </w:pPr>
      <w:r w:rsidRPr="0018743F">
        <w:t>Issues: bankrupt sellers, trustees, estates.</w:t>
      </w:r>
    </w:p>
    <w:p w14:paraId="5522190D" w14:textId="77777777" w:rsidR="0018743F" w:rsidRPr="0018743F" w:rsidRDefault="0018743F" w:rsidP="0018743F">
      <w:pPr>
        <w:numPr>
          <w:ilvl w:val="0"/>
          <w:numId w:val="2"/>
        </w:numPr>
      </w:pPr>
      <w:r w:rsidRPr="0018743F">
        <w:rPr>
          <w:b/>
          <w:bCs/>
        </w:rPr>
        <w:t>CA s 160</w:t>
      </w:r>
      <w:r w:rsidRPr="0018743F">
        <w:t xml:space="preserve">: company cannot dispose of </w:t>
      </w:r>
      <w:r w:rsidRPr="0018743F">
        <w:rPr>
          <w:i/>
          <w:iCs/>
        </w:rPr>
        <w:t>substantially the whole of its property</w:t>
      </w:r>
      <w:r w:rsidRPr="0018743F">
        <w:t xml:space="preserve"> without </w:t>
      </w:r>
      <w:r w:rsidRPr="0018743F">
        <w:rPr>
          <w:b/>
          <w:bCs/>
        </w:rPr>
        <w:t>shareholder approval</w:t>
      </w:r>
      <w:r w:rsidRPr="0018743F">
        <w:t xml:space="preserve"> (special resolution).</w:t>
      </w:r>
    </w:p>
    <w:p w14:paraId="1827F39F" w14:textId="77777777" w:rsidR="0018743F" w:rsidRPr="0018743F" w:rsidRDefault="0018743F" w:rsidP="0018743F">
      <w:r w:rsidRPr="0018743F">
        <w:rPr>
          <w:b/>
          <w:bCs/>
        </w:rPr>
        <w:t>(b) Many Shareholders</w:t>
      </w:r>
    </w:p>
    <w:p w14:paraId="4FB9E3D1" w14:textId="77777777" w:rsidR="0018743F" w:rsidRPr="0018743F" w:rsidRDefault="0018743F" w:rsidP="0018743F">
      <w:pPr>
        <w:numPr>
          <w:ilvl w:val="0"/>
          <w:numId w:val="3"/>
        </w:numPr>
      </w:pPr>
      <w:r w:rsidRPr="0018743F">
        <w:t>Listed co. — difficult to negotiate individually.</w:t>
      </w:r>
    </w:p>
    <w:p w14:paraId="2965A696" w14:textId="77777777" w:rsidR="0018743F" w:rsidRPr="0018743F" w:rsidRDefault="0018743F" w:rsidP="0018743F">
      <w:pPr>
        <w:numPr>
          <w:ilvl w:val="0"/>
          <w:numId w:val="3"/>
        </w:numPr>
      </w:pPr>
      <w:r w:rsidRPr="0018743F">
        <w:rPr>
          <w:b/>
          <w:bCs/>
        </w:rPr>
        <w:t>Takeover Code</w:t>
      </w:r>
      <w:r w:rsidRPr="0018743F">
        <w:t xml:space="preserve">: if acquiring control (&gt;30% or crossing 1% above 30–50%), must make </w:t>
      </w:r>
      <w:r w:rsidRPr="0018743F">
        <w:rPr>
          <w:b/>
          <w:bCs/>
        </w:rPr>
        <w:t>general offer</w:t>
      </w:r>
      <w:r w:rsidRPr="0018743F">
        <w:t>.</w:t>
      </w:r>
    </w:p>
    <w:p w14:paraId="3BB4A448" w14:textId="77777777" w:rsidR="0018743F" w:rsidRPr="0018743F" w:rsidRDefault="0018743F" w:rsidP="0018743F">
      <w:pPr>
        <w:numPr>
          <w:ilvl w:val="0"/>
          <w:numId w:val="3"/>
        </w:numPr>
      </w:pPr>
      <w:r w:rsidRPr="0018743F">
        <w:rPr>
          <w:b/>
          <w:bCs/>
        </w:rPr>
        <w:t>Scheme of Arrangement (CA ss 210–212)</w:t>
      </w:r>
      <w:r w:rsidRPr="0018743F">
        <w:t>:</w:t>
      </w:r>
    </w:p>
    <w:p w14:paraId="1C0F2531" w14:textId="77777777" w:rsidR="0018743F" w:rsidRPr="0018743F" w:rsidRDefault="0018743F" w:rsidP="0018743F">
      <w:pPr>
        <w:numPr>
          <w:ilvl w:val="1"/>
          <w:numId w:val="3"/>
        </w:numPr>
      </w:pPr>
      <w:r w:rsidRPr="0018743F">
        <w:t>Court orders SH meeting.</w:t>
      </w:r>
    </w:p>
    <w:p w14:paraId="0C1283C6" w14:textId="77777777" w:rsidR="0018743F" w:rsidRPr="0018743F" w:rsidRDefault="0018743F" w:rsidP="0018743F">
      <w:pPr>
        <w:numPr>
          <w:ilvl w:val="1"/>
          <w:numId w:val="3"/>
        </w:numPr>
      </w:pPr>
      <w:r w:rsidRPr="0018743F">
        <w:t xml:space="preserve">Approval threshold: </w:t>
      </w:r>
      <w:r w:rsidRPr="0018743F">
        <w:rPr>
          <w:b/>
          <w:bCs/>
        </w:rPr>
        <w:t>75% in value + majority in number</w:t>
      </w:r>
      <w:r w:rsidRPr="0018743F">
        <w:t xml:space="preserve"> of those voting.</w:t>
      </w:r>
    </w:p>
    <w:p w14:paraId="3D55F488" w14:textId="77777777" w:rsidR="0018743F" w:rsidRPr="0018743F" w:rsidRDefault="0018743F" w:rsidP="0018743F">
      <w:pPr>
        <w:numPr>
          <w:ilvl w:val="1"/>
          <w:numId w:val="3"/>
        </w:numPr>
      </w:pPr>
      <w:r w:rsidRPr="0018743F">
        <w:t>Once sanctioned, binds all SHs (compulsory acquisition route).</w:t>
      </w:r>
    </w:p>
    <w:p w14:paraId="2592E8B0" w14:textId="77777777" w:rsidR="0018743F" w:rsidRPr="0018743F" w:rsidRDefault="0018743F" w:rsidP="0018743F">
      <w:r w:rsidRPr="0018743F">
        <w:pict w14:anchorId="1F354943">
          <v:rect id="_x0000_i1075" style="width:0;height:1.5pt" o:hralign="center" o:hrstd="t" o:hr="t" fillcolor="#a0a0a0" stroked="f"/>
        </w:pict>
      </w:r>
    </w:p>
    <w:p w14:paraId="0FF57544" w14:textId="77777777" w:rsidR="0018743F" w:rsidRPr="0018743F" w:rsidRDefault="0018743F" w:rsidP="0018743F">
      <w:pPr>
        <w:pStyle w:val="Heading3"/>
      </w:pPr>
      <w:r w:rsidRPr="0018743F">
        <w:t>1.1.3 Acquisition of Shares</w:t>
      </w:r>
    </w:p>
    <w:p w14:paraId="56A07690" w14:textId="77777777" w:rsidR="0018743F" w:rsidRPr="0018743F" w:rsidRDefault="0018743F" w:rsidP="0018743F">
      <w:r w:rsidRPr="0018743F">
        <w:rPr>
          <w:b/>
          <w:bCs/>
        </w:rPr>
        <w:t>(a) Prohibited Financial Assistance – CA s 76</w:t>
      </w:r>
    </w:p>
    <w:p w14:paraId="64F14961" w14:textId="77777777" w:rsidR="0018743F" w:rsidRPr="0018743F" w:rsidRDefault="0018743F" w:rsidP="0018743F">
      <w:pPr>
        <w:numPr>
          <w:ilvl w:val="0"/>
          <w:numId w:val="4"/>
        </w:numPr>
      </w:pPr>
      <w:r w:rsidRPr="0018743F">
        <w:t xml:space="preserve">Public companies (and subsidiaries) </w:t>
      </w:r>
      <w:r w:rsidRPr="0018743F">
        <w:rPr>
          <w:b/>
          <w:bCs/>
        </w:rPr>
        <w:t>cannot give financial assistance</w:t>
      </w:r>
      <w:r w:rsidRPr="0018743F">
        <w:t xml:space="preserve"> for acquisition of their own shares.</w:t>
      </w:r>
    </w:p>
    <w:p w14:paraId="1798EAA1" w14:textId="77777777" w:rsidR="0018743F" w:rsidRPr="0018743F" w:rsidRDefault="0018743F" w:rsidP="0018743F">
      <w:pPr>
        <w:numPr>
          <w:ilvl w:val="0"/>
          <w:numId w:val="4"/>
        </w:numPr>
      </w:pPr>
      <w:r w:rsidRPr="0018743F">
        <w:t>Includes loans, guarantees, release of obligations.</w:t>
      </w:r>
    </w:p>
    <w:p w14:paraId="606DD48A" w14:textId="77777777" w:rsidR="0018743F" w:rsidRPr="0018743F" w:rsidRDefault="0018743F" w:rsidP="0018743F">
      <w:pPr>
        <w:numPr>
          <w:ilvl w:val="0"/>
          <w:numId w:val="4"/>
        </w:numPr>
      </w:pPr>
      <w:r w:rsidRPr="0018743F">
        <w:rPr>
          <w:b/>
          <w:bCs/>
        </w:rPr>
        <w:t>Rationale:</w:t>
      </w:r>
      <w:r w:rsidRPr="0018743F">
        <w:t xml:space="preserve"> protects creditors and SHs from depletion of company’s assets.</w:t>
      </w:r>
    </w:p>
    <w:p w14:paraId="707F98DB" w14:textId="77777777" w:rsidR="0018743F" w:rsidRPr="0018743F" w:rsidRDefault="0018743F" w:rsidP="0018743F">
      <w:r w:rsidRPr="0018743F">
        <w:rPr>
          <w:rFonts w:ascii="Segoe UI Emoji" w:hAnsi="Segoe UI Emoji" w:cs="Segoe UI Emoji"/>
        </w:rPr>
        <w:t>⚖️</w:t>
      </w:r>
      <w:r w:rsidRPr="0018743F">
        <w:t xml:space="preserve"> </w:t>
      </w:r>
      <w:r w:rsidRPr="0018743F">
        <w:rPr>
          <w:i/>
          <w:iCs/>
        </w:rPr>
        <w:t>Case:</w:t>
      </w:r>
      <w:r w:rsidRPr="0018743F">
        <w:t xml:space="preserve"> </w:t>
      </w:r>
      <w:proofErr w:type="spellStart"/>
      <w:r w:rsidRPr="0018743F">
        <w:rPr>
          <w:b/>
          <w:bCs/>
        </w:rPr>
        <w:t>Intraco</w:t>
      </w:r>
      <w:proofErr w:type="spellEnd"/>
      <w:r w:rsidRPr="0018743F">
        <w:rPr>
          <w:b/>
          <w:bCs/>
        </w:rPr>
        <w:t xml:space="preserve"> v Multi-Pak [1995]</w:t>
      </w:r>
      <w:r w:rsidRPr="0018743F">
        <w:t xml:space="preserve"> – broad reading of “financial assistance.”</w:t>
      </w:r>
    </w:p>
    <w:p w14:paraId="6A180AE2" w14:textId="77777777" w:rsidR="0018743F" w:rsidRPr="0018743F" w:rsidRDefault="0018743F" w:rsidP="0018743F">
      <w:r w:rsidRPr="0018743F">
        <w:rPr>
          <w:rFonts w:ascii="Segoe UI Emoji" w:hAnsi="Segoe UI Emoji" w:cs="Segoe UI Emoji"/>
        </w:rPr>
        <w:lastRenderedPageBreak/>
        <w:t>🚩</w:t>
      </w:r>
      <w:r w:rsidRPr="0018743F">
        <w:t xml:space="preserve"> Trap: Does </w:t>
      </w:r>
      <w:r w:rsidRPr="0018743F">
        <w:rPr>
          <w:b/>
          <w:bCs/>
        </w:rPr>
        <w:t>NOT</w:t>
      </w:r>
      <w:r w:rsidRPr="0018743F">
        <w:t xml:space="preserve"> apply to private companies.</w:t>
      </w:r>
    </w:p>
    <w:p w14:paraId="37666DB9" w14:textId="77777777" w:rsidR="0018743F" w:rsidRPr="0018743F" w:rsidRDefault="0018743F" w:rsidP="0018743F">
      <w:r w:rsidRPr="0018743F">
        <w:rPr>
          <w:b/>
          <w:bCs/>
        </w:rPr>
        <w:t>(b) Validity of Share Issues – CA s 161</w:t>
      </w:r>
    </w:p>
    <w:p w14:paraId="6F8C2214" w14:textId="77777777" w:rsidR="0018743F" w:rsidRPr="0018743F" w:rsidRDefault="0018743F" w:rsidP="0018743F">
      <w:pPr>
        <w:numPr>
          <w:ilvl w:val="0"/>
          <w:numId w:val="5"/>
        </w:numPr>
      </w:pPr>
      <w:r w:rsidRPr="0018743F">
        <w:t>Directors cannot issue shares without prior SH approval (ordinary resolution), even if the constitution allows.</w:t>
      </w:r>
    </w:p>
    <w:p w14:paraId="6E044B3B" w14:textId="77777777" w:rsidR="0018743F" w:rsidRPr="0018743F" w:rsidRDefault="0018743F" w:rsidP="0018743F">
      <w:r w:rsidRPr="0018743F">
        <w:pict w14:anchorId="5A4851E0">
          <v:rect id="_x0000_i1076" style="width:0;height:1.5pt" o:hralign="center" o:hrstd="t" o:hr="t" fillcolor="#a0a0a0" stroked="f"/>
        </w:pict>
      </w:r>
    </w:p>
    <w:p w14:paraId="35C6FAEA" w14:textId="77777777" w:rsidR="0018743F" w:rsidRPr="0018743F" w:rsidRDefault="0018743F" w:rsidP="0018743F">
      <w:pPr>
        <w:pStyle w:val="Heading3"/>
      </w:pPr>
      <w:r w:rsidRPr="0018743F">
        <w:t xml:space="preserve">1.1.4 Consents &amp; </w:t>
      </w:r>
      <w:proofErr w:type="gramStart"/>
      <w:r w:rsidRPr="0018743F">
        <w:t>Third Party</w:t>
      </w:r>
      <w:proofErr w:type="gramEnd"/>
      <w:r w:rsidRPr="0018743F">
        <w:t xml:space="preserve"> Approvals</w:t>
      </w:r>
    </w:p>
    <w:p w14:paraId="2D94ACD0" w14:textId="77777777" w:rsidR="0018743F" w:rsidRPr="0018743F" w:rsidRDefault="0018743F" w:rsidP="0018743F">
      <w:r w:rsidRPr="0018743F">
        <w:rPr>
          <w:b/>
          <w:bCs/>
        </w:rPr>
        <w:t>(a) Right of First Refusal (ROFR)</w:t>
      </w:r>
    </w:p>
    <w:p w14:paraId="3BB67E2E" w14:textId="77777777" w:rsidR="0018743F" w:rsidRPr="0018743F" w:rsidRDefault="0018743F" w:rsidP="0018743F">
      <w:pPr>
        <w:numPr>
          <w:ilvl w:val="0"/>
          <w:numId w:val="6"/>
        </w:numPr>
      </w:pPr>
      <w:r w:rsidRPr="0018743F">
        <w:t>Almost all private companies have transfer restrictions in constitution/shareholders’ agreement.</w:t>
      </w:r>
    </w:p>
    <w:p w14:paraId="631383A6" w14:textId="77777777" w:rsidR="0018743F" w:rsidRPr="0018743F" w:rsidRDefault="0018743F" w:rsidP="0018743F">
      <w:pPr>
        <w:numPr>
          <w:ilvl w:val="0"/>
          <w:numId w:val="6"/>
        </w:numPr>
      </w:pPr>
      <w:r w:rsidRPr="0018743F">
        <w:t>Waiver usually required.</w:t>
      </w:r>
    </w:p>
    <w:p w14:paraId="7EAE6871" w14:textId="77777777" w:rsidR="0018743F" w:rsidRPr="0018743F" w:rsidRDefault="0018743F" w:rsidP="0018743F">
      <w:r w:rsidRPr="0018743F">
        <w:rPr>
          <w:b/>
          <w:bCs/>
        </w:rPr>
        <w:t>(b) Foreign Assets/Parties</w:t>
      </w:r>
    </w:p>
    <w:p w14:paraId="03E9C1E6" w14:textId="77777777" w:rsidR="0018743F" w:rsidRPr="0018743F" w:rsidRDefault="0018743F" w:rsidP="0018743F">
      <w:pPr>
        <w:numPr>
          <w:ilvl w:val="0"/>
          <w:numId w:val="7"/>
        </w:numPr>
      </w:pPr>
      <w:r w:rsidRPr="0018743F">
        <w:t xml:space="preserve">May need </w:t>
      </w:r>
      <w:r w:rsidRPr="0018743F">
        <w:rPr>
          <w:b/>
          <w:bCs/>
        </w:rPr>
        <w:t>foreign investment approval</w:t>
      </w:r>
      <w:r w:rsidRPr="0018743F">
        <w:t>.</w:t>
      </w:r>
    </w:p>
    <w:p w14:paraId="39C037FF" w14:textId="77777777" w:rsidR="0018743F" w:rsidRPr="0018743F" w:rsidRDefault="0018743F" w:rsidP="0018743F">
      <w:pPr>
        <w:numPr>
          <w:ilvl w:val="0"/>
          <w:numId w:val="7"/>
        </w:numPr>
      </w:pPr>
      <w:r w:rsidRPr="0018743F">
        <w:t>Exchange control restrictions (e.g. if assets overseas).</w:t>
      </w:r>
    </w:p>
    <w:p w14:paraId="1E310842" w14:textId="77777777" w:rsidR="0018743F" w:rsidRPr="0018743F" w:rsidRDefault="0018743F" w:rsidP="0018743F">
      <w:r w:rsidRPr="0018743F">
        <w:rPr>
          <w:b/>
          <w:bCs/>
        </w:rPr>
        <w:t>(c) Acquisition of Substantial Assets</w:t>
      </w:r>
    </w:p>
    <w:p w14:paraId="5A167E8D" w14:textId="77777777" w:rsidR="0018743F" w:rsidRPr="0018743F" w:rsidRDefault="0018743F" w:rsidP="0018743F">
      <w:pPr>
        <w:numPr>
          <w:ilvl w:val="0"/>
          <w:numId w:val="8"/>
        </w:numPr>
      </w:pPr>
      <w:r w:rsidRPr="0018743F">
        <w:rPr>
          <w:b/>
          <w:bCs/>
        </w:rPr>
        <w:t>CA s 160</w:t>
      </w:r>
      <w:r w:rsidRPr="0018743F">
        <w:t>: requires SH approval if disposal of substantially the whole undertaking.</w:t>
      </w:r>
    </w:p>
    <w:p w14:paraId="2C01D85E" w14:textId="77777777" w:rsidR="0018743F" w:rsidRPr="0018743F" w:rsidRDefault="0018743F" w:rsidP="0018743F">
      <w:pPr>
        <w:numPr>
          <w:ilvl w:val="0"/>
          <w:numId w:val="8"/>
        </w:numPr>
      </w:pPr>
      <w:r w:rsidRPr="0018743F">
        <w:rPr>
          <w:b/>
          <w:bCs/>
        </w:rPr>
        <w:t>SGX LR</w:t>
      </w:r>
      <w:r w:rsidRPr="0018743F">
        <w:t xml:space="preserve">: listed cos </w:t>
      </w:r>
      <w:proofErr w:type="gramStart"/>
      <w:r w:rsidRPr="0018743F">
        <w:t>require</w:t>
      </w:r>
      <w:proofErr w:type="gramEnd"/>
      <w:r w:rsidRPr="0018743F">
        <w:t xml:space="preserve"> SH approval for major/significant transactions + related party transactions.</w:t>
      </w:r>
    </w:p>
    <w:p w14:paraId="5DD64C43" w14:textId="77777777" w:rsidR="0018743F" w:rsidRPr="0018743F" w:rsidRDefault="0018743F" w:rsidP="0018743F">
      <w:r w:rsidRPr="0018743F">
        <w:rPr>
          <w:b/>
          <w:bCs/>
        </w:rPr>
        <w:t>(d) Other Approvals</w:t>
      </w:r>
    </w:p>
    <w:p w14:paraId="01389670" w14:textId="77777777" w:rsidR="0018743F" w:rsidRPr="0018743F" w:rsidRDefault="0018743F" w:rsidP="0018743F">
      <w:pPr>
        <w:numPr>
          <w:ilvl w:val="0"/>
          <w:numId w:val="9"/>
        </w:numPr>
      </w:pPr>
      <w:r w:rsidRPr="0018743F">
        <w:rPr>
          <w:b/>
          <w:bCs/>
        </w:rPr>
        <w:t>Mortgagee banks</w:t>
      </w:r>
      <w:r w:rsidRPr="0018743F">
        <w:t xml:space="preserve"> – if security interest over assets.</w:t>
      </w:r>
    </w:p>
    <w:p w14:paraId="72EFEFF8" w14:textId="77777777" w:rsidR="0018743F" w:rsidRPr="0018743F" w:rsidRDefault="0018743F" w:rsidP="0018743F">
      <w:pPr>
        <w:numPr>
          <w:ilvl w:val="0"/>
          <w:numId w:val="9"/>
        </w:numPr>
      </w:pPr>
      <w:r w:rsidRPr="0018743F">
        <w:rPr>
          <w:b/>
          <w:bCs/>
        </w:rPr>
        <w:t>JTC / HDB / URA</w:t>
      </w:r>
      <w:r w:rsidRPr="0018743F">
        <w:t xml:space="preserve"> – land use consents.</w:t>
      </w:r>
    </w:p>
    <w:p w14:paraId="79D60084" w14:textId="77777777" w:rsidR="0018743F" w:rsidRPr="0018743F" w:rsidRDefault="0018743F" w:rsidP="0018743F">
      <w:pPr>
        <w:numPr>
          <w:ilvl w:val="0"/>
          <w:numId w:val="9"/>
        </w:numPr>
      </w:pPr>
      <w:r w:rsidRPr="0018743F">
        <w:rPr>
          <w:b/>
          <w:bCs/>
        </w:rPr>
        <w:t>MAS</w:t>
      </w:r>
      <w:r w:rsidRPr="0018743F">
        <w:t xml:space="preserve"> – regulated financial institutions.</w:t>
      </w:r>
    </w:p>
    <w:p w14:paraId="21DEC443" w14:textId="77777777" w:rsidR="0018743F" w:rsidRPr="0018743F" w:rsidRDefault="0018743F" w:rsidP="0018743F">
      <w:pPr>
        <w:numPr>
          <w:ilvl w:val="0"/>
          <w:numId w:val="9"/>
        </w:numPr>
      </w:pPr>
      <w:r w:rsidRPr="0018743F">
        <w:rPr>
          <w:b/>
          <w:bCs/>
        </w:rPr>
        <w:t>Competition Act</w:t>
      </w:r>
      <w:r w:rsidRPr="0018743F">
        <w:t xml:space="preserve"> – merger control notification (voluntary, but advisable if risk of SLC).</w:t>
      </w:r>
    </w:p>
    <w:p w14:paraId="7A1BFF00" w14:textId="77777777" w:rsidR="0018743F" w:rsidRPr="0018743F" w:rsidRDefault="0018743F" w:rsidP="0018743F">
      <w:r w:rsidRPr="0018743F">
        <w:pict w14:anchorId="2379E39B">
          <v:rect id="_x0000_i1077" style="width:0;height:1.5pt" o:hralign="center" o:hrstd="t" o:hr="t" fillcolor="#a0a0a0" stroked="f"/>
        </w:pict>
      </w:r>
    </w:p>
    <w:p w14:paraId="1F1299D7" w14:textId="77777777" w:rsidR="0018743F" w:rsidRPr="0018743F" w:rsidRDefault="0018743F" w:rsidP="0018743F">
      <w:pPr>
        <w:pStyle w:val="Heading3"/>
      </w:pPr>
      <w:r w:rsidRPr="0018743F">
        <w:t>1.1.5 Tax Considerations</w:t>
      </w:r>
    </w:p>
    <w:p w14:paraId="27A483E1" w14:textId="77777777" w:rsidR="0018743F" w:rsidRPr="0018743F" w:rsidRDefault="0018743F" w:rsidP="0018743F">
      <w:pPr>
        <w:numPr>
          <w:ilvl w:val="0"/>
          <w:numId w:val="10"/>
        </w:numPr>
      </w:pPr>
      <w:r w:rsidRPr="0018743F">
        <w:rPr>
          <w:b/>
          <w:bCs/>
        </w:rPr>
        <w:t>Stamp Duty</w:t>
      </w:r>
    </w:p>
    <w:p w14:paraId="6D64201C" w14:textId="77777777" w:rsidR="0018743F" w:rsidRPr="0018743F" w:rsidRDefault="0018743F" w:rsidP="0018743F">
      <w:pPr>
        <w:numPr>
          <w:ilvl w:val="1"/>
          <w:numId w:val="10"/>
        </w:numPr>
      </w:pPr>
      <w:r w:rsidRPr="0018743F">
        <w:t>Shares: 0.2% consideration.</w:t>
      </w:r>
    </w:p>
    <w:p w14:paraId="3530B60D" w14:textId="77777777" w:rsidR="0018743F" w:rsidRPr="0018743F" w:rsidRDefault="0018743F" w:rsidP="0018743F">
      <w:pPr>
        <w:numPr>
          <w:ilvl w:val="1"/>
          <w:numId w:val="10"/>
        </w:numPr>
      </w:pPr>
      <w:r w:rsidRPr="0018743F">
        <w:t>Land/Property: up to 6%.</w:t>
      </w:r>
    </w:p>
    <w:p w14:paraId="28C4EF82" w14:textId="77777777" w:rsidR="0018743F" w:rsidRPr="0018743F" w:rsidRDefault="0018743F" w:rsidP="0018743F">
      <w:pPr>
        <w:numPr>
          <w:ilvl w:val="1"/>
          <w:numId w:val="10"/>
        </w:numPr>
      </w:pPr>
      <w:r w:rsidRPr="0018743F">
        <w:lastRenderedPageBreak/>
        <w:t xml:space="preserve">Reliefs: </w:t>
      </w:r>
      <w:r w:rsidRPr="0018743F">
        <w:rPr>
          <w:b/>
          <w:bCs/>
        </w:rPr>
        <w:t>Reconstruction/Amalgamation relief</w:t>
      </w:r>
      <w:r w:rsidRPr="0018743F">
        <w:t xml:space="preserve">, </w:t>
      </w:r>
      <w:r w:rsidRPr="0018743F">
        <w:rPr>
          <w:b/>
          <w:bCs/>
        </w:rPr>
        <w:t xml:space="preserve">Associated </w:t>
      </w:r>
      <w:proofErr w:type="gramStart"/>
      <w:r w:rsidRPr="0018743F">
        <w:rPr>
          <w:b/>
          <w:bCs/>
        </w:rPr>
        <w:t>companies</w:t>
      </w:r>
      <w:proofErr w:type="gramEnd"/>
      <w:r w:rsidRPr="0018743F">
        <w:rPr>
          <w:b/>
          <w:bCs/>
        </w:rPr>
        <w:t xml:space="preserve"> relief</w:t>
      </w:r>
      <w:r w:rsidRPr="0018743F">
        <w:t>.</w:t>
      </w:r>
    </w:p>
    <w:p w14:paraId="26251F73" w14:textId="77777777" w:rsidR="0018743F" w:rsidRPr="0018743F" w:rsidRDefault="0018743F" w:rsidP="0018743F">
      <w:pPr>
        <w:numPr>
          <w:ilvl w:val="0"/>
          <w:numId w:val="10"/>
        </w:numPr>
      </w:pPr>
      <w:r w:rsidRPr="0018743F">
        <w:rPr>
          <w:b/>
          <w:bCs/>
        </w:rPr>
        <w:t>Income Tax</w:t>
      </w:r>
    </w:p>
    <w:p w14:paraId="793454B8" w14:textId="77777777" w:rsidR="0018743F" w:rsidRPr="0018743F" w:rsidRDefault="0018743F" w:rsidP="0018743F">
      <w:pPr>
        <w:numPr>
          <w:ilvl w:val="1"/>
          <w:numId w:val="10"/>
        </w:numPr>
      </w:pPr>
      <w:r w:rsidRPr="0018743F">
        <w:t>Transfer of losses/shares may affect ability to carry forward losses.</w:t>
      </w:r>
    </w:p>
    <w:p w14:paraId="67A2FDCB" w14:textId="77777777" w:rsidR="0018743F" w:rsidRPr="0018743F" w:rsidRDefault="0018743F" w:rsidP="0018743F">
      <w:pPr>
        <w:numPr>
          <w:ilvl w:val="0"/>
          <w:numId w:val="10"/>
        </w:numPr>
      </w:pPr>
      <w:r w:rsidRPr="0018743F">
        <w:rPr>
          <w:b/>
          <w:bCs/>
        </w:rPr>
        <w:t>GST</w:t>
      </w:r>
    </w:p>
    <w:p w14:paraId="72EF44C3" w14:textId="77777777" w:rsidR="0018743F" w:rsidRPr="0018743F" w:rsidRDefault="0018743F" w:rsidP="0018743F">
      <w:pPr>
        <w:numPr>
          <w:ilvl w:val="1"/>
          <w:numId w:val="10"/>
        </w:numPr>
      </w:pPr>
      <w:r w:rsidRPr="0018743F">
        <w:t>Not payable on shares.</w:t>
      </w:r>
    </w:p>
    <w:p w14:paraId="602DDBE2" w14:textId="77777777" w:rsidR="0018743F" w:rsidRPr="0018743F" w:rsidRDefault="0018743F" w:rsidP="0018743F">
      <w:pPr>
        <w:numPr>
          <w:ilvl w:val="1"/>
          <w:numId w:val="10"/>
        </w:numPr>
      </w:pPr>
      <w:r w:rsidRPr="0018743F">
        <w:t>May apply on asset transfers unless it qualifies as a “transfer of a business as a going concern” (TOGC).</w:t>
      </w:r>
    </w:p>
    <w:p w14:paraId="5A594E6F" w14:textId="77777777" w:rsidR="0018743F" w:rsidRPr="0018743F" w:rsidRDefault="0018743F" w:rsidP="0018743F">
      <w:r w:rsidRPr="0018743F">
        <w:rPr>
          <w:rFonts w:ascii="Segoe UI Emoji" w:hAnsi="Segoe UI Emoji" w:cs="Segoe UI Emoji"/>
        </w:rPr>
        <w:t>🚩</w:t>
      </w:r>
      <w:r w:rsidRPr="0018743F">
        <w:t xml:space="preserve"> Trap: Many exam Qs test stamp duty reliefs.</w:t>
      </w:r>
    </w:p>
    <w:p w14:paraId="2F22D04B" w14:textId="77777777" w:rsidR="0018743F" w:rsidRPr="0018743F" w:rsidRDefault="0018743F" w:rsidP="0018743F">
      <w:r w:rsidRPr="0018743F">
        <w:pict w14:anchorId="161D73FF">
          <v:rect id="_x0000_i1078" style="width:0;height:1.5pt" o:hralign="center" o:hrstd="t" o:hr="t" fillcolor="#a0a0a0" stroked="f"/>
        </w:pict>
      </w:r>
    </w:p>
    <w:p w14:paraId="659D8A29" w14:textId="77777777" w:rsidR="0018743F" w:rsidRPr="0018743F" w:rsidRDefault="0018743F" w:rsidP="0018743F">
      <w:pPr>
        <w:pStyle w:val="Heading3"/>
      </w:pPr>
      <w:r w:rsidRPr="0018743F">
        <w:t>1.1.6 Pricing &amp; Consideration Structures</w:t>
      </w:r>
    </w:p>
    <w:p w14:paraId="67CA3A95" w14:textId="77777777" w:rsidR="0018743F" w:rsidRPr="0018743F" w:rsidRDefault="0018743F" w:rsidP="0018743F">
      <w:r w:rsidRPr="0018743F">
        <w:rPr>
          <w:b/>
          <w:bCs/>
        </w:rPr>
        <w:t>(a) Fixed Price</w:t>
      </w:r>
      <w:r w:rsidRPr="0018743F">
        <w:t xml:space="preserve"> – agreed upfront.</w:t>
      </w:r>
    </w:p>
    <w:p w14:paraId="5436515A" w14:textId="77777777" w:rsidR="0018743F" w:rsidRPr="0018743F" w:rsidRDefault="0018743F" w:rsidP="0018743F">
      <w:r w:rsidRPr="0018743F">
        <w:rPr>
          <w:b/>
          <w:bCs/>
        </w:rPr>
        <w:t>(b) Completion Accounts</w:t>
      </w:r>
    </w:p>
    <w:p w14:paraId="42DBC0C3" w14:textId="77777777" w:rsidR="0018743F" w:rsidRPr="0018743F" w:rsidRDefault="0018743F" w:rsidP="0018743F">
      <w:pPr>
        <w:numPr>
          <w:ilvl w:val="0"/>
          <w:numId w:val="11"/>
        </w:numPr>
      </w:pPr>
      <w:r w:rsidRPr="0018743F">
        <w:t>Preliminary price paid → final price adjusted post-completion using accounts.</w:t>
      </w:r>
    </w:p>
    <w:p w14:paraId="037ED53B" w14:textId="77777777" w:rsidR="0018743F" w:rsidRPr="0018743F" w:rsidRDefault="0018743F" w:rsidP="0018743F">
      <w:pPr>
        <w:numPr>
          <w:ilvl w:val="0"/>
          <w:numId w:val="11"/>
        </w:numPr>
      </w:pPr>
      <w:r w:rsidRPr="0018743F">
        <w:t>Buyer-prepared → seller can dispute → independent accountant resolves.</w:t>
      </w:r>
    </w:p>
    <w:p w14:paraId="33C6EA7D" w14:textId="77777777" w:rsidR="0018743F" w:rsidRPr="0018743F" w:rsidRDefault="0018743F" w:rsidP="0018743F">
      <w:r w:rsidRPr="0018743F">
        <w:rPr>
          <w:b/>
          <w:bCs/>
        </w:rPr>
        <w:t>(c) Locked Box</w:t>
      </w:r>
    </w:p>
    <w:p w14:paraId="711E7DC5" w14:textId="77777777" w:rsidR="0018743F" w:rsidRPr="0018743F" w:rsidRDefault="0018743F" w:rsidP="0018743F">
      <w:pPr>
        <w:numPr>
          <w:ilvl w:val="0"/>
          <w:numId w:val="12"/>
        </w:numPr>
      </w:pPr>
      <w:r w:rsidRPr="0018743F">
        <w:t>Final price fixed based on last audited FS (at “locked box date”).</w:t>
      </w:r>
    </w:p>
    <w:p w14:paraId="39CBEFE5" w14:textId="77777777" w:rsidR="0018743F" w:rsidRPr="0018743F" w:rsidRDefault="0018743F" w:rsidP="0018743F">
      <w:pPr>
        <w:numPr>
          <w:ilvl w:val="0"/>
          <w:numId w:val="12"/>
        </w:numPr>
      </w:pPr>
      <w:r w:rsidRPr="0018743F">
        <w:t xml:space="preserve">Buyer protected against </w:t>
      </w:r>
      <w:r w:rsidRPr="0018743F">
        <w:rPr>
          <w:b/>
          <w:bCs/>
        </w:rPr>
        <w:t>leakage</w:t>
      </w:r>
      <w:r w:rsidRPr="0018743F">
        <w:t xml:space="preserve">; seller may seek </w:t>
      </w:r>
      <w:r w:rsidRPr="0018743F">
        <w:rPr>
          <w:b/>
          <w:bCs/>
        </w:rPr>
        <w:t>interest uplift</w:t>
      </w:r>
      <w:r w:rsidRPr="0018743F">
        <w:t>.</w:t>
      </w:r>
    </w:p>
    <w:p w14:paraId="5FBEEB72" w14:textId="77777777" w:rsidR="0018743F" w:rsidRPr="0018743F" w:rsidRDefault="0018743F" w:rsidP="0018743F">
      <w:r w:rsidRPr="0018743F">
        <w:rPr>
          <w:b/>
          <w:bCs/>
        </w:rPr>
        <w:t>(d) Earn-Outs / Contingent Value Rights</w:t>
      </w:r>
    </w:p>
    <w:p w14:paraId="3A5B6AA7" w14:textId="77777777" w:rsidR="0018743F" w:rsidRPr="0018743F" w:rsidRDefault="0018743F" w:rsidP="0018743F">
      <w:pPr>
        <w:numPr>
          <w:ilvl w:val="0"/>
          <w:numId w:val="13"/>
        </w:numPr>
      </w:pPr>
      <w:r w:rsidRPr="0018743F">
        <w:t>Part of price deferred, tied to performance (EBITDA, revenue, KPIs).</w:t>
      </w:r>
    </w:p>
    <w:p w14:paraId="60175445" w14:textId="77777777" w:rsidR="0018743F" w:rsidRPr="0018743F" w:rsidRDefault="0018743F" w:rsidP="0018743F">
      <w:pPr>
        <w:numPr>
          <w:ilvl w:val="0"/>
          <w:numId w:val="13"/>
        </w:numPr>
      </w:pPr>
      <w:r w:rsidRPr="0018743F">
        <w:t>Used when buyer/seller disagree on valuation.</w:t>
      </w:r>
    </w:p>
    <w:p w14:paraId="7A08BF78" w14:textId="77777777" w:rsidR="0018743F" w:rsidRPr="0018743F" w:rsidRDefault="0018743F" w:rsidP="0018743F">
      <w:r w:rsidRPr="0018743F">
        <w:rPr>
          <w:rFonts w:ascii="Segoe UI Emoji" w:hAnsi="Segoe UI Emoji" w:cs="Segoe UI Emoji"/>
        </w:rPr>
        <w:t>🚩</w:t>
      </w:r>
      <w:r w:rsidRPr="0018743F">
        <w:t xml:space="preserve"> Trap: Earn-outs create disputes → must define metrics clearly in SPA.</w:t>
      </w:r>
    </w:p>
    <w:p w14:paraId="3CA647B8" w14:textId="77777777" w:rsidR="0018743F" w:rsidRPr="0018743F" w:rsidRDefault="0018743F" w:rsidP="0018743F">
      <w:r w:rsidRPr="0018743F">
        <w:pict w14:anchorId="02F7CA71">
          <v:rect id="_x0000_i1079" style="width:0;height:1.5pt" o:hralign="center" o:hrstd="t" o:hr="t" fillcolor="#a0a0a0" stroked="f"/>
        </w:pict>
      </w:r>
    </w:p>
    <w:p w14:paraId="521A31B0" w14:textId="77777777" w:rsidR="0018743F" w:rsidRPr="0018743F" w:rsidRDefault="0018743F" w:rsidP="0018743F">
      <w:pPr>
        <w:pStyle w:val="Heading2"/>
      </w:pPr>
      <w:r w:rsidRPr="0018743F">
        <w:t>1.2 Roadmap &amp; Documentation</w:t>
      </w:r>
    </w:p>
    <w:p w14:paraId="51F11097" w14:textId="77777777" w:rsidR="0018743F" w:rsidRPr="0018743F" w:rsidRDefault="0018743F" w:rsidP="0018743F">
      <w:pPr>
        <w:pStyle w:val="Heading3"/>
      </w:pPr>
      <w:r w:rsidRPr="0018743F">
        <w:t>1.2.1 Roadmap of a Typical Deal</w:t>
      </w:r>
    </w:p>
    <w:p w14:paraId="28166106" w14:textId="77777777" w:rsidR="0018743F" w:rsidRPr="0018743F" w:rsidRDefault="0018743F" w:rsidP="0018743F">
      <w:pPr>
        <w:numPr>
          <w:ilvl w:val="0"/>
          <w:numId w:val="14"/>
        </w:numPr>
      </w:pPr>
      <w:r w:rsidRPr="0018743F">
        <w:t>Identify target.</w:t>
      </w:r>
    </w:p>
    <w:p w14:paraId="7D94F9CB" w14:textId="77777777" w:rsidR="0018743F" w:rsidRPr="0018743F" w:rsidRDefault="0018743F" w:rsidP="0018743F">
      <w:pPr>
        <w:numPr>
          <w:ilvl w:val="0"/>
          <w:numId w:val="14"/>
        </w:numPr>
      </w:pPr>
      <w:r w:rsidRPr="0018743F">
        <w:t>Due diligence (red flags, consents, kill-switch issues).</w:t>
      </w:r>
    </w:p>
    <w:p w14:paraId="573FE00C" w14:textId="77777777" w:rsidR="0018743F" w:rsidRPr="0018743F" w:rsidRDefault="0018743F" w:rsidP="0018743F">
      <w:pPr>
        <w:numPr>
          <w:ilvl w:val="0"/>
          <w:numId w:val="14"/>
        </w:numPr>
      </w:pPr>
      <w:r w:rsidRPr="0018743F">
        <w:t>Negotiate/documentation (SPA, disclosure letter).</w:t>
      </w:r>
    </w:p>
    <w:p w14:paraId="48831D93" w14:textId="77777777" w:rsidR="0018743F" w:rsidRPr="0018743F" w:rsidRDefault="0018743F" w:rsidP="0018743F">
      <w:pPr>
        <w:numPr>
          <w:ilvl w:val="0"/>
          <w:numId w:val="14"/>
        </w:numPr>
      </w:pPr>
      <w:r w:rsidRPr="0018743F">
        <w:lastRenderedPageBreak/>
        <w:t>Completion (transfer + filings).</w:t>
      </w:r>
    </w:p>
    <w:p w14:paraId="69127BD9" w14:textId="77777777" w:rsidR="0018743F" w:rsidRPr="0018743F" w:rsidRDefault="0018743F" w:rsidP="0018743F">
      <w:pPr>
        <w:numPr>
          <w:ilvl w:val="0"/>
          <w:numId w:val="14"/>
        </w:numPr>
      </w:pPr>
      <w:r w:rsidRPr="0018743F">
        <w:t>Post-completion integration.</w:t>
      </w:r>
    </w:p>
    <w:p w14:paraId="05261FCF" w14:textId="77777777" w:rsidR="0018743F" w:rsidRPr="0018743F" w:rsidRDefault="0018743F" w:rsidP="0018743F">
      <w:r w:rsidRPr="0018743F">
        <w:pict w14:anchorId="771E0B7E">
          <v:rect id="_x0000_i1080" style="width:0;height:1.5pt" o:hralign="center" o:hrstd="t" o:hr="t" fillcolor="#a0a0a0" stroked="f"/>
        </w:pict>
      </w:r>
    </w:p>
    <w:p w14:paraId="229EF1DD" w14:textId="77777777" w:rsidR="0018743F" w:rsidRPr="0018743F" w:rsidRDefault="0018743F" w:rsidP="0018743F">
      <w:pPr>
        <w:pStyle w:val="Heading3"/>
      </w:pPr>
      <w:r w:rsidRPr="0018743F">
        <w:t>1.2.2 Documentation at Each Stage</w:t>
      </w:r>
    </w:p>
    <w:p w14:paraId="46B15E76" w14:textId="77777777" w:rsidR="0018743F" w:rsidRPr="0018743F" w:rsidRDefault="0018743F" w:rsidP="0018743F">
      <w:r w:rsidRPr="0018743F">
        <w:rPr>
          <w:b/>
          <w:bCs/>
        </w:rPr>
        <w:t>(a) Preliminary</w:t>
      </w:r>
    </w:p>
    <w:p w14:paraId="1D81B108" w14:textId="77777777" w:rsidR="0018743F" w:rsidRPr="0018743F" w:rsidRDefault="0018743F" w:rsidP="0018743F">
      <w:pPr>
        <w:numPr>
          <w:ilvl w:val="0"/>
          <w:numId w:val="15"/>
        </w:numPr>
      </w:pPr>
      <w:r w:rsidRPr="0018743F">
        <w:t>Engagement letters (financial advisor, lawyers).</w:t>
      </w:r>
    </w:p>
    <w:p w14:paraId="1371436B" w14:textId="77777777" w:rsidR="0018743F" w:rsidRPr="0018743F" w:rsidRDefault="0018743F" w:rsidP="0018743F">
      <w:pPr>
        <w:numPr>
          <w:ilvl w:val="0"/>
          <w:numId w:val="15"/>
        </w:numPr>
      </w:pPr>
      <w:r w:rsidRPr="0018743F">
        <w:t>NDA/confidentiality agreement.</w:t>
      </w:r>
    </w:p>
    <w:p w14:paraId="7B342C98" w14:textId="77777777" w:rsidR="0018743F" w:rsidRPr="0018743F" w:rsidRDefault="0018743F" w:rsidP="0018743F">
      <w:pPr>
        <w:numPr>
          <w:ilvl w:val="0"/>
          <w:numId w:val="15"/>
        </w:numPr>
      </w:pPr>
      <w:r w:rsidRPr="0018743F">
        <w:t>Information Memorandum (IM).</w:t>
      </w:r>
    </w:p>
    <w:p w14:paraId="1B9FC36C" w14:textId="77777777" w:rsidR="0018743F" w:rsidRPr="0018743F" w:rsidRDefault="0018743F" w:rsidP="0018743F">
      <w:pPr>
        <w:numPr>
          <w:ilvl w:val="0"/>
          <w:numId w:val="15"/>
        </w:numPr>
      </w:pPr>
      <w:r w:rsidRPr="0018743F">
        <w:t>Vendor due diligence (to speed up process).</w:t>
      </w:r>
    </w:p>
    <w:p w14:paraId="5B18D7FB" w14:textId="77777777" w:rsidR="0018743F" w:rsidRPr="0018743F" w:rsidRDefault="0018743F" w:rsidP="0018743F">
      <w:pPr>
        <w:numPr>
          <w:ilvl w:val="0"/>
          <w:numId w:val="15"/>
        </w:numPr>
      </w:pPr>
      <w:r w:rsidRPr="0018743F">
        <w:t>Term sheet (non-binding, except exclusivity/confidentiality).</w:t>
      </w:r>
    </w:p>
    <w:p w14:paraId="6322988A" w14:textId="77777777" w:rsidR="0018743F" w:rsidRPr="0018743F" w:rsidRDefault="0018743F" w:rsidP="0018743F">
      <w:pPr>
        <w:numPr>
          <w:ilvl w:val="0"/>
          <w:numId w:val="15"/>
        </w:numPr>
      </w:pPr>
      <w:r w:rsidRPr="0018743F">
        <w:t>Deal timetable.</w:t>
      </w:r>
    </w:p>
    <w:p w14:paraId="4142D69A" w14:textId="77777777" w:rsidR="0018743F" w:rsidRPr="0018743F" w:rsidRDefault="0018743F" w:rsidP="0018743F">
      <w:r w:rsidRPr="0018743F">
        <w:rPr>
          <w:b/>
          <w:bCs/>
        </w:rPr>
        <w:t>(b) Due Diligence</w:t>
      </w:r>
    </w:p>
    <w:p w14:paraId="3C2F9E13" w14:textId="77777777" w:rsidR="0018743F" w:rsidRPr="0018743F" w:rsidRDefault="0018743F" w:rsidP="0018743F">
      <w:pPr>
        <w:numPr>
          <w:ilvl w:val="0"/>
          <w:numId w:val="16"/>
        </w:numPr>
      </w:pPr>
      <w:r w:rsidRPr="0018743F">
        <w:t>Data room (physical/virtual).</w:t>
      </w:r>
    </w:p>
    <w:p w14:paraId="09D0075D" w14:textId="77777777" w:rsidR="0018743F" w:rsidRPr="0018743F" w:rsidRDefault="0018743F" w:rsidP="0018743F">
      <w:pPr>
        <w:numPr>
          <w:ilvl w:val="0"/>
          <w:numId w:val="16"/>
        </w:numPr>
      </w:pPr>
      <w:r w:rsidRPr="0018743F">
        <w:t>Rules &amp; procedures.</w:t>
      </w:r>
    </w:p>
    <w:p w14:paraId="0CB720B4" w14:textId="77777777" w:rsidR="0018743F" w:rsidRPr="0018743F" w:rsidRDefault="0018743F" w:rsidP="0018743F">
      <w:pPr>
        <w:numPr>
          <w:ilvl w:val="0"/>
          <w:numId w:val="16"/>
        </w:numPr>
      </w:pPr>
      <w:r w:rsidRPr="0018743F">
        <w:t>Due diligence questionnaire.</w:t>
      </w:r>
    </w:p>
    <w:p w14:paraId="686E496B" w14:textId="77777777" w:rsidR="0018743F" w:rsidRPr="0018743F" w:rsidRDefault="0018743F" w:rsidP="0018743F">
      <w:pPr>
        <w:numPr>
          <w:ilvl w:val="0"/>
          <w:numId w:val="16"/>
        </w:numPr>
      </w:pPr>
      <w:r w:rsidRPr="0018743F">
        <w:t>Indexing of documents.</w:t>
      </w:r>
    </w:p>
    <w:p w14:paraId="6A037844" w14:textId="77777777" w:rsidR="0018743F" w:rsidRPr="0018743F" w:rsidRDefault="0018743F" w:rsidP="0018743F">
      <w:r w:rsidRPr="0018743F">
        <w:rPr>
          <w:b/>
          <w:bCs/>
        </w:rPr>
        <w:t>(c) Negotiation</w:t>
      </w:r>
    </w:p>
    <w:p w14:paraId="2229C636" w14:textId="77777777" w:rsidR="0018743F" w:rsidRPr="0018743F" w:rsidRDefault="0018743F" w:rsidP="0018743F">
      <w:pPr>
        <w:numPr>
          <w:ilvl w:val="0"/>
          <w:numId w:val="17"/>
        </w:numPr>
      </w:pPr>
      <w:r w:rsidRPr="0018743F">
        <w:rPr>
          <w:b/>
          <w:bCs/>
        </w:rPr>
        <w:t>SPA</w:t>
      </w:r>
      <w:r w:rsidRPr="0018743F">
        <w:t xml:space="preserve"> – core contract.</w:t>
      </w:r>
    </w:p>
    <w:p w14:paraId="37A5C29C" w14:textId="77777777" w:rsidR="0018743F" w:rsidRPr="0018743F" w:rsidRDefault="0018743F" w:rsidP="0018743F">
      <w:pPr>
        <w:numPr>
          <w:ilvl w:val="0"/>
          <w:numId w:val="17"/>
        </w:numPr>
      </w:pPr>
      <w:r w:rsidRPr="0018743F">
        <w:rPr>
          <w:b/>
          <w:bCs/>
        </w:rPr>
        <w:t>Reps &amp; Warranties</w:t>
      </w:r>
      <w:r w:rsidRPr="0018743F">
        <w:t xml:space="preserve"> (R&amp;W): financials, litigation, compliance.</w:t>
      </w:r>
    </w:p>
    <w:p w14:paraId="6D27AEF7" w14:textId="77777777" w:rsidR="0018743F" w:rsidRPr="0018743F" w:rsidRDefault="0018743F" w:rsidP="0018743F">
      <w:pPr>
        <w:numPr>
          <w:ilvl w:val="0"/>
          <w:numId w:val="17"/>
        </w:numPr>
      </w:pPr>
      <w:r w:rsidRPr="0018743F">
        <w:rPr>
          <w:b/>
          <w:bCs/>
        </w:rPr>
        <w:t>Indemnities:</w:t>
      </w:r>
      <w:r w:rsidRPr="0018743F">
        <w:t xml:space="preserve"> for known issues (e.g. tax).</w:t>
      </w:r>
    </w:p>
    <w:p w14:paraId="267020D5" w14:textId="77777777" w:rsidR="0018743F" w:rsidRPr="0018743F" w:rsidRDefault="0018743F" w:rsidP="0018743F">
      <w:pPr>
        <w:numPr>
          <w:ilvl w:val="0"/>
          <w:numId w:val="17"/>
        </w:numPr>
      </w:pPr>
      <w:r w:rsidRPr="0018743F">
        <w:rPr>
          <w:b/>
          <w:bCs/>
        </w:rPr>
        <w:t>Disclosure Letter:</w:t>
      </w:r>
      <w:r w:rsidRPr="0018743F">
        <w:t xml:space="preserve"> exceptions to R&amp;W (cuts back liability).</w:t>
      </w:r>
    </w:p>
    <w:p w14:paraId="36A862D2" w14:textId="77777777" w:rsidR="0018743F" w:rsidRPr="0018743F" w:rsidRDefault="0018743F" w:rsidP="0018743F">
      <w:pPr>
        <w:numPr>
          <w:ilvl w:val="0"/>
          <w:numId w:val="17"/>
        </w:numPr>
      </w:pPr>
      <w:r w:rsidRPr="0018743F">
        <w:rPr>
          <w:b/>
          <w:bCs/>
        </w:rPr>
        <w:t>Limits on Liability:</w:t>
      </w:r>
    </w:p>
    <w:p w14:paraId="74E3EB27" w14:textId="77777777" w:rsidR="0018743F" w:rsidRPr="0018743F" w:rsidRDefault="0018743F" w:rsidP="0018743F">
      <w:pPr>
        <w:numPr>
          <w:ilvl w:val="1"/>
          <w:numId w:val="17"/>
        </w:numPr>
      </w:pPr>
      <w:r w:rsidRPr="0018743F">
        <w:t>Caps (quantum).</w:t>
      </w:r>
    </w:p>
    <w:p w14:paraId="66C12157" w14:textId="77777777" w:rsidR="0018743F" w:rsidRPr="0018743F" w:rsidRDefault="0018743F" w:rsidP="0018743F">
      <w:pPr>
        <w:numPr>
          <w:ilvl w:val="1"/>
          <w:numId w:val="17"/>
        </w:numPr>
      </w:pPr>
      <w:r w:rsidRPr="0018743F">
        <w:t>Time limits (e.g. 3 yrs for warranties).</w:t>
      </w:r>
    </w:p>
    <w:p w14:paraId="1A28EF48" w14:textId="77777777" w:rsidR="0018743F" w:rsidRPr="0018743F" w:rsidRDefault="0018743F" w:rsidP="0018743F">
      <w:r w:rsidRPr="0018743F">
        <w:rPr>
          <w:b/>
          <w:bCs/>
        </w:rPr>
        <w:t>(d) Conditions Precedent (CPs)</w:t>
      </w:r>
    </w:p>
    <w:p w14:paraId="2F706D7B" w14:textId="77777777" w:rsidR="0018743F" w:rsidRPr="0018743F" w:rsidRDefault="0018743F" w:rsidP="0018743F">
      <w:pPr>
        <w:numPr>
          <w:ilvl w:val="0"/>
          <w:numId w:val="18"/>
        </w:numPr>
      </w:pPr>
      <w:r w:rsidRPr="0018743F">
        <w:t>SH approval.</w:t>
      </w:r>
    </w:p>
    <w:p w14:paraId="0724D6BD" w14:textId="77777777" w:rsidR="0018743F" w:rsidRPr="0018743F" w:rsidRDefault="0018743F" w:rsidP="0018743F">
      <w:pPr>
        <w:numPr>
          <w:ilvl w:val="0"/>
          <w:numId w:val="18"/>
        </w:numPr>
      </w:pPr>
      <w:r w:rsidRPr="0018743F">
        <w:t>Regulatory approval.</w:t>
      </w:r>
    </w:p>
    <w:p w14:paraId="2B4EB5FA" w14:textId="77777777" w:rsidR="0018743F" w:rsidRPr="0018743F" w:rsidRDefault="0018743F" w:rsidP="0018743F">
      <w:pPr>
        <w:numPr>
          <w:ilvl w:val="0"/>
          <w:numId w:val="18"/>
        </w:numPr>
      </w:pPr>
      <w:r w:rsidRPr="0018743F">
        <w:t>Competition clearance.</w:t>
      </w:r>
    </w:p>
    <w:p w14:paraId="05A7FCD5" w14:textId="77777777" w:rsidR="0018743F" w:rsidRPr="0018743F" w:rsidRDefault="0018743F" w:rsidP="0018743F">
      <w:r w:rsidRPr="0018743F">
        <w:rPr>
          <w:b/>
          <w:bCs/>
        </w:rPr>
        <w:lastRenderedPageBreak/>
        <w:t>(e) Completion</w:t>
      </w:r>
    </w:p>
    <w:p w14:paraId="189B3606" w14:textId="77777777" w:rsidR="0018743F" w:rsidRPr="0018743F" w:rsidRDefault="0018743F" w:rsidP="0018743F">
      <w:pPr>
        <w:numPr>
          <w:ilvl w:val="0"/>
          <w:numId w:val="19"/>
        </w:numPr>
      </w:pPr>
      <w:r w:rsidRPr="0018743F">
        <w:rPr>
          <w:b/>
          <w:bCs/>
        </w:rPr>
        <w:t>Share sale:</w:t>
      </w:r>
      <w:r w:rsidRPr="0018743F">
        <w:t xml:space="preserve"> share transfer forms, resolutions, update register, ACRA filing, stamp duty.</w:t>
      </w:r>
    </w:p>
    <w:p w14:paraId="157431F7" w14:textId="77777777" w:rsidR="0018743F" w:rsidRPr="0018743F" w:rsidRDefault="0018743F" w:rsidP="0018743F">
      <w:pPr>
        <w:numPr>
          <w:ilvl w:val="0"/>
          <w:numId w:val="19"/>
        </w:numPr>
      </w:pPr>
      <w:r w:rsidRPr="0018743F">
        <w:rPr>
          <w:b/>
          <w:bCs/>
        </w:rPr>
        <w:t>Asset sale:</w:t>
      </w:r>
      <w:r w:rsidRPr="0018743F">
        <w:t xml:space="preserve"> conveyancing, </w:t>
      </w:r>
      <w:proofErr w:type="spellStart"/>
      <w:r w:rsidRPr="0018743F">
        <w:t>novations</w:t>
      </w:r>
      <w:proofErr w:type="spellEnd"/>
      <w:r w:rsidRPr="0018743F">
        <w:t>, delivery, etc.</w:t>
      </w:r>
    </w:p>
    <w:p w14:paraId="25AD8389" w14:textId="77777777" w:rsidR="0018743F" w:rsidRPr="0018743F" w:rsidRDefault="0018743F" w:rsidP="0018743F">
      <w:pPr>
        <w:numPr>
          <w:ilvl w:val="0"/>
          <w:numId w:val="19"/>
        </w:numPr>
      </w:pPr>
      <w:r w:rsidRPr="0018743F">
        <w:t>Clean-up: new directors, bank signatories, auditors/secretary.</w:t>
      </w:r>
    </w:p>
    <w:p w14:paraId="0C9BD818" w14:textId="77777777" w:rsidR="0018743F" w:rsidRPr="0018743F" w:rsidRDefault="0018743F" w:rsidP="0018743F">
      <w:r w:rsidRPr="0018743F">
        <w:rPr>
          <w:b/>
          <w:bCs/>
        </w:rPr>
        <w:t>(f) Post-Completion</w:t>
      </w:r>
    </w:p>
    <w:p w14:paraId="51BDC278" w14:textId="77777777" w:rsidR="0018743F" w:rsidRPr="0018743F" w:rsidRDefault="0018743F" w:rsidP="0018743F">
      <w:pPr>
        <w:numPr>
          <w:ilvl w:val="0"/>
          <w:numId w:val="20"/>
        </w:numPr>
      </w:pPr>
      <w:r w:rsidRPr="0018743F">
        <w:t>New share certificates.</w:t>
      </w:r>
    </w:p>
    <w:p w14:paraId="77DA66CF" w14:textId="77777777" w:rsidR="0018743F" w:rsidRPr="0018743F" w:rsidRDefault="0018743F" w:rsidP="0018743F">
      <w:pPr>
        <w:numPr>
          <w:ilvl w:val="0"/>
          <w:numId w:val="20"/>
        </w:numPr>
      </w:pPr>
      <w:r w:rsidRPr="0018743F">
        <w:t>Collect documents from seller.</w:t>
      </w:r>
    </w:p>
    <w:p w14:paraId="10A6FEA6" w14:textId="77777777" w:rsidR="0018743F" w:rsidRPr="0018743F" w:rsidRDefault="0018743F" w:rsidP="0018743F">
      <w:pPr>
        <w:numPr>
          <w:ilvl w:val="0"/>
          <w:numId w:val="20"/>
        </w:numPr>
      </w:pPr>
      <w:r w:rsidRPr="0018743F">
        <w:t>Assume seller won’t cooperate much afterwards.</w:t>
      </w:r>
    </w:p>
    <w:p w14:paraId="172D6FDD" w14:textId="77777777" w:rsidR="00346316" w:rsidRDefault="0034631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9F0C5EB" w14:textId="2517A54E" w:rsidR="00346316" w:rsidRDefault="00346316" w:rsidP="00346316">
      <w:pPr>
        <w:pStyle w:val="Heading1"/>
      </w:pPr>
      <w:r>
        <w:lastRenderedPageBreak/>
        <w:t>2. Intro to Public M&amp;A</w:t>
      </w:r>
    </w:p>
    <w:p w14:paraId="04E5B35F" w14:textId="77777777" w:rsidR="00346316" w:rsidRPr="00346316" w:rsidRDefault="00346316" w:rsidP="00346316">
      <w:pPr>
        <w:pStyle w:val="NormalWeb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  <w:r w:rsidRPr="00346316">
        <w:rPr>
          <w:rFonts w:asciiTheme="minorHAnsi" w:eastAsiaTheme="minorEastAsia" w:hAnsiTheme="minorHAnsi" w:cstheme="minorBidi"/>
          <w:kern w:val="2"/>
          <w14:ligatures w14:val="standardContextual"/>
        </w:rPr>
        <w:t>When relevant:</w:t>
      </w:r>
      <w:r w:rsidRPr="00346316"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t xml:space="preserve"> Any acquisition of control of a Singapore-listed </w:t>
      </w:r>
      <w:proofErr w:type="spellStart"/>
      <w:r w:rsidRPr="00346316"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t>issuer</w:t>
      </w:r>
      <w:proofErr w:type="spellEnd"/>
      <w:r w:rsidRPr="00346316"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t xml:space="preserve">, large public unlisted company/business trust, or REIT. Core regimes: </w:t>
      </w:r>
      <w:r w:rsidRPr="00346316">
        <w:rPr>
          <w:rFonts w:asciiTheme="minorHAnsi" w:eastAsiaTheme="minorEastAsia" w:hAnsiTheme="minorHAnsi" w:cstheme="minorBidi"/>
          <w:kern w:val="2"/>
          <w14:ligatures w14:val="standardContextual"/>
        </w:rPr>
        <w:t>Take-over Code</w:t>
      </w:r>
      <w:r w:rsidRPr="00346316"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t xml:space="preserve"> (non-statutory rules administered by </w:t>
      </w:r>
      <w:r w:rsidRPr="00346316">
        <w:rPr>
          <w:rFonts w:asciiTheme="minorHAnsi" w:eastAsiaTheme="minorEastAsia" w:hAnsiTheme="minorHAnsi" w:cstheme="minorBidi"/>
          <w:kern w:val="2"/>
          <w14:ligatures w14:val="standardContextual"/>
        </w:rPr>
        <w:t>SIC</w:t>
      </w:r>
      <w:r w:rsidRPr="00346316"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t xml:space="preserve">), </w:t>
      </w:r>
      <w:r w:rsidRPr="00346316">
        <w:rPr>
          <w:rFonts w:asciiTheme="minorHAnsi" w:eastAsiaTheme="minorEastAsia" w:hAnsiTheme="minorHAnsi" w:cstheme="minorBidi"/>
          <w:kern w:val="2"/>
          <w14:ligatures w14:val="standardContextual"/>
        </w:rPr>
        <w:t>Companies Act 1967</w:t>
      </w:r>
      <w:r w:rsidRPr="00346316"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t xml:space="preserve"> (schemes, compulsory acquisition, amalgamation), </w:t>
      </w:r>
      <w:r w:rsidRPr="00346316">
        <w:rPr>
          <w:rFonts w:asciiTheme="minorHAnsi" w:eastAsiaTheme="minorEastAsia" w:hAnsiTheme="minorHAnsi" w:cstheme="minorBidi"/>
          <w:kern w:val="2"/>
          <w14:ligatures w14:val="standardContextual"/>
        </w:rPr>
        <w:t>SFA</w:t>
      </w:r>
      <w:r w:rsidRPr="00346316"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t xml:space="preserve"> (Part VIII takeovers, insider trading), </w:t>
      </w:r>
      <w:r w:rsidRPr="00346316">
        <w:rPr>
          <w:rFonts w:asciiTheme="minorHAnsi" w:eastAsiaTheme="minorEastAsia" w:hAnsiTheme="minorHAnsi" w:cstheme="minorBidi"/>
          <w:kern w:val="2"/>
          <w14:ligatures w14:val="standardContextual"/>
        </w:rPr>
        <w:t>SGX Listing Manual</w:t>
      </w:r>
      <w:r w:rsidRPr="00346316"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t xml:space="preserve"> (Ch 11 &amp; 13 on takeovers/delisting), </w:t>
      </w:r>
      <w:r w:rsidRPr="00346316">
        <w:rPr>
          <w:rFonts w:asciiTheme="minorHAnsi" w:eastAsiaTheme="minorEastAsia" w:hAnsiTheme="minorHAnsi" w:cstheme="minorBidi"/>
          <w:kern w:val="2"/>
          <w14:ligatures w14:val="standardContextual"/>
        </w:rPr>
        <w:t>Competition Act</w:t>
      </w:r>
      <w:r w:rsidRPr="00346316"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t xml:space="preserve"> (s 54 SLC test).</w:t>
      </w:r>
    </w:p>
    <w:p w14:paraId="549C01FB" w14:textId="77777777" w:rsidR="001226AD" w:rsidRPr="001226AD" w:rsidRDefault="001226AD" w:rsidP="00346316">
      <w:pPr>
        <w:pStyle w:val="Heading2"/>
      </w:pPr>
      <w:r w:rsidRPr="001226AD">
        <w:t>2.1 Take-over Code</w:t>
      </w:r>
    </w:p>
    <w:p w14:paraId="0004E184" w14:textId="544B397B" w:rsidR="001226AD" w:rsidRPr="001226AD" w:rsidRDefault="001226AD" w:rsidP="00346316">
      <w:pPr>
        <w:pStyle w:val="Heading3"/>
      </w:pPr>
      <w:r w:rsidRPr="001226AD">
        <w:t>2.1.1 Overview &amp; Administration</w:t>
      </w:r>
      <w:r w:rsidR="00346316">
        <w:tab/>
      </w:r>
    </w:p>
    <w:p w14:paraId="564C2492" w14:textId="77777777" w:rsidR="001226AD" w:rsidRPr="001226AD" w:rsidRDefault="001226AD" w:rsidP="001226AD">
      <w:pPr>
        <w:numPr>
          <w:ilvl w:val="0"/>
          <w:numId w:val="21"/>
        </w:numPr>
      </w:pPr>
      <w:r w:rsidRPr="001226AD">
        <w:rPr>
          <w:b/>
          <w:bCs/>
        </w:rPr>
        <w:t>Nature:</w:t>
      </w:r>
      <w:r w:rsidRPr="001226AD">
        <w:t xml:space="preserve"> Non-statutory code administered by the </w:t>
      </w:r>
      <w:r w:rsidRPr="001226AD">
        <w:rPr>
          <w:b/>
          <w:bCs/>
        </w:rPr>
        <w:t>Securities Industry Council (SIC)</w:t>
      </w:r>
      <w:r w:rsidRPr="001226AD">
        <w:t>.</w:t>
      </w:r>
    </w:p>
    <w:p w14:paraId="4223E7E8" w14:textId="77777777" w:rsidR="001226AD" w:rsidRPr="001226AD" w:rsidRDefault="001226AD" w:rsidP="001226AD">
      <w:pPr>
        <w:numPr>
          <w:ilvl w:val="1"/>
          <w:numId w:val="21"/>
        </w:numPr>
      </w:pPr>
      <w:r w:rsidRPr="001226AD">
        <w:rPr>
          <w:b/>
          <w:bCs/>
        </w:rPr>
        <w:t>SFA s 138</w:t>
      </w:r>
      <w:r w:rsidRPr="001226AD">
        <w:t>: SIC constituted; members appointed by Minister.</w:t>
      </w:r>
    </w:p>
    <w:p w14:paraId="76848213" w14:textId="77777777" w:rsidR="001226AD" w:rsidRPr="001226AD" w:rsidRDefault="001226AD" w:rsidP="001226AD">
      <w:pPr>
        <w:numPr>
          <w:ilvl w:val="1"/>
          <w:numId w:val="21"/>
        </w:numPr>
      </w:pPr>
      <w:r w:rsidRPr="001226AD">
        <w:rPr>
          <w:b/>
          <w:bCs/>
        </w:rPr>
        <w:t>SFA s 139</w:t>
      </w:r>
      <w:r w:rsidRPr="001226AD">
        <w:t>: SIC powers to administer/enforce the Code.</w:t>
      </w:r>
    </w:p>
    <w:p w14:paraId="547F0817" w14:textId="77777777" w:rsidR="001226AD" w:rsidRPr="001226AD" w:rsidRDefault="001226AD" w:rsidP="001226AD">
      <w:pPr>
        <w:numPr>
          <w:ilvl w:val="0"/>
          <w:numId w:val="21"/>
        </w:numPr>
      </w:pPr>
      <w:r w:rsidRPr="001226AD">
        <w:rPr>
          <w:b/>
          <w:bCs/>
        </w:rPr>
        <w:t>Personal scope:</w:t>
      </w:r>
      <w:r w:rsidRPr="001226AD">
        <w:t xml:space="preserve"> Applies to </w:t>
      </w:r>
      <w:r w:rsidRPr="001226AD">
        <w:rPr>
          <w:b/>
          <w:bCs/>
        </w:rPr>
        <w:t>all offerors</w:t>
      </w:r>
      <w:r w:rsidRPr="001226AD">
        <w:t xml:space="preserve"> (individuals or companies; in/outside Singapore) and </w:t>
      </w:r>
      <w:r w:rsidRPr="001226AD">
        <w:rPr>
          <w:b/>
          <w:bCs/>
        </w:rPr>
        <w:t>acts done or omitted</w:t>
      </w:r>
      <w:r w:rsidRPr="001226AD">
        <w:t xml:space="preserve"> in or outside Singapore.</w:t>
      </w:r>
    </w:p>
    <w:p w14:paraId="2866377E" w14:textId="77777777" w:rsidR="001226AD" w:rsidRPr="001226AD" w:rsidRDefault="001226AD" w:rsidP="001226AD">
      <w:pPr>
        <w:numPr>
          <w:ilvl w:val="0"/>
          <w:numId w:val="21"/>
        </w:numPr>
      </w:pPr>
      <w:r w:rsidRPr="001226AD">
        <w:rPr>
          <w:b/>
          <w:bCs/>
        </w:rPr>
        <w:t>Material scope (who is protected):</w:t>
      </w:r>
      <w:r w:rsidRPr="001226AD">
        <w:t xml:space="preserve"> Code applies to takeovers of:</w:t>
      </w:r>
    </w:p>
    <w:p w14:paraId="746BAE25" w14:textId="77777777" w:rsidR="001226AD" w:rsidRPr="001226AD" w:rsidRDefault="001226AD" w:rsidP="001226AD">
      <w:pPr>
        <w:numPr>
          <w:ilvl w:val="1"/>
          <w:numId w:val="22"/>
        </w:numPr>
      </w:pPr>
      <w:r w:rsidRPr="001226AD">
        <w:rPr>
          <w:b/>
          <w:bCs/>
        </w:rPr>
        <w:t>SGX-primary listed corporations</w:t>
      </w:r>
      <w:r w:rsidRPr="001226AD">
        <w:t xml:space="preserve"> (incl. foreign-incorporated</w:t>
      </w:r>
      <w:proofErr w:type="gramStart"/>
      <w:r w:rsidRPr="001226AD">
        <w:t>);</w:t>
      </w:r>
      <w:proofErr w:type="gramEnd"/>
    </w:p>
    <w:p w14:paraId="6204A552" w14:textId="77777777" w:rsidR="001226AD" w:rsidRPr="001226AD" w:rsidRDefault="001226AD" w:rsidP="001226AD">
      <w:pPr>
        <w:numPr>
          <w:ilvl w:val="1"/>
          <w:numId w:val="22"/>
        </w:numPr>
      </w:pPr>
      <w:r w:rsidRPr="001226AD">
        <w:rPr>
          <w:b/>
          <w:bCs/>
        </w:rPr>
        <w:t>Registered business trusts</w:t>
      </w:r>
      <w:r w:rsidRPr="001226AD">
        <w:t xml:space="preserve"> (incl. foreign-registered) with SGX primary </w:t>
      </w:r>
      <w:proofErr w:type="gramStart"/>
      <w:r w:rsidRPr="001226AD">
        <w:t>listing;</w:t>
      </w:r>
      <w:proofErr w:type="gramEnd"/>
    </w:p>
    <w:p w14:paraId="67471992" w14:textId="77777777" w:rsidR="001226AD" w:rsidRPr="001226AD" w:rsidRDefault="001226AD" w:rsidP="001226AD">
      <w:pPr>
        <w:numPr>
          <w:ilvl w:val="1"/>
          <w:numId w:val="22"/>
        </w:numPr>
      </w:pPr>
      <w:r w:rsidRPr="001226AD">
        <w:rPr>
          <w:b/>
          <w:bCs/>
        </w:rPr>
        <w:t>Unlisted Singapore public companies</w:t>
      </w:r>
      <w:r w:rsidRPr="001226AD">
        <w:t xml:space="preserve"> with </w:t>
      </w:r>
      <w:r w:rsidRPr="001226AD">
        <w:rPr>
          <w:b/>
          <w:bCs/>
        </w:rPr>
        <w:t>&gt;50 shareholders</w:t>
      </w:r>
      <w:r w:rsidRPr="001226AD">
        <w:t xml:space="preserve"> and </w:t>
      </w:r>
      <w:r w:rsidRPr="001226AD">
        <w:rPr>
          <w:b/>
          <w:bCs/>
        </w:rPr>
        <w:t>NTA ≥ S$</w:t>
      </w:r>
      <w:proofErr w:type="gramStart"/>
      <w:r w:rsidRPr="001226AD">
        <w:rPr>
          <w:b/>
          <w:bCs/>
        </w:rPr>
        <w:t>5m</w:t>
      </w:r>
      <w:r w:rsidRPr="001226AD">
        <w:t>;</w:t>
      </w:r>
      <w:proofErr w:type="gramEnd"/>
    </w:p>
    <w:p w14:paraId="2DACEDA0" w14:textId="77777777" w:rsidR="001226AD" w:rsidRPr="001226AD" w:rsidRDefault="001226AD" w:rsidP="001226AD">
      <w:pPr>
        <w:numPr>
          <w:ilvl w:val="1"/>
          <w:numId w:val="22"/>
        </w:numPr>
      </w:pPr>
      <w:r w:rsidRPr="001226AD">
        <w:rPr>
          <w:b/>
          <w:bCs/>
        </w:rPr>
        <w:t>Unlisted registered business trusts</w:t>
      </w:r>
      <w:r w:rsidRPr="001226AD">
        <w:t xml:space="preserve"> with </w:t>
      </w:r>
      <w:r w:rsidRPr="001226AD">
        <w:rPr>
          <w:b/>
          <w:bCs/>
        </w:rPr>
        <w:t>&gt;50 unitholders</w:t>
      </w:r>
      <w:r w:rsidRPr="001226AD">
        <w:t xml:space="preserve"> and </w:t>
      </w:r>
      <w:r w:rsidRPr="001226AD">
        <w:rPr>
          <w:b/>
          <w:bCs/>
        </w:rPr>
        <w:t>NTA ≥ S$</w:t>
      </w:r>
      <w:proofErr w:type="gramStart"/>
      <w:r w:rsidRPr="001226AD">
        <w:rPr>
          <w:b/>
          <w:bCs/>
        </w:rPr>
        <w:t>5m</w:t>
      </w:r>
      <w:r w:rsidRPr="001226AD">
        <w:t>;</w:t>
      </w:r>
      <w:proofErr w:type="gramEnd"/>
    </w:p>
    <w:p w14:paraId="5E24E911" w14:textId="77777777" w:rsidR="001226AD" w:rsidRPr="001226AD" w:rsidRDefault="001226AD" w:rsidP="001226AD">
      <w:pPr>
        <w:numPr>
          <w:ilvl w:val="1"/>
          <w:numId w:val="22"/>
        </w:numPr>
      </w:pPr>
      <w:r w:rsidRPr="001226AD">
        <w:rPr>
          <w:b/>
          <w:bCs/>
        </w:rPr>
        <w:t>REITs</w:t>
      </w:r>
      <w:r w:rsidRPr="001226AD">
        <w:t xml:space="preserve"> constituted under the </w:t>
      </w:r>
      <w:r w:rsidRPr="001226AD">
        <w:rPr>
          <w:b/>
          <w:bCs/>
        </w:rPr>
        <w:t>SFA</w:t>
      </w:r>
      <w:r w:rsidRPr="001226AD">
        <w:t>.</w:t>
      </w:r>
    </w:p>
    <w:p w14:paraId="490E1821" w14:textId="77777777" w:rsidR="001226AD" w:rsidRPr="001226AD" w:rsidRDefault="001226AD" w:rsidP="001226AD">
      <w:r w:rsidRPr="001226AD">
        <w:rPr>
          <w:b/>
          <w:bCs/>
        </w:rPr>
        <w:t>Waivers of Code (apply to SIC):</w:t>
      </w:r>
    </w:p>
    <w:p w14:paraId="3CC0737E" w14:textId="385F27F2" w:rsidR="001226AD" w:rsidRPr="001226AD" w:rsidRDefault="001226AD" w:rsidP="001226AD">
      <w:pPr>
        <w:numPr>
          <w:ilvl w:val="0"/>
          <w:numId w:val="23"/>
        </w:numPr>
      </w:pPr>
      <w:r w:rsidRPr="001226AD">
        <w:t>Where: (</w:t>
      </w:r>
      <w:proofErr w:type="spellStart"/>
      <w:r w:rsidRPr="001226AD">
        <w:t>i</w:t>
      </w:r>
      <w:proofErr w:type="spellEnd"/>
      <w:r w:rsidRPr="001226AD">
        <w:t>) foreign-incorporated co./B</w:t>
      </w:r>
      <w:r w:rsidR="00AA19EE">
        <w:t xml:space="preserve">usiness </w:t>
      </w:r>
      <w:r w:rsidRPr="001226AD">
        <w:t>T</w:t>
      </w:r>
      <w:r w:rsidR="00AA19EE">
        <w:t>rust</w:t>
      </w:r>
      <w:r w:rsidRPr="001226AD">
        <w:t xml:space="preserve"> with SGX primary listing; (ii) SG-incorporated co./registered BT with </w:t>
      </w:r>
      <w:r w:rsidRPr="001226AD">
        <w:rPr>
          <w:b/>
          <w:bCs/>
        </w:rPr>
        <w:t>primary listing overseas</w:t>
      </w:r>
      <w:r w:rsidRPr="001226AD">
        <w:t>; (iii) unlisted SG public co./registered BT otherwise caught.</w:t>
      </w:r>
    </w:p>
    <w:p w14:paraId="3E1B89E2" w14:textId="77777777" w:rsidR="001226AD" w:rsidRPr="001226AD" w:rsidRDefault="001226AD" w:rsidP="001226AD">
      <w:pPr>
        <w:numPr>
          <w:ilvl w:val="0"/>
          <w:numId w:val="23"/>
        </w:numPr>
      </w:pPr>
      <w:r w:rsidRPr="001226AD">
        <w:rPr>
          <w:b/>
          <w:bCs/>
        </w:rPr>
        <w:t>SIC considerations:</w:t>
      </w:r>
      <w:r w:rsidRPr="001226AD">
        <w:t xml:space="preserve"> (a) number of SG-based holders (fewer = better); (b) extent of SG trading (limited = better); (c) whether SG holders are protected by </w:t>
      </w:r>
      <w:r w:rsidRPr="001226AD">
        <w:rPr>
          <w:b/>
          <w:bCs/>
        </w:rPr>
        <w:t>equivalent takeover laws</w:t>
      </w:r>
      <w:r w:rsidRPr="001226AD">
        <w:t xml:space="preserve"> overseas.</w:t>
      </w:r>
    </w:p>
    <w:p w14:paraId="4185662A" w14:textId="77777777" w:rsidR="001226AD" w:rsidRPr="001226AD" w:rsidRDefault="001226AD" w:rsidP="00346316">
      <w:pPr>
        <w:pStyle w:val="Heading3"/>
      </w:pPr>
      <w:r w:rsidRPr="001226AD">
        <w:t>2.1.2 Consequences of Breach</w:t>
      </w:r>
    </w:p>
    <w:p w14:paraId="35AD228A" w14:textId="77777777" w:rsidR="001226AD" w:rsidRPr="001226AD" w:rsidRDefault="001226AD" w:rsidP="001226AD">
      <w:pPr>
        <w:numPr>
          <w:ilvl w:val="0"/>
          <w:numId w:val="24"/>
        </w:numPr>
      </w:pPr>
      <w:r w:rsidRPr="001226AD">
        <w:rPr>
          <w:b/>
          <w:bCs/>
        </w:rPr>
        <w:t>SIC sanctions:</w:t>
      </w:r>
      <w:r w:rsidRPr="001226AD">
        <w:t xml:space="preserve"> private reprimand; public censure; </w:t>
      </w:r>
      <w:r w:rsidRPr="001226AD">
        <w:rPr>
          <w:b/>
          <w:bCs/>
        </w:rPr>
        <w:t>market facilities deprivation</w:t>
      </w:r>
      <w:r w:rsidRPr="001226AD">
        <w:t xml:space="preserve"> (e.g., dealing ban); for advisers, </w:t>
      </w:r>
      <w:r w:rsidRPr="001226AD">
        <w:rPr>
          <w:b/>
          <w:bCs/>
        </w:rPr>
        <w:t>ban from Code-related work</w:t>
      </w:r>
      <w:r w:rsidRPr="001226AD">
        <w:t xml:space="preserve"> for a period.</w:t>
      </w:r>
    </w:p>
    <w:p w14:paraId="4E12D456" w14:textId="77777777" w:rsidR="001226AD" w:rsidRPr="001226AD" w:rsidRDefault="001226AD" w:rsidP="001226AD">
      <w:pPr>
        <w:numPr>
          <w:ilvl w:val="0"/>
          <w:numId w:val="24"/>
        </w:numPr>
      </w:pPr>
      <w:r w:rsidRPr="001226AD">
        <w:rPr>
          <w:b/>
          <w:bCs/>
        </w:rPr>
        <w:lastRenderedPageBreak/>
        <w:t>Referrals:</w:t>
      </w:r>
      <w:r w:rsidRPr="001226AD">
        <w:t xml:space="preserve"> possible referral to </w:t>
      </w:r>
      <w:r w:rsidRPr="001226AD">
        <w:rPr>
          <w:b/>
          <w:bCs/>
        </w:rPr>
        <w:t>Police/MAS/ACRA</w:t>
      </w:r>
      <w:r w:rsidRPr="001226AD">
        <w:t xml:space="preserve"> for offences under </w:t>
      </w:r>
      <w:r w:rsidRPr="001226AD">
        <w:rPr>
          <w:b/>
          <w:bCs/>
        </w:rPr>
        <w:t>CA/SFA/other laws</w:t>
      </w:r>
      <w:r w:rsidRPr="001226AD">
        <w:t>.</w:t>
      </w:r>
    </w:p>
    <w:p w14:paraId="4368B6AB" w14:textId="77777777" w:rsidR="001226AD" w:rsidRPr="001226AD" w:rsidRDefault="001226AD" w:rsidP="001226AD">
      <w:pPr>
        <w:numPr>
          <w:ilvl w:val="0"/>
          <w:numId w:val="24"/>
        </w:numPr>
      </w:pPr>
      <w:r w:rsidRPr="001226AD">
        <w:rPr>
          <w:b/>
          <w:bCs/>
        </w:rPr>
        <w:t>Payments to holders:</w:t>
      </w:r>
      <w:r w:rsidRPr="001226AD">
        <w:t xml:space="preserve"> SIC may require </w:t>
      </w:r>
      <w:r w:rsidRPr="001226AD">
        <w:rPr>
          <w:b/>
          <w:bCs/>
        </w:rPr>
        <w:t>just and reasonable payments</w:t>
      </w:r>
      <w:r w:rsidRPr="001226AD">
        <w:t xml:space="preserve"> to security holders so they receive what they’d have received had the Rule been complied with; </w:t>
      </w:r>
      <w:r w:rsidRPr="001226AD">
        <w:rPr>
          <w:b/>
          <w:bCs/>
        </w:rPr>
        <w:t>simple/compound interest</w:t>
      </w:r>
      <w:r w:rsidRPr="001226AD">
        <w:t xml:space="preserve"> may be ordered.</w:t>
      </w:r>
    </w:p>
    <w:p w14:paraId="23348647" w14:textId="77777777" w:rsidR="001226AD" w:rsidRPr="001226AD" w:rsidRDefault="001226AD" w:rsidP="00346316">
      <w:pPr>
        <w:pStyle w:val="Heading3"/>
      </w:pPr>
      <w:r w:rsidRPr="001226AD">
        <w:t>2.1.3 Other Sources of Law (know the hooks)</w:t>
      </w:r>
    </w:p>
    <w:p w14:paraId="31102890" w14:textId="77777777" w:rsidR="001226AD" w:rsidRPr="001226AD" w:rsidRDefault="001226AD" w:rsidP="001226AD">
      <w:pPr>
        <w:numPr>
          <w:ilvl w:val="0"/>
          <w:numId w:val="25"/>
        </w:numPr>
      </w:pPr>
      <w:r w:rsidRPr="001226AD">
        <w:rPr>
          <w:b/>
          <w:bCs/>
        </w:rPr>
        <w:t>Companies Act 1967 (CA):</w:t>
      </w:r>
    </w:p>
    <w:p w14:paraId="53F0DCD3" w14:textId="77777777" w:rsidR="001226AD" w:rsidRPr="001226AD" w:rsidRDefault="001226AD" w:rsidP="001226AD">
      <w:pPr>
        <w:numPr>
          <w:ilvl w:val="1"/>
          <w:numId w:val="25"/>
        </w:numPr>
      </w:pPr>
      <w:r w:rsidRPr="001226AD">
        <w:rPr>
          <w:b/>
          <w:bCs/>
        </w:rPr>
        <w:t>s 210</w:t>
      </w:r>
      <w:r w:rsidRPr="001226AD">
        <w:t xml:space="preserve"> Schemes of </w:t>
      </w:r>
      <w:proofErr w:type="gramStart"/>
      <w:r w:rsidRPr="001226AD">
        <w:t>arrangement;</w:t>
      </w:r>
      <w:proofErr w:type="gramEnd"/>
    </w:p>
    <w:p w14:paraId="5A54738D" w14:textId="77777777" w:rsidR="001226AD" w:rsidRPr="001226AD" w:rsidRDefault="001226AD" w:rsidP="001226AD">
      <w:pPr>
        <w:numPr>
          <w:ilvl w:val="1"/>
          <w:numId w:val="25"/>
        </w:numPr>
      </w:pPr>
      <w:r w:rsidRPr="001226AD">
        <w:rPr>
          <w:b/>
          <w:bCs/>
        </w:rPr>
        <w:t>s 215</w:t>
      </w:r>
      <w:r w:rsidRPr="001226AD">
        <w:t xml:space="preserve"> Compulsory </w:t>
      </w:r>
      <w:proofErr w:type="gramStart"/>
      <w:r w:rsidRPr="001226AD">
        <w:t>acquisition;</w:t>
      </w:r>
      <w:proofErr w:type="gramEnd"/>
    </w:p>
    <w:p w14:paraId="74E1CD73" w14:textId="77777777" w:rsidR="001226AD" w:rsidRPr="001226AD" w:rsidRDefault="001226AD" w:rsidP="001226AD">
      <w:pPr>
        <w:numPr>
          <w:ilvl w:val="1"/>
          <w:numId w:val="25"/>
        </w:numPr>
      </w:pPr>
      <w:r w:rsidRPr="001226AD">
        <w:rPr>
          <w:b/>
          <w:bCs/>
        </w:rPr>
        <w:t>ss 215A–215K</w:t>
      </w:r>
      <w:r w:rsidRPr="001226AD">
        <w:t xml:space="preserve"> Amalgamations (statutory mergers).</w:t>
      </w:r>
    </w:p>
    <w:p w14:paraId="15939DD4" w14:textId="77777777" w:rsidR="001226AD" w:rsidRPr="001226AD" w:rsidRDefault="001226AD" w:rsidP="001226AD">
      <w:pPr>
        <w:numPr>
          <w:ilvl w:val="0"/>
          <w:numId w:val="25"/>
        </w:numPr>
      </w:pPr>
      <w:r w:rsidRPr="001226AD">
        <w:rPr>
          <w:b/>
          <w:bCs/>
        </w:rPr>
        <w:t>SFA:</w:t>
      </w:r>
    </w:p>
    <w:p w14:paraId="5B1A9AF7" w14:textId="77777777" w:rsidR="001226AD" w:rsidRPr="001226AD" w:rsidRDefault="001226AD" w:rsidP="001226AD">
      <w:pPr>
        <w:numPr>
          <w:ilvl w:val="1"/>
          <w:numId w:val="25"/>
        </w:numPr>
      </w:pPr>
      <w:r w:rsidRPr="001226AD">
        <w:rPr>
          <w:b/>
          <w:bCs/>
        </w:rPr>
        <w:t>Part VIII</w:t>
      </w:r>
      <w:r w:rsidRPr="001226AD">
        <w:t xml:space="preserve">: statutory takeover </w:t>
      </w:r>
      <w:proofErr w:type="gramStart"/>
      <w:r w:rsidRPr="001226AD">
        <w:t>provisions;</w:t>
      </w:r>
      <w:proofErr w:type="gramEnd"/>
    </w:p>
    <w:p w14:paraId="26B7E47A" w14:textId="77777777" w:rsidR="001226AD" w:rsidRPr="001226AD" w:rsidRDefault="001226AD" w:rsidP="001226AD">
      <w:pPr>
        <w:numPr>
          <w:ilvl w:val="1"/>
          <w:numId w:val="25"/>
        </w:numPr>
      </w:pPr>
      <w:r w:rsidRPr="001226AD">
        <w:rPr>
          <w:b/>
          <w:bCs/>
        </w:rPr>
        <w:t>s 140</w:t>
      </w:r>
      <w:r w:rsidRPr="001226AD">
        <w:t xml:space="preserve">: offence to make a </w:t>
      </w:r>
      <w:r w:rsidRPr="001226AD">
        <w:rPr>
          <w:b/>
          <w:bCs/>
        </w:rPr>
        <w:t>false offer</w:t>
      </w:r>
      <w:r w:rsidRPr="001226AD">
        <w:t xml:space="preserve"> without reasonable grounds for </w:t>
      </w:r>
      <w:proofErr w:type="gramStart"/>
      <w:r w:rsidRPr="001226AD">
        <w:t>funding;</w:t>
      </w:r>
      <w:proofErr w:type="gramEnd"/>
    </w:p>
    <w:p w14:paraId="77C4E1A0" w14:textId="77777777" w:rsidR="001226AD" w:rsidRPr="001226AD" w:rsidRDefault="001226AD" w:rsidP="001226AD">
      <w:pPr>
        <w:numPr>
          <w:ilvl w:val="1"/>
          <w:numId w:val="25"/>
        </w:numPr>
      </w:pPr>
      <w:r w:rsidRPr="001226AD">
        <w:rPr>
          <w:b/>
          <w:bCs/>
        </w:rPr>
        <w:t>s 295A</w:t>
      </w:r>
      <w:r w:rsidRPr="001226AD">
        <w:t xml:space="preserve">: compulsory acquisition for </w:t>
      </w:r>
      <w:proofErr w:type="gramStart"/>
      <w:r w:rsidRPr="001226AD">
        <w:rPr>
          <w:b/>
          <w:bCs/>
        </w:rPr>
        <w:t>REITs</w:t>
      </w:r>
      <w:r w:rsidRPr="001226AD">
        <w:t>;</w:t>
      </w:r>
      <w:proofErr w:type="gramEnd"/>
    </w:p>
    <w:p w14:paraId="5710B800" w14:textId="77777777" w:rsidR="001226AD" w:rsidRPr="001226AD" w:rsidRDefault="001226AD" w:rsidP="001226AD">
      <w:pPr>
        <w:numPr>
          <w:ilvl w:val="1"/>
          <w:numId w:val="25"/>
        </w:numPr>
      </w:pPr>
      <w:r w:rsidRPr="001226AD">
        <w:rPr>
          <w:b/>
          <w:bCs/>
        </w:rPr>
        <w:t>Part VII</w:t>
      </w:r>
      <w:r w:rsidRPr="001226AD">
        <w:t xml:space="preserve">: </w:t>
      </w:r>
      <w:r w:rsidRPr="001226AD">
        <w:rPr>
          <w:b/>
          <w:bCs/>
        </w:rPr>
        <w:t>insider trading</w:t>
      </w:r>
      <w:r w:rsidRPr="001226AD">
        <w:t xml:space="preserve"> — strict compliance during offer periods.</w:t>
      </w:r>
    </w:p>
    <w:p w14:paraId="376FC206" w14:textId="77777777" w:rsidR="001226AD" w:rsidRPr="001226AD" w:rsidRDefault="001226AD" w:rsidP="001226AD">
      <w:pPr>
        <w:numPr>
          <w:ilvl w:val="0"/>
          <w:numId w:val="25"/>
        </w:numPr>
      </w:pPr>
      <w:r w:rsidRPr="001226AD">
        <w:rPr>
          <w:b/>
          <w:bCs/>
        </w:rPr>
        <w:t>Business Trusts Act (BTA):</w:t>
      </w:r>
      <w:r w:rsidRPr="001226AD">
        <w:t xml:space="preserve"> </w:t>
      </w:r>
      <w:r w:rsidRPr="001226AD">
        <w:rPr>
          <w:b/>
          <w:bCs/>
        </w:rPr>
        <w:t>s 40A</w:t>
      </w:r>
      <w:r w:rsidRPr="001226AD">
        <w:t xml:space="preserve"> compulsory acquisition for BTs.</w:t>
      </w:r>
    </w:p>
    <w:p w14:paraId="55733AD8" w14:textId="77777777" w:rsidR="001226AD" w:rsidRPr="001226AD" w:rsidRDefault="001226AD" w:rsidP="001226AD">
      <w:pPr>
        <w:numPr>
          <w:ilvl w:val="0"/>
          <w:numId w:val="25"/>
        </w:numPr>
      </w:pPr>
      <w:r w:rsidRPr="001226AD">
        <w:rPr>
          <w:b/>
          <w:bCs/>
        </w:rPr>
        <w:t>SGX Listing Manual:</w:t>
      </w:r>
    </w:p>
    <w:p w14:paraId="40A54211" w14:textId="77777777" w:rsidR="001226AD" w:rsidRPr="001226AD" w:rsidRDefault="001226AD" w:rsidP="001226AD">
      <w:pPr>
        <w:numPr>
          <w:ilvl w:val="1"/>
          <w:numId w:val="25"/>
        </w:numPr>
      </w:pPr>
      <w:r w:rsidRPr="001226AD">
        <w:rPr>
          <w:b/>
          <w:bCs/>
        </w:rPr>
        <w:t>Ch 7</w:t>
      </w:r>
      <w:r w:rsidRPr="001226AD">
        <w:t xml:space="preserve"> (Continuing obligations): </w:t>
      </w:r>
      <w:r w:rsidRPr="001226AD">
        <w:rPr>
          <w:b/>
          <w:bCs/>
        </w:rPr>
        <w:t>Rule 723</w:t>
      </w:r>
      <w:r w:rsidRPr="001226AD">
        <w:t xml:space="preserve"> 10% </w:t>
      </w:r>
      <w:r w:rsidRPr="001226AD">
        <w:rPr>
          <w:b/>
          <w:bCs/>
        </w:rPr>
        <w:t xml:space="preserve">free </w:t>
      </w:r>
      <w:proofErr w:type="gramStart"/>
      <w:r w:rsidRPr="001226AD">
        <w:rPr>
          <w:b/>
          <w:bCs/>
        </w:rPr>
        <w:t>float</w:t>
      </w:r>
      <w:r w:rsidRPr="001226AD">
        <w:t>;</w:t>
      </w:r>
      <w:proofErr w:type="gramEnd"/>
    </w:p>
    <w:p w14:paraId="1EE45899" w14:textId="77777777" w:rsidR="001226AD" w:rsidRPr="001226AD" w:rsidRDefault="001226AD" w:rsidP="001226AD">
      <w:pPr>
        <w:numPr>
          <w:ilvl w:val="1"/>
          <w:numId w:val="25"/>
        </w:numPr>
      </w:pPr>
      <w:r w:rsidRPr="001226AD">
        <w:rPr>
          <w:b/>
          <w:bCs/>
        </w:rPr>
        <w:t>Ch 11</w:t>
      </w:r>
      <w:r w:rsidRPr="001226AD">
        <w:t xml:space="preserve"> (Takeovers): </w:t>
      </w:r>
      <w:r w:rsidRPr="001226AD">
        <w:rPr>
          <w:b/>
          <w:bCs/>
        </w:rPr>
        <w:t>Rule 1105</w:t>
      </w:r>
      <w:r w:rsidRPr="001226AD">
        <w:t xml:space="preserve"> suspension when offeror + concert parties reach </w:t>
      </w:r>
      <w:r w:rsidRPr="001226AD">
        <w:rPr>
          <w:b/>
          <w:bCs/>
        </w:rPr>
        <w:t>≥90</w:t>
      </w:r>
      <w:proofErr w:type="gramStart"/>
      <w:r w:rsidRPr="001226AD">
        <w:rPr>
          <w:b/>
          <w:bCs/>
        </w:rPr>
        <w:t>%</w:t>
      </w:r>
      <w:r w:rsidRPr="001226AD">
        <w:t>;</w:t>
      </w:r>
      <w:proofErr w:type="gramEnd"/>
    </w:p>
    <w:p w14:paraId="3927B7EE" w14:textId="77777777" w:rsidR="001226AD" w:rsidRPr="001226AD" w:rsidRDefault="001226AD" w:rsidP="001226AD">
      <w:pPr>
        <w:numPr>
          <w:ilvl w:val="1"/>
          <w:numId w:val="25"/>
        </w:numPr>
      </w:pPr>
      <w:r w:rsidRPr="001226AD">
        <w:rPr>
          <w:b/>
          <w:bCs/>
        </w:rPr>
        <w:t>Ch 13</w:t>
      </w:r>
      <w:r w:rsidRPr="001226AD">
        <w:t xml:space="preserve"> (Trading halt, suspension &amp; </w:t>
      </w:r>
      <w:r w:rsidRPr="001226AD">
        <w:rPr>
          <w:b/>
          <w:bCs/>
        </w:rPr>
        <w:t>delisting</w:t>
      </w:r>
      <w:r w:rsidRPr="001226AD">
        <w:t xml:space="preserve">): </w:t>
      </w:r>
      <w:r w:rsidRPr="001226AD">
        <w:rPr>
          <w:b/>
          <w:bCs/>
        </w:rPr>
        <w:t>Rules 1307 &amp; 1309</w:t>
      </w:r>
      <w:r w:rsidRPr="001226AD">
        <w:t xml:space="preserve"> (voluntary delisting framework).</w:t>
      </w:r>
    </w:p>
    <w:p w14:paraId="43C7F0D7" w14:textId="77777777" w:rsidR="001226AD" w:rsidRPr="001226AD" w:rsidRDefault="001226AD" w:rsidP="001226AD">
      <w:r w:rsidRPr="001226AD">
        <w:rPr>
          <w:rFonts w:ascii="Segoe UI Emoji" w:hAnsi="Segoe UI Emoji" w:cs="Segoe UI Emoji"/>
        </w:rPr>
        <w:t>🚩</w:t>
      </w:r>
      <w:r w:rsidRPr="001226AD">
        <w:t xml:space="preserve"> </w:t>
      </w:r>
      <w:r w:rsidRPr="001226AD">
        <w:rPr>
          <w:b/>
          <w:bCs/>
        </w:rPr>
        <w:t>Traps</w:t>
      </w:r>
    </w:p>
    <w:p w14:paraId="686F379A" w14:textId="77777777" w:rsidR="001226AD" w:rsidRPr="001226AD" w:rsidRDefault="001226AD" w:rsidP="001226AD">
      <w:pPr>
        <w:numPr>
          <w:ilvl w:val="0"/>
          <w:numId w:val="26"/>
        </w:numPr>
      </w:pPr>
      <w:r w:rsidRPr="001226AD">
        <w:t xml:space="preserve">Code = </w:t>
      </w:r>
      <w:r w:rsidRPr="001226AD">
        <w:rPr>
          <w:b/>
          <w:bCs/>
        </w:rPr>
        <w:t>non-statutory</w:t>
      </w:r>
      <w:r w:rsidRPr="001226AD">
        <w:t xml:space="preserve">, but </w:t>
      </w:r>
      <w:r w:rsidRPr="001226AD">
        <w:rPr>
          <w:b/>
          <w:bCs/>
        </w:rPr>
        <w:t>SFA</w:t>
      </w:r>
      <w:r w:rsidRPr="001226AD">
        <w:t xml:space="preserve"> backs enforcement.</w:t>
      </w:r>
    </w:p>
    <w:p w14:paraId="0DB50470" w14:textId="77777777" w:rsidR="001226AD" w:rsidRPr="001226AD" w:rsidRDefault="001226AD" w:rsidP="001226AD">
      <w:pPr>
        <w:numPr>
          <w:ilvl w:val="0"/>
          <w:numId w:val="26"/>
        </w:numPr>
      </w:pPr>
      <w:r w:rsidRPr="001226AD">
        <w:rPr>
          <w:b/>
          <w:bCs/>
        </w:rPr>
        <w:t>Inside information</w:t>
      </w:r>
      <w:r w:rsidRPr="001226AD">
        <w:t xml:space="preserve"> controls apply </w:t>
      </w:r>
      <w:r w:rsidRPr="001226AD">
        <w:rPr>
          <w:b/>
          <w:bCs/>
        </w:rPr>
        <w:t>throughout</w:t>
      </w:r>
      <w:r w:rsidRPr="001226AD">
        <w:t xml:space="preserve"> the offer period (Part VII SFA).</w:t>
      </w:r>
    </w:p>
    <w:p w14:paraId="7477E8F8" w14:textId="77777777" w:rsidR="001226AD" w:rsidRPr="001226AD" w:rsidRDefault="001226AD" w:rsidP="001226AD">
      <w:pPr>
        <w:numPr>
          <w:ilvl w:val="0"/>
          <w:numId w:val="26"/>
        </w:numPr>
      </w:pPr>
      <w:r w:rsidRPr="001226AD">
        <w:t xml:space="preserve">SGX rules can impose </w:t>
      </w:r>
      <w:r w:rsidRPr="001226AD">
        <w:rPr>
          <w:b/>
          <w:bCs/>
        </w:rPr>
        <w:t>additional</w:t>
      </w:r>
      <w:r w:rsidRPr="001226AD">
        <w:t xml:space="preserve"> conditions even when the Code is complied with.</w:t>
      </w:r>
    </w:p>
    <w:p w14:paraId="37315959" w14:textId="77777777" w:rsidR="001226AD" w:rsidRPr="001226AD" w:rsidRDefault="001226AD" w:rsidP="001226AD">
      <w:r w:rsidRPr="001226AD">
        <w:pict w14:anchorId="5149DC1D">
          <v:rect id="_x0000_i1149" style="width:0;height:1.5pt" o:hralign="center" o:hrstd="t" o:hr="t" fillcolor="#a0a0a0" stroked="f"/>
        </w:pict>
      </w:r>
    </w:p>
    <w:p w14:paraId="7B3D6A7E" w14:textId="77777777" w:rsidR="001226AD" w:rsidRPr="001226AD" w:rsidRDefault="001226AD" w:rsidP="00346316">
      <w:pPr>
        <w:pStyle w:val="Heading2"/>
      </w:pPr>
      <w:r w:rsidRPr="001226AD">
        <w:lastRenderedPageBreak/>
        <w:t>2.2 Types of Take-over Transactions</w:t>
      </w:r>
    </w:p>
    <w:p w14:paraId="7E2B68B1" w14:textId="77777777" w:rsidR="001226AD" w:rsidRPr="001226AD" w:rsidRDefault="001226AD" w:rsidP="00346316">
      <w:pPr>
        <w:pStyle w:val="Heading3"/>
      </w:pPr>
      <w:r w:rsidRPr="001226AD">
        <w:t>2.2.1 General Offers (GO)</w:t>
      </w:r>
    </w:p>
    <w:p w14:paraId="625C577E" w14:textId="77777777" w:rsidR="001226AD" w:rsidRPr="001226AD" w:rsidRDefault="001226AD" w:rsidP="001226AD">
      <w:r w:rsidRPr="001226AD">
        <w:rPr>
          <w:b/>
          <w:bCs/>
        </w:rPr>
        <w:t>Essentials:</w:t>
      </w:r>
      <w:r w:rsidRPr="001226AD">
        <w:t xml:space="preserve"> Offer to </w:t>
      </w:r>
      <w:r w:rsidRPr="001226AD">
        <w:rPr>
          <w:b/>
          <w:bCs/>
        </w:rPr>
        <w:t>all shareholders</w:t>
      </w:r>
      <w:r w:rsidRPr="001226AD">
        <w:t xml:space="preserve">. Board must issue </w:t>
      </w:r>
      <w:r w:rsidRPr="001226AD">
        <w:rPr>
          <w:b/>
          <w:bCs/>
        </w:rPr>
        <w:t>offeree circular + IFA opinion</w:t>
      </w:r>
      <w:r w:rsidRPr="001226AD">
        <w:t xml:space="preserve"> within </w:t>
      </w:r>
      <w:r w:rsidRPr="001226AD">
        <w:rPr>
          <w:b/>
          <w:bCs/>
        </w:rPr>
        <w:t>14 days</w:t>
      </w:r>
      <w:r w:rsidRPr="001226AD">
        <w:t xml:space="preserve"> of offer document posting. Offer may be </w:t>
      </w:r>
      <w:r w:rsidRPr="001226AD">
        <w:rPr>
          <w:b/>
          <w:bCs/>
        </w:rPr>
        <w:t>hostile</w:t>
      </w:r>
      <w:r w:rsidRPr="001226AD">
        <w:t xml:space="preserve"> or </w:t>
      </w:r>
      <w:r w:rsidRPr="001226AD">
        <w:rPr>
          <w:b/>
          <w:bCs/>
        </w:rPr>
        <w:t>friendly</w:t>
      </w:r>
      <w:r w:rsidRPr="001226AD">
        <w:t>. Three forms:</w:t>
      </w:r>
    </w:p>
    <w:p w14:paraId="0B956D18" w14:textId="77777777" w:rsidR="001226AD" w:rsidRPr="001226AD" w:rsidRDefault="001226AD" w:rsidP="001226AD">
      <w:pPr>
        <w:rPr>
          <w:b/>
          <w:bCs/>
        </w:rPr>
      </w:pPr>
      <w:r w:rsidRPr="001226AD">
        <w:rPr>
          <w:rFonts w:ascii="Segoe UI Emoji" w:hAnsi="Segoe UI Emoji" w:cs="Segoe UI Emoji"/>
          <w:b/>
          <w:bCs/>
        </w:rPr>
        <w:t>📊</w:t>
      </w:r>
      <w:r w:rsidRPr="001226AD">
        <w:rPr>
          <w:b/>
          <w:bCs/>
        </w:rPr>
        <w:t xml:space="preserve"> MGO vs VGO vs Partial — Snapshot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938"/>
        <w:gridCol w:w="2592"/>
        <w:gridCol w:w="2569"/>
      </w:tblGrid>
      <w:tr w:rsidR="001226AD" w:rsidRPr="001226AD" w14:paraId="440B422D" w14:textId="77777777" w:rsidTr="00903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6EFE8" w14:textId="77777777" w:rsidR="001226AD" w:rsidRPr="001226AD" w:rsidRDefault="001226AD" w:rsidP="001226AD">
            <w:pPr>
              <w:rPr>
                <w:b/>
                <w:bCs/>
              </w:rPr>
            </w:pPr>
            <w:r w:rsidRPr="001226A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AE8E58" w14:textId="77777777" w:rsidR="001226AD" w:rsidRPr="001226AD" w:rsidRDefault="001226AD" w:rsidP="001226AD">
            <w:pPr>
              <w:rPr>
                <w:b/>
                <w:bCs/>
              </w:rPr>
            </w:pPr>
            <w:r w:rsidRPr="001226AD">
              <w:rPr>
                <w:b/>
                <w:bCs/>
              </w:rPr>
              <w:t>Mandatory (MGO)</w:t>
            </w:r>
          </w:p>
        </w:tc>
        <w:tc>
          <w:tcPr>
            <w:tcW w:w="0" w:type="auto"/>
            <w:vAlign w:val="center"/>
            <w:hideMark/>
          </w:tcPr>
          <w:p w14:paraId="58979192" w14:textId="77777777" w:rsidR="001226AD" w:rsidRPr="001226AD" w:rsidRDefault="001226AD" w:rsidP="001226AD">
            <w:pPr>
              <w:rPr>
                <w:b/>
                <w:bCs/>
              </w:rPr>
            </w:pPr>
            <w:r w:rsidRPr="001226AD">
              <w:rPr>
                <w:b/>
                <w:bCs/>
              </w:rPr>
              <w:t>Voluntary (VGO)</w:t>
            </w:r>
          </w:p>
        </w:tc>
        <w:tc>
          <w:tcPr>
            <w:tcW w:w="0" w:type="auto"/>
            <w:vAlign w:val="center"/>
            <w:hideMark/>
          </w:tcPr>
          <w:p w14:paraId="49B87271" w14:textId="77777777" w:rsidR="001226AD" w:rsidRPr="001226AD" w:rsidRDefault="001226AD" w:rsidP="001226AD">
            <w:pPr>
              <w:rPr>
                <w:b/>
                <w:bCs/>
              </w:rPr>
            </w:pPr>
            <w:r w:rsidRPr="001226AD">
              <w:rPr>
                <w:b/>
                <w:bCs/>
              </w:rPr>
              <w:t>Partial Offer</w:t>
            </w:r>
          </w:p>
        </w:tc>
      </w:tr>
      <w:tr w:rsidR="001226AD" w:rsidRPr="001226AD" w14:paraId="2FD53CE3" w14:textId="77777777" w:rsidTr="00903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68C1D" w14:textId="77777777" w:rsidR="001226AD" w:rsidRPr="001226AD" w:rsidRDefault="001226AD" w:rsidP="001226AD">
            <w:r w:rsidRPr="001226AD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536A3795" w14:textId="77777777" w:rsidR="001226AD" w:rsidRPr="001226AD" w:rsidRDefault="001226AD" w:rsidP="001226AD">
            <w:r w:rsidRPr="001226AD">
              <w:t xml:space="preserve">Crossing </w:t>
            </w:r>
            <w:r w:rsidRPr="001226AD">
              <w:rPr>
                <w:b/>
                <w:bCs/>
              </w:rPr>
              <w:t>30%</w:t>
            </w:r>
            <w:r w:rsidRPr="001226AD">
              <w:t xml:space="preserve">; or holding </w:t>
            </w:r>
            <w:r w:rsidRPr="001226AD">
              <w:rPr>
                <w:b/>
                <w:bCs/>
              </w:rPr>
              <w:t>30–50%</w:t>
            </w:r>
            <w:r w:rsidRPr="001226AD">
              <w:t xml:space="preserve"> and acquiring </w:t>
            </w:r>
            <w:r w:rsidRPr="001226AD">
              <w:rPr>
                <w:b/>
                <w:bCs/>
              </w:rPr>
              <w:t>&gt;1% in rolling 6 months</w:t>
            </w:r>
          </w:p>
        </w:tc>
        <w:tc>
          <w:tcPr>
            <w:tcW w:w="0" w:type="auto"/>
            <w:vAlign w:val="center"/>
            <w:hideMark/>
          </w:tcPr>
          <w:p w14:paraId="2CE3437E" w14:textId="77777777" w:rsidR="001226AD" w:rsidRPr="001226AD" w:rsidRDefault="001226AD" w:rsidP="001226AD">
            <w:r w:rsidRPr="001226AD">
              <w:t>No trigger; bidder’s choice</w:t>
            </w:r>
          </w:p>
        </w:tc>
        <w:tc>
          <w:tcPr>
            <w:tcW w:w="0" w:type="auto"/>
            <w:vAlign w:val="center"/>
            <w:hideMark/>
          </w:tcPr>
          <w:p w14:paraId="25A115FC" w14:textId="77777777" w:rsidR="001226AD" w:rsidRPr="001226AD" w:rsidRDefault="001226AD" w:rsidP="001226AD">
            <w:r w:rsidRPr="001226AD">
              <w:t xml:space="preserve">Offer for </w:t>
            </w:r>
            <w:r w:rsidRPr="001226AD">
              <w:rPr>
                <w:b/>
                <w:bCs/>
              </w:rPr>
              <w:t>&lt;100%</w:t>
            </w:r>
            <w:r w:rsidRPr="001226AD">
              <w:t xml:space="preserve"> of shares</w:t>
            </w:r>
          </w:p>
        </w:tc>
      </w:tr>
      <w:tr w:rsidR="001226AD" w:rsidRPr="001226AD" w14:paraId="21E43088" w14:textId="77777777" w:rsidTr="00903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B03A" w14:textId="77777777" w:rsidR="001226AD" w:rsidRPr="001226AD" w:rsidRDefault="001226AD" w:rsidP="001226AD">
            <w:r w:rsidRPr="001226AD">
              <w:rPr>
                <w:b/>
                <w:bCs/>
              </w:rPr>
              <w:t>Min acceptance</w:t>
            </w:r>
          </w:p>
        </w:tc>
        <w:tc>
          <w:tcPr>
            <w:tcW w:w="0" w:type="auto"/>
            <w:vAlign w:val="center"/>
            <w:hideMark/>
          </w:tcPr>
          <w:p w14:paraId="30AE59CB" w14:textId="77777777" w:rsidR="001226AD" w:rsidRPr="001226AD" w:rsidRDefault="001226AD" w:rsidP="001226AD">
            <w:r w:rsidRPr="001226AD">
              <w:rPr>
                <w:b/>
                <w:bCs/>
              </w:rPr>
              <w:t>&gt;50%</w:t>
            </w:r>
            <w:r w:rsidRPr="001226AD">
              <w:t xml:space="preserve"> of voting rights (MAC)</w:t>
            </w:r>
          </w:p>
        </w:tc>
        <w:tc>
          <w:tcPr>
            <w:tcW w:w="0" w:type="auto"/>
            <w:vAlign w:val="center"/>
            <w:hideMark/>
          </w:tcPr>
          <w:p w14:paraId="2BB7877B" w14:textId="77777777" w:rsidR="001226AD" w:rsidRPr="001226AD" w:rsidRDefault="001226AD" w:rsidP="001226AD">
            <w:r w:rsidRPr="001226AD">
              <w:rPr>
                <w:b/>
                <w:bCs/>
              </w:rPr>
              <w:t>&gt;50%</w:t>
            </w:r>
            <w:r w:rsidRPr="001226AD">
              <w:t xml:space="preserve">; may set </w:t>
            </w:r>
            <w:r w:rsidRPr="001226AD">
              <w:rPr>
                <w:b/>
                <w:bCs/>
              </w:rPr>
              <w:t>higher</w:t>
            </w:r>
            <w:r w:rsidRPr="001226AD">
              <w:t xml:space="preserve"> (75%/90%)</w:t>
            </w:r>
          </w:p>
        </w:tc>
        <w:tc>
          <w:tcPr>
            <w:tcW w:w="0" w:type="auto"/>
            <w:vAlign w:val="center"/>
            <w:hideMark/>
          </w:tcPr>
          <w:p w14:paraId="3AD53F25" w14:textId="77777777" w:rsidR="001226AD" w:rsidRPr="001226AD" w:rsidRDefault="001226AD" w:rsidP="001226AD">
            <w:r w:rsidRPr="001226AD">
              <w:t xml:space="preserve">If leads to </w:t>
            </w:r>
            <w:r w:rsidRPr="001226AD">
              <w:rPr>
                <w:b/>
                <w:bCs/>
              </w:rPr>
              <w:t>&gt;50%</w:t>
            </w:r>
            <w:r w:rsidRPr="001226AD">
              <w:t xml:space="preserve"> or breaches </w:t>
            </w:r>
            <w:r w:rsidRPr="001226AD">
              <w:rPr>
                <w:b/>
                <w:bCs/>
              </w:rPr>
              <w:t>free float</w:t>
            </w:r>
            <w:r w:rsidRPr="001226AD">
              <w:t xml:space="preserve">, </w:t>
            </w:r>
            <w:r w:rsidRPr="001226AD">
              <w:rPr>
                <w:b/>
                <w:bCs/>
              </w:rPr>
              <w:t>independent SH approval</w:t>
            </w:r>
            <w:r w:rsidRPr="001226AD">
              <w:t xml:space="preserve"> required</w:t>
            </w:r>
          </w:p>
        </w:tc>
      </w:tr>
      <w:tr w:rsidR="001226AD" w:rsidRPr="001226AD" w14:paraId="2516E652" w14:textId="77777777" w:rsidTr="00903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68CD3" w14:textId="77777777" w:rsidR="001226AD" w:rsidRPr="001226AD" w:rsidRDefault="001226AD" w:rsidP="001226AD">
            <w:r w:rsidRPr="001226AD">
              <w:rPr>
                <w:b/>
                <w:bCs/>
              </w:rPr>
              <w:t>Other conditions</w:t>
            </w:r>
          </w:p>
        </w:tc>
        <w:tc>
          <w:tcPr>
            <w:tcW w:w="0" w:type="auto"/>
            <w:vAlign w:val="center"/>
            <w:hideMark/>
          </w:tcPr>
          <w:p w14:paraId="43F55611" w14:textId="77777777" w:rsidR="001226AD" w:rsidRPr="001226AD" w:rsidRDefault="001226AD" w:rsidP="001226AD">
            <w:proofErr w:type="gramStart"/>
            <w:r w:rsidRPr="001226AD">
              <w:rPr>
                <w:b/>
                <w:bCs/>
              </w:rPr>
              <w:t>Generally</w:t>
            </w:r>
            <w:proofErr w:type="gramEnd"/>
            <w:r w:rsidRPr="001226AD">
              <w:rPr>
                <w:b/>
                <w:bCs/>
              </w:rPr>
              <w:t xml:space="preserve"> none</w:t>
            </w:r>
            <w:r w:rsidRPr="001226AD">
              <w:t xml:space="preserve"> except </w:t>
            </w:r>
            <w:r w:rsidRPr="001226AD">
              <w:rPr>
                <w:b/>
                <w:bCs/>
              </w:rPr>
              <w:t>merger control</w:t>
            </w:r>
          </w:p>
        </w:tc>
        <w:tc>
          <w:tcPr>
            <w:tcW w:w="0" w:type="auto"/>
            <w:vAlign w:val="center"/>
            <w:hideMark/>
          </w:tcPr>
          <w:p w14:paraId="35F394BB" w14:textId="77777777" w:rsidR="001226AD" w:rsidRPr="001226AD" w:rsidRDefault="001226AD" w:rsidP="001226AD">
            <w:r w:rsidRPr="001226AD">
              <w:rPr>
                <w:b/>
                <w:bCs/>
              </w:rPr>
              <w:t>Permissible</w:t>
            </w:r>
            <w:r w:rsidRPr="001226AD">
              <w:t xml:space="preserve"> (regulatory/SH approvals), </w:t>
            </w:r>
            <w:r w:rsidRPr="001226AD">
              <w:rPr>
                <w:b/>
                <w:bCs/>
              </w:rPr>
              <w:t>non-subjective</w:t>
            </w:r>
            <w:r w:rsidRPr="001226AD">
              <w:t xml:space="preserve">, </w:t>
            </w:r>
            <w:r w:rsidRPr="001226AD">
              <w:rPr>
                <w:b/>
                <w:bCs/>
              </w:rPr>
              <w:t>SIC pre-clear</w:t>
            </w:r>
          </w:p>
        </w:tc>
        <w:tc>
          <w:tcPr>
            <w:tcW w:w="0" w:type="auto"/>
            <w:vAlign w:val="center"/>
            <w:hideMark/>
          </w:tcPr>
          <w:p w14:paraId="5C9D9982" w14:textId="77777777" w:rsidR="001226AD" w:rsidRPr="001226AD" w:rsidRDefault="001226AD" w:rsidP="001226AD">
            <w:r w:rsidRPr="001226AD">
              <w:rPr>
                <w:b/>
                <w:bCs/>
              </w:rPr>
              <w:t>SIC consent</w:t>
            </w:r>
            <w:r w:rsidRPr="001226AD">
              <w:t xml:space="preserve"> required; strict Rule 16 conditions</w:t>
            </w:r>
          </w:p>
        </w:tc>
      </w:tr>
      <w:tr w:rsidR="001226AD" w:rsidRPr="001226AD" w14:paraId="3A527B50" w14:textId="77777777" w:rsidTr="00903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EA650" w14:textId="77777777" w:rsidR="001226AD" w:rsidRPr="001226AD" w:rsidRDefault="001226AD" w:rsidP="001226AD">
            <w:r w:rsidRPr="001226AD">
              <w:rPr>
                <w:b/>
                <w:bCs/>
              </w:rPr>
              <w:t>Pricing floor</w:t>
            </w:r>
          </w:p>
        </w:tc>
        <w:tc>
          <w:tcPr>
            <w:tcW w:w="0" w:type="auto"/>
            <w:vAlign w:val="center"/>
            <w:hideMark/>
          </w:tcPr>
          <w:p w14:paraId="4D8F32B0" w14:textId="77777777" w:rsidR="001226AD" w:rsidRPr="001226AD" w:rsidRDefault="001226AD" w:rsidP="001226AD">
            <w:r w:rsidRPr="001226AD">
              <w:t xml:space="preserve">≥ </w:t>
            </w:r>
            <w:r w:rsidRPr="001226AD">
              <w:rPr>
                <w:b/>
                <w:bCs/>
              </w:rPr>
              <w:t>highest price</w:t>
            </w:r>
            <w:r w:rsidRPr="001226AD">
              <w:t xml:space="preserve"> paid by bidder/concert parties in </w:t>
            </w:r>
            <w:r w:rsidRPr="001226AD">
              <w:rPr>
                <w:b/>
                <w:bCs/>
              </w:rPr>
              <w:t>Offer Period + 6 months</w:t>
            </w:r>
            <w:r w:rsidRPr="001226AD">
              <w:t xml:space="preserve"> pre-announcement</w:t>
            </w:r>
          </w:p>
        </w:tc>
        <w:tc>
          <w:tcPr>
            <w:tcW w:w="0" w:type="auto"/>
            <w:vAlign w:val="center"/>
            <w:hideMark/>
          </w:tcPr>
          <w:p w14:paraId="09986BDF" w14:textId="77777777" w:rsidR="001226AD" w:rsidRPr="001226AD" w:rsidRDefault="001226AD" w:rsidP="001226AD">
            <w:r w:rsidRPr="001226AD">
              <w:t xml:space="preserve">≥ highest price in </w:t>
            </w:r>
            <w:r w:rsidRPr="001226AD">
              <w:rPr>
                <w:b/>
                <w:bCs/>
              </w:rPr>
              <w:t>Offer Period + 3 months</w:t>
            </w:r>
            <w:r w:rsidRPr="001226AD">
              <w:t xml:space="preserve"> pre-announcement</w:t>
            </w:r>
          </w:p>
        </w:tc>
        <w:tc>
          <w:tcPr>
            <w:tcW w:w="0" w:type="auto"/>
            <w:vAlign w:val="center"/>
            <w:hideMark/>
          </w:tcPr>
          <w:p w14:paraId="376F0D00" w14:textId="77777777" w:rsidR="001226AD" w:rsidRPr="001226AD" w:rsidRDefault="001226AD" w:rsidP="001226AD">
            <w:r w:rsidRPr="001226AD">
              <w:t xml:space="preserve">Price in </w:t>
            </w:r>
            <w:r w:rsidRPr="001226AD">
              <w:rPr>
                <w:b/>
                <w:bCs/>
              </w:rPr>
              <w:t>cash/securities/both</w:t>
            </w:r>
            <w:r w:rsidRPr="001226AD">
              <w:t xml:space="preserve"> (Rule 16.5)</w:t>
            </w:r>
          </w:p>
        </w:tc>
      </w:tr>
      <w:tr w:rsidR="001226AD" w:rsidRPr="001226AD" w14:paraId="1757B96E" w14:textId="77777777" w:rsidTr="00903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7C64" w14:textId="77777777" w:rsidR="001226AD" w:rsidRPr="001226AD" w:rsidRDefault="001226AD" w:rsidP="001226AD">
            <w:r w:rsidRPr="001226AD">
              <w:rPr>
                <w:b/>
                <w:bCs/>
              </w:rPr>
              <w:t>Cash alternative?</w:t>
            </w:r>
          </w:p>
        </w:tc>
        <w:tc>
          <w:tcPr>
            <w:tcW w:w="0" w:type="auto"/>
            <w:vAlign w:val="center"/>
            <w:hideMark/>
          </w:tcPr>
          <w:p w14:paraId="161DB104" w14:textId="77777777" w:rsidR="001226AD" w:rsidRPr="001226AD" w:rsidRDefault="001226AD" w:rsidP="001226AD">
            <w:r w:rsidRPr="001226AD">
              <w:t xml:space="preserve">Yes if </w:t>
            </w:r>
            <w:r w:rsidRPr="001226AD">
              <w:rPr>
                <w:b/>
                <w:bCs/>
              </w:rPr>
              <w:t>≥10%</w:t>
            </w:r>
            <w:r w:rsidRPr="001226AD">
              <w:t xml:space="preserve"> bought for cash in last 6 months</w:t>
            </w:r>
          </w:p>
        </w:tc>
        <w:tc>
          <w:tcPr>
            <w:tcW w:w="0" w:type="auto"/>
            <w:vAlign w:val="center"/>
            <w:hideMark/>
          </w:tcPr>
          <w:p w14:paraId="0C1CB222" w14:textId="77777777" w:rsidR="001226AD" w:rsidRPr="001226AD" w:rsidRDefault="001226AD" w:rsidP="001226AD">
            <w:r w:rsidRPr="001226AD">
              <w:t xml:space="preserve">Cash/securities/both; </w:t>
            </w:r>
            <w:r w:rsidRPr="001226AD">
              <w:rPr>
                <w:b/>
                <w:bCs/>
              </w:rPr>
              <w:t>securities offer</w:t>
            </w:r>
            <w:r w:rsidRPr="001226AD">
              <w:t xml:space="preserve"> required if ≥10% acquired for securities in last 3 months</w:t>
            </w:r>
          </w:p>
        </w:tc>
        <w:tc>
          <w:tcPr>
            <w:tcW w:w="0" w:type="auto"/>
            <w:vAlign w:val="center"/>
            <w:hideMark/>
          </w:tcPr>
          <w:p w14:paraId="43EA875C" w14:textId="77777777" w:rsidR="001226AD" w:rsidRPr="001226AD" w:rsidRDefault="001226AD" w:rsidP="001226AD">
            <w:r w:rsidRPr="001226AD">
              <w:t xml:space="preserve">As </w:t>
            </w:r>
            <w:proofErr w:type="gramStart"/>
            <w:r w:rsidRPr="001226AD">
              <w:t>stated</w:t>
            </w:r>
            <w:proofErr w:type="gramEnd"/>
            <w:r w:rsidRPr="001226AD">
              <w:t>; SIC conditions apply</w:t>
            </w:r>
          </w:p>
        </w:tc>
      </w:tr>
      <w:tr w:rsidR="001226AD" w:rsidRPr="001226AD" w14:paraId="75906E17" w14:textId="77777777" w:rsidTr="00903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15EBF" w14:textId="77777777" w:rsidR="001226AD" w:rsidRPr="001226AD" w:rsidRDefault="001226AD" w:rsidP="001226AD">
            <w:r w:rsidRPr="001226AD">
              <w:rPr>
                <w:b/>
                <w:bCs/>
              </w:rPr>
              <w:lastRenderedPageBreak/>
              <w:t>Unconditionality</w:t>
            </w:r>
          </w:p>
        </w:tc>
        <w:tc>
          <w:tcPr>
            <w:tcW w:w="0" w:type="auto"/>
            <w:vAlign w:val="center"/>
            <w:hideMark/>
          </w:tcPr>
          <w:p w14:paraId="674C7830" w14:textId="77777777" w:rsidR="001226AD" w:rsidRPr="001226AD" w:rsidRDefault="001226AD" w:rsidP="001226AD">
            <w:r w:rsidRPr="001226AD">
              <w:t xml:space="preserve">If bidder already </w:t>
            </w:r>
            <w:r w:rsidRPr="001226AD">
              <w:rPr>
                <w:b/>
                <w:bCs/>
              </w:rPr>
              <w:t>&gt;50%</w:t>
            </w:r>
            <w:r w:rsidRPr="001226AD">
              <w:t xml:space="preserve">, MGO is </w:t>
            </w:r>
            <w:r w:rsidRPr="001226AD">
              <w:rPr>
                <w:b/>
                <w:bCs/>
              </w:rPr>
              <w:t>unconditional</w:t>
            </w:r>
          </w:p>
        </w:tc>
        <w:tc>
          <w:tcPr>
            <w:tcW w:w="0" w:type="auto"/>
            <w:vAlign w:val="center"/>
            <w:hideMark/>
          </w:tcPr>
          <w:p w14:paraId="7BABA91E" w14:textId="77777777" w:rsidR="001226AD" w:rsidRPr="001226AD" w:rsidRDefault="001226AD" w:rsidP="001226AD">
            <w:r w:rsidRPr="001226AD">
              <w:t xml:space="preserve">Can be conditional incl. </w:t>
            </w:r>
            <w:r w:rsidRPr="001226AD">
              <w:rPr>
                <w:b/>
                <w:bCs/>
              </w:rPr>
              <w:t>higher MAC</w:t>
            </w:r>
          </w:p>
        </w:tc>
        <w:tc>
          <w:tcPr>
            <w:tcW w:w="0" w:type="auto"/>
            <w:vAlign w:val="center"/>
            <w:hideMark/>
          </w:tcPr>
          <w:p w14:paraId="0383E262" w14:textId="77777777" w:rsidR="001226AD" w:rsidRPr="001226AD" w:rsidRDefault="001226AD" w:rsidP="001226AD">
            <w:r w:rsidRPr="001226AD">
              <w:t xml:space="preserve">Typically conditional; </w:t>
            </w:r>
            <w:proofErr w:type="gramStart"/>
            <w:r w:rsidRPr="001226AD">
              <w:t>plus</w:t>
            </w:r>
            <w:proofErr w:type="gramEnd"/>
            <w:r w:rsidRPr="001226AD">
              <w:t xml:space="preserve"> </w:t>
            </w:r>
            <w:r w:rsidRPr="001226AD">
              <w:rPr>
                <w:b/>
                <w:bCs/>
              </w:rPr>
              <w:t>no dealing windows</w:t>
            </w:r>
          </w:p>
        </w:tc>
      </w:tr>
    </w:tbl>
    <w:p w14:paraId="40DC53CE" w14:textId="77777777" w:rsidR="001226AD" w:rsidRDefault="001226AD" w:rsidP="00346316">
      <w:pPr>
        <w:pStyle w:val="Heading4"/>
      </w:pPr>
      <w:r w:rsidRPr="001226AD">
        <w:t>2.2.1.1 Mandatory Offer (MGO)</w:t>
      </w:r>
    </w:p>
    <w:p w14:paraId="01710F88" w14:textId="1CD439D3" w:rsidR="00C52094" w:rsidRPr="00C52094" w:rsidRDefault="00C52094" w:rsidP="00C52094">
      <w:r>
        <w:t xml:space="preserve">Offeror MUST make offer if all triggers are met. </w:t>
      </w:r>
    </w:p>
    <w:p w14:paraId="5F87CB98" w14:textId="77777777" w:rsidR="001226AD" w:rsidRPr="001226AD" w:rsidRDefault="001226AD" w:rsidP="001226AD">
      <w:pPr>
        <w:numPr>
          <w:ilvl w:val="0"/>
          <w:numId w:val="27"/>
        </w:numPr>
      </w:pPr>
      <w:r w:rsidRPr="001226AD">
        <w:rPr>
          <w:b/>
          <w:bCs/>
        </w:rPr>
        <w:t>Triggers:</w:t>
      </w:r>
    </w:p>
    <w:p w14:paraId="779A642D" w14:textId="77777777" w:rsidR="001226AD" w:rsidRPr="001226AD" w:rsidRDefault="001226AD" w:rsidP="001226AD">
      <w:pPr>
        <w:numPr>
          <w:ilvl w:val="1"/>
          <w:numId w:val="27"/>
        </w:numPr>
      </w:pPr>
      <w:r w:rsidRPr="001226AD">
        <w:t>Acquire ≥</w:t>
      </w:r>
      <w:r w:rsidRPr="001226AD">
        <w:rPr>
          <w:b/>
          <w:bCs/>
        </w:rPr>
        <w:t>30%</w:t>
      </w:r>
      <w:r w:rsidRPr="001226AD">
        <w:t xml:space="preserve"> voting rights; </w:t>
      </w:r>
      <w:r w:rsidRPr="001226AD">
        <w:rPr>
          <w:b/>
          <w:bCs/>
        </w:rPr>
        <w:t>or</w:t>
      </w:r>
    </w:p>
    <w:p w14:paraId="79020A01" w14:textId="77777777" w:rsidR="001226AD" w:rsidRPr="001226AD" w:rsidRDefault="001226AD" w:rsidP="001226AD">
      <w:pPr>
        <w:numPr>
          <w:ilvl w:val="1"/>
          <w:numId w:val="27"/>
        </w:numPr>
      </w:pPr>
      <w:r w:rsidRPr="001226AD">
        <w:t xml:space="preserve">While holding </w:t>
      </w:r>
      <w:r w:rsidRPr="001226AD">
        <w:rPr>
          <w:b/>
          <w:bCs/>
        </w:rPr>
        <w:t>30–50%</w:t>
      </w:r>
      <w:r w:rsidRPr="001226AD">
        <w:t xml:space="preserve">, acquire </w:t>
      </w:r>
      <w:r w:rsidRPr="001226AD">
        <w:rPr>
          <w:b/>
          <w:bCs/>
        </w:rPr>
        <w:t>&gt;1%</w:t>
      </w:r>
      <w:r w:rsidRPr="001226AD">
        <w:t xml:space="preserve"> in any </w:t>
      </w:r>
      <w:r w:rsidRPr="001226AD">
        <w:rPr>
          <w:b/>
          <w:bCs/>
        </w:rPr>
        <w:t>rolling 6-month</w:t>
      </w:r>
      <w:r w:rsidRPr="001226AD">
        <w:t xml:space="preserve"> period (aggregation with </w:t>
      </w:r>
      <w:r w:rsidRPr="001226AD">
        <w:rPr>
          <w:b/>
          <w:bCs/>
        </w:rPr>
        <w:t>concert parties</w:t>
      </w:r>
      <w:r w:rsidRPr="001226AD">
        <w:t>).</w:t>
      </w:r>
    </w:p>
    <w:p w14:paraId="5E46CBB6" w14:textId="77777777" w:rsidR="001226AD" w:rsidRPr="001226AD" w:rsidRDefault="001226AD" w:rsidP="001226AD">
      <w:pPr>
        <w:numPr>
          <w:ilvl w:val="0"/>
          <w:numId w:val="27"/>
        </w:numPr>
      </w:pPr>
      <w:r w:rsidRPr="001226AD">
        <w:rPr>
          <w:b/>
          <w:bCs/>
        </w:rPr>
        <w:t>Conditions:</w:t>
      </w:r>
    </w:p>
    <w:p w14:paraId="5D01EEFD" w14:textId="77777777" w:rsidR="001226AD" w:rsidRPr="001226AD" w:rsidRDefault="001226AD" w:rsidP="001226AD">
      <w:pPr>
        <w:numPr>
          <w:ilvl w:val="1"/>
          <w:numId w:val="27"/>
        </w:numPr>
      </w:pPr>
      <w:r w:rsidRPr="001226AD">
        <w:rPr>
          <w:b/>
          <w:bCs/>
        </w:rPr>
        <w:t>Minimum acceptance condition (MAC):</w:t>
      </w:r>
      <w:r w:rsidRPr="001226AD">
        <w:t xml:space="preserve"> must result in </w:t>
      </w:r>
      <w:r w:rsidRPr="001226AD">
        <w:rPr>
          <w:b/>
          <w:bCs/>
        </w:rPr>
        <w:t>&gt;50%</w:t>
      </w:r>
      <w:r w:rsidRPr="001226AD">
        <w:t xml:space="preserve"> voting control.</w:t>
      </w:r>
    </w:p>
    <w:p w14:paraId="2E3A5300" w14:textId="77777777" w:rsidR="001226AD" w:rsidRPr="001226AD" w:rsidRDefault="001226AD" w:rsidP="001226AD">
      <w:pPr>
        <w:numPr>
          <w:ilvl w:val="1"/>
          <w:numId w:val="27"/>
        </w:numPr>
      </w:pPr>
      <w:r w:rsidRPr="001226AD">
        <w:t xml:space="preserve">If bidder already </w:t>
      </w:r>
      <w:r w:rsidRPr="001226AD">
        <w:rPr>
          <w:b/>
          <w:bCs/>
        </w:rPr>
        <w:t>&gt;50%</w:t>
      </w:r>
      <w:r w:rsidRPr="001226AD">
        <w:t xml:space="preserve">, MGO is </w:t>
      </w:r>
      <w:r w:rsidRPr="001226AD">
        <w:rPr>
          <w:b/>
          <w:bCs/>
        </w:rPr>
        <w:t>unconditional</w:t>
      </w:r>
      <w:r w:rsidRPr="001226AD">
        <w:t>.</w:t>
      </w:r>
    </w:p>
    <w:p w14:paraId="0E8F00D8" w14:textId="77777777" w:rsidR="001226AD" w:rsidRPr="001226AD" w:rsidRDefault="001226AD" w:rsidP="001226AD">
      <w:pPr>
        <w:numPr>
          <w:ilvl w:val="1"/>
          <w:numId w:val="27"/>
        </w:numPr>
      </w:pPr>
      <w:r w:rsidRPr="001226AD">
        <w:rPr>
          <w:b/>
          <w:bCs/>
        </w:rPr>
        <w:t>No other conditions</w:t>
      </w:r>
      <w:r w:rsidRPr="001226AD">
        <w:t xml:space="preserve"> generally permitted except </w:t>
      </w:r>
      <w:r w:rsidRPr="001226AD">
        <w:rPr>
          <w:b/>
          <w:bCs/>
        </w:rPr>
        <w:t>merger control</w:t>
      </w:r>
      <w:r w:rsidRPr="001226AD">
        <w:t>.</w:t>
      </w:r>
    </w:p>
    <w:p w14:paraId="1F2009C8" w14:textId="77777777" w:rsidR="001226AD" w:rsidRPr="001226AD" w:rsidRDefault="001226AD" w:rsidP="001226AD">
      <w:pPr>
        <w:numPr>
          <w:ilvl w:val="0"/>
          <w:numId w:val="27"/>
        </w:numPr>
      </w:pPr>
      <w:r w:rsidRPr="001226AD">
        <w:rPr>
          <w:b/>
          <w:bCs/>
        </w:rPr>
        <w:t>Offer Price (Rule 14.3):</w:t>
      </w:r>
    </w:p>
    <w:p w14:paraId="2B23F0AF" w14:textId="77777777" w:rsidR="001226AD" w:rsidRPr="001226AD" w:rsidRDefault="001226AD" w:rsidP="001226AD">
      <w:pPr>
        <w:numPr>
          <w:ilvl w:val="1"/>
          <w:numId w:val="27"/>
        </w:numPr>
      </w:pPr>
      <w:r w:rsidRPr="001226AD">
        <w:rPr>
          <w:b/>
          <w:bCs/>
        </w:rPr>
        <w:t>Cash</w:t>
      </w:r>
      <w:r w:rsidRPr="001226AD">
        <w:t xml:space="preserve"> or </w:t>
      </w:r>
      <w:r w:rsidRPr="001226AD">
        <w:rPr>
          <w:b/>
          <w:bCs/>
        </w:rPr>
        <w:t>cash alternative</w:t>
      </w:r>
      <w:r w:rsidRPr="001226AD">
        <w:t xml:space="preserve"> at </w:t>
      </w:r>
      <w:r w:rsidRPr="001226AD">
        <w:rPr>
          <w:b/>
          <w:bCs/>
        </w:rPr>
        <w:t>≥ highest price</w:t>
      </w:r>
      <w:r w:rsidRPr="001226AD">
        <w:t xml:space="preserve"> paid by bidder/concert parties for voting shares during </w:t>
      </w:r>
      <w:r w:rsidRPr="001226AD">
        <w:rPr>
          <w:b/>
          <w:bCs/>
        </w:rPr>
        <w:t>Offer Period</w:t>
      </w:r>
      <w:r w:rsidRPr="001226AD">
        <w:t xml:space="preserve"> + </w:t>
      </w:r>
      <w:r w:rsidRPr="001226AD">
        <w:rPr>
          <w:b/>
          <w:bCs/>
        </w:rPr>
        <w:t>6 months pre-announcement</w:t>
      </w:r>
      <w:r w:rsidRPr="001226AD">
        <w:t>.</w:t>
      </w:r>
    </w:p>
    <w:p w14:paraId="1CD537CD" w14:textId="77777777" w:rsidR="001226AD" w:rsidRPr="001226AD" w:rsidRDefault="001226AD" w:rsidP="001226AD">
      <w:pPr>
        <w:numPr>
          <w:ilvl w:val="1"/>
          <w:numId w:val="27"/>
        </w:numPr>
      </w:pPr>
      <w:r w:rsidRPr="001226AD">
        <w:t xml:space="preserve">Must factor in prices paid via </w:t>
      </w:r>
      <w:r w:rsidRPr="001226AD">
        <w:rPr>
          <w:b/>
          <w:bCs/>
        </w:rPr>
        <w:t>convertibles/options/rights</w:t>
      </w:r>
      <w:r w:rsidRPr="001226AD">
        <w:t>.</w:t>
      </w:r>
    </w:p>
    <w:p w14:paraId="3ACA7F3A" w14:textId="77777777" w:rsidR="001226AD" w:rsidRPr="001226AD" w:rsidRDefault="001226AD" w:rsidP="001226AD">
      <w:r w:rsidRPr="001226AD">
        <w:rPr>
          <w:rFonts w:ascii="Segoe UI Emoji" w:hAnsi="Segoe UI Emoji" w:cs="Segoe UI Emoji"/>
        </w:rPr>
        <w:t>🚩</w:t>
      </w:r>
      <w:r w:rsidRPr="001226AD">
        <w:t xml:space="preserve"> </w:t>
      </w:r>
      <w:r w:rsidRPr="001226AD">
        <w:rPr>
          <w:b/>
          <w:bCs/>
        </w:rPr>
        <w:t>Trap:</w:t>
      </w:r>
      <w:r w:rsidRPr="001226AD">
        <w:t xml:space="preserve"> Rolling 6-month </w:t>
      </w:r>
      <w:r w:rsidRPr="001226AD">
        <w:rPr>
          <w:b/>
          <w:bCs/>
        </w:rPr>
        <w:t>1% creep</w:t>
      </w:r>
      <w:r w:rsidRPr="001226AD">
        <w:t xml:space="preserve"> applies </w:t>
      </w:r>
      <w:r w:rsidRPr="001226AD">
        <w:rPr>
          <w:b/>
          <w:bCs/>
        </w:rPr>
        <w:t>aggregate with concert parties</w:t>
      </w:r>
      <w:r w:rsidRPr="001226AD">
        <w:t>; inadvertent trigger is examinable.</w:t>
      </w:r>
    </w:p>
    <w:p w14:paraId="057FA00D" w14:textId="77777777" w:rsidR="001226AD" w:rsidRDefault="001226AD" w:rsidP="00346316">
      <w:pPr>
        <w:pStyle w:val="Heading4"/>
      </w:pPr>
      <w:r w:rsidRPr="001226AD">
        <w:t>2.2.1.2 Voluntary Offer (VGO)</w:t>
      </w:r>
    </w:p>
    <w:p w14:paraId="6C24F3BD" w14:textId="77777777" w:rsidR="00E52C1A" w:rsidRPr="00E52C1A" w:rsidRDefault="00E52C1A" w:rsidP="00E52C1A"/>
    <w:p w14:paraId="0C2BCD3F" w14:textId="77777777" w:rsidR="001226AD" w:rsidRPr="001226AD" w:rsidRDefault="001226AD" w:rsidP="001226AD">
      <w:pPr>
        <w:numPr>
          <w:ilvl w:val="0"/>
          <w:numId w:val="28"/>
        </w:numPr>
      </w:pPr>
      <w:r w:rsidRPr="001226AD">
        <w:rPr>
          <w:b/>
          <w:bCs/>
        </w:rPr>
        <w:t>Conditions:</w:t>
      </w:r>
    </w:p>
    <w:p w14:paraId="076D980C" w14:textId="77777777" w:rsidR="001226AD" w:rsidRPr="001226AD" w:rsidRDefault="001226AD" w:rsidP="001226AD">
      <w:pPr>
        <w:numPr>
          <w:ilvl w:val="1"/>
          <w:numId w:val="28"/>
        </w:numPr>
      </w:pPr>
      <w:r w:rsidRPr="001226AD">
        <w:rPr>
          <w:b/>
          <w:bCs/>
        </w:rPr>
        <w:t>MAC ≥50%</w:t>
      </w:r>
      <w:r w:rsidRPr="001226AD">
        <w:t xml:space="preserve"> (same as MGO).</w:t>
      </w:r>
    </w:p>
    <w:p w14:paraId="126EB3A4" w14:textId="49772B62" w:rsidR="001226AD" w:rsidRPr="001226AD" w:rsidRDefault="001226AD" w:rsidP="001226AD">
      <w:pPr>
        <w:numPr>
          <w:ilvl w:val="1"/>
          <w:numId w:val="28"/>
        </w:numPr>
      </w:pPr>
      <w:r w:rsidRPr="001226AD">
        <w:rPr>
          <w:b/>
          <w:bCs/>
        </w:rPr>
        <w:t>May set higher</w:t>
      </w:r>
      <w:r w:rsidRPr="001226AD">
        <w:t xml:space="preserve"> MAC (e.g., 75%/90%).</w:t>
      </w:r>
      <w:r w:rsidR="00F61196">
        <w:t xml:space="preserve"> (If the offeror wants to have special resolution control – 75% etc). </w:t>
      </w:r>
    </w:p>
    <w:p w14:paraId="3BEE65A8" w14:textId="77777777" w:rsidR="001226AD" w:rsidRPr="001226AD" w:rsidRDefault="001226AD" w:rsidP="001226AD">
      <w:pPr>
        <w:numPr>
          <w:ilvl w:val="1"/>
          <w:numId w:val="28"/>
        </w:numPr>
      </w:pPr>
      <w:r w:rsidRPr="001226AD">
        <w:lastRenderedPageBreak/>
        <w:t xml:space="preserve">May include </w:t>
      </w:r>
      <w:r w:rsidRPr="001226AD">
        <w:rPr>
          <w:b/>
          <w:bCs/>
        </w:rPr>
        <w:t>regulatory/SH approvals</w:t>
      </w:r>
      <w:r w:rsidRPr="001226AD">
        <w:t xml:space="preserve"> etc., but </w:t>
      </w:r>
      <w:r w:rsidRPr="001226AD">
        <w:rPr>
          <w:b/>
          <w:bCs/>
        </w:rPr>
        <w:t>must be objective</w:t>
      </w:r>
      <w:r w:rsidRPr="001226AD">
        <w:t xml:space="preserve"> and </w:t>
      </w:r>
      <w:proofErr w:type="gramStart"/>
      <w:r w:rsidRPr="001226AD">
        <w:rPr>
          <w:b/>
          <w:bCs/>
        </w:rPr>
        <w:t>SIC-cleared</w:t>
      </w:r>
      <w:proofErr w:type="gramEnd"/>
      <w:r w:rsidRPr="001226AD">
        <w:t xml:space="preserve"> in advance (no “to bidder’s satisfaction” DD conditions).</w:t>
      </w:r>
    </w:p>
    <w:p w14:paraId="43BEB805" w14:textId="77777777" w:rsidR="001226AD" w:rsidRPr="001226AD" w:rsidRDefault="001226AD" w:rsidP="001226AD">
      <w:pPr>
        <w:numPr>
          <w:ilvl w:val="0"/>
          <w:numId w:val="28"/>
        </w:numPr>
      </w:pPr>
      <w:r w:rsidRPr="001226AD">
        <w:rPr>
          <w:b/>
          <w:bCs/>
        </w:rPr>
        <w:t>Offer Price:</w:t>
      </w:r>
    </w:p>
    <w:p w14:paraId="06A6776E" w14:textId="77777777" w:rsidR="001226AD" w:rsidRPr="001226AD" w:rsidRDefault="001226AD" w:rsidP="001226AD">
      <w:pPr>
        <w:numPr>
          <w:ilvl w:val="1"/>
          <w:numId w:val="28"/>
        </w:numPr>
      </w:pPr>
      <w:r w:rsidRPr="001226AD">
        <w:rPr>
          <w:b/>
          <w:bCs/>
        </w:rPr>
        <w:t>Cash/securities/both</w:t>
      </w:r>
      <w:r w:rsidRPr="001226AD">
        <w:t xml:space="preserve">; floor is </w:t>
      </w:r>
      <w:r w:rsidRPr="001226AD">
        <w:rPr>
          <w:b/>
          <w:bCs/>
        </w:rPr>
        <w:t>≥ highest price</w:t>
      </w:r>
      <w:r w:rsidRPr="001226AD">
        <w:t xml:space="preserve"> paid during </w:t>
      </w:r>
      <w:r w:rsidRPr="001226AD">
        <w:rPr>
          <w:b/>
          <w:bCs/>
        </w:rPr>
        <w:t>Offer Period + 3 months</w:t>
      </w:r>
      <w:r w:rsidRPr="001226AD">
        <w:t xml:space="preserve"> pre-announcement.</w:t>
      </w:r>
    </w:p>
    <w:p w14:paraId="3B4061BF" w14:textId="77777777" w:rsidR="001226AD" w:rsidRPr="001226AD" w:rsidRDefault="001226AD" w:rsidP="001226AD">
      <w:pPr>
        <w:numPr>
          <w:ilvl w:val="1"/>
          <w:numId w:val="28"/>
        </w:numPr>
      </w:pPr>
      <w:r w:rsidRPr="001226AD">
        <w:t>Include prices via convertibles/options/rights (same method, shorter look-back).</w:t>
      </w:r>
    </w:p>
    <w:p w14:paraId="2FF2AB5D" w14:textId="77777777" w:rsidR="001226AD" w:rsidRPr="001226AD" w:rsidRDefault="001226AD" w:rsidP="00346316">
      <w:pPr>
        <w:pStyle w:val="Heading4"/>
      </w:pPr>
      <w:r w:rsidRPr="001226AD">
        <w:t>2.2.1.3 Partial Offers (Rule 16)</w:t>
      </w:r>
    </w:p>
    <w:p w14:paraId="0BA4D37F" w14:textId="464A7280" w:rsidR="001226AD" w:rsidRPr="001226AD" w:rsidRDefault="001226AD" w:rsidP="001226AD">
      <w:pPr>
        <w:numPr>
          <w:ilvl w:val="0"/>
          <w:numId w:val="29"/>
        </w:numPr>
      </w:pPr>
      <w:r w:rsidRPr="001226AD">
        <w:rPr>
          <w:b/>
          <w:bCs/>
        </w:rPr>
        <w:t>Nature:</w:t>
      </w:r>
      <w:r w:rsidRPr="001226AD">
        <w:t xml:space="preserve"> Offer to </w:t>
      </w:r>
      <w:r w:rsidRPr="001226AD">
        <w:rPr>
          <w:b/>
          <w:bCs/>
        </w:rPr>
        <w:t>all SHs</w:t>
      </w:r>
      <w:r w:rsidRPr="001226AD">
        <w:t xml:space="preserve"> for </w:t>
      </w:r>
      <w:r w:rsidRPr="001226AD">
        <w:rPr>
          <w:b/>
          <w:bCs/>
        </w:rPr>
        <w:t>less than 100%</w:t>
      </w:r>
      <w:r w:rsidRPr="001226AD">
        <w:t>.</w:t>
      </w:r>
      <w:r w:rsidR="008A5B9A">
        <w:t xml:space="preserve"> – want a specific </w:t>
      </w:r>
      <w:proofErr w:type="gramStart"/>
      <w:r w:rsidR="008A5B9A">
        <w:t>amount</w:t>
      </w:r>
      <w:proofErr w:type="gramEnd"/>
      <w:r w:rsidR="008A5B9A">
        <w:t xml:space="preserve"> of shares (</w:t>
      </w:r>
      <w:proofErr w:type="spellStart"/>
      <w:r w:rsidR="008A5B9A">
        <w:t>eg.</w:t>
      </w:r>
      <w:proofErr w:type="spellEnd"/>
      <w:r w:rsidR="008A5B9A">
        <w:t xml:space="preserve"> only 70% max) </w:t>
      </w:r>
    </w:p>
    <w:p w14:paraId="4D527844" w14:textId="77777777" w:rsidR="001226AD" w:rsidRPr="001226AD" w:rsidRDefault="001226AD" w:rsidP="001226AD">
      <w:pPr>
        <w:numPr>
          <w:ilvl w:val="0"/>
          <w:numId w:val="29"/>
        </w:numPr>
      </w:pPr>
      <w:r w:rsidRPr="001226AD">
        <w:rPr>
          <w:b/>
          <w:bCs/>
        </w:rPr>
        <w:t>Consent:</w:t>
      </w:r>
      <w:r w:rsidRPr="001226AD">
        <w:t xml:space="preserve"> </w:t>
      </w:r>
      <w:r w:rsidRPr="001226AD">
        <w:rPr>
          <w:b/>
          <w:bCs/>
        </w:rPr>
        <w:t>SIC consent</w:t>
      </w:r>
      <w:r w:rsidRPr="001226AD">
        <w:t xml:space="preserve"> mandatory.</w:t>
      </w:r>
    </w:p>
    <w:p w14:paraId="6FDCAD54" w14:textId="77777777" w:rsidR="001226AD" w:rsidRPr="001226AD" w:rsidRDefault="001226AD" w:rsidP="001226AD">
      <w:pPr>
        <w:numPr>
          <w:ilvl w:val="0"/>
          <w:numId w:val="29"/>
        </w:numPr>
      </w:pPr>
      <w:r w:rsidRPr="001226AD">
        <w:rPr>
          <w:b/>
          <w:bCs/>
        </w:rPr>
        <w:t>When allowed:</w:t>
      </w:r>
    </w:p>
    <w:p w14:paraId="7FF26D8B" w14:textId="77777777" w:rsidR="001226AD" w:rsidRPr="001226AD" w:rsidRDefault="001226AD" w:rsidP="001226AD">
      <w:pPr>
        <w:numPr>
          <w:ilvl w:val="1"/>
          <w:numId w:val="29"/>
        </w:numPr>
      </w:pPr>
      <w:r w:rsidRPr="001226AD">
        <w:rPr>
          <w:b/>
          <w:bCs/>
        </w:rPr>
        <w:t>&lt;30% outcome:</w:t>
      </w:r>
      <w:r w:rsidRPr="001226AD">
        <w:t xml:space="preserve"> SIC </w:t>
      </w:r>
      <w:r w:rsidRPr="001226AD">
        <w:rPr>
          <w:b/>
          <w:bCs/>
        </w:rPr>
        <w:t>normally grants</w:t>
      </w:r>
      <w:r w:rsidRPr="001226AD">
        <w:t xml:space="preserve"> consent (Rule 16.2).</w:t>
      </w:r>
    </w:p>
    <w:p w14:paraId="12615B6B" w14:textId="77777777" w:rsidR="001226AD" w:rsidRPr="001226AD" w:rsidRDefault="001226AD" w:rsidP="001226AD">
      <w:pPr>
        <w:numPr>
          <w:ilvl w:val="1"/>
          <w:numId w:val="29"/>
        </w:numPr>
      </w:pPr>
      <w:r w:rsidRPr="001226AD">
        <w:rPr>
          <w:b/>
          <w:bCs/>
        </w:rPr>
        <w:t>30–50% outcome:</w:t>
      </w:r>
      <w:r w:rsidRPr="001226AD">
        <w:t xml:space="preserve"> SIC will </w:t>
      </w:r>
      <w:r w:rsidRPr="001226AD">
        <w:rPr>
          <w:b/>
          <w:bCs/>
        </w:rPr>
        <w:t>not grant</w:t>
      </w:r>
      <w:r w:rsidRPr="001226AD">
        <w:t xml:space="preserve"> consent (Rule 16.3).</w:t>
      </w:r>
    </w:p>
    <w:p w14:paraId="3BFCDD55" w14:textId="77777777" w:rsidR="001226AD" w:rsidRPr="001226AD" w:rsidRDefault="001226AD" w:rsidP="001226AD">
      <w:pPr>
        <w:numPr>
          <w:ilvl w:val="1"/>
          <w:numId w:val="29"/>
        </w:numPr>
      </w:pPr>
      <w:r w:rsidRPr="001226AD">
        <w:rPr>
          <w:b/>
          <w:bCs/>
        </w:rPr>
        <w:t>&gt;50% but &lt;100% outcome:</w:t>
      </w:r>
      <w:r w:rsidRPr="001226AD">
        <w:t xml:space="preserve"> SIC may consent </w:t>
      </w:r>
      <w:r w:rsidRPr="001226AD">
        <w:rPr>
          <w:b/>
          <w:bCs/>
        </w:rPr>
        <w:t>subject to conditions</w:t>
      </w:r>
      <w:r w:rsidRPr="001226AD">
        <w:t xml:space="preserve"> (Rule 16.4), including:</w:t>
      </w:r>
    </w:p>
    <w:p w14:paraId="6EC3C7F7" w14:textId="77777777" w:rsidR="001226AD" w:rsidRPr="001226AD" w:rsidRDefault="001226AD" w:rsidP="001226AD">
      <w:pPr>
        <w:numPr>
          <w:ilvl w:val="2"/>
          <w:numId w:val="29"/>
        </w:numPr>
      </w:pPr>
      <w:r w:rsidRPr="001226AD">
        <w:rPr>
          <w:b/>
          <w:bCs/>
        </w:rPr>
        <w:t>No acquisitions</w:t>
      </w:r>
      <w:r w:rsidRPr="001226AD">
        <w:t xml:space="preserve"> in </w:t>
      </w:r>
      <w:r w:rsidRPr="001226AD">
        <w:rPr>
          <w:b/>
          <w:bCs/>
        </w:rPr>
        <w:t>6 months</w:t>
      </w:r>
      <w:r w:rsidRPr="001226AD">
        <w:t xml:space="preserve"> before announcement and between consent application and </w:t>
      </w:r>
      <w:proofErr w:type="gramStart"/>
      <w:r w:rsidRPr="001226AD">
        <w:t>announcement;</w:t>
      </w:r>
      <w:proofErr w:type="gramEnd"/>
    </w:p>
    <w:p w14:paraId="67DB3083" w14:textId="77777777" w:rsidR="001226AD" w:rsidRPr="001226AD" w:rsidRDefault="001226AD" w:rsidP="001226AD">
      <w:pPr>
        <w:numPr>
          <w:ilvl w:val="2"/>
          <w:numId w:val="29"/>
        </w:numPr>
      </w:pPr>
      <w:r w:rsidRPr="001226AD">
        <w:rPr>
          <w:b/>
          <w:bCs/>
        </w:rPr>
        <w:t>No acquisitions</w:t>
      </w:r>
      <w:r w:rsidRPr="001226AD">
        <w:t xml:space="preserve"> during </w:t>
      </w:r>
      <w:r w:rsidRPr="001226AD">
        <w:rPr>
          <w:b/>
          <w:bCs/>
        </w:rPr>
        <w:t>Offer Period</w:t>
      </w:r>
      <w:r w:rsidRPr="001226AD">
        <w:t xml:space="preserve"> and </w:t>
      </w:r>
      <w:r w:rsidRPr="001226AD">
        <w:rPr>
          <w:b/>
          <w:bCs/>
        </w:rPr>
        <w:t>6 months post-close</w:t>
      </w:r>
      <w:r w:rsidRPr="001226AD">
        <w:t xml:space="preserve"> if </w:t>
      </w:r>
      <w:proofErr w:type="gramStart"/>
      <w:r w:rsidRPr="001226AD">
        <w:t>unconditional;</w:t>
      </w:r>
      <w:proofErr w:type="gramEnd"/>
    </w:p>
    <w:p w14:paraId="5EE0ED13" w14:textId="77777777" w:rsidR="001226AD" w:rsidRPr="001226AD" w:rsidRDefault="001226AD" w:rsidP="001226AD">
      <w:pPr>
        <w:numPr>
          <w:ilvl w:val="2"/>
          <w:numId w:val="29"/>
        </w:numPr>
      </w:pPr>
      <w:r w:rsidRPr="001226AD">
        <w:rPr>
          <w:b/>
          <w:bCs/>
        </w:rPr>
        <w:t>Independent SH approval</w:t>
      </w:r>
      <w:r w:rsidRPr="001226AD">
        <w:t xml:space="preserve"> where outcome could breach </w:t>
      </w:r>
      <w:r w:rsidRPr="001226AD">
        <w:rPr>
          <w:b/>
          <w:bCs/>
        </w:rPr>
        <w:t>free float (10%)</w:t>
      </w:r>
      <w:r w:rsidRPr="001226AD">
        <w:t xml:space="preserve"> or lead to </w:t>
      </w:r>
      <w:r w:rsidRPr="001226AD">
        <w:rPr>
          <w:b/>
          <w:bCs/>
        </w:rPr>
        <w:t>&gt;90%</w:t>
      </w:r>
      <w:r w:rsidRPr="001226AD">
        <w:t xml:space="preserve">; bidder group </w:t>
      </w:r>
      <w:r w:rsidRPr="001226AD">
        <w:rPr>
          <w:b/>
          <w:bCs/>
        </w:rPr>
        <w:t>abstains</w:t>
      </w:r>
      <w:r w:rsidRPr="001226AD">
        <w:t xml:space="preserve">; approval by </w:t>
      </w:r>
      <w:r w:rsidRPr="001226AD">
        <w:rPr>
          <w:b/>
          <w:bCs/>
        </w:rPr>
        <w:t>poll</w:t>
      </w:r>
      <w:r w:rsidRPr="001226AD">
        <w:t xml:space="preserve"> or </w:t>
      </w:r>
      <w:r w:rsidRPr="001226AD">
        <w:rPr>
          <w:b/>
          <w:bCs/>
        </w:rPr>
        <w:t>tick-the-</w:t>
      </w:r>
      <w:proofErr w:type="gramStart"/>
      <w:r w:rsidRPr="001226AD">
        <w:rPr>
          <w:b/>
          <w:bCs/>
        </w:rPr>
        <w:t>box</w:t>
      </w:r>
      <w:r w:rsidRPr="001226AD">
        <w:t>;</w:t>
      </w:r>
      <w:proofErr w:type="gramEnd"/>
    </w:p>
    <w:p w14:paraId="75F3E9C9" w14:textId="77777777" w:rsidR="001226AD" w:rsidRPr="001226AD" w:rsidRDefault="001226AD" w:rsidP="001226AD">
      <w:pPr>
        <w:numPr>
          <w:ilvl w:val="2"/>
          <w:numId w:val="29"/>
        </w:numPr>
      </w:pPr>
      <w:r w:rsidRPr="001226AD">
        <w:rPr>
          <w:b/>
          <w:bCs/>
        </w:rPr>
        <w:t>Disclosure</w:t>
      </w:r>
      <w:r w:rsidRPr="001226AD">
        <w:t xml:space="preserve"> that bidder will have </w:t>
      </w:r>
      <w:r w:rsidRPr="001226AD">
        <w:rPr>
          <w:b/>
          <w:bCs/>
        </w:rPr>
        <w:t>statutory control</w:t>
      </w:r>
      <w:r w:rsidRPr="001226AD">
        <w:t xml:space="preserve"> and be </w:t>
      </w:r>
      <w:r w:rsidRPr="001226AD">
        <w:rPr>
          <w:b/>
          <w:bCs/>
        </w:rPr>
        <w:t>free to buy</w:t>
      </w:r>
      <w:r w:rsidRPr="001226AD">
        <w:t xml:space="preserve"> more after </w:t>
      </w:r>
      <w:r w:rsidRPr="001226AD">
        <w:rPr>
          <w:b/>
          <w:bCs/>
        </w:rPr>
        <w:t>6 months</w:t>
      </w:r>
      <w:r w:rsidRPr="001226AD">
        <w:t>.</w:t>
      </w:r>
    </w:p>
    <w:p w14:paraId="295CB5D6" w14:textId="77777777" w:rsidR="001226AD" w:rsidRPr="001226AD" w:rsidRDefault="001226AD" w:rsidP="001226AD">
      <w:pPr>
        <w:numPr>
          <w:ilvl w:val="0"/>
          <w:numId w:val="29"/>
        </w:numPr>
      </w:pPr>
      <w:r w:rsidRPr="001226AD">
        <w:rPr>
          <w:b/>
          <w:bCs/>
        </w:rPr>
        <w:t>Price:</w:t>
      </w:r>
      <w:r w:rsidRPr="001226AD">
        <w:t xml:space="preserve"> </w:t>
      </w:r>
      <w:r w:rsidRPr="001226AD">
        <w:rPr>
          <w:b/>
          <w:bCs/>
        </w:rPr>
        <w:t>Cash/securities/both</w:t>
      </w:r>
      <w:r w:rsidRPr="001226AD">
        <w:t xml:space="preserve"> (Rule 16.5).</w:t>
      </w:r>
    </w:p>
    <w:p w14:paraId="64B8A948" w14:textId="77777777" w:rsidR="001226AD" w:rsidRPr="001226AD" w:rsidRDefault="001226AD" w:rsidP="00346316">
      <w:pPr>
        <w:pStyle w:val="Heading4"/>
      </w:pPr>
      <w:r w:rsidRPr="001226AD">
        <w:t>2.2.1.4 Timetable &amp; General Points</w:t>
      </w:r>
    </w:p>
    <w:p w14:paraId="1B43277E" w14:textId="77777777" w:rsidR="001226AD" w:rsidRPr="001226AD" w:rsidRDefault="001226AD" w:rsidP="001226AD">
      <w:r w:rsidRPr="001226AD">
        <w:rPr>
          <w:b/>
          <w:bCs/>
        </w:rPr>
        <w:t>Indicative Rule 22 Timeline (learn the beats):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7349"/>
      </w:tblGrid>
      <w:tr w:rsidR="001226AD" w:rsidRPr="001226AD" w14:paraId="5A04231B" w14:textId="77777777" w:rsidTr="007C7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EDBAB" w14:textId="77777777" w:rsidR="001226AD" w:rsidRPr="001226AD" w:rsidRDefault="001226AD" w:rsidP="001226AD">
            <w:pPr>
              <w:rPr>
                <w:b/>
                <w:bCs/>
              </w:rPr>
            </w:pPr>
            <w:r w:rsidRPr="001226AD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E4E3997" w14:textId="77777777" w:rsidR="001226AD" w:rsidRPr="001226AD" w:rsidRDefault="001226AD" w:rsidP="001226AD">
            <w:pPr>
              <w:rPr>
                <w:b/>
                <w:bCs/>
              </w:rPr>
            </w:pPr>
            <w:r w:rsidRPr="001226AD">
              <w:rPr>
                <w:b/>
                <w:bCs/>
              </w:rPr>
              <w:t>Milestone</w:t>
            </w:r>
          </w:p>
        </w:tc>
      </w:tr>
      <w:tr w:rsidR="001226AD" w:rsidRPr="001226AD" w14:paraId="5B269816" w14:textId="77777777" w:rsidTr="007C7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A70F" w14:textId="77777777" w:rsidR="001226AD" w:rsidRPr="001226AD" w:rsidRDefault="001226AD" w:rsidP="001226AD">
            <w:r w:rsidRPr="001226AD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BECEC00" w14:textId="77777777" w:rsidR="001226AD" w:rsidRPr="001226AD" w:rsidRDefault="001226AD" w:rsidP="001226AD">
            <w:r w:rsidRPr="001226AD">
              <w:t>Offer announced</w:t>
            </w:r>
          </w:p>
        </w:tc>
      </w:tr>
      <w:tr w:rsidR="001226AD" w:rsidRPr="001226AD" w14:paraId="3A2486F5" w14:textId="77777777" w:rsidTr="007C7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66E5" w14:textId="77777777" w:rsidR="001226AD" w:rsidRPr="001226AD" w:rsidRDefault="001226AD" w:rsidP="001226AD">
            <w:r w:rsidRPr="001226AD">
              <w:rPr>
                <w:b/>
                <w:bCs/>
              </w:rPr>
              <w:t>D+1</w:t>
            </w:r>
          </w:p>
        </w:tc>
        <w:tc>
          <w:tcPr>
            <w:tcW w:w="0" w:type="auto"/>
            <w:vAlign w:val="center"/>
            <w:hideMark/>
          </w:tcPr>
          <w:p w14:paraId="4E695667" w14:textId="77777777" w:rsidR="001226AD" w:rsidRPr="001226AD" w:rsidRDefault="001226AD" w:rsidP="001226AD">
            <w:r w:rsidRPr="001226AD">
              <w:t xml:space="preserve">Target </w:t>
            </w:r>
            <w:r w:rsidRPr="001226AD">
              <w:rPr>
                <w:b/>
                <w:bCs/>
              </w:rPr>
              <w:t>holding announcement</w:t>
            </w:r>
            <w:r w:rsidRPr="001226AD">
              <w:t xml:space="preserve">; appoint </w:t>
            </w:r>
            <w:r w:rsidRPr="001226AD">
              <w:rPr>
                <w:b/>
                <w:bCs/>
              </w:rPr>
              <w:t>IFA</w:t>
            </w:r>
          </w:p>
        </w:tc>
      </w:tr>
      <w:tr w:rsidR="001226AD" w:rsidRPr="001226AD" w14:paraId="08C42F15" w14:textId="77777777" w:rsidTr="007C7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412B" w14:textId="77777777" w:rsidR="001226AD" w:rsidRPr="001226AD" w:rsidRDefault="001226AD" w:rsidP="001226AD">
            <w:r w:rsidRPr="001226AD">
              <w:rPr>
                <w:b/>
                <w:bCs/>
              </w:rPr>
              <w:lastRenderedPageBreak/>
              <w:t>D+14 → D+21 = T</w:t>
            </w:r>
          </w:p>
        </w:tc>
        <w:tc>
          <w:tcPr>
            <w:tcW w:w="0" w:type="auto"/>
            <w:vAlign w:val="center"/>
            <w:hideMark/>
          </w:tcPr>
          <w:p w14:paraId="6F82D221" w14:textId="77777777" w:rsidR="001226AD" w:rsidRPr="001226AD" w:rsidRDefault="001226AD" w:rsidP="001226AD">
            <w:r w:rsidRPr="001226AD">
              <w:rPr>
                <w:b/>
                <w:bCs/>
              </w:rPr>
              <w:t>Offer Document</w:t>
            </w:r>
            <w:r w:rsidRPr="001226AD">
              <w:t xml:space="preserve"> posted (no earlier than D+14)</w:t>
            </w:r>
          </w:p>
        </w:tc>
      </w:tr>
      <w:tr w:rsidR="001226AD" w:rsidRPr="001226AD" w14:paraId="7840DD12" w14:textId="77777777" w:rsidTr="007C7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EC1A" w14:textId="77777777" w:rsidR="001226AD" w:rsidRPr="001226AD" w:rsidRDefault="001226AD" w:rsidP="001226AD">
            <w:r w:rsidRPr="001226AD">
              <w:rPr>
                <w:b/>
                <w:bCs/>
              </w:rPr>
              <w:t>T+14</w:t>
            </w:r>
          </w:p>
        </w:tc>
        <w:tc>
          <w:tcPr>
            <w:tcW w:w="0" w:type="auto"/>
            <w:vAlign w:val="center"/>
            <w:hideMark/>
          </w:tcPr>
          <w:p w14:paraId="13C4997C" w14:textId="77777777" w:rsidR="001226AD" w:rsidRPr="001226AD" w:rsidRDefault="001226AD" w:rsidP="001226AD">
            <w:r w:rsidRPr="001226AD">
              <w:rPr>
                <w:b/>
                <w:bCs/>
              </w:rPr>
              <w:t>Offeree Circular + IFA opinion</w:t>
            </w:r>
            <w:r w:rsidRPr="001226AD">
              <w:t xml:space="preserve"> due</w:t>
            </w:r>
          </w:p>
        </w:tc>
      </w:tr>
      <w:tr w:rsidR="001226AD" w:rsidRPr="001226AD" w14:paraId="262A5E14" w14:textId="77777777" w:rsidTr="007C7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F020" w14:textId="77777777" w:rsidR="001226AD" w:rsidRPr="001226AD" w:rsidRDefault="001226AD" w:rsidP="001226AD">
            <w:r w:rsidRPr="001226AD">
              <w:rPr>
                <w:b/>
                <w:bCs/>
              </w:rPr>
              <w:t>T+28</w:t>
            </w:r>
          </w:p>
        </w:tc>
        <w:tc>
          <w:tcPr>
            <w:tcW w:w="0" w:type="auto"/>
            <w:vAlign w:val="center"/>
            <w:hideMark/>
          </w:tcPr>
          <w:p w14:paraId="73A1EDBD" w14:textId="77777777" w:rsidR="001226AD" w:rsidRPr="001226AD" w:rsidRDefault="001226AD" w:rsidP="001226AD">
            <w:r w:rsidRPr="001226AD">
              <w:rPr>
                <w:b/>
                <w:bCs/>
              </w:rPr>
              <w:t>Earliest close</w:t>
            </w:r>
            <w:r w:rsidRPr="001226AD">
              <w:t xml:space="preserve"> (≥14 days after offeree circular) unless extended</w:t>
            </w:r>
          </w:p>
        </w:tc>
      </w:tr>
      <w:tr w:rsidR="001226AD" w:rsidRPr="001226AD" w14:paraId="0BD9C380" w14:textId="77777777" w:rsidTr="007C7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7E6D4" w14:textId="77777777" w:rsidR="001226AD" w:rsidRPr="001226AD" w:rsidRDefault="001226AD" w:rsidP="001226AD">
            <w:r w:rsidRPr="001226AD">
              <w:rPr>
                <w:b/>
                <w:bCs/>
              </w:rPr>
              <w:t>T+60</w:t>
            </w:r>
          </w:p>
        </w:tc>
        <w:tc>
          <w:tcPr>
            <w:tcW w:w="0" w:type="auto"/>
            <w:vAlign w:val="center"/>
            <w:hideMark/>
          </w:tcPr>
          <w:p w14:paraId="270F2A62" w14:textId="77777777" w:rsidR="001226AD" w:rsidRPr="001226AD" w:rsidRDefault="001226AD" w:rsidP="001226AD">
            <w:r w:rsidRPr="001226AD">
              <w:rPr>
                <w:b/>
                <w:bCs/>
              </w:rPr>
              <w:t>Last date</w:t>
            </w:r>
            <w:r w:rsidRPr="001226AD">
              <w:t xml:space="preserve"> for offer to become/be declared </w:t>
            </w:r>
            <w:r w:rsidRPr="001226AD">
              <w:rPr>
                <w:b/>
                <w:bCs/>
              </w:rPr>
              <w:t>unconditional as to acceptances</w:t>
            </w:r>
          </w:p>
        </w:tc>
      </w:tr>
      <w:tr w:rsidR="001226AD" w:rsidRPr="001226AD" w14:paraId="54E84750" w14:textId="77777777" w:rsidTr="007C7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DCD6F" w14:textId="77777777" w:rsidR="001226AD" w:rsidRPr="001226AD" w:rsidRDefault="001226AD" w:rsidP="001226AD">
            <w:r w:rsidRPr="001226AD">
              <w:rPr>
                <w:b/>
                <w:bCs/>
              </w:rPr>
              <w:t>+7 Biz Days</w:t>
            </w:r>
          </w:p>
        </w:tc>
        <w:tc>
          <w:tcPr>
            <w:tcW w:w="0" w:type="auto"/>
            <w:vAlign w:val="center"/>
            <w:hideMark/>
          </w:tcPr>
          <w:p w14:paraId="442EDD30" w14:textId="77777777" w:rsidR="001226AD" w:rsidRPr="001226AD" w:rsidRDefault="001226AD" w:rsidP="001226AD">
            <w:r w:rsidRPr="001226AD">
              <w:rPr>
                <w:b/>
                <w:bCs/>
              </w:rPr>
              <w:t>Settlement</w:t>
            </w:r>
            <w:r w:rsidRPr="001226AD">
              <w:t xml:space="preserve"> after offer becomes </w:t>
            </w:r>
            <w:r w:rsidRPr="001226AD">
              <w:rPr>
                <w:b/>
                <w:bCs/>
              </w:rPr>
              <w:t>unconditional in all respects</w:t>
            </w:r>
          </w:p>
        </w:tc>
      </w:tr>
    </w:tbl>
    <w:p w14:paraId="6E04AFD6" w14:textId="77777777" w:rsidR="001226AD" w:rsidRPr="001226AD" w:rsidRDefault="001226AD" w:rsidP="001226AD">
      <w:r w:rsidRPr="001226AD">
        <w:rPr>
          <w:b/>
          <w:bCs/>
        </w:rPr>
        <w:t>General points:</w:t>
      </w:r>
    </w:p>
    <w:p w14:paraId="44DA9489" w14:textId="77777777" w:rsidR="001226AD" w:rsidRPr="001226AD" w:rsidRDefault="001226AD" w:rsidP="001226AD">
      <w:pPr>
        <w:numPr>
          <w:ilvl w:val="0"/>
          <w:numId w:val="30"/>
        </w:numPr>
      </w:pPr>
      <w:r w:rsidRPr="001226AD">
        <w:rPr>
          <w:b/>
          <w:bCs/>
        </w:rPr>
        <w:t>Irrevocable undertakings</w:t>
      </w:r>
      <w:r w:rsidRPr="001226AD">
        <w:t>: secure early acceptances.</w:t>
      </w:r>
    </w:p>
    <w:p w14:paraId="108125E9" w14:textId="77777777" w:rsidR="001226AD" w:rsidRPr="001226AD" w:rsidRDefault="001226AD" w:rsidP="001226AD">
      <w:pPr>
        <w:numPr>
          <w:ilvl w:val="0"/>
          <w:numId w:val="30"/>
        </w:numPr>
      </w:pPr>
      <w:r w:rsidRPr="001226AD">
        <w:rPr>
          <w:b/>
          <w:bCs/>
        </w:rPr>
        <w:t>No special deals</w:t>
      </w:r>
      <w:r w:rsidRPr="001226AD">
        <w:t>: equal treatment principle.</w:t>
      </w:r>
    </w:p>
    <w:p w14:paraId="459822D4" w14:textId="77777777" w:rsidR="001226AD" w:rsidRPr="001226AD" w:rsidRDefault="001226AD" w:rsidP="001226AD">
      <w:pPr>
        <w:numPr>
          <w:ilvl w:val="0"/>
          <w:numId w:val="30"/>
        </w:numPr>
      </w:pPr>
      <w:r w:rsidRPr="001226AD">
        <w:rPr>
          <w:b/>
          <w:bCs/>
        </w:rPr>
        <w:t>Cash offer required</w:t>
      </w:r>
      <w:r w:rsidRPr="001226AD">
        <w:t xml:space="preserve"> if bidder/concert bought </w:t>
      </w:r>
      <w:r w:rsidRPr="001226AD">
        <w:rPr>
          <w:b/>
          <w:bCs/>
        </w:rPr>
        <w:t>≥10% for cash</w:t>
      </w:r>
      <w:r w:rsidRPr="001226AD">
        <w:t xml:space="preserve"> in </w:t>
      </w:r>
      <w:r w:rsidRPr="001226AD">
        <w:rPr>
          <w:b/>
          <w:bCs/>
        </w:rPr>
        <w:t>Offer Period/last 6 months</w:t>
      </w:r>
      <w:r w:rsidRPr="001226AD">
        <w:t>.</w:t>
      </w:r>
    </w:p>
    <w:p w14:paraId="787CE7EB" w14:textId="77777777" w:rsidR="001226AD" w:rsidRPr="001226AD" w:rsidRDefault="001226AD" w:rsidP="001226AD">
      <w:pPr>
        <w:numPr>
          <w:ilvl w:val="0"/>
          <w:numId w:val="30"/>
        </w:numPr>
      </w:pPr>
      <w:r w:rsidRPr="001226AD">
        <w:rPr>
          <w:b/>
          <w:bCs/>
        </w:rPr>
        <w:t>Securities offer required</w:t>
      </w:r>
      <w:r w:rsidRPr="001226AD">
        <w:t xml:space="preserve"> if </w:t>
      </w:r>
      <w:r w:rsidRPr="001226AD">
        <w:rPr>
          <w:b/>
          <w:bCs/>
        </w:rPr>
        <w:t>≥10%</w:t>
      </w:r>
      <w:r w:rsidRPr="001226AD">
        <w:t xml:space="preserve"> acquired </w:t>
      </w:r>
      <w:r w:rsidRPr="001226AD">
        <w:rPr>
          <w:b/>
          <w:bCs/>
        </w:rPr>
        <w:t>for securities</w:t>
      </w:r>
      <w:r w:rsidRPr="001226AD">
        <w:t xml:space="preserve"> in </w:t>
      </w:r>
      <w:r w:rsidRPr="001226AD">
        <w:rPr>
          <w:b/>
          <w:bCs/>
        </w:rPr>
        <w:t>Offer Period/last 3 months</w:t>
      </w:r>
      <w:r w:rsidRPr="001226AD">
        <w:t>.</w:t>
      </w:r>
    </w:p>
    <w:p w14:paraId="6ADA1875" w14:textId="77777777" w:rsidR="001226AD" w:rsidRPr="001226AD" w:rsidRDefault="001226AD" w:rsidP="001226AD">
      <w:r w:rsidRPr="001226AD">
        <w:rPr>
          <w:rFonts w:ascii="Segoe UI Emoji" w:hAnsi="Segoe UI Emoji" w:cs="Segoe UI Emoji"/>
        </w:rPr>
        <w:t>🚩</w:t>
      </w:r>
      <w:r w:rsidRPr="001226AD">
        <w:t xml:space="preserve"> </w:t>
      </w:r>
      <w:r w:rsidRPr="001226AD">
        <w:rPr>
          <w:b/>
          <w:bCs/>
        </w:rPr>
        <w:t>Traps</w:t>
      </w:r>
    </w:p>
    <w:p w14:paraId="4BE92488" w14:textId="77777777" w:rsidR="001226AD" w:rsidRPr="001226AD" w:rsidRDefault="001226AD" w:rsidP="001226AD">
      <w:pPr>
        <w:numPr>
          <w:ilvl w:val="0"/>
          <w:numId w:val="31"/>
        </w:numPr>
      </w:pPr>
      <w:r w:rsidRPr="001226AD">
        <w:rPr>
          <w:b/>
          <w:bCs/>
        </w:rPr>
        <w:t>Board circular + IFA</w:t>
      </w:r>
      <w:r w:rsidRPr="001226AD">
        <w:t xml:space="preserve"> must issue </w:t>
      </w:r>
      <w:r w:rsidRPr="001226AD">
        <w:rPr>
          <w:b/>
          <w:bCs/>
        </w:rPr>
        <w:t>within 14 days</w:t>
      </w:r>
      <w:r w:rsidRPr="001226AD">
        <w:t xml:space="preserve"> of posting.</w:t>
      </w:r>
    </w:p>
    <w:p w14:paraId="4A2B6220" w14:textId="77777777" w:rsidR="001226AD" w:rsidRPr="001226AD" w:rsidRDefault="001226AD" w:rsidP="001226AD">
      <w:pPr>
        <w:numPr>
          <w:ilvl w:val="0"/>
          <w:numId w:val="31"/>
        </w:numPr>
      </w:pPr>
      <w:r w:rsidRPr="001226AD">
        <w:rPr>
          <w:b/>
          <w:bCs/>
        </w:rPr>
        <w:t>Settlement</w:t>
      </w:r>
      <w:r w:rsidRPr="001226AD">
        <w:t xml:space="preserve"> within </w:t>
      </w:r>
      <w:r w:rsidRPr="001226AD">
        <w:rPr>
          <w:b/>
          <w:bCs/>
        </w:rPr>
        <w:t>7 biz days</w:t>
      </w:r>
      <w:r w:rsidRPr="001226AD">
        <w:t xml:space="preserve"> of becoming </w:t>
      </w:r>
      <w:r w:rsidRPr="001226AD">
        <w:rPr>
          <w:b/>
          <w:bCs/>
        </w:rPr>
        <w:t>unconditional in all respects</w:t>
      </w:r>
      <w:r w:rsidRPr="001226AD">
        <w:t>.</w:t>
      </w:r>
    </w:p>
    <w:p w14:paraId="7D6054F7" w14:textId="77777777" w:rsidR="001226AD" w:rsidRPr="001226AD" w:rsidRDefault="001226AD" w:rsidP="001226AD">
      <w:pPr>
        <w:numPr>
          <w:ilvl w:val="0"/>
          <w:numId w:val="31"/>
        </w:numPr>
      </w:pPr>
      <w:r w:rsidRPr="001226AD">
        <w:rPr>
          <w:b/>
          <w:bCs/>
        </w:rPr>
        <w:t>Breach of dealing restrictions</w:t>
      </w:r>
      <w:r w:rsidRPr="001226AD">
        <w:t xml:space="preserve"> around partial offers is a common exam pitfall.</w:t>
      </w:r>
    </w:p>
    <w:p w14:paraId="73A884C8" w14:textId="77777777" w:rsidR="001226AD" w:rsidRPr="001226AD" w:rsidRDefault="001226AD" w:rsidP="001226AD">
      <w:r w:rsidRPr="001226AD">
        <w:pict w14:anchorId="198E20D9">
          <v:rect id="_x0000_i1150" style="width:0;height:1.5pt" o:hralign="center" o:hrstd="t" o:hr="t" fillcolor="#a0a0a0" stroked="f"/>
        </w:pict>
      </w:r>
    </w:p>
    <w:p w14:paraId="22FAF301" w14:textId="77777777" w:rsidR="001226AD" w:rsidRPr="001226AD" w:rsidRDefault="001226AD" w:rsidP="00346316">
      <w:pPr>
        <w:pStyle w:val="Heading3"/>
      </w:pPr>
      <w:r w:rsidRPr="001226AD">
        <w:t>2.2.2 Scheme of Arrangement (SOA)</w:t>
      </w:r>
    </w:p>
    <w:p w14:paraId="10493B11" w14:textId="77777777" w:rsidR="001226AD" w:rsidRPr="001226AD" w:rsidRDefault="001226AD" w:rsidP="001226AD">
      <w:r w:rsidRPr="001226AD">
        <w:rPr>
          <w:b/>
          <w:bCs/>
        </w:rPr>
        <w:t>Overview:</w:t>
      </w:r>
      <w:r w:rsidRPr="001226AD">
        <w:t xml:space="preserve"> </w:t>
      </w:r>
      <w:r w:rsidRPr="001226AD">
        <w:rPr>
          <w:b/>
          <w:bCs/>
        </w:rPr>
        <w:t>All-or-nothing</w:t>
      </w:r>
      <w:r w:rsidRPr="001226AD">
        <w:t xml:space="preserve"> route to acquire </w:t>
      </w:r>
      <w:r w:rsidRPr="001226AD">
        <w:rPr>
          <w:b/>
          <w:bCs/>
        </w:rPr>
        <w:t>100%</w:t>
      </w:r>
      <w:r w:rsidRPr="001226AD">
        <w:t xml:space="preserve"> via </w:t>
      </w:r>
      <w:r w:rsidRPr="001226AD">
        <w:rPr>
          <w:b/>
          <w:bCs/>
        </w:rPr>
        <w:t>CA s 210</w:t>
      </w:r>
      <w:r w:rsidRPr="001226AD">
        <w:t xml:space="preserve">. Only </w:t>
      </w:r>
      <w:r w:rsidRPr="001226AD">
        <w:rPr>
          <w:b/>
          <w:bCs/>
        </w:rPr>
        <w:t>Target</w:t>
      </w:r>
      <w:r w:rsidRPr="001226AD">
        <w:t xml:space="preserve"> (through its </w:t>
      </w:r>
      <w:r w:rsidRPr="001226AD">
        <w:rPr>
          <w:b/>
          <w:bCs/>
        </w:rPr>
        <w:t>Board</w:t>
      </w:r>
      <w:r w:rsidRPr="001226AD">
        <w:t xml:space="preserve">) can propose the scheme. </w:t>
      </w:r>
      <w:r w:rsidRPr="001226AD">
        <w:rPr>
          <w:b/>
          <w:bCs/>
        </w:rPr>
        <w:t>SIC</w:t>
      </w:r>
      <w:r w:rsidRPr="001226AD">
        <w:t xml:space="preserve"> typically </w:t>
      </w:r>
      <w:r w:rsidRPr="001226AD">
        <w:rPr>
          <w:b/>
          <w:bCs/>
        </w:rPr>
        <w:t>exempts</w:t>
      </w:r>
      <w:r w:rsidRPr="001226AD">
        <w:t xml:space="preserve"> certain Code rules (timetable/consideration) subject to conditions. Often used for </w:t>
      </w:r>
      <w:r w:rsidRPr="001226AD">
        <w:rPr>
          <w:b/>
          <w:bCs/>
        </w:rPr>
        <w:t>friendly</w:t>
      </w:r>
      <w:r w:rsidRPr="001226AD">
        <w:t xml:space="preserve"> deals.</w:t>
      </w:r>
    </w:p>
    <w:p w14:paraId="646BBC83" w14:textId="77777777" w:rsidR="001226AD" w:rsidRPr="001226AD" w:rsidRDefault="001226AD" w:rsidP="001226AD">
      <w:r w:rsidRPr="001226AD">
        <w:rPr>
          <w:b/>
          <w:bCs/>
        </w:rPr>
        <w:t>Approvals:</w:t>
      </w:r>
    </w:p>
    <w:p w14:paraId="142BD66B" w14:textId="77777777" w:rsidR="001226AD" w:rsidRPr="001226AD" w:rsidRDefault="001226AD" w:rsidP="001226AD">
      <w:pPr>
        <w:numPr>
          <w:ilvl w:val="0"/>
          <w:numId w:val="32"/>
        </w:numPr>
      </w:pPr>
      <w:r w:rsidRPr="001226AD">
        <w:rPr>
          <w:b/>
          <w:bCs/>
        </w:rPr>
        <w:t>Court-convened meeting</w:t>
      </w:r>
      <w:r w:rsidRPr="001226AD">
        <w:t>:</w:t>
      </w:r>
    </w:p>
    <w:p w14:paraId="70CD7EC4" w14:textId="77777777" w:rsidR="001226AD" w:rsidRPr="001226AD" w:rsidRDefault="001226AD" w:rsidP="001226AD">
      <w:pPr>
        <w:numPr>
          <w:ilvl w:val="1"/>
          <w:numId w:val="32"/>
        </w:numPr>
      </w:pPr>
      <w:r w:rsidRPr="001226AD">
        <w:rPr>
          <w:b/>
          <w:bCs/>
        </w:rPr>
        <w:t>Majority in number (≥50%)</w:t>
      </w:r>
      <w:r w:rsidRPr="001226AD">
        <w:t xml:space="preserve"> of SHs present and voting </w:t>
      </w:r>
      <w:r w:rsidRPr="001226AD">
        <w:rPr>
          <w:b/>
          <w:bCs/>
        </w:rPr>
        <w:t>and</w:t>
      </w:r>
    </w:p>
    <w:p w14:paraId="16851260" w14:textId="77777777" w:rsidR="001226AD" w:rsidRPr="001226AD" w:rsidRDefault="001226AD" w:rsidP="001226AD">
      <w:pPr>
        <w:numPr>
          <w:ilvl w:val="1"/>
          <w:numId w:val="32"/>
        </w:numPr>
      </w:pPr>
      <w:r w:rsidRPr="001226AD">
        <w:rPr>
          <w:b/>
          <w:bCs/>
        </w:rPr>
        <w:t>≥75% in value</w:t>
      </w:r>
      <w:r w:rsidRPr="001226AD">
        <w:t xml:space="preserve"> of shares voted.</w:t>
      </w:r>
    </w:p>
    <w:p w14:paraId="0A1EB961" w14:textId="77777777" w:rsidR="001226AD" w:rsidRPr="001226AD" w:rsidRDefault="001226AD" w:rsidP="001226AD">
      <w:pPr>
        <w:numPr>
          <w:ilvl w:val="1"/>
          <w:numId w:val="32"/>
        </w:numPr>
      </w:pPr>
      <w:r w:rsidRPr="001226AD">
        <w:rPr>
          <w:b/>
          <w:bCs/>
        </w:rPr>
        <w:t>Bidder/concert parties abstain</w:t>
      </w:r>
      <w:r w:rsidRPr="001226AD">
        <w:t>.</w:t>
      </w:r>
    </w:p>
    <w:p w14:paraId="57BA832C" w14:textId="77777777" w:rsidR="001226AD" w:rsidRPr="001226AD" w:rsidRDefault="001226AD" w:rsidP="001226AD">
      <w:pPr>
        <w:numPr>
          <w:ilvl w:val="0"/>
          <w:numId w:val="32"/>
        </w:numPr>
      </w:pPr>
      <w:r w:rsidRPr="001226AD">
        <w:rPr>
          <w:b/>
          <w:bCs/>
        </w:rPr>
        <w:lastRenderedPageBreak/>
        <w:t>Court sanction</w:t>
      </w:r>
      <w:r w:rsidRPr="001226AD">
        <w:t xml:space="preserve"> after vote; </w:t>
      </w:r>
      <w:r w:rsidRPr="001226AD">
        <w:rPr>
          <w:b/>
          <w:bCs/>
        </w:rPr>
        <w:t>effective upon ACRA lodgement</w:t>
      </w:r>
      <w:r w:rsidRPr="001226AD">
        <w:t xml:space="preserve"> of the sanction order.</w:t>
      </w:r>
    </w:p>
    <w:p w14:paraId="29470D05" w14:textId="77777777" w:rsidR="001226AD" w:rsidRPr="001226AD" w:rsidRDefault="001226AD" w:rsidP="001226AD">
      <w:pPr>
        <w:numPr>
          <w:ilvl w:val="0"/>
          <w:numId w:val="32"/>
        </w:numPr>
      </w:pPr>
      <w:r w:rsidRPr="001226AD">
        <w:rPr>
          <w:b/>
          <w:bCs/>
        </w:rPr>
        <w:t>SGX</w:t>
      </w:r>
      <w:r w:rsidRPr="001226AD">
        <w:t xml:space="preserve"> clears scheme document; eventual </w:t>
      </w:r>
      <w:r w:rsidRPr="001226AD">
        <w:rPr>
          <w:b/>
          <w:bCs/>
        </w:rPr>
        <w:t>delisting</w:t>
      </w:r>
      <w:r w:rsidRPr="001226AD">
        <w:t xml:space="preserve"> post-effectiveness (if listed).</w:t>
      </w:r>
    </w:p>
    <w:p w14:paraId="25CB5115" w14:textId="77777777" w:rsidR="001226AD" w:rsidRPr="001226AD" w:rsidRDefault="001226AD" w:rsidP="001226AD">
      <w:pPr>
        <w:numPr>
          <w:ilvl w:val="0"/>
          <w:numId w:val="32"/>
        </w:numPr>
      </w:pPr>
      <w:r w:rsidRPr="001226AD">
        <w:rPr>
          <w:b/>
          <w:bCs/>
        </w:rPr>
        <w:t>SIC</w:t>
      </w:r>
      <w:r w:rsidRPr="001226AD">
        <w:t>: exemptions on timetable/type of consideration typically granted on request.</w:t>
      </w:r>
    </w:p>
    <w:p w14:paraId="03F26B6C" w14:textId="77777777" w:rsidR="001226AD" w:rsidRPr="001226AD" w:rsidRDefault="001226AD" w:rsidP="001226AD">
      <w:r w:rsidRPr="001226AD">
        <w:rPr>
          <w:rFonts w:ascii="Segoe UI Emoji" w:hAnsi="Segoe UI Emoji" w:cs="Segoe UI Emoji"/>
        </w:rPr>
        <w:t>🚩</w:t>
      </w:r>
      <w:r w:rsidRPr="001226AD">
        <w:t xml:space="preserve"> </w:t>
      </w:r>
      <w:r w:rsidRPr="001226AD">
        <w:rPr>
          <w:b/>
          <w:bCs/>
        </w:rPr>
        <w:t>Traps</w:t>
      </w:r>
    </w:p>
    <w:p w14:paraId="060FCB14" w14:textId="77777777" w:rsidR="001226AD" w:rsidRPr="001226AD" w:rsidRDefault="001226AD" w:rsidP="001226AD">
      <w:pPr>
        <w:numPr>
          <w:ilvl w:val="0"/>
          <w:numId w:val="33"/>
        </w:numPr>
      </w:pPr>
      <w:r w:rsidRPr="001226AD">
        <w:rPr>
          <w:b/>
          <w:bCs/>
        </w:rPr>
        <w:t>Only Target Board</w:t>
      </w:r>
      <w:r w:rsidRPr="001226AD">
        <w:t xml:space="preserve"> can table a scheme (offeror must engage).</w:t>
      </w:r>
    </w:p>
    <w:p w14:paraId="26EE84A0" w14:textId="77777777" w:rsidR="001226AD" w:rsidRPr="001226AD" w:rsidRDefault="001226AD" w:rsidP="001226AD">
      <w:pPr>
        <w:numPr>
          <w:ilvl w:val="0"/>
          <w:numId w:val="33"/>
        </w:numPr>
      </w:pPr>
      <w:r w:rsidRPr="001226AD">
        <w:t xml:space="preserve">Scheme not effective until </w:t>
      </w:r>
      <w:r w:rsidRPr="001226AD">
        <w:rPr>
          <w:b/>
          <w:bCs/>
        </w:rPr>
        <w:t>order lodged with ACRA</w:t>
      </w:r>
      <w:r w:rsidRPr="001226AD">
        <w:t>.</w:t>
      </w:r>
    </w:p>
    <w:p w14:paraId="2762B71B" w14:textId="77777777" w:rsidR="001226AD" w:rsidRPr="001226AD" w:rsidRDefault="001226AD" w:rsidP="001226AD">
      <w:r w:rsidRPr="001226AD">
        <w:pict w14:anchorId="7C8EF647">
          <v:rect id="_x0000_i1151" style="width:0;height:1.5pt" o:hralign="center" o:hrstd="t" o:hr="t" fillcolor="#a0a0a0" stroked="f"/>
        </w:pict>
      </w:r>
    </w:p>
    <w:p w14:paraId="11175D81" w14:textId="77777777" w:rsidR="001226AD" w:rsidRPr="001226AD" w:rsidRDefault="001226AD" w:rsidP="00346316">
      <w:pPr>
        <w:pStyle w:val="Heading3"/>
      </w:pPr>
      <w:r w:rsidRPr="001226AD">
        <w:t>2.2.3 Voluntary Delisting (SGX LM r 1307, 1309)</w:t>
      </w:r>
    </w:p>
    <w:p w14:paraId="486AD768" w14:textId="77777777" w:rsidR="001226AD" w:rsidRPr="001226AD" w:rsidRDefault="001226AD" w:rsidP="001226AD">
      <w:r w:rsidRPr="001226AD">
        <w:rPr>
          <w:b/>
          <w:bCs/>
        </w:rPr>
        <w:t>Overview:</w:t>
      </w:r>
      <w:r w:rsidRPr="001226AD">
        <w:t xml:space="preserve"> Target exits SGX; a </w:t>
      </w:r>
      <w:r w:rsidRPr="001226AD">
        <w:rPr>
          <w:b/>
          <w:bCs/>
        </w:rPr>
        <w:t>third party or controlling SH</w:t>
      </w:r>
      <w:r w:rsidRPr="001226AD">
        <w:t xml:space="preserve"> provides an </w:t>
      </w:r>
      <w:r w:rsidRPr="001226AD">
        <w:rPr>
          <w:b/>
          <w:bCs/>
        </w:rPr>
        <w:t>Exit Offer</w:t>
      </w:r>
      <w:r w:rsidRPr="001226AD">
        <w:t xml:space="preserve">. </w:t>
      </w:r>
      <w:r w:rsidRPr="001226AD">
        <w:rPr>
          <w:b/>
          <w:bCs/>
        </w:rPr>
        <w:t>Only the Board</w:t>
      </w:r>
      <w:r w:rsidRPr="001226AD">
        <w:t xml:space="preserve"> can </w:t>
      </w:r>
      <w:proofErr w:type="gramStart"/>
      <w:r w:rsidRPr="001226AD">
        <w:t>propose;</w:t>
      </w:r>
      <w:proofErr w:type="gramEnd"/>
      <w:r w:rsidRPr="001226AD">
        <w:t xml:space="preserve"> cooperation essential.</w:t>
      </w:r>
    </w:p>
    <w:p w14:paraId="45D69DCD" w14:textId="77777777" w:rsidR="001226AD" w:rsidRPr="001226AD" w:rsidRDefault="001226AD" w:rsidP="001226AD">
      <w:r w:rsidRPr="001226AD">
        <w:rPr>
          <w:b/>
          <w:bCs/>
        </w:rPr>
        <w:t>Approvals:</w:t>
      </w:r>
    </w:p>
    <w:p w14:paraId="5570A653" w14:textId="77777777" w:rsidR="001226AD" w:rsidRPr="001226AD" w:rsidRDefault="001226AD" w:rsidP="001226AD">
      <w:pPr>
        <w:numPr>
          <w:ilvl w:val="0"/>
          <w:numId w:val="34"/>
        </w:numPr>
      </w:pPr>
      <w:r w:rsidRPr="001226AD">
        <w:rPr>
          <w:b/>
          <w:bCs/>
        </w:rPr>
        <w:t>Independent SH vote</w:t>
      </w:r>
      <w:r w:rsidRPr="001226AD">
        <w:t xml:space="preserve">: </w:t>
      </w:r>
      <w:r w:rsidRPr="001226AD">
        <w:rPr>
          <w:b/>
          <w:bCs/>
        </w:rPr>
        <w:t>≥75%</w:t>
      </w:r>
      <w:r w:rsidRPr="001226AD">
        <w:t xml:space="preserve"> of shares </w:t>
      </w:r>
      <w:r w:rsidRPr="001226AD">
        <w:rPr>
          <w:b/>
          <w:bCs/>
        </w:rPr>
        <w:t>held by independent SHs</w:t>
      </w:r>
      <w:r w:rsidRPr="001226AD">
        <w:t xml:space="preserve"> </w:t>
      </w:r>
      <w:r w:rsidRPr="001226AD">
        <w:rPr>
          <w:b/>
          <w:bCs/>
        </w:rPr>
        <w:t>present and voting</w:t>
      </w:r>
      <w:r w:rsidRPr="001226AD">
        <w:t xml:space="preserve"> (poll); </w:t>
      </w:r>
      <w:r w:rsidRPr="001226AD">
        <w:rPr>
          <w:b/>
          <w:bCs/>
        </w:rPr>
        <w:t>offeror/concert/associates abstain</w:t>
      </w:r>
      <w:r w:rsidRPr="001226AD">
        <w:t>.</w:t>
      </w:r>
    </w:p>
    <w:p w14:paraId="5DA9AAB9" w14:textId="77777777" w:rsidR="001226AD" w:rsidRPr="001226AD" w:rsidRDefault="001226AD" w:rsidP="001226AD">
      <w:pPr>
        <w:numPr>
          <w:ilvl w:val="0"/>
          <w:numId w:val="34"/>
        </w:numPr>
      </w:pPr>
      <w:r w:rsidRPr="001226AD">
        <w:rPr>
          <w:b/>
          <w:bCs/>
        </w:rPr>
        <w:t>SGX</w:t>
      </w:r>
      <w:r w:rsidRPr="001226AD">
        <w:t xml:space="preserve">: clears </w:t>
      </w:r>
      <w:r w:rsidRPr="001226AD">
        <w:rPr>
          <w:b/>
          <w:bCs/>
        </w:rPr>
        <w:t>circular</w:t>
      </w:r>
      <w:r w:rsidRPr="001226AD">
        <w:t xml:space="preserve"> and must approve </w:t>
      </w:r>
      <w:r w:rsidRPr="001226AD">
        <w:rPr>
          <w:b/>
          <w:bCs/>
        </w:rPr>
        <w:t>delisting</w:t>
      </w:r>
      <w:r w:rsidRPr="001226AD">
        <w:t>, subject to:</w:t>
      </w:r>
    </w:p>
    <w:p w14:paraId="51075C9D" w14:textId="77777777" w:rsidR="001226AD" w:rsidRPr="001226AD" w:rsidRDefault="001226AD" w:rsidP="001226AD">
      <w:pPr>
        <w:numPr>
          <w:ilvl w:val="1"/>
          <w:numId w:val="34"/>
        </w:numPr>
      </w:pPr>
      <w:r w:rsidRPr="001226AD">
        <w:t xml:space="preserve">Exit offer </w:t>
      </w:r>
      <w:r w:rsidRPr="001226AD">
        <w:rPr>
          <w:b/>
          <w:bCs/>
        </w:rPr>
        <w:t>fair &amp; reasonable</w:t>
      </w:r>
      <w:r w:rsidRPr="001226AD">
        <w:t xml:space="preserve">; </w:t>
      </w:r>
      <w:r w:rsidRPr="001226AD">
        <w:rPr>
          <w:b/>
          <w:bCs/>
        </w:rPr>
        <w:t>cash default</w:t>
      </w:r>
      <w:r w:rsidRPr="001226AD">
        <w:t xml:space="preserve"> alternative (r 1309(1)</w:t>
      </w:r>
      <w:proofErr w:type="gramStart"/>
      <w:r w:rsidRPr="001226AD">
        <w:t>);</w:t>
      </w:r>
      <w:proofErr w:type="gramEnd"/>
    </w:p>
    <w:p w14:paraId="2278D1F9" w14:textId="77777777" w:rsidR="001226AD" w:rsidRPr="001226AD" w:rsidRDefault="001226AD" w:rsidP="001226AD">
      <w:pPr>
        <w:numPr>
          <w:ilvl w:val="1"/>
          <w:numId w:val="34"/>
        </w:numPr>
      </w:pPr>
      <w:r w:rsidRPr="001226AD">
        <w:rPr>
          <w:b/>
          <w:bCs/>
        </w:rPr>
        <w:t>IFA opinion</w:t>
      </w:r>
      <w:r w:rsidRPr="001226AD">
        <w:t>: fair &amp; reasonable (r 1309(2)).</w:t>
      </w:r>
    </w:p>
    <w:p w14:paraId="101BF642" w14:textId="77777777" w:rsidR="001226AD" w:rsidRPr="001226AD" w:rsidRDefault="001226AD" w:rsidP="001226AD">
      <w:pPr>
        <w:numPr>
          <w:ilvl w:val="0"/>
          <w:numId w:val="34"/>
        </w:numPr>
      </w:pPr>
      <w:r w:rsidRPr="001226AD">
        <w:rPr>
          <w:b/>
          <w:bCs/>
        </w:rPr>
        <w:t>SIC</w:t>
      </w:r>
      <w:r w:rsidRPr="001226AD">
        <w:t xml:space="preserve">: </w:t>
      </w:r>
      <w:r w:rsidRPr="001226AD">
        <w:rPr>
          <w:b/>
          <w:bCs/>
        </w:rPr>
        <w:t>Practice Statement</w:t>
      </w:r>
      <w:r w:rsidRPr="001226AD">
        <w:t xml:space="preserve"> — Exit Offer must comply with the Code; </w:t>
      </w:r>
      <w:r w:rsidRPr="001226AD">
        <w:rPr>
          <w:b/>
          <w:bCs/>
        </w:rPr>
        <w:t>waivers</w:t>
      </w:r>
      <w:r w:rsidRPr="001226AD">
        <w:t xml:space="preserve"> on timetable possible if </w:t>
      </w:r>
      <w:r w:rsidRPr="001226AD">
        <w:rPr>
          <w:b/>
          <w:bCs/>
        </w:rPr>
        <w:t>offer open ≥21 days</w:t>
      </w:r>
      <w:r w:rsidRPr="001226AD">
        <w:t xml:space="preserve"> (post-circular) or </w:t>
      </w:r>
      <w:r w:rsidRPr="001226AD">
        <w:rPr>
          <w:b/>
          <w:bCs/>
        </w:rPr>
        <w:t>≥14 days</w:t>
      </w:r>
      <w:r w:rsidRPr="001226AD">
        <w:t xml:space="preserve"> (if letter dispatched with circular announcement).</w:t>
      </w:r>
    </w:p>
    <w:p w14:paraId="1BC2E951" w14:textId="77777777" w:rsidR="001226AD" w:rsidRPr="001226AD" w:rsidRDefault="001226AD" w:rsidP="001226AD">
      <w:r w:rsidRPr="001226AD">
        <w:rPr>
          <w:rFonts w:ascii="Segoe UI Emoji" w:hAnsi="Segoe UI Emoji" w:cs="Segoe UI Emoji"/>
        </w:rPr>
        <w:t>🚩</w:t>
      </w:r>
      <w:r w:rsidRPr="001226AD">
        <w:t xml:space="preserve"> </w:t>
      </w:r>
      <w:r w:rsidRPr="001226AD">
        <w:rPr>
          <w:b/>
          <w:bCs/>
        </w:rPr>
        <w:t>Traps</w:t>
      </w:r>
    </w:p>
    <w:p w14:paraId="1F7D89C4" w14:textId="77777777" w:rsidR="001226AD" w:rsidRPr="001226AD" w:rsidRDefault="001226AD" w:rsidP="001226AD">
      <w:pPr>
        <w:numPr>
          <w:ilvl w:val="0"/>
          <w:numId w:val="35"/>
        </w:numPr>
      </w:pPr>
      <w:r w:rsidRPr="001226AD">
        <w:t xml:space="preserve">Delisting proceeds </w:t>
      </w:r>
      <w:r w:rsidRPr="001226AD">
        <w:rPr>
          <w:b/>
          <w:bCs/>
        </w:rPr>
        <w:t>regardless</w:t>
      </w:r>
      <w:r w:rsidRPr="001226AD">
        <w:t xml:space="preserve"> of Exit Offer outcome — SHs decide whether to accept or remain in a </w:t>
      </w:r>
      <w:r w:rsidRPr="001226AD">
        <w:rPr>
          <w:b/>
          <w:bCs/>
        </w:rPr>
        <w:t>public unlisted</w:t>
      </w:r>
      <w:r w:rsidRPr="001226AD">
        <w:t xml:space="preserve"> company.</w:t>
      </w:r>
    </w:p>
    <w:p w14:paraId="2E1AE6AA" w14:textId="77777777" w:rsidR="001226AD" w:rsidRPr="001226AD" w:rsidRDefault="001226AD" w:rsidP="001226AD">
      <w:pPr>
        <w:numPr>
          <w:ilvl w:val="0"/>
          <w:numId w:val="35"/>
        </w:numPr>
      </w:pPr>
      <w:r w:rsidRPr="001226AD">
        <w:rPr>
          <w:b/>
          <w:bCs/>
        </w:rPr>
        <w:t>Independent</w:t>
      </w:r>
      <w:r w:rsidRPr="001226AD">
        <w:t xml:space="preserve"> threshold applies; bidder group </w:t>
      </w:r>
      <w:r w:rsidRPr="001226AD">
        <w:rPr>
          <w:b/>
          <w:bCs/>
        </w:rPr>
        <w:t>abstains</w:t>
      </w:r>
      <w:r w:rsidRPr="001226AD">
        <w:t>.</w:t>
      </w:r>
    </w:p>
    <w:p w14:paraId="590FE604" w14:textId="77777777" w:rsidR="001226AD" w:rsidRPr="001226AD" w:rsidRDefault="001226AD" w:rsidP="001226AD">
      <w:r w:rsidRPr="001226AD">
        <w:pict w14:anchorId="138AECA5">
          <v:rect id="_x0000_i1152" style="width:0;height:1.5pt" o:hralign="center" o:hrstd="t" o:hr="t" fillcolor="#a0a0a0" stroked="f"/>
        </w:pict>
      </w:r>
    </w:p>
    <w:p w14:paraId="51F8149F" w14:textId="77777777" w:rsidR="001226AD" w:rsidRPr="001226AD" w:rsidRDefault="001226AD" w:rsidP="00346316">
      <w:pPr>
        <w:pStyle w:val="Heading3"/>
      </w:pPr>
      <w:r w:rsidRPr="001226AD">
        <w:t>2.2.4 Amalgamation (CA ss 215A–215K)</w:t>
      </w:r>
    </w:p>
    <w:p w14:paraId="353C0A8E" w14:textId="77777777" w:rsidR="001226AD" w:rsidRPr="001226AD" w:rsidRDefault="001226AD" w:rsidP="001226AD">
      <w:r w:rsidRPr="001226AD">
        <w:rPr>
          <w:b/>
          <w:bCs/>
        </w:rPr>
        <w:t>Overview:</w:t>
      </w:r>
      <w:r w:rsidRPr="001226AD">
        <w:t xml:space="preserve"> </w:t>
      </w:r>
      <w:r w:rsidRPr="001226AD">
        <w:rPr>
          <w:b/>
          <w:bCs/>
        </w:rPr>
        <w:t>Statutory merger</w:t>
      </w:r>
      <w:r w:rsidRPr="001226AD">
        <w:t xml:space="preserve"> of </w:t>
      </w:r>
      <w:r w:rsidRPr="001226AD">
        <w:rPr>
          <w:b/>
          <w:bCs/>
        </w:rPr>
        <w:t>Singapore-incorporated</w:t>
      </w:r>
      <w:r w:rsidRPr="001226AD">
        <w:t xml:space="preserve"> companies; </w:t>
      </w:r>
      <w:r w:rsidRPr="001226AD">
        <w:rPr>
          <w:b/>
          <w:bCs/>
        </w:rPr>
        <w:t>no court</w:t>
      </w:r>
      <w:r w:rsidRPr="001226AD">
        <w:t xml:space="preserve"> approval; </w:t>
      </w:r>
      <w:r w:rsidRPr="001226AD">
        <w:rPr>
          <w:b/>
          <w:bCs/>
        </w:rPr>
        <w:t>one entity disappears</w:t>
      </w:r>
      <w:r w:rsidRPr="001226AD">
        <w:t xml:space="preserve">; less used for public takeovers (director </w:t>
      </w:r>
      <w:r w:rsidRPr="001226AD">
        <w:rPr>
          <w:b/>
          <w:bCs/>
        </w:rPr>
        <w:t>solvency statements</w:t>
      </w:r>
      <w:r w:rsidRPr="001226AD">
        <w:t>; cross-border recognition concerns).</w:t>
      </w:r>
    </w:p>
    <w:p w14:paraId="5B6DA78D" w14:textId="77777777" w:rsidR="001226AD" w:rsidRPr="001226AD" w:rsidRDefault="001226AD" w:rsidP="001226AD">
      <w:r w:rsidRPr="001226AD">
        <w:rPr>
          <w:b/>
          <w:bCs/>
        </w:rPr>
        <w:t>Types:</w:t>
      </w:r>
    </w:p>
    <w:p w14:paraId="18C1AE62" w14:textId="77777777" w:rsidR="001226AD" w:rsidRPr="001226AD" w:rsidRDefault="001226AD" w:rsidP="001226AD">
      <w:pPr>
        <w:numPr>
          <w:ilvl w:val="0"/>
          <w:numId w:val="36"/>
        </w:numPr>
      </w:pPr>
      <w:r w:rsidRPr="001226AD">
        <w:rPr>
          <w:b/>
          <w:bCs/>
        </w:rPr>
        <w:lastRenderedPageBreak/>
        <w:t>Full amalgamation</w:t>
      </w:r>
      <w:r w:rsidRPr="001226AD">
        <w:t xml:space="preserve"> (relevant for public deals):</w:t>
      </w:r>
    </w:p>
    <w:p w14:paraId="594B9721" w14:textId="77777777" w:rsidR="001226AD" w:rsidRPr="001226AD" w:rsidRDefault="001226AD" w:rsidP="001226AD">
      <w:pPr>
        <w:numPr>
          <w:ilvl w:val="1"/>
          <w:numId w:val="36"/>
        </w:numPr>
      </w:pPr>
      <w:r w:rsidRPr="001226AD">
        <w:t xml:space="preserve">Merge into an </w:t>
      </w:r>
      <w:r w:rsidRPr="001226AD">
        <w:rPr>
          <w:b/>
          <w:bCs/>
        </w:rPr>
        <w:t>existing</w:t>
      </w:r>
      <w:r w:rsidRPr="001226AD">
        <w:t xml:space="preserve"> company; or</w:t>
      </w:r>
    </w:p>
    <w:p w14:paraId="43F1A94D" w14:textId="77777777" w:rsidR="001226AD" w:rsidRPr="001226AD" w:rsidRDefault="001226AD" w:rsidP="001226AD">
      <w:pPr>
        <w:numPr>
          <w:ilvl w:val="1"/>
          <w:numId w:val="36"/>
        </w:numPr>
      </w:pPr>
      <w:r w:rsidRPr="001226AD">
        <w:t xml:space="preserve">Merge into a </w:t>
      </w:r>
      <w:r w:rsidRPr="001226AD">
        <w:rPr>
          <w:b/>
          <w:bCs/>
        </w:rPr>
        <w:t>new</w:t>
      </w:r>
      <w:r w:rsidRPr="001226AD">
        <w:t xml:space="preserve"> company.</w:t>
      </w:r>
    </w:p>
    <w:p w14:paraId="28F8C06C" w14:textId="77777777" w:rsidR="001226AD" w:rsidRPr="001226AD" w:rsidRDefault="001226AD" w:rsidP="001226AD">
      <w:pPr>
        <w:numPr>
          <w:ilvl w:val="0"/>
          <w:numId w:val="36"/>
        </w:numPr>
      </w:pPr>
      <w:proofErr w:type="gramStart"/>
      <w:r w:rsidRPr="001226AD">
        <w:rPr>
          <w:b/>
          <w:bCs/>
        </w:rPr>
        <w:t>Short-form</w:t>
      </w:r>
      <w:proofErr w:type="gramEnd"/>
      <w:r w:rsidRPr="001226AD">
        <w:t xml:space="preserve"> (100% group only): vertical/horizontal within group.</w:t>
      </w:r>
    </w:p>
    <w:p w14:paraId="69FAB3B7" w14:textId="77777777" w:rsidR="001226AD" w:rsidRPr="001226AD" w:rsidRDefault="001226AD" w:rsidP="001226AD">
      <w:r w:rsidRPr="001226AD">
        <w:rPr>
          <w:b/>
          <w:bCs/>
        </w:rPr>
        <w:t>Approvals &amp; Conditions:</w:t>
      </w:r>
    </w:p>
    <w:p w14:paraId="51CD746E" w14:textId="77777777" w:rsidR="001226AD" w:rsidRPr="001226AD" w:rsidRDefault="001226AD" w:rsidP="001226AD">
      <w:pPr>
        <w:numPr>
          <w:ilvl w:val="0"/>
          <w:numId w:val="37"/>
        </w:numPr>
      </w:pPr>
      <w:r w:rsidRPr="001226AD">
        <w:rPr>
          <w:b/>
          <w:bCs/>
        </w:rPr>
        <w:t>Shareholders</w:t>
      </w:r>
      <w:r w:rsidRPr="001226AD">
        <w:t xml:space="preserve">: </w:t>
      </w:r>
      <w:r w:rsidRPr="001226AD">
        <w:rPr>
          <w:b/>
          <w:bCs/>
        </w:rPr>
        <w:t>special resolutions</w:t>
      </w:r>
      <w:r w:rsidRPr="001226AD">
        <w:t xml:space="preserve"> (≥75%) for each company.</w:t>
      </w:r>
    </w:p>
    <w:p w14:paraId="51F890F4" w14:textId="77777777" w:rsidR="001226AD" w:rsidRPr="001226AD" w:rsidRDefault="001226AD" w:rsidP="001226AD">
      <w:pPr>
        <w:numPr>
          <w:ilvl w:val="0"/>
          <w:numId w:val="37"/>
        </w:numPr>
      </w:pPr>
      <w:r w:rsidRPr="001226AD">
        <w:rPr>
          <w:b/>
          <w:bCs/>
        </w:rPr>
        <w:t>Board solvency statements</w:t>
      </w:r>
      <w:r w:rsidRPr="001226AD">
        <w:t xml:space="preserve"> for each amalgamating company and the </w:t>
      </w:r>
      <w:r w:rsidRPr="001226AD">
        <w:rPr>
          <w:b/>
          <w:bCs/>
        </w:rPr>
        <w:t>amalgamated</w:t>
      </w:r>
      <w:r w:rsidRPr="001226AD">
        <w:t xml:space="preserve"> company (as at effective date).</w:t>
      </w:r>
    </w:p>
    <w:p w14:paraId="47DDB72F" w14:textId="77777777" w:rsidR="001226AD" w:rsidRPr="001226AD" w:rsidRDefault="001226AD" w:rsidP="001226AD">
      <w:pPr>
        <w:numPr>
          <w:ilvl w:val="0"/>
          <w:numId w:val="37"/>
        </w:numPr>
      </w:pPr>
      <w:r w:rsidRPr="001226AD">
        <w:rPr>
          <w:b/>
          <w:bCs/>
        </w:rPr>
        <w:t>SIC</w:t>
      </w:r>
      <w:r w:rsidRPr="001226AD">
        <w:t xml:space="preserve">: Code compliance; </w:t>
      </w:r>
      <w:r w:rsidRPr="001226AD">
        <w:rPr>
          <w:b/>
          <w:bCs/>
        </w:rPr>
        <w:t>waivers</w:t>
      </w:r>
      <w:r w:rsidRPr="001226AD">
        <w:t xml:space="preserve"> on timetable may be granted.</w:t>
      </w:r>
    </w:p>
    <w:p w14:paraId="1FC9580C" w14:textId="77777777" w:rsidR="001226AD" w:rsidRPr="001226AD" w:rsidRDefault="001226AD" w:rsidP="001226AD">
      <w:r w:rsidRPr="001226AD">
        <w:rPr>
          <w:rFonts w:ascii="Segoe UI Emoji" w:hAnsi="Segoe UI Emoji" w:cs="Segoe UI Emoji"/>
        </w:rPr>
        <w:t>🚩</w:t>
      </w:r>
      <w:r w:rsidRPr="001226AD">
        <w:t xml:space="preserve"> </w:t>
      </w:r>
      <w:r w:rsidRPr="001226AD">
        <w:rPr>
          <w:b/>
          <w:bCs/>
        </w:rPr>
        <w:t>Traps</w:t>
      </w:r>
    </w:p>
    <w:p w14:paraId="0A439343" w14:textId="77777777" w:rsidR="001226AD" w:rsidRPr="001226AD" w:rsidRDefault="001226AD" w:rsidP="001226AD">
      <w:pPr>
        <w:numPr>
          <w:ilvl w:val="0"/>
          <w:numId w:val="38"/>
        </w:numPr>
      </w:pPr>
      <w:r w:rsidRPr="001226AD">
        <w:t xml:space="preserve">Directors incur </w:t>
      </w:r>
      <w:r w:rsidRPr="001226AD">
        <w:rPr>
          <w:b/>
          <w:bCs/>
        </w:rPr>
        <w:t>personal liability</w:t>
      </w:r>
      <w:r w:rsidRPr="001226AD">
        <w:t xml:space="preserve"> for </w:t>
      </w:r>
      <w:r w:rsidRPr="001226AD">
        <w:rPr>
          <w:b/>
          <w:bCs/>
        </w:rPr>
        <w:t>false</w:t>
      </w:r>
      <w:r w:rsidRPr="001226AD">
        <w:t xml:space="preserve"> solvency statements.</w:t>
      </w:r>
    </w:p>
    <w:p w14:paraId="5D752F14" w14:textId="77777777" w:rsidR="001226AD" w:rsidRPr="001226AD" w:rsidRDefault="001226AD" w:rsidP="001226AD">
      <w:pPr>
        <w:numPr>
          <w:ilvl w:val="0"/>
          <w:numId w:val="38"/>
        </w:numPr>
      </w:pPr>
      <w:r w:rsidRPr="001226AD">
        <w:t xml:space="preserve">Ensure </w:t>
      </w:r>
      <w:r w:rsidRPr="001226AD">
        <w:rPr>
          <w:b/>
          <w:bCs/>
        </w:rPr>
        <w:t>automatic transfer</w:t>
      </w:r>
      <w:r w:rsidRPr="001226AD">
        <w:t xml:space="preserve"> effects are acceptable to creditors/overseas regulators.</w:t>
      </w:r>
    </w:p>
    <w:p w14:paraId="739C05E1" w14:textId="77777777" w:rsidR="001226AD" w:rsidRPr="001226AD" w:rsidRDefault="001226AD" w:rsidP="001226AD">
      <w:r w:rsidRPr="001226AD">
        <w:pict w14:anchorId="53A52A51">
          <v:rect id="_x0000_i1153" style="width:0;height:1.5pt" o:hralign="center" o:hrstd="t" o:hr="t" fillcolor="#a0a0a0" stroked="f"/>
        </w:pict>
      </w:r>
    </w:p>
    <w:p w14:paraId="439A6CFE" w14:textId="77777777" w:rsidR="001226AD" w:rsidRPr="001226AD" w:rsidRDefault="001226AD" w:rsidP="00346316">
      <w:pPr>
        <w:pStyle w:val="Heading2"/>
      </w:pPr>
      <w:r w:rsidRPr="001226AD">
        <w:t>2.3 Approvals Required — Quick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413"/>
        <w:gridCol w:w="1257"/>
        <w:gridCol w:w="2078"/>
        <w:gridCol w:w="2651"/>
      </w:tblGrid>
      <w:tr w:rsidR="001226AD" w:rsidRPr="001226AD" w14:paraId="41F3C3FB" w14:textId="77777777" w:rsidTr="00903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4279D" w14:textId="77777777" w:rsidR="001226AD" w:rsidRPr="001226AD" w:rsidRDefault="001226AD" w:rsidP="001226AD">
            <w:pPr>
              <w:rPr>
                <w:b/>
                <w:bCs/>
              </w:rPr>
            </w:pPr>
            <w:r w:rsidRPr="001226AD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3580759F" w14:textId="77777777" w:rsidR="001226AD" w:rsidRPr="001226AD" w:rsidRDefault="001226AD" w:rsidP="001226AD">
            <w:pPr>
              <w:rPr>
                <w:b/>
                <w:bCs/>
              </w:rPr>
            </w:pPr>
            <w:r w:rsidRPr="001226AD">
              <w:rPr>
                <w:b/>
                <w:bCs/>
              </w:rPr>
              <w:t>Shareholder Approval</w:t>
            </w:r>
          </w:p>
        </w:tc>
        <w:tc>
          <w:tcPr>
            <w:tcW w:w="0" w:type="auto"/>
            <w:vAlign w:val="center"/>
            <w:hideMark/>
          </w:tcPr>
          <w:p w14:paraId="1C2D2876" w14:textId="77777777" w:rsidR="001226AD" w:rsidRPr="001226AD" w:rsidRDefault="001226AD" w:rsidP="001226AD">
            <w:pPr>
              <w:rPr>
                <w:b/>
                <w:bCs/>
              </w:rPr>
            </w:pPr>
            <w:r w:rsidRPr="001226AD">
              <w:rPr>
                <w:b/>
                <w:bCs/>
              </w:rPr>
              <w:t>Court</w:t>
            </w:r>
          </w:p>
        </w:tc>
        <w:tc>
          <w:tcPr>
            <w:tcW w:w="0" w:type="auto"/>
            <w:vAlign w:val="center"/>
            <w:hideMark/>
          </w:tcPr>
          <w:p w14:paraId="0B75E63A" w14:textId="77777777" w:rsidR="001226AD" w:rsidRPr="001226AD" w:rsidRDefault="001226AD" w:rsidP="001226AD">
            <w:pPr>
              <w:rPr>
                <w:b/>
                <w:bCs/>
              </w:rPr>
            </w:pPr>
            <w:r w:rsidRPr="001226AD">
              <w:rPr>
                <w:b/>
                <w:bCs/>
              </w:rPr>
              <w:t>SIC</w:t>
            </w:r>
          </w:p>
        </w:tc>
        <w:tc>
          <w:tcPr>
            <w:tcW w:w="0" w:type="auto"/>
            <w:vAlign w:val="center"/>
            <w:hideMark/>
          </w:tcPr>
          <w:p w14:paraId="450DEAC1" w14:textId="77777777" w:rsidR="001226AD" w:rsidRPr="001226AD" w:rsidRDefault="001226AD" w:rsidP="001226AD">
            <w:pPr>
              <w:rPr>
                <w:b/>
                <w:bCs/>
              </w:rPr>
            </w:pPr>
            <w:r w:rsidRPr="001226AD">
              <w:rPr>
                <w:b/>
                <w:bCs/>
              </w:rPr>
              <w:t>SGX</w:t>
            </w:r>
          </w:p>
        </w:tc>
      </w:tr>
      <w:tr w:rsidR="001226AD" w:rsidRPr="001226AD" w14:paraId="059006E4" w14:textId="77777777" w:rsidTr="00903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2542B" w14:textId="77777777" w:rsidR="001226AD" w:rsidRPr="001226AD" w:rsidRDefault="001226AD" w:rsidP="001226AD">
            <w:r w:rsidRPr="001226AD">
              <w:rPr>
                <w:b/>
                <w:bCs/>
              </w:rPr>
              <w:t>MGO/VGO</w:t>
            </w:r>
          </w:p>
        </w:tc>
        <w:tc>
          <w:tcPr>
            <w:tcW w:w="0" w:type="auto"/>
            <w:vAlign w:val="center"/>
            <w:hideMark/>
          </w:tcPr>
          <w:p w14:paraId="3753C33F" w14:textId="77777777" w:rsidR="001226AD" w:rsidRPr="001226AD" w:rsidRDefault="001226AD" w:rsidP="001226AD">
            <w:r w:rsidRPr="001226AD">
              <w:rPr>
                <w:b/>
                <w:bCs/>
              </w:rPr>
              <w:t xml:space="preserve">No general </w:t>
            </w:r>
            <w:proofErr w:type="gramStart"/>
            <w:r w:rsidRPr="001226AD">
              <w:rPr>
                <w:b/>
                <w:bCs/>
              </w:rPr>
              <w:t>meeting</w:t>
            </w:r>
            <w:r w:rsidRPr="001226AD">
              <w:t>;</w:t>
            </w:r>
            <w:proofErr w:type="gramEnd"/>
            <w:r w:rsidRPr="001226AD">
              <w:t xml:space="preserve"> acceptances must reach </w:t>
            </w:r>
            <w:r w:rsidRPr="001226AD">
              <w:rPr>
                <w:b/>
                <w:bCs/>
              </w:rPr>
              <w:t>&gt;50%</w:t>
            </w:r>
            <w:r w:rsidRPr="001226AD">
              <w:t xml:space="preserve"> (higher for VGO if set)</w:t>
            </w:r>
          </w:p>
        </w:tc>
        <w:tc>
          <w:tcPr>
            <w:tcW w:w="0" w:type="auto"/>
            <w:vAlign w:val="center"/>
            <w:hideMark/>
          </w:tcPr>
          <w:p w14:paraId="2376289F" w14:textId="77777777" w:rsidR="001226AD" w:rsidRPr="001226AD" w:rsidRDefault="001226AD" w:rsidP="001226AD">
            <w:r w:rsidRPr="001226AD">
              <w:rPr>
                <w:b/>
                <w:bCs/>
              </w:rPr>
              <w:t>No</w:t>
            </w:r>
            <w:r w:rsidRPr="001226AD">
              <w:t xml:space="preserve"> (but </w:t>
            </w:r>
            <w:r w:rsidRPr="001226AD">
              <w:rPr>
                <w:b/>
                <w:bCs/>
              </w:rPr>
              <w:t>s 215</w:t>
            </w:r>
            <w:r w:rsidRPr="001226AD">
              <w:t xml:space="preserve"> CA compulsory acquisition challenge possible)</w:t>
            </w:r>
          </w:p>
        </w:tc>
        <w:tc>
          <w:tcPr>
            <w:tcW w:w="0" w:type="auto"/>
            <w:vAlign w:val="center"/>
            <w:hideMark/>
          </w:tcPr>
          <w:p w14:paraId="07012259" w14:textId="77777777" w:rsidR="001226AD" w:rsidRPr="001226AD" w:rsidRDefault="001226AD" w:rsidP="001226AD">
            <w:r w:rsidRPr="001226AD">
              <w:rPr>
                <w:b/>
                <w:bCs/>
              </w:rPr>
              <w:t>Yes</w:t>
            </w:r>
            <w:r w:rsidRPr="001226AD">
              <w:t>: price, conditions, timetable conformity</w:t>
            </w:r>
          </w:p>
        </w:tc>
        <w:tc>
          <w:tcPr>
            <w:tcW w:w="0" w:type="auto"/>
            <w:vAlign w:val="center"/>
            <w:hideMark/>
          </w:tcPr>
          <w:p w14:paraId="518F67DA" w14:textId="77777777" w:rsidR="001226AD" w:rsidRPr="001226AD" w:rsidRDefault="001226AD" w:rsidP="001226AD">
            <w:r w:rsidRPr="001226AD">
              <w:rPr>
                <w:b/>
                <w:bCs/>
              </w:rPr>
              <w:t>Ongoing</w:t>
            </w:r>
            <w:r w:rsidRPr="001226AD">
              <w:t xml:space="preserve"> </w:t>
            </w:r>
            <w:proofErr w:type="gramStart"/>
            <w:r w:rsidRPr="001226AD">
              <w:t>obligations;</w:t>
            </w:r>
            <w:proofErr w:type="gramEnd"/>
            <w:r w:rsidRPr="001226AD">
              <w:t xml:space="preserve"> </w:t>
            </w:r>
            <w:r w:rsidRPr="001226AD">
              <w:rPr>
                <w:b/>
                <w:bCs/>
              </w:rPr>
              <w:t>Rule 1105</w:t>
            </w:r>
            <w:r w:rsidRPr="001226AD">
              <w:t xml:space="preserve"> if </w:t>
            </w:r>
            <w:r w:rsidRPr="001226AD">
              <w:rPr>
                <w:b/>
                <w:bCs/>
              </w:rPr>
              <w:t>≥90%</w:t>
            </w:r>
            <w:r w:rsidRPr="001226AD">
              <w:t xml:space="preserve"> reached</w:t>
            </w:r>
          </w:p>
        </w:tc>
      </w:tr>
      <w:tr w:rsidR="001226AD" w:rsidRPr="001226AD" w14:paraId="4D87367D" w14:textId="77777777" w:rsidTr="00903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51380" w14:textId="77777777" w:rsidR="001226AD" w:rsidRPr="001226AD" w:rsidRDefault="001226AD" w:rsidP="001226AD">
            <w:r w:rsidRPr="001226AD">
              <w:rPr>
                <w:b/>
                <w:bCs/>
              </w:rPr>
              <w:t>Partial Offer</w:t>
            </w:r>
          </w:p>
        </w:tc>
        <w:tc>
          <w:tcPr>
            <w:tcW w:w="0" w:type="auto"/>
            <w:vAlign w:val="center"/>
            <w:hideMark/>
          </w:tcPr>
          <w:p w14:paraId="1DA9D198" w14:textId="77777777" w:rsidR="001226AD" w:rsidRPr="001226AD" w:rsidRDefault="001226AD" w:rsidP="001226AD">
            <w:r w:rsidRPr="001226AD">
              <w:rPr>
                <w:b/>
                <w:bCs/>
              </w:rPr>
              <w:t>Independent SH approval</w:t>
            </w:r>
            <w:r w:rsidRPr="001226AD">
              <w:t xml:space="preserve"> if may cause </w:t>
            </w:r>
            <w:r w:rsidRPr="001226AD">
              <w:rPr>
                <w:b/>
                <w:bCs/>
              </w:rPr>
              <w:t>&gt;90%</w:t>
            </w:r>
            <w:r w:rsidRPr="001226AD">
              <w:t xml:space="preserve"> or breach </w:t>
            </w:r>
            <w:r w:rsidRPr="001226AD">
              <w:rPr>
                <w:b/>
                <w:bCs/>
              </w:rPr>
              <w:t>10% free float</w:t>
            </w:r>
            <w:r w:rsidRPr="001226AD">
              <w:t xml:space="preserve">; bidder </w:t>
            </w:r>
            <w:r w:rsidRPr="001226AD">
              <w:lastRenderedPageBreak/>
              <w:t>group abstains</w:t>
            </w:r>
          </w:p>
        </w:tc>
        <w:tc>
          <w:tcPr>
            <w:tcW w:w="0" w:type="auto"/>
            <w:vAlign w:val="center"/>
            <w:hideMark/>
          </w:tcPr>
          <w:p w14:paraId="16DA81A0" w14:textId="77777777" w:rsidR="001226AD" w:rsidRPr="001226AD" w:rsidRDefault="001226AD" w:rsidP="001226AD">
            <w:r w:rsidRPr="001226AD"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14:paraId="57AB8817" w14:textId="77777777" w:rsidR="001226AD" w:rsidRPr="001226AD" w:rsidRDefault="001226AD" w:rsidP="001226AD">
            <w:r w:rsidRPr="001226AD">
              <w:rPr>
                <w:b/>
                <w:bCs/>
              </w:rPr>
              <w:t>Yes</w:t>
            </w:r>
            <w:r w:rsidRPr="001226AD">
              <w:t xml:space="preserve">: </w:t>
            </w:r>
            <w:r w:rsidRPr="001226AD">
              <w:rPr>
                <w:b/>
                <w:bCs/>
              </w:rPr>
              <w:t>consent</w:t>
            </w:r>
            <w:r w:rsidRPr="001226AD">
              <w:t xml:space="preserve"> under </w:t>
            </w:r>
            <w:r w:rsidRPr="001226AD">
              <w:rPr>
                <w:b/>
                <w:bCs/>
              </w:rPr>
              <w:t>Rule 16</w:t>
            </w:r>
          </w:p>
        </w:tc>
        <w:tc>
          <w:tcPr>
            <w:tcW w:w="0" w:type="auto"/>
            <w:vAlign w:val="center"/>
            <w:hideMark/>
          </w:tcPr>
          <w:p w14:paraId="6A90BBF3" w14:textId="77777777" w:rsidR="001226AD" w:rsidRPr="001226AD" w:rsidRDefault="001226AD" w:rsidP="001226AD">
            <w:r w:rsidRPr="001226AD">
              <w:t>Free float monitoring</w:t>
            </w:r>
          </w:p>
        </w:tc>
      </w:tr>
      <w:tr w:rsidR="001226AD" w:rsidRPr="001226AD" w14:paraId="30CB2D21" w14:textId="77777777" w:rsidTr="00903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31C0" w14:textId="77777777" w:rsidR="001226AD" w:rsidRPr="001226AD" w:rsidRDefault="001226AD" w:rsidP="001226AD">
            <w:r w:rsidRPr="001226AD">
              <w:rPr>
                <w:b/>
                <w:bCs/>
              </w:rPr>
              <w:t>SOA</w:t>
            </w:r>
          </w:p>
        </w:tc>
        <w:tc>
          <w:tcPr>
            <w:tcW w:w="0" w:type="auto"/>
            <w:vAlign w:val="center"/>
            <w:hideMark/>
          </w:tcPr>
          <w:p w14:paraId="217B7283" w14:textId="77777777" w:rsidR="001226AD" w:rsidRPr="001226AD" w:rsidRDefault="001226AD" w:rsidP="001226AD">
            <w:r w:rsidRPr="001226AD">
              <w:rPr>
                <w:b/>
                <w:bCs/>
              </w:rPr>
              <w:t>≥50% in number &amp; ≥75% in value</w:t>
            </w:r>
            <w:r w:rsidRPr="001226AD">
              <w:t xml:space="preserve"> at </w:t>
            </w:r>
            <w:r w:rsidRPr="001226AD">
              <w:rPr>
                <w:b/>
                <w:bCs/>
              </w:rPr>
              <w:t>court meeting</w:t>
            </w:r>
            <w:r w:rsidRPr="001226AD">
              <w:t>; bidder group abstains</w:t>
            </w:r>
          </w:p>
        </w:tc>
        <w:tc>
          <w:tcPr>
            <w:tcW w:w="0" w:type="auto"/>
            <w:vAlign w:val="center"/>
            <w:hideMark/>
          </w:tcPr>
          <w:p w14:paraId="17E4C450" w14:textId="77777777" w:rsidR="001226AD" w:rsidRPr="001226AD" w:rsidRDefault="001226AD" w:rsidP="001226AD">
            <w:r w:rsidRPr="001226AD">
              <w:rPr>
                <w:b/>
                <w:bCs/>
              </w:rPr>
              <w:t>Yes</w:t>
            </w:r>
            <w:r w:rsidRPr="001226AD">
              <w:t xml:space="preserve">: convening + sanction; effective on </w:t>
            </w:r>
            <w:r w:rsidRPr="001226AD">
              <w:rPr>
                <w:b/>
                <w:bCs/>
              </w:rPr>
              <w:t>ACRA lodgement</w:t>
            </w:r>
          </w:p>
        </w:tc>
        <w:tc>
          <w:tcPr>
            <w:tcW w:w="0" w:type="auto"/>
            <w:vAlign w:val="center"/>
            <w:hideMark/>
          </w:tcPr>
          <w:p w14:paraId="3E4BF7CC" w14:textId="77777777" w:rsidR="001226AD" w:rsidRPr="001226AD" w:rsidRDefault="001226AD" w:rsidP="001226AD">
            <w:r w:rsidRPr="001226AD">
              <w:rPr>
                <w:b/>
                <w:bCs/>
              </w:rPr>
              <w:t>Yes</w:t>
            </w:r>
            <w:r w:rsidRPr="001226AD">
              <w:t>: exemptions on Code rules</w:t>
            </w:r>
          </w:p>
        </w:tc>
        <w:tc>
          <w:tcPr>
            <w:tcW w:w="0" w:type="auto"/>
            <w:vAlign w:val="center"/>
            <w:hideMark/>
          </w:tcPr>
          <w:p w14:paraId="036E1292" w14:textId="77777777" w:rsidR="001226AD" w:rsidRPr="001226AD" w:rsidRDefault="001226AD" w:rsidP="001226AD">
            <w:r w:rsidRPr="001226AD">
              <w:rPr>
                <w:b/>
                <w:bCs/>
              </w:rPr>
              <w:t>Yes</w:t>
            </w:r>
            <w:r w:rsidRPr="001226AD">
              <w:t>: clear scheme doc; delist post-effectiveness</w:t>
            </w:r>
          </w:p>
        </w:tc>
      </w:tr>
      <w:tr w:rsidR="001226AD" w:rsidRPr="001226AD" w14:paraId="321D0B26" w14:textId="77777777" w:rsidTr="00903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0667" w14:textId="77777777" w:rsidR="001226AD" w:rsidRPr="001226AD" w:rsidRDefault="001226AD" w:rsidP="001226AD">
            <w:r w:rsidRPr="001226AD">
              <w:rPr>
                <w:b/>
                <w:bCs/>
              </w:rPr>
              <w:t>Delisting</w:t>
            </w:r>
          </w:p>
        </w:tc>
        <w:tc>
          <w:tcPr>
            <w:tcW w:w="0" w:type="auto"/>
            <w:vAlign w:val="center"/>
            <w:hideMark/>
          </w:tcPr>
          <w:p w14:paraId="72F59F31" w14:textId="77777777" w:rsidR="001226AD" w:rsidRPr="001226AD" w:rsidRDefault="001226AD" w:rsidP="001226AD">
            <w:r w:rsidRPr="001226AD">
              <w:rPr>
                <w:b/>
                <w:bCs/>
              </w:rPr>
              <w:t>≥75%</w:t>
            </w:r>
            <w:r w:rsidRPr="001226AD">
              <w:t xml:space="preserve"> </w:t>
            </w:r>
            <w:r w:rsidRPr="001226AD">
              <w:rPr>
                <w:b/>
                <w:bCs/>
              </w:rPr>
              <w:t>independent SHs</w:t>
            </w:r>
            <w:r w:rsidRPr="001226AD">
              <w:t xml:space="preserve"> present &amp; voting; bidder group abstains</w:t>
            </w:r>
          </w:p>
        </w:tc>
        <w:tc>
          <w:tcPr>
            <w:tcW w:w="0" w:type="auto"/>
            <w:vAlign w:val="center"/>
            <w:hideMark/>
          </w:tcPr>
          <w:p w14:paraId="53E90BB8" w14:textId="77777777" w:rsidR="001226AD" w:rsidRPr="001226AD" w:rsidRDefault="001226AD" w:rsidP="001226AD">
            <w:r w:rsidRPr="001226AD">
              <w:t>No</w:t>
            </w:r>
          </w:p>
        </w:tc>
        <w:tc>
          <w:tcPr>
            <w:tcW w:w="0" w:type="auto"/>
            <w:vAlign w:val="center"/>
            <w:hideMark/>
          </w:tcPr>
          <w:p w14:paraId="2E73617E" w14:textId="77777777" w:rsidR="001226AD" w:rsidRPr="001226AD" w:rsidRDefault="001226AD" w:rsidP="001226AD">
            <w:r w:rsidRPr="001226AD">
              <w:rPr>
                <w:b/>
                <w:bCs/>
              </w:rPr>
              <w:t>Yes</w:t>
            </w:r>
            <w:r w:rsidRPr="001226AD">
              <w:t>: Exit Offer must comply; timetable waivers</w:t>
            </w:r>
          </w:p>
        </w:tc>
        <w:tc>
          <w:tcPr>
            <w:tcW w:w="0" w:type="auto"/>
            <w:vAlign w:val="center"/>
            <w:hideMark/>
          </w:tcPr>
          <w:p w14:paraId="1B6FFBD6" w14:textId="77777777" w:rsidR="001226AD" w:rsidRPr="001226AD" w:rsidRDefault="001226AD" w:rsidP="001226AD">
            <w:r w:rsidRPr="001226AD">
              <w:rPr>
                <w:b/>
                <w:bCs/>
              </w:rPr>
              <w:t>Yes</w:t>
            </w:r>
            <w:r w:rsidRPr="001226AD">
              <w:t xml:space="preserve">: circular clearance; approve delisting; </w:t>
            </w:r>
            <w:r w:rsidRPr="001226AD">
              <w:rPr>
                <w:b/>
                <w:bCs/>
              </w:rPr>
              <w:t>cash default</w:t>
            </w:r>
          </w:p>
        </w:tc>
      </w:tr>
      <w:tr w:rsidR="001226AD" w:rsidRPr="001226AD" w14:paraId="36FA10FB" w14:textId="77777777" w:rsidTr="00903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7272" w14:textId="77777777" w:rsidR="001226AD" w:rsidRPr="001226AD" w:rsidRDefault="001226AD" w:rsidP="001226AD">
            <w:r w:rsidRPr="001226AD">
              <w:rPr>
                <w:b/>
                <w:bCs/>
              </w:rPr>
              <w:t>Amalgamation</w:t>
            </w:r>
          </w:p>
        </w:tc>
        <w:tc>
          <w:tcPr>
            <w:tcW w:w="0" w:type="auto"/>
            <w:vAlign w:val="center"/>
            <w:hideMark/>
          </w:tcPr>
          <w:p w14:paraId="2CD03763" w14:textId="77777777" w:rsidR="001226AD" w:rsidRPr="001226AD" w:rsidRDefault="001226AD" w:rsidP="001226AD">
            <w:r w:rsidRPr="001226AD">
              <w:rPr>
                <w:b/>
                <w:bCs/>
              </w:rPr>
              <w:t>Special resolutions (≥75%)</w:t>
            </w:r>
            <w:r w:rsidRPr="001226AD">
              <w:t xml:space="preserve"> of </w:t>
            </w:r>
            <w:r w:rsidRPr="001226AD">
              <w:rPr>
                <w:b/>
                <w:bCs/>
              </w:rPr>
              <w:t>each</w:t>
            </w:r>
            <w:r w:rsidRPr="001226AD">
              <w:t xml:space="preserve"> company</w:t>
            </w:r>
          </w:p>
        </w:tc>
        <w:tc>
          <w:tcPr>
            <w:tcW w:w="0" w:type="auto"/>
            <w:vAlign w:val="center"/>
            <w:hideMark/>
          </w:tcPr>
          <w:p w14:paraId="4AE99EBD" w14:textId="77777777" w:rsidR="001226AD" w:rsidRPr="001226AD" w:rsidRDefault="001226AD" w:rsidP="001226AD">
            <w:r w:rsidRPr="001226AD">
              <w:t xml:space="preserve">No (but SH/creditor </w:t>
            </w:r>
            <w:r w:rsidRPr="001226AD">
              <w:rPr>
                <w:b/>
                <w:bCs/>
              </w:rPr>
              <w:t>may object</w:t>
            </w:r>
            <w:r w:rsidRPr="001226AD">
              <w:t xml:space="preserve"> pre-effective date)</w:t>
            </w:r>
          </w:p>
        </w:tc>
        <w:tc>
          <w:tcPr>
            <w:tcW w:w="0" w:type="auto"/>
            <w:vAlign w:val="center"/>
            <w:hideMark/>
          </w:tcPr>
          <w:p w14:paraId="7F7BA753" w14:textId="77777777" w:rsidR="001226AD" w:rsidRPr="001226AD" w:rsidRDefault="001226AD" w:rsidP="001226AD">
            <w:r w:rsidRPr="001226AD">
              <w:rPr>
                <w:b/>
                <w:bCs/>
              </w:rPr>
              <w:t>Yes</w:t>
            </w:r>
            <w:r w:rsidRPr="001226AD">
              <w:t>: Code compliance/waivers</w:t>
            </w:r>
          </w:p>
        </w:tc>
        <w:tc>
          <w:tcPr>
            <w:tcW w:w="0" w:type="auto"/>
            <w:vAlign w:val="center"/>
            <w:hideMark/>
          </w:tcPr>
          <w:p w14:paraId="45CF2638" w14:textId="77777777" w:rsidR="001226AD" w:rsidRPr="001226AD" w:rsidRDefault="001226AD" w:rsidP="001226AD">
            <w:r w:rsidRPr="001226AD">
              <w:t>If listed, SGX approvals/documentation</w:t>
            </w:r>
          </w:p>
        </w:tc>
      </w:tr>
    </w:tbl>
    <w:p w14:paraId="326A3078" w14:textId="77777777" w:rsidR="001226AD" w:rsidRPr="001226AD" w:rsidRDefault="001226AD" w:rsidP="001226AD">
      <w:r w:rsidRPr="001226AD">
        <w:pict w14:anchorId="02553DFF">
          <v:rect id="_x0000_i1154" style="width:0;height:1.5pt" o:hralign="center" o:hrstd="t" o:hr="t" fillcolor="#a0a0a0" stroked="f"/>
        </w:pict>
      </w:r>
    </w:p>
    <w:p w14:paraId="2ED249C8" w14:textId="77777777" w:rsidR="001226AD" w:rsidRPr="001226AD" w:rsidRDefault="001226AD" w:rsidP="00346316">
      <w:pPr>
        <w:pStyle w:val="Heading2"/>
      </w:pPr>
      <w:r w:rsidRPr="001226AD">
        <w:t>2.4 Concert Parties</w:t>
      </w:r>
    </w:p>
    <w:p w14:paraId="54653D7F" w14:textId="77777777" w:rsidR="001226AD" w:rsidRPr="00346316" w:rsidRDefault="001226AD" w:rsidP="00346316">
      <w:pPr>
        <w:pStyle w:val="Heading3"/>
      </w:pPr>
      <w:r w:rsidRPr="001226AD">
        <w:t>2.4.1 Definition</w:t>
      </w:r>
    </w:p>
    <w:p w14:paraId="4AF501AF" w14:textId="77777777" w:rsidR="001226AD" w:rsidRPr="001226AD" w:rsidRDefault="001226AD" w:rsidP="001226AD">
      <w:pPr>
        <w:numPr>
          <w:ilvl w:val="0"/>
          <w:numId w:val="39"/>
        </w:numPr>
      </w:pPr>
      <w:r w:rsidRPr="001226AD">
        <w:rPr>
          <w:b/>
          <w:bCs/>
        </w:rPr>
        <w:t>Acting in concert:</w:t>
      </w:r>
      <w:r w:rsidRPr="001226AD">
        <w:t xml:space="preserve"> Persons who, under any </w:t>
      </w:r>
      <w:r w:rsidRPr="001226AD">
        <w:rPr>
          <w:b/>
          <w:bCs/>
        </w:rPr>
        <w:t>agreement/arrangement/understanding</w:t>
      </w:r>
      <w:r w:rsidRPr="001226AD">
        <w:t xml:space="preserve"> (formal/informal), </w:t>
      </w:r>
      <w:r w:rsidRPr="001226AD">
        <w:rPr>
          <w:b/>
          <w:bCs/>
        </w:rPr>
        <w:t>co-operate</w:t>
      </w:r>
      <w:r w:rsidRPr="001226AD">
        <w:t xml:space="preserve"> to obtain/consolidate effective control (through acquisitions by any of them). </w:t>
      </w:r>
      <w:r w:rsidRPr="001226AD">
        <w:rPr>
          <w:b/>
          <w:bCs/>
        </w:rPr>
        <w:t>Question of fact.</w:t>
      </w:r>
    </w:p>
    <w:p w14:paraId="344E7A88" w14:textId="77777777" w:rsidR="001226AD" w:rsidRPr="001226AD" w:rsidRDefault="001226AD" w:rsidP="00346316">
      <w:pPr>
        <w:pStyle w:val="Heading3"/>
      </w:pPr>
      <w:r w:rsidRPr="001226AD">
        <w:lastRenderedPageBreak/>
        <w:t>2.4.2 Presumptions (rebuttable; burden on offeror to displace)</w:t>
      </w:r>
    </w:p>
    <w:p w14:paraId="41BF72B9" w14:textId="77777777" w:rsidR="001226AD" w:rsidRPr="001226AD" w:rsidRDefault="001226AD" w:rsidP="001226AD">
      <w:pPr>
        <w:numPr>
          <w:ilvl w:val="0"/>
          <w:numId w:val="40"/>
        </w:numPr>
      </w:pPr>
      <w:r w:rsidRPr="001226AD">
        <w:rPr>
          <w:b/>
          <w:bCs/>
        </w:rPr>
        <w:t>Company group &amp; related entities:</w:t>
      </w:r>
      <w:r w:rsidRPr="001226AD">
        <w:t xml:space="preserve"> company, parent, subs, fellow subs, </w:t>
      </w:r>
      <w:r w:rsidRPr="001226AD">
        <w:rPr>
          <w:b/>
          <w:bCs/>
        </w:rPr>
        <w:t>associated companies (20–50%)</w:t>
      </w:r>
      <w:r w:rsidRPr="001226AD">
        <w:t xml:space="preserve">, and </w:t>
      </w:r>
      <w:r w:rsidRPr="001226AD">
        <w:rPr>
          <w:b/>
          <w:bCs/>
        </w:rPr>
        <w:t>those who provided financial assistance</w:t>
      </w:r>
      <w:r w:rsidRPr="001226AD">
        <w:t xml:space="preserve"> (other than a bank in ordinary course) for voting rights.</w:t>
      </w:r>
    </w:p>
    <w:p w14:paraId="68A0E956" w14:textId="77777777" w:rsidR="001226AD" w:rsidRPr="001226AD" w:rsidRDefault="001226AD" w:rsidP="001226AD">
      <w:pPr>
        <w:numPr>
          <w:ilvl w:val="0"/>
          <w:numId w:val="40"/>
        </w:numPr>
      </w:pPr>
      <w:r w:rsidRPr="001226AD">
        <w:rPr>
          <w:b/>
          <w:bCs/>
        </w:rPr>
        <w:t>Company &amp; directors</w:t>
      </w:r>
      <w:r w:rsidRPr="001226AD">
        <w:t xml:space="preserve"> (incl. close relatives/related trusts).</w:t>
      </w:r>
    </w:p>
    <w:p w14:paraId="0024890C" w14:textId="77777777" w:rsidR="001226AD" w:rsidRPr="001226AD" w:rsidRDefault="001226AD" w:rsidP="001226AD">
      <w:pPr>
        <w:numPr>
          <w:ilvl w:val="0"/>
          <w:numId w:val="40"/>
        </w:numPr>
      </w:pPr>
      <w:r w:rsidRPr="001226AD">
        <w:rPr>
          <w:b/>
          <w:bCs/>
        </w:rPr>
        <w:t>Company &amp; pension funds/employee share schemes</w:t>
      </w:r>
      <w:r w:rsidRPr="001226AD">
        <w:t>.</w:t>
      </w:r>
    </w:p>
    <w:p w14:paraId="14AA4E0E" w14:textId="77777777" w:rsidR="001226AD" w:rsidRPr="001226AD" w:rsidRDefault="001226AD" w:rsidP="001226AD">
      <w:pPr>
        <w:numPr>
          <w:ilvl w:val="0"/>
          <w:numId w:val="40"/>
        </w:numPr>
      </w:pPr>
      <w:r w:rsidRPr="001226AD">
        <w:t xml:space="preserve">**Person &amp; funds he </w:t>
      </w:r>
      <w:r w:rsidRPr="001226AD">
        <w:rPr>
          <w:b/>
          <w:bCs/>
        </w:rPr>
        <w:t>discretionarily manages</w:t>
      </w:r>
      <w:r w:rsidRPr="001226AD">
        <w:t>.</w:t>
      </w:r>
    </w:p>
    <w:p w14:paraId="64812782" w14:textId="77777777" w:rsidR="001226AD" w:rsidRPr="001226AD" w:rsidRDefault="001226AD" w:rsidP="001226AD">
      <w:pPr>
        <w:numPr>
          <w:ilvl w:val="0"/>
          <w:numId w:val="40"/>
        </w:numPr>
      </w:pPr>
      <w:r w:rsidRPr="001226AD">
        <w:rPr>
          <w:b/>
          <w:bCs/>
        </w:rPr>
        <w:t>Adviser &amp; client</w:t>
      </w:r>
      <w:r w:rsidRPr="001226AD">
        <w:t xml:space="preserve"> (where adviser + its discretionary funds hold </w:t>
      </w:r>
      <w:r w:rsidRPr="001226AD">
        <w:rPr>
          <w:b/>
          <w:bCs/>
        </w:rPr>
        <w:t>≥10%</w:t>
      </w:r>
      <w:r w:rsidRPr="001226AD">
        <w:t xml:space="preserve"> of client).</w:t>
      </w:r>
    </w:p>
    <w:p w14:paraId="49D585D1" w14:textId="77777777" w:rsidR="001226AD" w:rsidRPr="001226AD" w:rsidRDefault="001226AD" w:rsidP="001226AD">
      <w:pPr>
        <w:numPr>
          <w:ilvl w:val="0"/>
          <w:numId w:val="40"/>
        </w:numPr>
      </w:pPr>
      <w:r w:rsidRPr="001226AD">
        <w:rPr>
          <w:b/>
          <w:bCs/>
        </w:rPr>
        <w:t>Target’s directors</w:t>
      </w:r>
      <w:r w:rsidRPr="001226AD">
        <w:t xml:space="preserve"> (incl. close relatives/related trusts) where offer is made or bona fide imminent.</w:t>
      </w:r>
    </w:p>
    <w:p w14:paraId="1F7B7BF1" w14:textId="77777777" w:rsidR="001226AD" w:rsidRPr="001226AD" w:rsidRDefault="001226AD" w:rsidP="001226AD">
      <w:pPr>
        <w:numPr>
          <w:ilvl w:val="0"/>
          <w:numId w:val="40"/>
        </w:numPr>
      </w:pPr>
      <w:r w:rsidRPr="001226AD">
        <w:rPr>
          <w:b/>
          <w:bCs/>
        </w:rPr>
        <w:t>Partners</w:t>
      </w:r>
      <w:r w:rsidRPr="001226AD">
        <w:t xml:space="preserve"> inter se.</w:t>
      </w:r>
    </w:p>
    <w:p w14:paraId="5F4E9E4C" w14:textId="77777777" w:rsidR="001226AD" w:rsidRPr="001226AD" w:rsidRDefault="001226AD" w:rsidP="001226AD">
      <w:pPr>
        <w:numPr>
          <w:ilvl w:val="0"/>
          <w:numId w:val="40"/>
        </w:numPr>
      </w:pPr>
      <w:r w:rsidRPr="001226AD">
        <w:rPr>
          <w:b/>
          <w:bCs/>
        </w:rPr>
        <w:t>Individuals</w:t>
      </w:r>
      <w:r w:rsidRPr="001226AD">
        <w:t xml:space="preserve"> with close relatives/related trusts/controlled companies/persons accustomed to act per instructions + financiers (non-bank) of voting acquisitions.</w:t>
      </w:r>
    </w:p>
    <w:p w14:paraId="661BA9F7" w14:textId="77777777" w:rsidR="001226AD" w:rsidRPr="001226AD" w:rsidRDefault="001226AD" w:rsidP="001226AD">
      <w:r w:rsidRPr="001226AD">
        <w:rPr>
          <w:b/>
          <w:bCs/>
        </w:rPr>
        <w:t>Close relatives:</w:t>
      </w:r>
      <w:r w:rsidRPr="001226AD">
        <w:t xml:space="preserve"> parents, siblings, spouse, children; uncles/aunts &amp; cousins; nephews/nieces.</w:t>
      </w:r>
    </w:p>
    <w:p w14:paraId="4E545933" w14:textId="77777777" w:rsidR="001226AD" w:rsidRPr="001226AD" w:rsidRDefault="001226AD" w:rsidP="001226AD">
      <w:r w:rsidRPr="001226AD">
        <w:rPr>
          <w:rFonts w:ascii="Segoe UI Emoji" w:hAnsi="Segoe UI Emoji" w:cs="Segoe UI Emoji"/>
        </w:rPr>
        <w:t>🚩</w:t>
      </w:r>
      <w:r w:rsidRPr="001226AD">
        <w:t xml:space="preserve"> </w:t>
      </w:r>
      <w:r w:rsidRPr="001226AD">
        <w:rPr>
          <w:b/>
          <w:bCs/>
        </w:rPr>
        <w:t>Traps</w:t>
      </w:r>
    </w:p>
    <w:p w14:paraId="14EEC5A8" w14:textId="77777777" w:rsidR="001226AD" w:rsidRPr="001226AD" w:rsidRDefault="001226AD" w:rsidP="001226AD">
      <w:pPr>
        <w:numPr>
          <w:ilvl w:val="0"/>
          <w:numId w:val="41"/>
        </w:numPr>
      </w:pPr>
      <w:r w:rsidRPr="001226AD">
        <w:rPr>
          <w:b/>
          <w:bCs/>
        </w:rPr>
        <w:t>Aggregation</w:t>
      </w:r>
      <w:r w:rsidRPr="001226AD">
        <w:t xml:space="preserve"> with all concert parties for </w:t>
      </w:r>
      <w:r w:rsidRPr="001226AD">
        <w:rPr>
          <w:b/>
          <w:bCs/>
        </w:rPr>
        <w:t>trigger</w:t>
      </w:r>
      <w:r w:rsidRPr="001226AD">
        <w:t xml:space="preserve">, </w:t>
      </w:r>
      <w:r w:rsidRPr="001226AD">
        <w:rPr>
          <w:b/>
          <w:bCs/>
        </w:rPr>
        <w:t>dealing restrictions</w:t>
      </w:r>
      <w:r w:rsidRPr="001226AD">
        <w:t xml:space="preserve">, </w:t>
      </w:r>
      <w:r w:rsidRPr="001226AD">
        <w:rPr>
          <w:b/>
          <w:bCs/>
        </w:rPr>
        <w:t>pricing floor</w:t>
      </w:r>
      <w:r w:rsidRPr="001226AD">
        <w:t>.</w:t>
      </w:r>
    </w:p>
    <w:p w14:paraId="2721867D" w14:textId="77777777" w:rsidR="001226AD" w:rsidRPr="001226AD" w:rsidRDefault="001226AD" w:rsidP="001226AD">
      <w:pPr>
        <w:numPr>
          <w:ilvl w:val="0"/>
          <w:numId w:val="41"/>
        </w:numPr>
      </w:pPr>
      <w:r w:rsidRPr="001226AD">
        <w:rPr>
          <w:b/>
          <w:bCs/>
        </w:rPr>
        <w:t>Discretionary fund management</w:t>
      </w:r>
      <w:r w:rsidRPr="001226AD">
        <w:t xml:space="preserve"> can make a manager a concert party with client.</w:t>
      </w:r>
    </w:p>
    <w:p w14:paraId="4C3135B0" w14:textId="77777777" w:rsidR="001226AD" w:rsidRPr="001226AD" w:rsidRDefault="001226AD" w:rsidP="001226AD">
      <w:r w:rsidRPr="001226AD">
        <w:pict w14:anchorId="1B380793">
          <v:rect id="_x0000_i1155" style="width:0;height:1.5pt" o:hralign="center" o:hrstd="t" o:hr="t" fillcolor="#a0a0a0" stroked="f"/>
        </w:pict>
      </w:r>
    </w:p>
    <w:p w14:paraId="16E57755" w14:textId="77777777" w:rsidR="001226AD" w:rsidRPr="001226AD" w:rsidRDefault="001226AD" w:rsidP="00346316">
      <w:pPr>
        <w:pStyle w:val="Heading2"/>
      </w:pPr>
      <w:r w:rsidRPr="001226AD">
        <w:t>2.5 Merger Control (Competition Act; CCCS)</w:t>
      </w:r>
    </w:p>
    <w:p w14:paraId="7C1FBBE9" w14:textId="77777777" w:rsidR="001226AD" w:rsidRPr="001226AD" w:rsidRDefault="001226AD" w:rsidP="001226AD">
      <w:pPr>
        <w:rPr>
          <w:b/>
          <w:bCs/>
        </w:rPr>
      </w:pPr>
      <w:r w:rsidRPr="001226AD">
        <w:rPr>
          <w:b/>
          <w:bCs/>
        </w:rPr>
        <w:t>2.5.1 Overview</w:t>
      </w:r>
    </w:p>
    <w:p w14:paraId="6878D726" w14:textId="77777777" w:rsidR="001226AD" w:rsidRPr="001226AD" w:rsidRDefault="001226AD" w:rsidP="001226AD">
      <w:pPr>
        <w:numPr>
          <w:ilvl w:val="0"/>
          <w:numId w:val="42"/>
        </w:numPr>
      </w:pPr>
      <w:r w:rsidRPr="001226AD">
        <w:rPr>
          <w:b/>
          <w:bCs/>
        </w:rPr>
        <w:t>s 54 Competition Act:</w:t>
      </w:r>
      <w:r w:rsidRPr="001226AD">
        <w:t xml:space="preserve"> mergers that </w:t>
      </w:r>
      <w:r w:rsidRPr="001226AD">
        <w:rPr>
          <w:b/>
          <w:bCs/>
        </w:rPr>
        <w:t>result or may be expected to result</w:t>
      </w:r>
      <w:r w:rsidRPr="001226AD">
        <w:t xml:space="preserve"> in a </w:t>
      </w:r>
      <w:r w:rsidRPr="001226AD">
        <w:rPr>
          <w:b/>
          <w:bCs/>
        </w:rPr>
        <w:t>Substantial Lessening of Competition (SLC)</w:t>
      </w:r>
      <w:r w:rsidRPr="001226AD">
        <w:t xml:space="preserve"> in any SG market are </w:t>
      </w:r>
      <w:r w:rsidRPr="001226AD">
        <w:rPr>
          <w:b/>
          <w:bCs/>
        </w:rPr>
        <w:t>prohibited</w:t>
      </w:r>
      <w:r w:rsidRPr="001226AD">
        <w:t>.</w:t>
      </w:r>
    </w:p>
    <w:p w14:paraId="7EE2B03B" w14:textId="77777777" w:rsidR="001226AD" w:rsidRPr="001226AD" w:rsidRDefault="001226AD" w:rsidP="001226AD">
      <w:pPr>
        <w:numPr>
          <w:ilvl w:val="0"/>
          <w:numId w:val="42"/>
        </w:numPr>
      </w:pPr>
      <w:r w:rsidRPr="001226AD">
        <w:rPr>
          <w:b/>
          <w:bCs/>
        </w:rPr>
        <w:t xml:space="preserve">Filing is </w:t>
      </w:r>
      <w:proofErr w:type="gramStart"/>
      <w:r w:rsidRPr="001226AD">
        <w:rPr>
          <w:b/>
          <w:bCs/>
        </w:rPr>
        <w:t>voluntary</w:t>
      </w:r>
      <w:r w:rsidRPr="001226AD">
        <w:t>, but</w:t>
      </w:r>
      <w:proofErr w:type="gramEnd"/>
      <w:r w:rsidRPr="001226AD">
        <w:t xml:space="preserve"> </w:t>
      </w:r>
      <w:r w:rsidRPr="001226AD">
        <w:rPr>
          <w:b/>
          <w:bCs/>
        </w:rPr>
        <w:t>recommended</w:t>
      </w:r>
      <w:r w:rsidRPr="001226AD">
        <w:t xml:space="preserve"> if risk of SLC.</w:t>
      </w:r>
    </w:p>
    <w:p w14:paraId="598FC90F" w14:textId="77777777" w:rsidR="001226AD" w:rsidRPr="001226AD" w:rsidRDefault="001226AD" w:rsidP="001226AD">
      <w:pPr>
        <w:numPr>
          <w:ilvl w:val="0"/>
          <w:numId w:val="42"/>
        </w:numPr>
      </w:pPr>
      <w:r w:rsidRPr="001226AD">
        <w:t xml:space="preserve">Self-assess using </w:t>
      </w:r>
      <w:r w:rsidRPr="001226AD">
        <w:rPr>
          <w:b/>
          <w:bCs/>
        </w:rPr>
        <w:t>CCCS Guidelines on Substantive Assessment</w:t>
      </w:r>
      <w:r w:rsidRPr="001226AD">
        <w:t xml:space="preserve"> and </w:t>
      </w:r>
      <w:r w:rsidRPr="001226AD">
        <w:rPr>
          <w:b/>
          <w:bCs/>
        </w:rPr>
        <w:t>Market Definition</w:t>
      </w:r>
      <w:r w:rsidRPr="001226AD">
        <w:t>.</w:t>
      </w:r>
    </w:p>
    <w:p w14:paraId="7C212793" w14:textId="77777777" w:rsidR="001226AD" w:rsidRPr="001226AD" w:rsidRDefault="001226AD" w:rsidP="001226AD">
      <w:r w:rsidRPr="001226AD">
        <w:rPr>
          <w:b/>
          <w:bCs/>
        </w:rPr>
        <w:t>Practical screening (exam-useful, indicative only):</w:t>
      </w:r>
    </w:p>
    <w:p w14:paraId="1EF83E85" w14:textId="77777777" w:rsidR="001226AD" w:rsidRPr="001226AD" w:rsidRDefault="001226AD" w:rsidP="001226AD">
      <w:pPr>
        <w:numPr>
          <w:ilvl w:val="0"/>
          <w:numId w:val="43"/>
        </w:numPr>
      </w:pPr>
      <w:r w:rsidRPr="001226AD">
        <w:t xml:space="preserve">Combined market share </w:t>
      </w:r>
      <w:r w:rsidRPr="001226AD">
        <w:rPr>
          <w:b/>
          <w:bCs/>
        </w:rPr>
        <w:t>&lt;40%</w:t>
      </w:r>
      <w:r w:rsidRPr="001226AD">
        <w:t xml:space="preserve"> often low </w:t>
      </w:r>
      <w:proofErr w:type="gramStart"/>
      <w:r w:rsidRPr="001226AD">
        <w:t>risk;</w:t>
      </w:r>
      <w:proofErr w:type="gramEnd"/>
    </w:p>
    <w:p w14:paraId="34834192" w14:textId="77777777" w:rsidR="001226AD" w:rsidRPr="001226AD" w:rsidRDefault="001226AD" w:rsidP="001226AD">
      <w:pPr>
        <w:numPr>
          <w:ilvl w:val="0"/>
          <w:numId w:val="43"/>
        </w:numPr>
      </w:pPr>
      <w:r w:rsidRPr="001226AD">
        <w:lastRenderedPageBreak/>
        <w:t xml:space="preserve">Combined </w:t>
      </w:r>
      <w:r w:rsidRPr="001226AD">
        <w:rPr>
          <w:b/>
          <w:bCs/>
        </w:rPr>
        <w:t>20–40%</w:t>
      </w:r>
      <w:r w:rsidRPr="001226AD">
        <w:t xml:space="preserve"> with </w:t>
      </w:r>
      <w:r w:rsidRPr="001226AD">
        <w:rPr>
          <w:b/>
          <w:bCs/>
        </w:rPr>
        <w:t>CR3 &lt;70%</w:t>
      </w:r>
      <w:r w:rsidRPr="001226AD">
        <w:t xml:space="preserve"> often lower </w:t>
      </w:r>
      <w:proofErr w:type="gramStart"/>
      <w:r w:rsidRPr="001226AD">
        <w:t>risk;</w:t>
      </w:r>
      <w:proofErr w:type="gramEnd"/>
    </w:p>
    <w:p w14:paraId="2A773BEE" w14:textId="77777777" w:rsidR="001226AD" w:rsidRPr="001226AD" w:rsidRDefault="001226AD" w:rsidP="001226AD">
      <w:pPr>
        <w:numPr>
          <w:ilvl w:val="0"/>
          <w:numId w:val="43"/>
        </w:numPr>
      </w:pPr>
      <w:r w:rsidRPr="001226AD">
        <w:rPr>
          <w:b/>
          <w:bCs/>
        </w:rPr>
        <w:t>Vertical/conglomerate</w:t>
      </w:r>
      <w:r w:rsidRPr="001226AD">
        <w:t xml:space="preserve"> theories may still bite.</w:t>
      </w:r>
    </w:p>
    <w:p w14:paraId="3B42F4A6" w14:textId="77777777" w:rsidR="001226AD" w:rsidRPr="001226AD" w:rsidRDefault="001226AD" w:rsidP="001226AD">
      <w:pPr>
        <w:rPr>
          <w:b/>
          <w:bCs/>
        </w:rPr>
      </w:pPr>
      <w:r w:rsidRPr="001226AD">
        <w:rPr>
          <w:b/>
          <w:bCs/>
        </w:rPr>
        <w:t>2.5.2 SIC Practice on CCCS Process (Practice Statement)</w:t>
      </w:r>
    </w:p>
    <w:p w14:paraId="12B06052" w14:textId="77777777" w:rsidR="001226AD" w:rsidRPr="001226AD" w:rsidRDefault="001226AD" w:rsidP="001226AD">
      <w:pPr>
        <w:numPr>
          <w:ilvl w:val="0"/>
          <w:numId w:val="44"/>
        </w:numPr>
      </w:pPr>
      <w:r w:rsidRPr="001226AD">
        <w:rPr>
          <w:b/>
          <w:bCs/>
        </w:rPr>
        <w:t>Pre-conditional offers:</w:t>
      </w:r>
      <w:r w:rsidRPr="001226AD">
        <w:t xml:space="preserve"> Announce a </w:t>
      </w:r>
      <w:r w:rsidRPr="001226AD">
        <w:rPr>
          <w:b/>
          <w:bCs/>
        </w:rPr>
        <w:t>pre-conditional MGO/VGO</w:t>
      </w:r>
      <w:r w:rsidRPr="001226AD">
        <w:t xml:space="preserve"> with </w:t>
      </w:r>
      <w:r w:rsidRPr="001226AD">
        <w:rPr>
          <w:b/>
          <w:bCs/>
        </w:rPr>
        <w:t>CCCS clearance</w:t>
      </w:r>
      <w:r w:rsidRPr="001226AD">
        <w:t xml:space="preserve"> as a </w:t>
      </w:r>
      <w:r w:rsidRPr="001226AD">
        <w:rPr>
          <w:b/>
          <w:bCs/>
        </w:rPr>
        <w:t>pre-condition</w:t>
      </w:r>
      <w:r w:rsidRPr="001226AD">
        <w:t>.</w:t>
      </w:r>
    </w:p>
    <w:p w14:paraId="136BDF5E" w14:textId="77777777" w:rsidR="001226AD" w:rsidRPr="001226AD" w:rsidRDefault="001226AD" w:rsidP="001226AD">
      <w:pPr>
        <w:numPr>
          <w:ilvl w:val="0"/>
          <w:numId w:val="44"/>
        </w:numPr>
      </w:pPr>
      <w:r w:rsidRPr="001226AD">
        <w:rPr>
          <w:b/>
          <w:bCs/>
        </w:rPr>
        <w:t>If no pre-clearance:</w:t>
      </w:r>
      <w:r w:rsidRPr="001226AD">
        <w:t xml:space="preserve"> Offer must </w:t>
      </w:r>
      <w:r w:rsidRPr="001226AD">
        <w:rPr>
          <w:b/>
          <w:bCs/>
        </w:rPr>
        <w:t>lapse</w:t>
      </w:r>
      <w:r w:rsidRPr="001226AD">
        <w:t xml:space="preserve"> if CCCS opens </w:t>
      </w:r>
      <w:r w:rsidRPr="001226AD">
        <w:rPr>
          <w:b/>
          <w:bCs/>
        </w:rPr>
        <w:t>Phase 2</w:t>
      </w:r>
      <w:r w:rsidRPr="001226AD">
        <w:t xml:space="preserve"> or </w:t>
      </w:r>
      <w:r w:rsidRPr="001226AD">
        <w:rPr>
          <w:b/>
          <w:bCs/>
        </w:rPr>
        <w:t>prohibits</w:t>
      </w:r>
      <w:r w:rsidRPr="001226AD">
        <w:t xml:space="preserve"> acquisition.</w:t>
      </w:r>
    </w:p>
    <w:p w14:paraId="2C64C7C1" w14:textId="77777777" w:rsidR="001226AD" w:rsidRPr="001226AD" w:rsidRDefault="001226AD" w:rsidP="001226AD">
      <w:pPr>
        <w:numPr>
          <w:ilvl w:val="0"/>
          <w:numId w:val="44"/>
        </w:numPr>
      </w:pPr>
      <w:r w:rsidRPr="001226AD">
        <w:rPr>
          <w:b/>
          <w:bCs/>
        </w:rPr>
        <w:t>If Phase 2 later approves:</w:t>
      </w:r>
    </w:p>
    <w:p w14:paraId="31501034" w14:textId="77777777" w:rsidR="001226AD" w:rsidRPr="001226AD" w:rsidRDefault="001226AD" w:rsidP="001226AD">
      <w:pPr>
        <w:numPr>
          <w:ilvl w:val="1"/>
          <w:numId w:val="44"/>
        </w:numPr>
      </w:pPr>
      <w:r w:rsidRPr="001226AD">
        <w:rPr>
          <w:b/>
          <w:bCs/>
        </w:rPr>
        <w:t>MGO:</w:t>
      </w:r>
      <w:r w:rsidRPr="001226AD">
        <w:t xml:space="preserve"> duty to make the offer </w:t>
      </w:r>
      <w:r w:rsidRPr="001226AD">
        <w:rPr>
          <w:b/>
          <w:bCs/>
        </w:rPr>
        <w:t>revives</w:t>
      </w:r>
      <w:r w:rsidRPr="001226AD">
        <w:t xml:space="preserve"> on same terms/price </w:t>
      </w:r>
      <w:r w:rsidRPr="001226AD">
        <w:rPr>
          <w:b/>
          <w:bCs/>
        </w:rPr>
        <w:t>as soon as practicable</w:t>
      </w:r>
      <w:r w:rsidRPr="001226AD">
        <w:t>.</w:t>
      </w:r>
    </w:p>
    <w:p w14:paraId="678A739B" w14:textId="77777777" w:rsidR="001226AD" w:rsidRPr="001226AD" w:rsidRDefault="001226AD" w:rsidP="001226AD">
      <w:pPr>
        <w:numPr>
          <w:ilvl w:val="1"/>
          <w:numId w:val="44"/>
        </w:numPr>
      </w:pPr>
      <w:r w:rsidRPr="001226AD">
        <w:rPr>
          <w:b/>
          <w:bCs/>
        </w:rPr>
        <w:t>VGO:</w:t>
      </w:r>
      <w:r w:rsidRPr="001226AD">
        <w:t xml:space="preserve"> bidder </w:t>
      </w:r>
      <w:r w:rsidRPr="001226AD">
        <w:rPr>
          <w:b/>
          <w:bCs/>
        </w:rPr>
        <w:t>may</w:t>
      </w:r>
      <w:r w:rsidRPr="001226AD">
        <w:t xml:space="preserve"> (not obliged to) reinstate or launch a </w:t>
      </w:r>
      <w:r w:rsidRPr="001226AD">
        <w:rPr>
          <w:b/>
          <w:bCs/>
        </w:rPr>
        <w:t>new</w:t>
      </w:r>
      <w:r w:rsidRPr="001226AD">
        <w:t xml:space="preserve"> offer.</w:t>
      </w:r>
    </w:p>
    <w:p w14:paraId="4581DD8C" w14:textId="77777777" w:rsidR="001226AD" w:rsidRPr="001226AD" w:rsidRDefault="001226AD" w:rsidP="001226AD">
      <w:r w:rsidRPr="001226AD">
        <w:rPr>
          <w:rFonts w:ascii="Segoe UI Emoji" w:hAnsi="Segoe UI Emoji" w:cs="Segoe UI Emoji"/>
        </w:rPr>
        <w:t>🚩</w:t>
      </w:r>
      <w:r w:rsidRPr="001226AD">
        <w:t xml:space="preserve"> </w:t>
      </w:r>
      <w:r w:rsidRPr="001226AD">
        <w:rPr>
          <w:b/>
          <w:bCs/>
        </w:rPr>
        <w:t>Traps</w:t>
      </w:r>
    </w:p>
    <w:p w14:paraId="221D0E57" w14:textId="77777777" w:rsidR="001226AD" w:rsidRPr="001226AD" w:rsidRDefault="001226AD" w:rsidP="001226AD">
      <w:pPr>
        <w:numPr>
          <w:ilvl w:val="0"/>
          <w:numId w:val="45"/>
        </w:numPr>
      </w:pPr>
      <w:r w:rsidRPr="001226AD">
        <w:t xml:space="preserve">Don’t forget </w:t>
      </w:r>
      <w:r w:rsidRPr="001226AD">
        <w:rPr>
          <w:b/>
          <w:bCs/>
        </w:rPr>
        <w:t>merger control</w:t>
      </w:r>
      <w:r w:rsidRPr="001226AD">
        <w:t xml:space="preserve"> is typically the </w:t>
      </w:r>
      <w:r w:rsidRPr="001226AD">
        <w:rPr>
          <w:b/>
          <w:bCs/>
        </w:rPr>
        <w:t>only</w:t>
      </w:r>
      <w:r w:rsidRPr="001226AD">
        <w:t xml:space="preserve"> acceptable condition in MGOs.</w:t>
      </w:r>
    </w:p>
    <w:p w14:paraId="4FBBE836" w14:textId="77777777" w:rsidR="001226AD" w:rsidRPr="001226AD" w:rsidRDefault="001226AD" w:rsidP="001226AD">
      <w:pPr>
        <w:numPr>
          <w:ilvl w:val="0"/>
          <w:numId w:val="45"/>
        </w:numPr>
      </w:pPr>
      <w:r w:rsidRPr="001226AD">
        <w:t xml:space="preserve">Build </w:t>
      </w:r>
      <w:r w:rsidRPr="001226AD">
        <w:rPr>
          <w:b/>
          <w:bCs/>
        </w:rPr>
        <w:t>timetable</w:t>
      </w:r>
      <w:r w:rsidRPr="001226AD">
        <w:t xml:space="preserve"> buffers for </w:t>
      </w:r>
      <w:r w:rsidRPr="001226AD">
        <w:rPr>
          <w:b/>
          <w:bCs/>
        </w:rPr>
        <w:t>CCCS</w:t>
      </w:r>
      <w:r w:rsidRPr="001226AD">
        <w:t xml:space="preserve">; align with </w:t>
      </w:r>
      <w:r w:rsidRPr="001226AD">
        <w:rPr>
          <w:b/>
          <w:bCs/>
        </w:rPr>
        <w:t>Rule 22</w:t>
      </w:r>
      <w:r w:rsidRPr="001226AD">
        <w:t xml:space="preserve"> deadlines.</w:t>
      </w:r>
    </w:p>
    <w:p w14:paraId="76C839D4" w14:textId="77777777" w:rsidR="001226AD" w:rsidRPr="001226AD" w:rsidRDefault="001226AD" w:rsidP="001226AD">
      <w:r w:rsidRPr="001226AD">
        <w:pict w14:anchorId="4F876520">
          <v:rect id="_x0000_i1156" style="width:0;height:1.5pt" o:hralign="center" o:hrstd="t" o:hr="t" fillcolor="#a0a0a0" stroked="f"/>
        </w:pict>
      </w:r>
    </w:p>
    <w:p w14:paraId="7A5F6E87" w14:textId="77777777" w:rsidR="001226AD" w:rsidRPr="001226AD" w:rsidRDefault="001226AD" w:rsidP="001226AD">
      <w:pPr>
        <w:rPr>
          <w:b/>
          <w:bCs/>
        </w:rPr>
      </w:pPr>
      <w:r w:rsidRPr="001226AD">
        <w:rPr>
          <w:rFonts w:ascii="Segoe UI Emoji" w:hAnsi="Segoe UI Emoji" w:cs="Segoe UI Emoji"/>
          <w:b/>
          <w:bCs/>
        </w:rPr>
        <w:t>📌</w:t>
      </w:r>
      <w:r w:rsidRPr="001226AD">
        <w:rPr>
          <w:b/>
          <w:bCs/>
        </w:rPr>
        <w:t xml:space="preserve"> Exam Flags &amp; Red Herrings</w:t>
      </w:r>
    </w:p>
    <w:p w14:paraId="3A201C44" w14:textId="77777777" w:rsidR="001226AD" w:rsidRPr="001226AD" w:rsidRDefault="001226AD" w:rsidP="001226AD">
      <w:pPr>
        <w:numPr>
          <w:ilvl w:val="0"/>
          <w:numId w:val="46"/>
        </w:numPr>
      </w:pPr>
      <w:r w:rsidRPr="001226AD">
        <w:rPr>
          <w:b/>
          <w:bCs/>
        </w:rPr>
        <w:t>Pricing floors differ:</w:t>
      </w:r>
      <w:r w:rsidRPr="001226AD">
        <w:t xml:space="preserve"> </w:t>
      </w:r>
      <w:r w:rsidRPr="001226AD">
        <w:rPr>
          <w:b/>
          <w:bCs/>
        </w:rPr>
        <w:t>6-month</w:t>
      </w:r>
      <w:r w:rsidRPr="001226AD">
        <w:t xml:space="preserve"> look-back for </w:t>
      </w:r>
      <w:r w:rsidRPr="001226AD">
        <w:rPr>
          <w:b/>
          <w:bCs/>
        </w:rPr>
        <w:t>MGO</w:t>
      </w:r>
      <w:r w:rsidRPr="001226AD">
        <w:t xml:space="preserve">, </w:t>
      </w:r>
      <w:r w:rsidRPr="001226AD">
        <w:rPr>
          <w:b/>
          <w:bCs/>
        </w:rPr>
        <w:t>3-month</w:t>
      </w:r>
      <w:r w:rsidRPr="001226AD">
        <w:t xml:space="preserve"> for </w:t>
      </w:r>
      <w:r w:rsidRPr="001226AD">
        <w:rPr>
          <w:b/>
          <w:bCs/>
        </w:rPr>
        <w:t>VGO</w:t>
      </w:r>
      <w:r w:rsidRPr="001226AD">
        <w:t>.</w:t>
      </w:r>
    </w:p>
    <w:p w14:paraId="7CE933D7" w14:textId="77777777" w:rsidR="001226AD" w:rsidRPr="001226AD" w:rsidRDefault="001226AD" w:rsidP="001226AD">
      <w:pPr>
        <w:numPr>
          <w:ilvl w:val="0"/>
          <w:numId w:val="46"/>
        </w:numPr>
      </w:pPr>
      <w:r w:rsidRPr="001226AD">
        <w:rPr>
          <w:b/>
          <w:bCs/>
        </w:rPr>
        <w:t>Cash offer</w:t>
      </w:r>
      <w:r w:rsidRPr="001226AD">
        <w:t xml:space="preserve"> if </w:t>
      </w:r>
      <w:r w:rsidRPr="001226AD">
        <w:rPr>
          <w:b/>
          <w:bCs/>
        </w:rPr>
        <w:t>≥10% for cash</w:t>
      </w:r>
      <w:r w:rsidRPr="001226AD">
        <w:t xml:space="preserve"> in 6 months (</w:t>
      </w:r>
      <w:r w:rsidRPr="001226AD">
        <w:rPr>
          <w:b/>
          <w:bCs/>
        </w:rPr>
        <w:t>Offer Period</w:t>
      </w:r>
      <w:r w:rsidRPr="001226AD">
        <w:t xml:space="preserve"> included).</w:t>
      </w:r>
    </w:p>
    <w:p w14:paraId="1976C8D4" w14:textId="77777777" w:rsidR="001226AD" w:rsidRPr="001226AD" w:rsidRDefault="001226AD" w:rsidP="001226AD">
      <w:pPr>
        <w:numPr>
          <w:ilvl w:val="0"/>
          <w:numId w:val="46"/>
        </w:numPr>
      </w:pPr>
      <w:r w:rsidRPr="001226AD">
        <w:rPr>
          <w:b/>
          <w:bCs/>
        </w:rPr>
        <w:t>Concert party aggregation</w:t>
      </w:r>
      <w:r w:rsidRPr="001226AD">
        <w:t xml:space="preserve"> drives </w:t>
      </w:r>
      <w:r w:rsidRPr="001226AD">
        <w:rPr>
          <w:b/>
          <w:bCs/>
        </w:rPr>
        <w:t>trigger</w:t>
      </w:r>
      <w:r w:rsidRPr="001226AD">
        <w:t xml:space="preserve"> and </w:t>
      </w:r>
      <w:r w:rsidRPr="001226AD">
        <w:rPr>
          <w:b/>
          <w:bCs/>
        </w:rPr>
        <w:t>price</w:t>
      </w:r>
      <w:r w:rsidRPr="001226AD">
        <w:t>.</w:t>
      </w:r>
    </w:p>
    <w:p w14:paraId="7D031B18" w14:textId="77777777" w:rsidR="001226AD" w:rsidRPr="001226AD" w:rsidRDefault="001226AD" w:rsidP="001226AD">
      <w:pPr>
        <w:numPr>
          <w:ilvl w:val="0"/>
          <w:numId w:val="46"/>
        </w:numPr>
      </w:pPr>
      <w:r w:rsidRPr="001226AD">
        <w:rPr>
          <w:b/>
          <w:bCs/>
        </w:rPr>
        <w:t>SOA</w:t>
      </w:r>
      <w:r w:rsidRPr="001226AD">
        <w:t xml:space="preserve">: only </w:t>
      </w:r>
      <w:r w:rsidRPr="001226AD">
        <w:rPr>
          <w:b/>
          <w:bCs/>
        </w:rPr>
        <w:t>Target Board</w:t>
      </w:r>
      <w:r w:rsidRPr="001226AD">
        <w:t xml:space="preserve"> can propose; </w:t>
      </w:r>
      <w:r w:rsidRPr="001226AD">
        <w:rPr>
          <w:b/>
          <w:bCs/>
        </w:rPr>
        <w:t>effective only on ACRA lodgement</w:t>
      </w:r>
      <w:r w:rsidRPr="001226AD">
        <w:t xml:space="preserve"> of court order.</w:t>
      </w:r>
    </w:p>
    <w:p w14:paraId="7B335CC1" w14:textId="77777777" w:rsidR="001226AD" w:rsidRPr="001226AD" w:rsidRDefault="001226AD" w:rsidP="001226AD">
      <w:pPr>
        <w:numPr>
          <w:ilvl w:val="0"/>
          <w:numId w:val="46"/>
        </w:numPr>
      </w:pPr>
      <w:r w:rsidRPr="001226AD">
        <w:rPr>
          <w:b/>
          <w:bCs/>
        </w:rPr>
        <w:t>Delisting</w:t>
      </w:r>
      <w:r w:rsidRPr="001226AD">
        <w:t xml:space="preserve"> requires </w:t>
      </w:r>
      <w:r w:rsidRPr="001226AD">
        <w:rPr>
          <w:b/>
          <w:bCs/>
        </w:rPr>
        <w:t>independent SH 75%</w:t>
      </w:r>
      <w:r w:rsidRPr="001226AD">
        <w:t xml:space="preserve"> vote </w:t>
      </w:r>
      <w:r w:rsidRPr="001226AD">
        <w:rPr>
          <w:b/>
          <w:bCs/>
        </w:rPr>
        <w:t>and</w:t>
      </w:r>
      <w:r w:rsidRPr="001226AD">
        <w:t xml:space="preserve"> </w:t>
      </w:r>
      <w:r w:rsidRPr="001226AD">
        <w:rPr>
          <w:b/>
          <w:bCs/>
        </w:rPr>
        <w:t>cash default</w:t>
      </w:r>
      <w:r w:rsidRPr="001226AD">
        <w:t xml:space="preserve"> Exit Offer + </w:t>
      </w:r>
      <w:r w:rsidRPr="001226AD">
        <w:rPr>
          <w:b/>
          <w:bCs/>
        </w:rPr>
        <w:t>IFA fair &amp; reasonable</w:t>
      </w:r>
      <w:r w:rsidRPr="001226AD">
        <w:t>.</w:t>
      </w:r>
    </w:p>
    <w:p w14:paraId="7C7A4DD3" w14:textId="77777777" w:rsidR="001226AD" w:rsidRPr="001226AD" w:rsidRDefault="001226AD" w:rsidP="001226AD">
      <w:pPr>
        <w:numPr>
          <w:ilvl w:val="0"/>
          <w:numId w:val="46"/>
        </w:numPr>
      </w:pPr>
      <w:r w:rsidRPr="001226AD">
        <w:rPr>
          <w:b/>
          <w:bCs/>
        </w:rPr>
        <w:t>Partial offers</w:t>
      </w:r>
      <w:r w:rsidRPr="001226AD">
        <w:t xml:space="preserve"> are </w:t>
      </w:r>
      <w:r w:rsidRPr="001226AD">
        <w:rPr>
          <w:b/>
          <w:bCs/>
        </w:rPr>
        <w:t>rare</w:t>
      </w:r>
      <w:r w:rsidRPr="001226AD">
        <w:t xml:space="preserve">: heavy </w:t>
      </w:r>
      <w:r w:rsidRPr="001226AD">
        <w:rPr>
          <w:b/>
          <w:bCs/>
        </w:rPr>
        <w:t>SIC consent</w:t>
      </w:r>
      <w:r w:rsidRPr="001226AD">
        <w:t xml:space="preserve"> conditions (no dealing windows).</w:t>
      </w:r>
    </w:p>
    <w:p w14:paraId="7B087F46" w14:textId="77777777" w:rsidR="001226AD" w:rsidRPr="001226AD" w:rsidRDefault="001226AD" w:rsidP="001226AD">
      <w:pPr>
        <w:numPr>
          <w:ilvl w:val="0"/>
          <w:numId w:val="46"/>
        </w:numPr>
      </w:pPr>
      <w:r w:rsidRPr="001226AD">
        <w:rPr>
          <w:b/>
          <w:bCs/>
        </w:rPr>
        <w:t>Amalgamation</w:t>
      </w:r>
      <w:r w:rsidRPr="001226AD">
        <w:t xml:space="preserve">: </w:t>
      </w:r>
      <w:r w:rsidRPr="001226AD">
        <w:rPr>
          <w:b/>
          <w:bCs/>
        </w:rPr>
        <w:t>director solvency statements</w:t>
      </w:r>
      <w:r w:rsidRPr="001226AD">
        <w:t xml:space="preserve"> (personal exposure).</w:t>
      </w:r>
    </w:p>
    <w:p w14:paraId="1007A8BA" w14:textId="77777777" w:rsidR="001226AD" w:rsidRPr="001226AD" w:rsidRDefault="001226AD" w:rsidP="001226AD">
      <w:pPr>
        <w:numPr>
          <w:ilvl w:val="0"/>
          <w:numId w:val="46"/>
        </w:numPr>
      </w:pPr>
      <w:r w:rsidRPr="001226AD">
        <w:rPr>
          <w:b/>
          <w:bCs/>
        </w:rPr>
        <w:t>Insider trading</w:t>
      </w:r>
      <w:r w:rsidRPr="001226AD">
        <w:t xml:space="preserve"> (SFA Part VII) runs </w:t>
      </w:r>
      <w:r w:rsidRPr="001226AD">
        <w:rPr>
          <w:b/>
          <w:bCs/>
        </w:rPr>
        <w:t>alongside</w:t>
      </w:r>
      <w:r w:rsidRPr="001226AD">
        <w:t xml:space="preserve"> the Code — do not ignore.</w:t>
      </w:r>
    </w:p>
    <w:p w14:paraId="10E0AAA2" w14:textId="77777777" w:rsidR="001226AD" w:rsidRPr="001226AD" w:rsidRDefault="001226AD" w:rsidP="001226AD">
      <w:r w:rsidRPr="001226AD">
        <w:pict w14:anchorId="183F5B7D">
          <v:rect id="_x0000_i1157" style="width:0;height:1.5pt" o:hralign="center" o:hrstd="t" o:hr="t" fillcolor="#a0a0a0" stroked="f"/>
        </w:pict>
      </w:r>
    </w:p>
    <w:p w14:paraId="15FED222" w14:textId="77777777" w:rsidR="001226AD" w:rsidRPr="001226AD" w:rsidRDefault="001226AD" w:rsidP="001226AD">
      <w:pPr>
        <w:rPr>
          <w:b/>
          <w:bCs/>
        </w:rPr>
      </w:pPr>
      <w:r w:rsidRPr="001226AD">
        <w:rPr>
          <w:rFonts w:ascii="Segoe UI Emoji" w:hAnsi="Segoe UI Emoji" w:cs="Segoe UI Emoji"/>
          <w:b/>
          <w:bCs/>
        </w:rPr>
        <w:t>🧭</w:t>
      </w:r>
      <w:r w:rsidRPr="001226AD">
        <w:rPr>
          <w:b/>
          <w:bCs/>
        </w:rPr>
        <w:t xml:space="preserve"> How to Answer (MCQ/Short-Essay Checklist)</w:t>
      </w:r>
    </w:p>
    <w:p w14:paraId="6BD02E8D" w14:textId="77777777" w:rsidR="001226AD" w:rsidRPr="001226AD" w:rsidRDefault="001226AD" w:rsidP="001226AD">
      <w:pPr>
        <w:numPr>
          <w:ilvl w:val="0"/>
          <w:numId w:val="47"/>
        </w:numPr>
      </w:pPr>
      <w:r w:rsidRPr="001226AD">
        <w:rPr>
          <w:b/>
          <w:bCs/>
        </w:rPr>
        <w:t>Identify the route:</w:t>
      </w:r>
      <w:r w:rsidRPr="001226AD">
        <w:t xml:space="preserve"> MGO/VGO/Partial/SOA/Delisting/Amalgamation.</w:t>
      </w:r>
    </w:p>
    <w:p w14:paraId="2C96CD03" w14:textId="77777777" w:rsidR="001226AD" w:rsidRPr="001226AD" w:rsidRDefault="001226AD" w:rsidP="001226AD">
      <w:pPr>
        <w:numPr>
          <w:ilvl w:val="0"/>
          <w:numId w:val="47"/>
        </w:numPr>
      </w:pPr>
      <w:r w:rsidRPr="001226AD">
        <w:rPr>
          <w:b/>
          <w:bCs/>
        </w:rPr>
        <w:lastRenderedPageBreak/>
        <w:t>Check triggers:</w:t>
      </w:r>
      <w:r w:rsidRPr="001226AD">
        <w:t xml:space="preserve"> 30% / 1% in 6 months; concert parties; pricing floor window.</w:t>
      </w:r>
    </w:p>
    <w:p w14:paraId="3043B43F" w14:textId="77777777" w:rsidR="001226AD" w:rsidRPr="001226AD" w:rsidRDefault="001226AD" w:rsidP="001226AD">
      <w:pPr>
        <w:numPr>
          <w:ilvl w:val="0"/>
          <w:numId w:val="47"/>
        </w:numPr>
      </w:pPr>
      <w:r w:rsidRPr="001226AD">
        <w:rPr>
          <w:b/>
          <w:bCs/>
        </w:rPr>
        <w:t>State conditions:</w:t>
      </w:r>
      <w:r w:rsidRPr="001226AD">
        <w:t xml:space="preserve"> MAC (≥50%), higher thresholds, only merger control in MGO, objective conditions in VGO (</w:t>
      </w:r>
      <w:proofErr w:type="gramStart"/>
      <w:r w:rsidRPr="001226AD">
        <w:t>SIC-cleared</w:t>
      </w:r>
      <w:proofErr w:type="gramEnd"/>
      <w:r w:rsidRPr="001226AD">
        <w:t>), Rule 16 for partials.</w:t>
      </w:r>
    </w:p>
    <w:p w14:paraId="3066ABA8" w14:textId="77777777" w:rsidR="001226AD" w:rsidRPr="001226AD" w:rsidRDefault="001226AD" w:rsidP="001226AD">
      <w:pPr>
        <w:numPr>
          <w:ilvl w:val="0"/>
          <w:numId w:val="47"/>
        </w:numPr>
      </w:pPr>
      <w:r w:rsidRPr="001226AD">
        <w:rPr>
          <w:b/>
          <w:bCs/>
        </w:rPr>
        <w:t>Map approvals:</w:t>
      </w:r>
      <w:r w:rsidRPr="001226AD">
        <w:t xml:space="preserve"> SH/Court/SIC/SGX matrix for the chosen route.</w:t>
      </w:r>
    </w:p>
    <w:p w14:paraId="6DD40C8B" w14:textId="77777777" w:rsidR="001226AD" w:rsidRPr="001226AD" w:rsidRDefault="001226AD" w:rsidP="001226AD">
      <w:pPr>
        <w:numPr>
          <w:ilvl w:val="0"/>
          <w:numId w:val="47"/>
        </w:numPr>
      </w:pPr>
      <w:r w:rsidRPr="001226AD">
        <w:rPr>
          <w:b/>
          <w:bCs/>
        </w:rPr>
        <w:t>Timetable beats:</w:t>
      </w:r>
      <w:r w:rsidRPr="001226AD">
        <w:t xml:space="preserve"> Rule 22 dates; offeree circular + IFA within 14 days; settlement within 7 biz days post-unconditional.</w:t>
      </w:r>
    </w:p>
    <w:p w14:paraId="7AF21964" w14:textId="77777777" w:rsidR="001226AD" w:rsidRPr="001226AD" w:rsidRDefault="001226AD" w:rsidP="001226AD">
      <w:pPr>
        <w:numPr>
          <w:ilvl w:val="0"/>
          <w:numId w:val="47"/>
        </w:numPr>
      </w:pPr>
      <w:r w:rsidRPr="001226AD">
        <w:rPr>
          <w:b/>
          <w:bCs/>
        </w:rPr>
        <w:t>Free float &amp; 90%:</w:t>
      </w:r>
      <w:r w:rsidRPr="001226AD">
        <w:t xml:space="preserve"> SGX </w:t>
      </w:r>
      <w:r w:rsidRPr="001226AD">
        <w:rPr>
          <w:b/>
          <w:bCs/>
        </w:rPr>
        <w:t>10% public float</w:t>
      </w:r>
      <w:r w:rsidRPr="001226AD">
        <w:t xml:space="preserve">, </w:t>
      </w:r>
      <w:r w:rsidRPr="001226AD">
        <w:rPr>
          <w:b/>
          <w:bCs/>
        </w:rPr>
        <w:t>Rule 1105</w:t>
      </w:r>
      <w:r w:rsidRPr="001226AD">
        <w:t xml:space="preserve"> suspension at 90%; </w:t>
      </w:r>
      <w:r w:rsidRPr="001226AD">
        <w:rPr>
          <w:b/>
          <w:bCs/>
        </w:rPr>
        <w:t>s 215</w:t>
      </w:r>
      <w:r w:rsidRPr="001226AD">
        <w:t xml:space="preserve"> compulsory acquisition mechanics.</w:t>
      </w:r>
    </w:p>
    <w:p w14:paraId="34C51CEC" w14:textId="77777777" w:rsidR="001226AD" w:rsidRPr="001226AD" w:rsidRDefault="001226AD" w:rsidP="001226AD">
      <w:pPr>
        <w:numPr>
          <w:ilvl w:val="0"/>
          <w:numId w:val="47"/>
        </w:numPr>
      </w:pPr>
      <w:r w:rsidRPr="001226AD">
        <w:rPr>
          <w:b/>
          <w:bCs/>
        </w:rPr>
        <w:t>Merger control:</w:t>
      </w:r>
      <w:r w:rsidRPr="001226AD">
        <w:t xml:space="preserve"> Need </w:t>
      </w:r>
      <w:r w:rsidRPr="001226AD">
        <w:rPr>
          <w:b/>
          <w:bCs/>
        </w:rPr>
        <w:t>pre-conditional</w:t>
      </w:r>
      <w:r w:rsidRPr="001226AD">
        <w:t xml:space="preserve"> structure? Phase 2 consequences?</w:t>
      </w:r>
    </w:p>
    <w:p w14:paraId="08F34C80" w14:textId="77777777" w:rsidR="001226AD" w:rsidRPr="001226AD" w:rsidRDefault="001226AD" w:rsidP="001226AD">
      <w:pPr>
        <w:numPr>
          <w:ilvl w:val="0"/>
          <w:numId w:val="47"/>
        </w:numPr>
      </w:pPr>
      <w:r w:rsidRPr="001226AD">
        <w:rPr>
          <w:b/>
          <w:bCs/>
        </w:rPr>
        <w:t>Red flags:</w:t>
      </w:r>
      <w:r w:rsidRPr="001226AD">
        <w:t xml:space="preserve"> insider info handling; equal treatment; no special deals; dealing prohibitions.</w:t>
      </w:r>
    </w:p>
    <w:p w14:paraId="78CA77E7" w14:textId="77777777" w:rsidR="001226AD" w:rsidRPr="001226AD" w:rsidRDefault="001226AD" w:rsidP="001226AD">
      <w:r w:rsidRPr="001226AD">
        <w:pict w14:anchorId="51A57C3D">
          <v:rect id="_x0000_i1158" style="width:0;height:1.5pt" o:hralign="center" o:hrstd="t" o:hr="t" fillcolor="#a0a0a0" stroked="f"/>
        </w:pict>
      </w:r>
    </w:p>
    <w:p w14:paraId="0A66DBF9" w14:textId="77777777" w:rsidR="001226AD" w:rsidRPr="001226AD" w:rsidRDefault="001226AD" w:rsidP="001226AD">
      <w:pPr>
        <w:rPr>
          <w:b/>
          <w:bCs/>
        </w:rPr>
      </w:pPr>
      <w:r w:rsidRPr="001226AD">
        <w:rPr>
          <w:rFonts w:ascii="Segoe UI Emoji" w:hAnsi="Segoe UI Emoji" w:cs="Segoe UI Emoji"/>
          <w:b/>
          <w:bCs/>
        </w:rPr>
        <w:t>📊</w:t>
      </w:r>
      <w:r w:rsidRPr="001226AD">
        <w:rPr>
          <w:b/>
          <w:bCs/>
        </w:rPr>
        <w:t xml:space="preserve"> Quick Tables (for last-minute review)</w:t>
      </w:r>
    </w:p>
    <w:p w14:paraId="27118719" w14:textId="77777777" w:rsidR="001226AD" w:rsidRPr="001226AD" w:rsidRDefault="001226AD" w:rsidP="001226AD">
      <w:pPr>
        <w:rPr>
          <w:b/>
          <w:bCs/>
        </w:rPr>
      </w:pPr>
      <w:r w:rsidRPr="001226AD">
        <w:rPr>
          <w:b/>
          <w:bCs/>
        </w:rPr>
        <w:t>A. Pricing Floors &amp; Cash/Scrip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4027"/>
        <w:gridCol w:w="3300"/>
      </w:tblGrid>
      <w:tr w:rsidR="001226AD" w:rsidRPr="001226AD" w14:paraId="3DE680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880ED" w14:textId="77777777" w:rsidR="001226AD" w:rsidRPr="001226AD" w:rsidRDefault="001226AD" w:rsidP="001226AD">
            <w:pPr>
              <w:rPr>
                <w:b/>
                <w:bCs/>
              </w:rPr>
            </w:pPr>
            <w:r w:rsidRPr="001226A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7F702CD" w14:textId="77777777" w:rsidR="001226AD" w:rsidRPr="001226AD" w:rsidRDefault="001226AD" w:rsidP="001226AD">
            <w:pPr>
              <w:rPr>
                <w:b/>
                <w:bCs/>
              </w:rPr>
            </w:pPr>
            <w:r w:rsidRPr="001226AD">
              <w:rPr>
                <w:b/>
                <w:bCs/>
              </w:rPr>
              <w:t>MGO</w:t>
            </w:r>
          </w:p>
        </w:tc>
        <w:tc>
          <w:tcPr>
            <w:tcW w:w="0" w:type="auto"/>
            <w:vAlign w:val="center"/>
            <w:hideMark/>
          </w:tcPr>
          <w:p w14:paraId="1A33523C" w14:textId="77777777" w:rsidR="001226AD" w:rsidRPr="001226AD" w:rsidRDefault="001226AD" w:rsidP="001226AD">
            <w:pPr>
              <w:rPr>
                <w:b/>
                <w:bCs/>
              </w:rPr>
            </w:pPr>
            <w:r w:rsidRPr="001226AD">
              <w:rPr>
                <w:b/>
                <w:bCs/>
              </w:rPr>
              <w:t>VGO</w:t>
            </w:r>
          </w:p>
        </w:tc>
      </w:tr>
      <w:tr w:rsidR="001226AD" w:rsidRPr="001226AD" w14:paraId="50D30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350C" w14:textId="77777777" w:rsidR="001226AD" w:rsidRPr="001226AD" w:rsidRDefault="001226AD" w:rsidP="001226AD">
            <w:r w:rsidRPr="001226AD">
              <w:rPr>
                <w:b/>
                <w:bCs/>
              </w:rPr>
              <w:t>Look-back</w:t>
            </w:r>
          </w:p>
        </w:tc>
        <w:tc>
          <w:tcPr>
            <w:tcW w:w="0" w:type="auto"/>
            <w:vAlign w:val="center"/>
            <w:hideMark/>
          </w:tcPr>
          <w:p w14:paraId="1748F92F" w14:textId="77777777" w:rsidR="001226AD" w:rsidRPr="001226AD" w:rsidRDefault="001226AD" w:rsidP="001226AD">
            <w:r w:rsidRPr="001226AD">
              <w:t xml:space="preserve">Highest price in </w:t>
            </w:r>
            <w:r w:rsidRPr="001226AD">
              <w:rPr>
                <w:b/>
                <w:bCs/>
              </w:rPr>
              <w:t>Offer Period + 6 months</w:t>
            </w:r>
            <w:r w:rsidRPr="001226AD">
              <w:t xml:space="preserve"> pre-announce</w:t>
            </w:r>
          </w:p>
        </w:tc>
        <w:tc>
          <w:tcPr>
            <w:tcW w:w="0" w:type="auto"/>
            <w:vAlign w:val="center"/>
            <w:hideMark/>
          </w:tcPr>
          <w:p w14:paraId="658C4229" w14:textId="77777777" w:rsidR="001226AD" w:rsidRPr="001226AD" w:rsidRDefault="001226AD" w:rsidP="001226AD">
            <w:r w:rsidRPr="001226AD">
              <w:t xml:space="preserve">Highest price in </w:t>
            </w:r>
            <w:r w:rsidRPr="001226AD">
              <w:rPr>
                <w:b/>
                <w:bCs/>
              </w:rPr>
              <w:t>Offer Period + 3 months</w:t>
            </w:r>
            <w:r w:rsidRPr="001226AD">
              <w:t xml:space="preserve"> pre-announce</w:t>
            </w:r>
          </w:p>
        </w:tc>
      </w:tr>
      <w:tr w:rsidR="001226AD" w:rsidRPr="001226AD" w14:paraId="52BE3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C843" w14:textId="77777777" w:rsidR="001226AD" w:rsidRPr="001226AD" w:rsidRDefault="001226AD" w:rsidP="001226AD">
            <w:r w:rsidRPr="001226AD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76887CE4" w14:textId="77777777" w:rsidR="001226AD" w:rsidRPr="001226AD" w:rsidRDefault="001226AD" w:rsidP="001226AD">
            <w:r w:rsidRPr="001226AD">
              <w:rPr>
                <w:b/>
                <w:bCs/>
              </w:rPr>
              <w:t>Cash</w:t>
            </w:r>
            <w:r w:rsidRPr="001226AD">
              <w:t xml:space="preserve"> or with </w:t>
            </w:r>
            <w:r w:rsidRPr="001226AD">
              <w:rPr>
                <w:b/>
                <w:bCs/>
              </w:rPr>
              <w:t>cash alternative</w:t>
            </w:r>
          </w:p>
        </w:tc>
        <w:tc>
          <w:tcPr>
            <w:tcW w:w="0" w:type="auto"/>
            <w:vAlign w:val="center"/>
            <w:hideMark/>
          </w:tcPr>
          <w:p w14:paraId="6D2C2CC3" w14:textId="77777777" w:rsidR="001226AD" w:rsidRPr="001226AD" w:rsidRDefault="001226AD" w:rsidP="001226AD">
            <w:r w:rsidRPr="001226AD">
              <w:rPr>
                <w:b/>
                <w:bCs/>
              </w:rPr>
              <w:t>Cash</w:t>
            </w:r>
            <w:r w:rsidRPr="001226AD">
              <w:t xml:space="preserve">, </w:t>
            </w:r>
            <w:r w:rsidRPr="001226AD">
              <w:rPr>
                <w:b/>
                <w:bCs/>
              </w:rPr>
              <w:t>securities</w:t>
            </w:r>
            <w:r w:rsidRPr="001226AD">
              <w:t xml:space="preserve">, or </w:t>
            </w:r>
            <w:r w:rsidRPr="001226AD">
              <w:rPr>
                <w:b/>
                <w:bCs/>
              </w:rPr>
              <w:t>both</w:t>
            </w:r>
          </w:p>
        </w:tc>
      </w:tr>
      <w:tr w:rsidR="001226AD" w:rsidRPr="001226AD" w14:paraId="28F8F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BEF3" w14:textId="77777777" w:rsidR="001226AD" w:rsidRPr="001226AD" w:rsidRDefault="001226AD" w:rsidP="001226AD">
            <w:r w:rsidRPr="001226AD">
              <w:rPr>
                <w:b/>
                <w:bCs/>
              </w:rPr>
              <w:t>Cash offer required</w:t>
            </w:r>
          </w:p>
        </w:tc>
        <w:tc>
          <w:tcPr>
            <w:tcW w:w="0" w:type="auto"/>
            <w:vAlign w:val="center"/>
            <w:hideMark/>
          </w:tcPr>
          <w:p w14:paraId="575956A1" w14:textId="77777777" w:rsidR="001226AD" w:rsidRPr="001226AD" w:rsidRDefault="001226AD" w:rsidP="001226AD">
            <w:r w:rsidRPr="001226AD">
              <w:t xml:space="preserve">If </w:t>
            </w:r>
            <w:r w:rsidRPr="001226AD">
              <w:rPr>
                <w:b/>
                <w:bCs/>
              </w:rPr>
              <w:t>≥10%</w:t>
            </w:r>
            <w:r w:rsidRPr="001226AD">
              <w:t xml:space="preserve"> acquired </w:t>
            </w:r>
            <w:r w:rsidRPr="001226AD">
              <w:rPr>
                <w:b/>
                <w:bCs/>
              </w:rPr>
              <w:t>for cash</w:t>
            </w:r>
            <w:r w:rsidRPr="001226AD">
              <w:t xml:space="preserve"> in Offer Period/last </w:t>
            </w:r>
            <w:r w:rsidRPr="001226AD">
              <w:rPr>
                <w:b/>
                <w:bCs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195D3CFA" w14:textId="77777777" w:rsidR="001226AD" w:rsidRPr="001226AD" w:rsidRDefault="001226AD" w:rsidP="001226AD">
            <w:r w:rsidRPr="001226AD">
              <w:t>N/A (but cash/securities both possible)</w:t>
            </w:r>
          </w:p>
        </w:tc>
      </w:tr>
      <w:tr w:rsidR="001226AD" w:rsidRPr="001226AD" w14:paraId="73E8B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5700C" w14:textId="77777777" w:rsidR="001226AD" w:rsidRPr="001226AD" w:rsidRDefault="001226AD" w:rsidP="001226AD">
            <w:r w:rsidRPr="001226AD">
              <w:rPr>
                <w:b/>
                <w:bCs/>
              </w:rPr>
              <w:t xml:space="preserve">Securities </w:t>
            </w:r>
            <w:proofErr w:type="gramStart"/>
            <w:r w:rsidRPr="001226AD">
              <w:rPr>
                <w:b/>
                <w:bCs/>
              </w:rPr>
              <w:t>mirror</w:t>
            </w:r>
            <w:proofErr w:type="gramEnd"/>
            <w:r w:rsidRPr="001226AD">
              <w:rPr>
                <w:b/>
                <w:bCs/>
              </w:rPr>
              <w:t xml:space="preserve"> offer</w:t>
            </w:r>
          </w:p>
        </w:tc>
        <w:tc>
          <w:tcPr>
            <w:tcW w:w="0" w:type="auto"/>
            <w:vAlign w:val="center"/>
            <w:hideMark/>
          </w:tcPr>
          <w:p w14:paraId="52B861D0" w14:textId="77777777" w:rsidR="001226AD" w:rsidRPr="001226AD" w:rsidRDefault="001226AD" w:rsidP="001226AD">
            <w:r w:rsidRPr="001226AD">
              <w:t xml:space="preserve">If </w:t>
            </w:r>
            <w:r w:rsidRPr="001226AD">
              <w:rPr>
                <w:b/>
                <w:bCs/>
              </w:rPr>
              <w:t>≥10%</w:t>
            </w:r>
            <w:r w:rsidRPr="001226AD">
              <w:t xml:space="preserve"> acquired </w:t>
            </w:r>
            <w:r w:rsidRPr="001226AD">
              <w:rPr>
                <w:b/>
                <w:bCs/>
              </w:rPr>
              <w:t>for securities</w:t>
            </w:r>
            <w:r w:rsidRPr="001226AD">
              <w:t xml:space="preserve"> in last </w:t>
            </w:r>
            <w:r w:rsidRPr="001226AD">
              <w:rPr>
                <w:b/>
                <w:bCs/>
              </w:rPr>
              <w:t>3 months</w:t>
            </w:r>
            <w:r w:rsidRPr="001226AD">
              <w:t>, must offer the same securities</w:t>
            </w:r>
          </w:p>
        </w:tc>
        <w:tc>
          <w:tcPr>
            <w:tcW w:w="0" w:type="auto"/>
            <w:vAlign w:val="center"/>
            <w:hideMark/>
          </w:tcPr>
          <w:p w14:paraId="068D404F" w14:textId="77777777" w:rsidR="001226AD" w:rsidRPr="001226AD" w:rsidRDefault="001226AD" w:rsidP="001226AD">
            <w:r w:rsidRPr="001226AD">
              <w:rPr>
                <w:b/>
                <w:bCs/>
              </w:rPr>
              <w:t>Yes</w:t>
            </w:r>
            <w:r w:rsidRPr="001226AD">
              <w:t xml:space="preserve"> (same principle)</w:t>
            </w:r>
          </w:p>
        </w:tc>
      </w:tr>
    </w:tbl>
    <w:p w14:paraId="42E925CE" w14:textId="77777777" w:rsidR="001226AD" w:rsidRPr="001226AD" w:rsidRDefault="001226AD" w:rsidP="001226AD">
      <w:pPr>
        <w:rPr>
          <w:b/>
          <w:bCs/>
        </w:rPr>
      </w:pPr>
      <w:r w:rsidRPr="001226AD">
        <w:rPr>
          <w:b/>
          <w:bCs/>
        </w:rPr>
        <w:t>B. Approvals by Route (1-glance)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3090"/>
        <w:gridCol w:w="1748"/>
        <w:gridCol w:w="1278"/>
        <w:gridCol w:w="1706"/>
      </w:tblGrid>
      <w:tr w:rsidR="001226AD" w:rsidRPr="001226AD" w14:paraId="69FA4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C3A03" w14:textId="77777777" w:rsidR="001226AD" w:rsidRPr="001226AD" w:rsidRDefault="001226AD" w:rsidP="001226AD">
            <w:pPr>
              <w:rPr>
                <w:b/>
                <w:bCs/>
              </w:rPr>
            </w:pPr>
            <w:r w:rsidRPr="001226AD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3E2A4754" w14:textId="77777777" w:rsidR="001226AD" w:rsidRPr="001226AD" w:rsidRDefault="001226AD" w:rsidP="001226AD">
            <w:pPr>
              <w:rPr>
                <w:b/>
                <w:bCs/>
              </w:rPr>
            </w:pPr>
            <w:r w:rsidRPr="001226AD">
              <w:rPr>
                <w:b/>
                <w:bCs/>
              </w:rPr>
              <w:t>SH Vote</w:t>
            </w:r>
          </w:p>
        </w:tc>
        <w:tc>
          <w:tcPr>
            <w:tcW w:w="0" w:type="auto"/>
            <w:vAlign w:val="center"/>
            <w:hideMark/>
          </w:tcPr>
          <w:p w14:paraId="76FF2ADE" w14:textId="77777777" w:rsidR="001226AD" w:rsidRPr="001226AD" w:rsidRDefault="001226AD" w:rsidP="001226AD">
            <w:pPr>
              <w:rPr>
                <w:b/>
                <w:bCs/>
              </w:rPr>
            </w:pPr>
            <w:r w:rsidRPr="001226AD">
              <w:rPr>
                <w:b/>
                <w:bCs/>
              </w:rPr>
              <w:t>Court</w:t>
            </w:r>
          </w:p>
        </w:tc>
        <w:tc>
          <w:tcPr>
            <w:tcW w:w="0" w:type="auto"/>
            <w:vAlign w:val="center"/>
            <w:hideMark/>
          </w:tcPr>
          <w:p w14:paraId="361C802F" w14:textId="77777777" w:rsidR="001226AD" w:rsidRPr="001226AD" w:rsidRDefault="001226AD" w:rsidP="001226AD">
            <w:pPr>
              <w:rPr>
                <w:b/>
                <w:bCs/>
              </w:rPr>
            </w:pPr>
            <w:r w:rsidRPr="001226AD">
              <w:rPr>
                <w:b/>
                <w:bCs/>
              </w:rPr>
              <w:t>SIC</w:t>
            </w:r>
          </w:p>
        </w:tc>
        <w:tc>
          <w:tcPr>
            <w:tcW w:w="0" w:type="auto"/>
            <w:vAlign w:val="center"/>
            <w:hideMark/>
          </w:tcPr>
          <w:p w14:paraId="7E6E5686" w14:textId="77777777" w:rsidR="001226AD" w:rsidRPr="001226AD" w:rsidRDefault="001226AD" w:rsidP="001226AD">
            <w:pPr>
              <w:rPr>
                <w:b/>
                <w:bCs/>
              </w:rPr>
            </w:pPr>
            <w:r w:rsidRPr="001226AD">
              <w:rPr>
                <w:b/>
                <w:bCs/>
              </w:rPr>
              <w:t>SGX</w:t>
            </w:r>
          </w:p>
        </w:tc>
      </w:tr>
      <w:tr w:rsidR="001226AD" w:rsidRPr="001226AD" w14:paraId="7E2D7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1FBE" w14:textId="77777777" w:rsidR="001226AD" w:rsidRPr="001226AD" w:rsidRDefault="001226AD" w:rsidP="001226AD">
            <w:r w:rsidRPr="001226AD">
              <w:rPr>
                <w:b/>
                <w:bCs/>
              </w:rPr>
              <w:t>MGO/VGO</w:t>
            </w:r>
          </w:p>
        </w:tc>
        <w:tc>
          <w:tcPr>
            <w:tcW w:w="0" w:type="auto"/>
            <w:vAlign w:val="center"/>
            <w:hideMark/>
          </w:tcPr>
          <w:p w14:paraId="38D39CFB" w14:textId="77777777" w:rsidR="001226AD" w:rsidRPr="001226AD" w:rsidRDefault="001226AD" w:rsidP="001226AD">
            <w:r w:rsidRPr="001226AD">
              <w:t xml:space="preserve">No GM; acceptances </w:t>
            </w:r>
            <w:r w:rsidRPr="001226AD">
              <w:rPr>
                <w:b/>
                <w:bCs/>
              </w:rPr>
              <w:t>&gt;50%</w:t>
            </w:r>
            <w:r w:rsidRPr="001226AD">
              <w:t xml:space="preserve"> (or higher if set)</w:t>
            </w:r>
          </w:p>
        </w:tc>
        <w:tc>
          <w:tcPr>
            <w:tcW w:w="0" w:type="auto"/>
            <w:vAlign w:val="center"/>
            <w:hideMark/>
          </w:tcPr>
          <w:p w14:paraId="293A24AC" w14:textId="77777777" w:rsidR="001226AD" w:rsidRPr="001226AD" w:rsidRDefault="001226AD" w:rsidP="001226AD">
            <w:r w:rsidRPr="001226AD">
              <w:t>No</w:t>
            </w:r>
          </w:p>
        </w:tc>
        <w:tc>
          <w:tcPr>
            <w:tcW w:w="0" w:type="auto"/>
            <w:vAlign w:val="center"/>
            <w:hideMark/>
          </w:tcPr>
          <w:p w14:paraId="369DAC02" w14:textId="77777777" w:rsidR="001226AD" w:rsidRPr="001226AD" w:rsidRDefault="001226AD" w:rsidP="001226AD">
            <w:r w:rsidRPr="001226AD">
              <w:t>Yes</w:t>
            </w:r>
          </w:p>
        </w:tc>
        <w:tc>
          <w:tcPr>
            <w:tcW w:w="0" w:type="auto"/>
            <w:vAlign w:val="center"/>
            <w:hideMark/>
          </w:tcPr>
          <w:p w14:paraId="59DC942E" w14:textId="77777777" w:rsidR="001226AD" w:rsidRPr="001226AD" w:rsidRDefault="001226AD" w:rsidP="001226AD">
            <w:r w:rsidRPr="001226AD">
              <w:t>Monitor free float/Rule 1105</w:t>
            </w:r>
          </w:p>
        </w:tc>
      </w:tr>
      <w:tr w:rsidR="001226AD" w:rsidRPr="001226AD" w14:paraId="0B964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4D2B7" w14:textId="77777777" w:rsidR="001226AD" w:rsidRPr="001226AD" w:rsidRDefault="001226AD" w:rsidP="001226AD">
            <w:r w:rsidRPr="001226AD">
              <w:rPr>
                <w:b/>
                <w:bCs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46C48993" w14:textId="77777777" w:rsidR="001226AD" w:rsidRPr="001226AD" w:rsidRDefault="001226AD" w:rsidP="001226AD">
            <w:r w:rsidRPr="001226AD">
              <w:rPr>
                <w:b/>
                <w:bCs/>
              </w:rPr>
              <w:t>Independent SH</w:t>
            </w:r>
            <w:r w:rsidRPr="001226AD">
              <w:t xml:space="preserve"> approval if </w:t>
            </w:r>
            <w:r w:rsidRPr="001226AD">
              <w:rPr>
                <w:b/>
                <w:bCs/>
              </w:rPr>
              <w:t>&gt;50%</w:t>
            </w:r>
            <w:r w:rsidRPr="001226AD">
              <w:t xml:space="preserve"> or free float risk</w:t>
            </w:r>
          </w:p>
        </w:tc>
        <w:tc>
          <w:tcPr>
            <w:tcW w:w="0" w:type="auto"/>
            <w:vAlign w:val="center"/>
            <w:hideMark/>
          </w:tcPr>
          <w:p w14:paraId="7CDEB719" w14:textId="77777777" w:rsidR="001226AD" w:rsidRPr="001226AD" w:rsidRDefault="001226AD" w:rsidP="001226AD">
            <w:r w:rsidRPr="001226AD">
              <w:t>No</w:t>
            </w:r>
          </w:p>
        </w:tc>
        <w:tc>
          <w:tcPr>
            <w:tcW w:w="0" w:type="auto"/>
            <w:vAlign w:val="center"/>
            <w:hideMark/>
          </w:tcPr>
          <w:p w14:paraId="07232D1A" w14:textId="77777777" w:rsidR="001226AD" w:rsidRPr="001226AD" w:rsidRDefault="001226AD" w:rsidP="001226AD">
            <w:r w:rsidRPr="001226AD">
              <w:rPr>
                <w:b/>
                <w:bCs/>
              </w:rPr>
              <w:t>Consent</w:t>
            </w:r>
          </w:p>
        </w:tc>
        <w:tc>
          <w:tcPr>
            <w:tcW w:w="0" w:type="auto"/>
            <w:vAlign w:val="center"/>
            <w:hideMark/>
          </w:tcPr>
          <w:p w14:paraId="6B85EB06" w14:textId="77777777" w:rsidR="001226AD" w:rsidRPr="001226AD" w:rsidRDefault="001226AD" w:rsidP="001226AD">
            <w:r w:rsidRPr="001226AD">
              <w:t>Monitor free float</w:t>
            </w:r>
          </w:p>
        </w:tc>
      </w:tr>
      <w:tr w:rsidR="001226AD" w:rsidRPr="001226AD" w14:paraId="5ABF3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0AD62" w14:textId="77777777" w:rsidR="001226AD" w:rsidRPr="001226AD" w:rsidRDefault="001226AD" w:rsidP="001226AD">
            <w:r w:rsidRPr="001226AD">
              <w:rPr>
                <w:b/>
                <w:bCs/>
              </w:rPr>
              <w:lastRenderedPageBreak/>
              <w:t>SOA</w:t>
            </w:r>
          </w:p>
        </w:tc>
        <w:tc>
          <w:tcPr>
            <w:tcW w:w="0" w:type="auto"/>
            <w:vAlign w:val="center"/>
            <w:hideMark/>
          </w:tcPr>
          <w:p w14:paraId="5AE8424C" w14:textId="77777777" w:rsidR="001226AD" w:rsidRPr="001226AD" w:rsidRDefault="001226AD" w:rsidP="001226AD">
            <w:r w:rsidRPr="001226AD">
              <w:rPr>
                <w:b/>
                <w:bCs/>
              </w:rPr>
              <w:t>≥50% in number &amp; ≥75% in value</w:t>
            </w:r>
          </w:p>
        </w:tc>
        <w:tc>
          <w:tcPr>
            <w:tcW w:w="0" w:type="auto"/>
            <w:vAlign w:val="center"/>
            <w:hideMark/>
          </w:tcPr>
          <w:p w14:paraId="1B443235" w14:textId="77777777" w:rsidR="001226AD" w:rsidRPr="001226AD" w:rsidRDefault="001226AD" w:rsidP="001226AD">
            <w:r w:rsidRPr="001226AD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46D181" w14:textId="77777777" w:rsidR="001226AD" w:rsidRPr="001226AD" w:rsidRDefault="001226AD" w:rsidP="001226AD">
            <w:r w:rsidRPr="001226AD">
              <w:t>Exemptions</w:t>
            </w:r>
          </w:p>
        </w:tc>
        <w:tc>
          <w:tcPr>
            <w:tcW w:w="0" w:type="auto"/>
            <w:vAlign w:val="center"/>
            <w:hideMark/>
          </w:tcPr>
          <w:p w14:paraId="11E008D3" w14:textId="77777777" w:rsidR="001226AD" w:rsidRPr="001226AD" w:rsidRDefault="001226AD" w:rsidP="001226AD">
            <w:r w:rsidRPr="001226AD">
              <w:t>Clear doc; delist</w:t>
            </w:r>
          </w:p>
        </w:tc>
      </w:tr>
      <w:tr w:rsidR="001226AD" w:rsidRPr="001226AD" w14:paraId="4470C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9F4C0" w14:textId="77777777" w:rsidR="001226AD" w:rsidRPr="001226AD" w:rsidRDefault="001226AD" w:rsidP="001226AD">
            <w:r w:rsidRPr="001226AD">
              <w:rPr>
                <w:b/>
                <w:bCs/>
              </w:rPr>
              <w:t>Delisting</w:t>
            </w:r>
          </w:p>
        </w:tc>
        <w:tc>
          <w:tcPr>
            <w:tcW w:w="0" w:type="auto"/>
            <w:vAlign w:val="center"/>
            <w:hideMark/>
          </w:tcPr>
          <w:p w14:paraId="4B6F7305" w14:textId="77777777" w:rsidR="001226AD" w:rsidRPr="001226AD" w:rsidRDefault="001226AD" w:rsidP="001226AD">
            <w:r w:rsidRPr="001226AD">
              <w:rPr>
                <w:b/>
                <w:bCs/>
              </w:rPr>
              <w:t>≥75% independent</w:t>
            </w:r>
            <w:r w:rsidRPr="001226AD">
              <w:t xml:space="preserve"> (cash default + IFA)</w:t>
            </w:r>
          </w:p>
        </w:tc>
        <w:tc>
          <w:tcPr>
            <w:tcW w:w="0" w:type="auto"/>
            <w:vAlign w:val="center"/>
            <w:hideMark/>
          </w:tcPr>
          <w:p w14:paraId="0D9C57AB" w14:textId="77777777" w:rsidR="001226AD" w:rsidRPr="001226AD" w:rsidRDefault="001226AD" w:rsidP="001226AD">
            <w:r w:rsidRPr="001226AD">
              <w:t>No</w:t>
            </w:r>
          </w:p>
        </w:tc>
        <w:tc>
          <w:tcPr>
            <w:tcW w:w="0" w:type="auto"/>
            <w:vAlign w:val="center"/>
            <w:hideMark/>
          </w:tcPr>
          <w:p w14:paraId="41DBEE39" w14:textId="77777777" w:rsidR="001226AD" w:rsidRPr="001226AD" w:rsidRDefault="001226AD" w:rsidP="001226AD">
            <w:r w:rsidRPr="001226AD">
              <w:t>Waivers</w:t>
            </w:r>
          </w:p>
        </w:tc>
        <w:tc>
          <w:tcPr>
            <w:tcW w:w="0" w:type="auto"/>
            <w:vAlign w:val="center"/>
            <w:hideMark/>
          </w:tcPr>
          <w:p w14:paraId="2D4ED5E7" w14:textId="77777777" w:rsidR="001226AD" w:rsidRPr="001226AD" w:rsidRDefault="001226AD" w:rsidP="001226AD">
            <w:r w:rsidRPr="001226AD">
              <w:t>Approve delist</w:t>
            </w:r>
          </w:p>
        </w:tc>
      </w:tr>
      <w:tr w:rsidR="001226AD" w:rsidRPr="001226AD" w14:paraId="6B0D6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DDB93" w14:textId="77777777" w:rsidR="001226AD" w:rsidRPr="001226AD" w:rsidRDefault="001226AD" w:rsidP="001226AD">
            <w:r w:rsidRPr="001226AD">
              <w:rPr>
                <w:b/>
                <w:bCs/>
              </w:rPr>
              <w:t>Amalgam.</w:t>
            </w:r>
          </w:p>
        </w:tc>
        <w:tc>
          <w:tcPr>
            <w:tcW w:w="0" w:type="auto"/>
            <w:vAlign w:val="center"/>
            <w:hideMark/>
          </w:tcPr>
          <w:p w14:paraId="385D73C4" w14:textId="77777777" w:rsidR="001226AD" w:rsidRPr="001226AD" w:rsidRDefault="001226AD" w:rsidP="001226AD">
            <w:r w:rsidRPr="001226AD">
              <w:rPr>
                <w:b/>
                <w:bCs/>
              </w:rPr>
              <w:t>≥75%</w:t>
            </w:r>
            <w:r w:rsidRPr="001226AD">
              <w:t xml:space="preserve"> each company</w:t>
            </w:r>
          </w:p>
        </w:tc>
        <w:tc>
          <w:tcPr>
            <w:tcW w:w="0" w:type="auto"/>
            <w:vAlign w:val="center"/>
            <w:hideMark/>
          </w:tcPr>
          <w:p w14:paraId="742EE61D" w14:textId="77777777" w:rsidR="001226AD" w:rsidRPr="001226AD" w:rsidRDefault="001226AD" w:rsidP="001226AD">
            <w:r w:rsidRPr="001226AD">
              <w:t>No (but objections possible)</w:t>
            </w:r>
          </w:p>
        </w:tc>
        <w:tc>
          <w:tcPr>
            <w:tcW w:w="0" w:type="auto"/>
            <w:vAlign w:val="center"/>
            <w:hideMark/>
          </w:tcPr>
          <w:p w14:paraId="463EE46A" w14:textId="77777777" w:rsidR="001226AD" w:rsidRPr="001226AD" w:rsidRDefault="001226AD" w:rsidP="001226AD">
            <w:r w:rsidRPr="001226AD">
              <w:t>Waivers</w:t>
            </w:r>
          </w:p>
        </w:tc>
        <w:tc>
          <w:tcPr>
            <w:tcW w:w="0" w:type="auto"/>
            <w:vAlign w:val="center"/>
            <w:hideMark/>
          </w:tcPr>
          <w:p w14:paraId="75CD9657" w14:textId="77777777" w:rsidR="001226AD" w:rsidRPr="001226AD" w:rsidRDefault="001226AD" w:rsidP="001226AD">
            <w:r w:rsidRPr="001226AD">
              <w:t>If listed, approvals</w:t>
            </w:r>
          </w:p>
        </w:tc>
      </w:tr>
    </w:tbl>
    <w:p w14:paraId="7D34AF27" w14:textId="77777777" w:rsidR="001226AD" w:rsidRPr="001226AD" w:rsidRDefault="001226AD" w:rsidP="001226AD">
      <w:pPr>
        <w:rPr>
          <w:b/>
          <w:bCs/>
        </w:rPr>
      </w:pPr>
      <w:r w:rsidRPr="001226AD">
        <w:rPr>
          <w:b/>
          <w:bCs/>
        </w:rPr>
        <w:t>C. Partial Offers — Key Rule 16 Conditions (selected)</w:t>
      </w:r>
    </w:p>
    <w:p w14:paraId="69306560" w14:textId="77777777" w:rsidR="001226AD" w:rsidRPr="001226AD" w:rsidRDefault="001226AD" w:rsidP="001226AD">
      <w:pPr>
        <w:numPr>
          <w:ilvl w:val="0"/>
          <w:numId w:val="48"/>
        </w:numPr>
      </w:pPr>
      <w:r w:rsidRPr="001226AD">
        <w:rPr>
          <w:b/>
          <w:bCs/>
        </w:rPr>
        <w:t>No acquisitions</w:t>
      </w:r>
      <w:r w:rsidRPr="001226AD">
        <w:t xml:space="preserve"> 6 months pre-announce &amp; until announce (post-consent submission).</w:t>
      </w:r>
    </w:p>
    <w:p w14:paraId="00ADF79C" w14:textId="77777777" w:rsidR="001226AD" w:rsidRPr="001226AD" w:rsidRDefault="001226AD" w:rsidP="001226AD">
      <w:pPr>
        <w:numPr>
          <w:ilvl w:val="0"/>
          <w:numId w:val="48"/>
        </w:numPr>
      </w:pPr>
      <w:r w:rsidRPr="001226AD">
        <w:rPr>
          <w:b/>
          <w:bCs/>
        </w:rPr>
        <w:t>No acquisitions</w:t>
      </w:r>
      <w:r w:rsidRPr="001226AD">
        <w:t xml:space="preserve"> during Offer Period &amp; </w:t>
      </w:r>
      <w:r w:rsidRPr="001226AD">
        <w:rPr>
          <w:b/>
          <w:bCs/>
        </w:rPr>
        <w:t>6 months post-close</w:t>
      </w:r>
      <w:r w:rsidRPr="001226AD">
        <w:t xml:space="preserve"> (if unconditional).</w:t>
      </w:r>
    </w:p>
    <w:p w14:paraId="2D00C615" w14:textId="77777777" w:rsidR="001226AD" w:rsidRPr="001226AD" w:rsidRDefault="001226AD" w:rsidP="001226AD">
      <w:pPr>
        <w:numPr>
          <w:ilvl w:val="0"/>
          <w:numId w:val="48"/>
        </w:numPr>
      </w:pPr>
      <w:r w:rsidRPr="001226AD">
        <w:rPr>
          <w:b/>
          <w:bCs/>
        </w:rPr>
        <w:t>Independent SH approval</w:t>
      </w:r>
      <w:r w:rsidRPr="001226AD">
        <w:t xml:space="preserve"> if risk of </w:t>
      </w:r>
      <w:r w:rsidRPr="001226AD">
        <w:rPr>
          <w:b/>
          <w:bCs/>
        </w:rPr>
        <w:t>&gt;90%</w:t>
      </w:r>
      <w:r w:rsidRPr="001226AD">
        <w:t xml:space="preserve"> or </w:t>
      </w:r>
      <w:r w:rsidRPr="001226AD">
        <w:rPr>
          <w:b/>
          <w:bCs/>
        </w:rPr>
        <w:t>free float</w:t>
      </w:r>
      <w:r w:rsidRPr="001226AD">
        <w:t xml:space="preserve"> breach; bidder group </w:t>
      </w:r>
      <w:r w:rsidRPr="001226AD">
        <w:rPr>
          <w:b/>
          <w:bCs/>
        </w:rPr>
        <w:t>abstains</w:t>
      </w:r>
      <w:r w:rsidRPr="001226AD">
        <w:t>.</w:t>
      </w:r>
    </w:p>
    <w:p w14:paraId="11BBE621" w14:textId="77777777" w:rsidR="001226AD" w:rsidRPr="001226AD" w:rsidRDefault="001226AD" w:rsidP="001226AD">
      <w:pPr>
        <w:numPr>
          <w:ilvl w:val="0"/>
          <w:numId w:val="48"/>
        </w:numPr>
      </w:pPr>
      <w:r w:rsidRPr="001226AD">
        <w:rPr>
          <w:b/>
          <w:bCs/>
        </w:rPr>
        <w:t>Disclosure</w:t>
      </w:r>
      <w:r w:rsidRPr="001226AD">
        <w:t xml:space="preserve">: statutory control; free to buy more after </w:t>
      </w:r>
      <w:r w:rsidRPr="001226AD">
        <w:rPr>
          <w:b/>
          <w:bCs/>
        </w:rPr>
        <w:t>6 months</w:t>
      </w:r>
      <w:r w:rsidRPr="001226AD">
        <w:t>.</w:t>
      </w:r>
    </w:p>
    <w:p w14:paraId="7E7607DC" w14:textId="590F58DC" w:rsidR="00A96356" w:rsidRDefault="00A96356">
      <w:r>
        <w:br w:type="page"/>
      </w:r>
    </w:p>
    <w:p w14:paraId="6F5F610C" w14:textId="77777777" w:rsidR="00A96356" w:rsidRPr="00A96356" w:rsidRDefault="00A96356" w:rsidP="00A96356">
      <w:pPr>
        <w:pStyle w:val="Heading1"/>
      </w:pPr>
      <w:r w:rsidRPr="00A96356">
        <w:lastRenderedPageBreak/>
        <w:t>3. Due Diligence (DD)</w:t>
      </w:r>
    </w:p>
    <w:p w14:paraId="391AFCD3" w14:textId="77777777" w:rsidR="00A96356" w:rsidRPr="00A96356" w:rsidRDefault="00A96356" w:rsidP="00A96356">
      <w:r w:rsidRPr="00A96356">
        <w:rPr>
          <w:b/>
          <w:bCs/>
        </w:rPr>
        <w:t>When relevant:</w:t>
      </w:r>
      <w:r w:rsidRPr="00A96356">
        <w:t xml:space="preserve"> Any </w:t>
      </w:r>
      <w:r w:rsidRPr="00A96356">
        <w:rPr>
          <w:b/>
          <w:bCs/>
        </w:rPr>
        <w:t>M&amp;A</w:t>
      </w:r>
      <w:r w:rsidRPr="00A96356">
        <w:t xml:space="preserve">, </w:t>
      </w:r>
      <w:r w:rsidRPr="00A96356">
        <w:rPr>
          <w:b/>
          <w:bCs/>
        </w:rPr>
        <w:t>banking</w:t>
      </w:r>
      <w:r w:rsidRPr="00A96356">
        <w:t xml:space="preserve">, or </w:t>
      </w:r>
      <w:r w:rsidRPr="00A96356">
        <w:rPr>
          <w:b/>
          <w:bCs/>
        </w:rPr>
        <w:t>capital markets (IPO/offerings)</w:t>
      </w:r>
      <w:r w:rsidRPr="00A96356">
        <w:t xml:space="preserve"> transaction where the client needs decision-quality facts to price, structure, allocate risk, and comply with disclosure laws.</w:t>
      </w:r>
    </w:p>
    <w:p w14:paraId="5B62010B" w14:textId="77777777" w:rsidR="00A96356" w:rsidRPr="00A96356" w:rsidRDefault="00A96356" w:rsidP="00A96356">
      <w:r w:rsidRPr="00A96356">
        <w:pict w14:anchorId="22E17405">
          <v:rect id="_x0000_i1217" style="width:0;height:1.5pt" o:hralign="center" o:hrstd="t" o:hr="t" fillcolor="#a0a0a0" stroked="f"/>
        </w:pict>
      </w:r>
    </w:p>
    <w:p w14:paraId="59CEED65" w14:textId="77777777" w:rsidR="00A96356" w:rsidRPr="00A96356" w:rsidRDefault="00A96356" w:rsidP="00A96356">
      <w:pPr>
        <w:pStyle w:val="Heading2"/>
      </w:pPr>
      <w:r w:rsidRPr="00A96356">
        <w:t>3.1 What is Due Diligence?</w:t>
      </w:r>
    </w:p>
    <w:p w14:paraId="727612D5" w14:textId="77777777" w:rsidR="00A96356" w:rsidRPr="00A96356" w:rsidRDefault="00A96356" w:rsidP="00A96356">
      <w:pPr>
        <w:pStyle w:val="Heading3"/>
      </w:pPr>
      <w:r w:rsidRPr="00A96356">
        <w:t>3.1.1 Definition &amp; Purpose</w:t>
      </w:r>
    </w:p>
    <w:p w14:paraId="36BD58BC" w14:textId="77777777" w:rsidR="00A96356" w:rsidRPr="00A96356" w:rsidRDefault="00A96356" w:rsidP="00A96356">
      <w:pPr>
        <w:numPr>
          <w:ilvl w:val="0"/>
          <w:numId w:val="49"/>
        </w:numPr>
      </w:pPr>
      <w:r w:rsidRPr="00A96356">
        <w:rPr>
          <w:b/>
          <w:bCs/>
        </w:rPr>
        <w:t>Definition:</w:t>
      </w:r>
      <w:r w:rsidRPr="00A96356">
        <w:t xml:space="preserve"> Systematic </w:t>
      </w:r>
      <w:r w:rsidRPr="00A96356">
        <w:rPr>
          <w:b/>
          <w:bCs/>
        </w:rPr>
        <w:t>gathering, organising, analysing, and verifying</w:t>
      </w:r>
      <w:r w:rsidRPr="00A96356">
        <w:t xml:space="preserve"> information relevant to a transaction. Essentially </w:t>
      </w:r>
      <w:r w:rsidRPr="00A96356">
        <w:rPr>
          <w:b/>
          <w:bCs/>
        </w:rPr>
        <w:t>fact-finding for a corporate purpose</w:t>
      </w:r>
      <w:r w:rsidRPr="00A96356">
        <w:t xml:space="preserve"> (M&amp;A, financing, IPO).</w:t>
      </w:r>
    </w:p>
    <w:p w14:paraId="1901F8BE" w14:textId="77777777" w:rsidR="00A96356" w:rsidRPr="00A96356" w:rsidRDefault="00A96356" w:rsidP="00A96356">
      <w:pPr>
        <w:numPr>
          <w:ilvl w:val="0"/>
          <w:numId w:val="49"/>
        </w:numPr>
      </w:pPr>
      <w:r w:rsidRPr="00A96356">
        <w:rPr>
          <w:b/>
          <w:bCs/>
        </w:rPr>
        <w:t>Private deals:</w:t>
      </w:r>
      <w:r w:rsidRPr="00A96356">
        <w:t xml:space="preserve"> Shapes </w:t>
      </w:r>
      <w:r w:rsidRPr="00A96356">
        <w:rPr>
          <w:b/>
          <w:bCs/>
        </w:rPr>
        <w:t>price</w:t>
      </w:r>
      <w:r w:rsidRPr="00A96356">
        <w:t xml:space="preserve">, </w:t>
      </w:r>
      <w:r w:rsidRPr="00A96356">
        <w:rPr>
          <w:b/>
          <w:bCs/>
        </w:rPr>
        <w:t>structure</w:t>
      </w:r>
      <w:r w:rsidRPr="00A96356">
        <w:t xml:space="preserve"> (share vs asset), </w:t>
      </w:r>
      <w:r w:rsidRPr="00A96356">
        <w:rPr>
          <w:b/>
          <w:bCs/>
        </w:rPr>
        <w:t>CPs</w:t>
      </w:r>
      <w:r w:rsidRPr="00A96356">
        <w:t xml:space="preserve">, </w:t>
      </w:r>
      <w:r w:rsidRPr="00A96356">
        <w:rPr>
          <w:b/>
          <w:bCs/>
        </w:rPr>
        <w:t>W&amp;I</w:t>
      </w:r>
      <w:r w:rsidRPr="00A96356">
        <w:t xml:space="preserve"> package, </w:t>
      </w:r>
      <w:r w:rsidRPr="00A96356">
        <w:rPr>
          <w:b/>
          <w:bCs/>
        </w:rPr>
        <w:t>indemnities</w:t>
      </w:r>
      <w:r w:rsidRPr="00A96356">
        <w:t xml:space="preserve">, </w:t>
      </w:r>
      <w:r w:rsidRPr="00A96356">
        <w:rPr>
          <w:b/>
          <w:bCs/>
        </w:rPr>
        <w:t>integration plan</w:t>
      </w:r>
      <w:r w:rsidRPr="00A96356">
        <w:t xml:space="preserve">, and </w:t>
      </w:r>
      <w:r w:rsidRPr="00A96356">
        <w:rPr>
          <w:b/>
          <w:bCs/>
        </w:rPr>
        <w:t>walk-away</w:t>
      </w:r>
      <w:r w:rsidRPr="00A96356">
        <w:t xml:space="preserve"> calls.</w:t>
      </w:r>
    </w:p>
    <w:p w14:paraId="7BB05FB2" w14:textId="77777777" w:rsidR="00A96356" w:rsidRPr="00A96356" w:rsidRDefault="00A96356" w:rsidP="00A96356">
      <w:pPr>
        <w:numPr>
          <w:ilvl w:val="0"/>
          <w:numId w:val="49"/>
        </w:numPr>
      </w:pPr>
      <w:r w:rsidRPr="00A96356">
        <w:rPr>
          <w:b/>
          <w:bCs/>
        </w:rPr>
        <w:t>IPOs:</w:t>
      </w:r>
      <w:r w:rsidRPr="00A96356">
        <w:t xml:space="preserve"> Supports </w:t>
      </w:r>
      <w:r w:rsidRPr="00A96356">
        <w:rPr>
          <w:b/>
          <w:bCs/>
        </w:rPr>
        <w:t>true, accurate, complete</w:t>
      </w:r>
      <w:r w:rsidRPr="00A96356">
        <w:t xml:space="preserve"> disclosures under </w:t>
      </w:r>
      <w:r w:rsidRPr="00A96356">
        <w:rPr>
          <w:rFonts w:ascii="Segoe UI Emoji" w:hAnsi="Segoe UI Emoji" w:cs="Segoe UI Emoji"/>
          <w:b/>
          <w:bCs/>
        </w:rPr>
        <w:t>📖</w:t>
      </w:r>
      <w:r w:rsidRPr="00A96356">
        <w:rPr>
          <w:b/>
          <w:bCs/>
        </w:rPr>
        <w:t xml:space="preserve"> SFA s 243</w:t>
      </w:r>
      <w:r w:rsidRPr="00A96356">
        <w:t xml:space="preserve"> and the </w:t>
      </w:r>
      <w:r w:rsidRPr="00A96356">
        <w:rPr>
          <w:b/>
          <w:bCs/>
        </w:rPr>
        <w:t>Fifth Schedule</w:t>
      </w:r>
      <w:r w:rsidRPr="00A96356">
        <w:t xml:space="preserve"> to the 2018 Securities &amp; Securities-based Derivatives Regulations; mitigates prospectus liability under </w:t>
      </w:r>
      <w:r w:rsidRPr="00A96356">
        <w:rPr>
          <w:rFonts w:ascii="Segoe UI Emoji" w:hAnsi="Segoe UI Emoji" w:cs="Segoe UI Emoji"/>
          <w:b/>
          <w:bCs/>
        </w:rPr>
        <w:t>📖</w:t>
      </w:r>
      <w:r w:rsidRPr="00A96356">
        <w:rPr>
          <w:b/>
          <w:bCs/>
        </w:rPr>
        <w:t xml:space="preserve"> SFA ss 253–255</w:t>
      </w:r>
      <w:r w:rsidRPr="00A96356">
        <w:t xml:space="preserve"> (incl. </w:t>
      </w:r>
      <w:r w:rsidRPr="00A96356">
        <w:rPr>
          <w:b/>
          <w:bCs/>
        </w:rPr>
        <w:t>due diligence defence</w:t>
      </w:r>
      <w:r w:rsidRPr="00A96356">
        <w:t xml:space="preserve"> in s 255).</w:t>
      </w:r>
    </w:p>
    <w:p w14:paraId="3854253A" w14:textId="77777777" w:rsidR="00A96356" w:rsidRPr="00A96356" w:rsidRDefault="00A96356" w:rsidP="00A96356">
      <w:pPr>
        <w:pStyle w:val="Heading3"/>
      </w:pPr>
      <w:r w:rsidRPr="00A96356">
        <w:t>3.1.2 DD Varies By</w:t>
      </w:r>
    </w:p>
    <w:p w14:paraId="0F24FBC3" w14:textId="77777777" w:rsidR="00A96356" w:rsidRPr="00A96356" w:rsidRDefault="00A96356" w:rsidP="00A96356">
      <w:pPr>
        <w:numPr>
          <w:ilvl w:val="0"/>
          <w:numId w:val="50"/>
        </w:numPr>
      </w:pPr>
      <w:r w:rsidRPr="00A96356">
        <w:rPr>
          <w:b/>
          <w:bCs/>
        </w:rPr>
        <w:t>Transaction:</w:t>
      </w:r>
      <w:r w:rsidRPr="00A96356">
        <w:t xml:space="preserve"> M&amp;A / Banking / Capital markets.</w:t>
      </w:r>
    </w:p>
    <w:p w14:paraId="18DB2B94" w14:textId="77777777" w:rsidR="00A96356" w:rsidRPr="00A96356" w:rsidRDefault="00A96356" w:rsidP="00A96356">
      <w:pPr>
        <w:numPr>
          <w:ilvl w:val="0"/>
          <w:numId w:val="50"/>
        </w:numPr>
      </w:pPr>
      <w:r w:rsidRPr="00A96356">
        <w:rPr>
          <w:b/>
          <w:bCs/>
        </w:rPr>
        <w:t>Role:</w:t>
      </w:r>
      <w:r w:rsidRPr="00A96356">
        <w:t xml:space="preserve"> Buyer vs Seller; Issuer vs Issue Manager/Underwriter.</w:t>
      </w:r>
    </w:p>
    <w:p w14:paraId="2B238809" w14:textId="77777777" w:rsidR="00A96356" w:rsidRPr="00A96356" w:rsidRDefault="00A96356" w:rsidP="00A96356">
      <w:pPr>
        <w:numPr>
          <w:ilvl w:val="0"/>
          <w:numId w:val="50"/>
        </w:numPr>
      </w:pPr>
      <w:r w:rsidRPr="00A96356">
        <w:rPr>
          <w:b/>
          <w:bCs/>
        </w:rPr>
        <w:t>Data:</w:t>
      </w:r>
      <w:r w:rsidRPr="00A96356">
        <w:t xml:space="preserve"> </w:t>
      </w:r>
      <w:r w:rsidRPr="00A96356">
        <w:rPr>
          <w:b/>
          <w:bCs/>
        </w:rPr>
        <w:t>Quality</w:t>
      </w:r>
      <w:r w:rsidRPr="00A96356">
        <w:t xml:space="preserve"> (are the right docs available?) &amp; </w:t>
      </w:r>
      <w:r w:rsidRPr="00A96356">
        <w:rPr>
          <w:b/>
          <w:bCs/>
        </w:rPr>
        <w:t>Quantity</w:t>
      </w:r>
      <w:r w:rsidRPr="00A96356">
        <w:t xml:space="preserve"> (size/speed of review; tech-assisted DD).</w:t>
      </w:r>
    </w:p>
    <w:p w14:paraId="0D268EC0" w14:textId="77777777" w:rsidR="00A96356" w:rsidRPr="00A96356" w:rsidRDefault="00A96356" w:rsidP="00A96356">
      <w:pPr>
        <w:pStyle w:val="Heading3"/>
      </w:pPr>
      <w:r w:rsidRPr="00A96356">
        <w:t>3.1.3 Types of DD (who leads / what they look for)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1492"/>
        <w:gridCol w:w="5026"/>
      </w:tblGrid>
      <w:tr w:rsidR="00A96356" w:rsidRPr="00A96356" w14:paraId="31166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F082F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29C1E6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Led by</w:t>
            </w:r>
          </w:p>
        </w:tc>
        <w:tc>
          <w:tcPr>
            <w:tcW w:w="0" w:type="auto"/>
            <w:vAlign w:val="center"/>
            <w:hideMark/>
          </w:tcPr>
          <w:p w14:paraId="490071B1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Focus (illustrative)</w:t>
            </w:r>
          </w:p>
        </w:tc>
      </w:tr>
      <w:tr w:rsidR="00A96356" w:rsidRPr="00A96356" w14:paraId="630DD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FE5D" w14:textId="77777777" w:rsidR="00A96356" w:rsidRPr="00A96356" w:rsidRDefault="00A96356" w:rsidP="00A96356">
            <w:r w:rsidRPr="00A96356">
              <w:rPr>
                <w:b/>
                <w:bCs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63CB147E" w14:textId="77777777" w:rsidR="00A96356" w:rsidRPr="00A96356" w:rsidRDefault="00A96356" w:rsidP="00A96356">
            <w:r w:rsidRPr="00A96356">
              <w:t>Law firm</w:t>
            </w:r>
          </w:p>
        </w:tc>
        <w:tc>
          <w:tcPr>
            <w:tcW w:w="0" w:type="auto"/>
            <w:vAlign w:val="center"/>
            <w:hideMark/>
          </w:tcPr>
          <w:p w14:paraId="00DE1665" w14:textId="77777777" w:rsidR="00A96356" w:rsidRPr="00A96356" w:rsidRDefault="00A96356" w:rsidP="00A96356">
            <w:r w:rsidRPr="00A96356">
              <w:t xml:space="preserve">Title/authority, </w:t>
            </w:r>
            <w:proofErr w:type="spellStart"/>
            <w:r w:rsidRPr="00A96356">
              <w:t>corp</w:t>
            </w:r>
            <w:proofErr w:type="spellEnd"/>
            <w:r w:rsidRPr="00A96356">
              <w:t>-sec, contracts (COC/assignment), finance docs, licences/permits, litigation, IP/IT, land, employment, data/privacy, compliance</w:t>
            </w:r>
          </w:p>
        </w:tc>
      </w:tr>
      <w:tr w:rsidR="00A96356" w:rsidRPr="00A96356" w14:paraId="2DD3A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9E6E8" w14:textId="77777777" w:rsidR="00A96356" w:rsidRPr="00A96356" w:rsidRDefault="00A96356" w:rsidP="00A96356">
            <w:r w:rsidRPr="00A96356">
              <w:rPr>
                <w:b/>
                <w:bCs/>
              </w:rPr>
              <w:t>Business/Commercial</w:t>
            </w:r>
          </w:p>
        </w:tc>
        <w:tc>
          <w:tcPr>
            <w:tcW w:w="0" w:type="auto"/>
            <w:vAlign w:val="center"/>
            <w:hideMark/>
          </w:tcPr>
          <w:p w14:paraId="3F3C2AC6" w14:textId="77777777" w:rsidR="00A96356" w:rsidRPr="00A96356" w:rsidRDefault="00A96356" w:rsidP="00A96356">
            <w:r w:rsidRPr="00A96356">
              <w:t>Strategy consultants</w:t>
            </w:r>
          </w:p>
        </w:tc>
        <w:tc>
          <w:tcPr>
            <w:tcW w:w="0" w:type="auto"/>
            <w:vAlign w:val="center"/>
            <w:hideMark/>
          </w:tcPr>
          <w:p w14:paraId="0241B544" w14:textId="77777777" w:rsidR="00A96356" w:rsidRPr="00A96356" w:rsidRDefault="00A96356" w:rsidP="00A96356">
            <w:r w:rsidRPr="00A96356">
              <w:t>Market, competitors, unit economics, R&amp;D roadmap, ops risks</w:t>
            </w:r>
          </w:p>
        </w:tc>
      </w:tr>
      <w:tr w:rsidR="00A96356" w:rsidRPr="00A96356" w14:paraId="73A30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AC8F" w14:textId="77777777" w:rsidR="00A96356" w:rsidRPr="00A96356" w:rsidRDefault="00A96356" w:rsidP="00A96356">
            <w:r w:rsidRPr="00A96356">
              <w:rPr>
                <w:b/>
                <w:bCs/>
              </w:rPr>
              <w:t>Financial/Tax</w:t>
            </w:r>
          </w:p>
        </w:tc>
        <w:tc>
          <w:tcPr>
            <w:tcW w:w="0" w:type="auto"/>
            <w:vAlign w:val="center"/>
            <w:hideMark/>
          </w:tcPr>
          <w:p w14:paraId="7A45BF5D" w14:textId="77777777" w:rsidR="00A96356" w:rsidRPr="00A96356" w:rsidRDefault="00A96356" w:rsidP="00A96356">
            <w:r w:rsidRPr="00A96356">
              <w:t>Accounting firms</w:t>
            </w:r>
          </w:p>
        </w:tc>
        <w:tc>
          <w:tcPr>
            <w:tcW w:w="0" w:type="auto"/>
            <w:vAlign w:val="center"/>
            <w:hideMark/>
          </w:tcPr>
          <w:p w14:paraId="60CB55AF" w14:textId="77777777" w:rsidR="00A96356" w:rsidRPr="00A96356" w:rsidRDefault="00A96356" w:rsidP="00A96356">
            <w:r w:rsidRPr="00A96356">
              <w:t>Quality of earnings, working capital, debt-like items, tax exposures, NOLs</w:t>
            </w:r>
          </w:p>
        </w:tc>
      </w:tr>
      <w:tr w:rsidR="00A96356" w:rsidRPr="00A96356" w14:paraId="010EA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4274" w14:textId="77777777" w:rsidR="00A96356" w:rsidRPr="00A96356" w:rsidRDefault="00A96356" w:rsidP="00A96356">
            <w:r w:rsidRPr="00A96356">
              <w:rPr>
                <w:b/>
                <w:bCs/>
              </w:rPr>
              <w:lastRenderedPageBreak/>
              <w:t>Environmental</w:t>
            </w:r>
          </w:p>
        </w:tc>
        <w:tc>
          <w:tcPr>
            <w:tcW w:w="0" w:type="auto"/>
            <w:vAlign w:val="center"/>
            <w:hideMark/>
          </w:tcPr>
          <w:p w14:paraId="3A8433E2" w14:textId="77777777" w:rsidR="00A96356" w:rsidRPr="00A96356" w:rsidRDefault="00A96356" w:rsidP="00A96356">
            <w:r w:rsidRPr="00A96356">
              <w:t>Specialists</w:t>
            </w:r>
          </w:p>
        </w:tc>
        <w:tc>
          <w:tcPr>
            <w:tcW w:w="0" w:type="auto"/>
            <w:vAlign w:val="center"/>
            <w:hideMark/>
          </w:tcPr>
          <w:p w14:paraId="7CC73379" w14:textId="77777777" w:rsidR="00A96356" w:rsidRPr="00A96356" w:rsidRDefault="00A96356" w:rsidP="00A96356">
            <w:r w:rsidRPr="00A96356">
              <w:t>Contamination, remediation costs, EHS compliance</w:t>
            </w:r>
          </w:p>
        </w:tc>
      </w:tr>
      <w:tr w:rsidR="00A96356" w:rsidRPr="00A96356" w14:paraId="6CBFC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69BE7" w14:textId="77777777" w:rsidR="00A96356" w:rsidRPr="00A96356" w:rsidRDefault="00A96356" w:rsidP="00A96356">
            <w:r w:rsidRPr="00A96356">
              <w:rPr>
                <w:b/>
                <w:bCs/>
              </w:rPr>
              <w:t>Tech/Code/InfoSec</w:t>
            </w:r>
          </w:p>
        </w:tc>
        <w:tc>
          <w:tcPr>
            <w:tcW w:w="0" w:type="auto"/>
            <w:vAlign w:val="center"/>
            <w:hideMark/>
          </w:tcPr>
          <w:p w14:paraId="2347AF28" w14:textId="77777777" w:rsidR="00A96356" w:rsidRPr="00A96356" w:rsidRDefault="00A96356" w:rsidP="00A96356">
            <w:r w:rsidRPr="00A96356">
              <w:t>Specialists</w:t>
            </w:r>
          </w:p>
        </w:tc>
        <w:tc>
          <w:tcPr>
            <w:tcW w:w="0" w:type="auto"/>
            <w:vAlign w:val="center"/>
            <w:hideMark/>
          </w:tcPr>
          <w:p w14:paraId="10176664" w14:textId="77777777" w:rsidR="00A96356" w:rsidRPr="00A96356" w:rsidRDefault="00A96356" w:rsidP="00A96356">
            <w:r w:rsidRPr="00A96356">
              <w:t>Codebase, IP provenance, security posture, cyber incidents</w:t>
            </w:r>
          </w:p>
        </w:tc>
      </w:tr>
    </w:tbl>
    <w:p w14:paraId="14137BBD" w14:textId="77777777" w:rsidR="00A96356" w:rsidRPr="00A96356" w:rsidRDefault="00A96356" w:rsidP="00A96356">
      <w:r w:rsidRPr="00A96356">
        <w:rPr>
          <w:rFonts w:ascii="Segoe UI Emoji" w:hAnsi="Segoe UI Emoji" w:cs="Segoe UI Emoji"/>
        </w:rPr>
        <w:t>📌</w:t>
      </w:r>
      <w:r w:rsidRPr="00A96356">
        <w:t xml:space="preserve"> </w:t>
      </w:r>
      <w:r w:rsidRPr="00A96356">
        <w:rPr>
          <w:b/>
          <w:bCs/>
        </w:rPr>
        <w:t>Exam flag:</w:t>
      </w:r>
      <w:r w:rsidRPr="00A96356">
        <w:t xml:space="preserve"> Legal DD does </w:t>
      </w:r>
      <w:r w:rsidRPr="00A96356">
        <w:rPr>
          <w:b/>
          <w:bCs/>
        </w:rPr>
        <w:t>not</w:t>
      </w:r>
      <w:r w:rsidRPr="00A96356">
        <w:t xml:space="preserve"> replace warranties—</w:t>
      </w:r>
      <w:r w:rsidRPr="00A96356">
        <w:rPr>
          <w:b/>
          <w:bCs/>
        </w:rPr>
        <w:t>complements</w:t>
      </w:r>
      <w:r w:rsidRPr="00A96356">
        <w:t xml:space="preserve"> them.</w:t>
      </w:r>
    </w:p>
    <w:p w14:paraId="4A7EB715" w14:textId="77777777" w:rsidR="00A96356" w:rsidRPr="00A96356" w:rsidRDefault="00A96356" w:rsidP="00A96356">
      <w:r w:rsidRPr="00A96356">
        <w:pict w14:anchorId="3E2CB018">
          <v:rect id="_x0000_i1218" style="width:0;height:1.5pt" o:hralign="center" o:hrstd="t" o:hr="t" fillcolor="#a0a0a0" stroked="f"/>
        </w:pict>
      </w:r>
    </w:p>
    <w:p w14:paraId="7A428E05" w14:textId="77777777" w:rsidR="00A96356" w:rsidRPr="00A96356" w:rsidRDefault="00A96356" w:rsidP="00A96356">
      <w:pPr>
        <w:pStyle w:val="Heading2"/>
      </w:pPr>
      <w:r w:rsidRPr="00A96356">
        <w:t>3.2 Purpose of Legal DD</w:t>
      </w:r>
    </w:p>
    <w:p w14:paraId="664F5D82" w14:textId="77777777" w:rsidR="00A96356" w:rsidRPr="00A96356" w:rsidRDefault="00A96356" w:rsidP="00A96356">
      <w:pPr>
        <w:pStyle w:val="Heading3"/>
      </w:pPr>
      <w:r w:rsidRPr="00A96356">
        <w:t>3.2.1 Seller (M&amp;A)</w:t>
      </w:r>
    </w:p>
    <w:p w14:paraId="0DC342A2" w14:textId="77777777" w:rsidR="00A96356" w:rsidRPr="00A96356" w:rsidRDefault="00A96356" w:rsidP="00A96356">
      <w:pPr>
        <w:numPr>
          <w:ilvl w:val="0"/>
          <w:numId w:val="51"/>
        </w:numPr>
      </w:pPr>
      <w:r w:rsidRPr="00A96356">
        <w:rPr>
          <w:b/>
          <w:bCs/>
        </w:rPr>
        <w:t>Grooming:</w:t>
      </w:r>
      <w:r w:rsidRPr="00A96356">
        <w:t xml:space="preserve"> Carve-outs, </w:t>
      </w:r>
      <w:proofErr w:type="spellStart"/>
      <w:r w:rsidRPr="00A96356">
        <w:t>fixables</w:t>
      </w:r>
      <w:proofErr w:type="spellEnd"/>
      <w:r w:rsidRPr="00A96356">
        <w:t xml:space="preserve"> (e.g., IP assignments), clean registers.</w:t>
      </w:r>
    </w:p>
    <w:p w14:paraId="16E004BD" w14:textId="77777777" w:rsidR="00A96356" w:rsidRPr="00A96356" w:rsidRDefault="00A96356" w:rsidP="00A96356">
      <w:pPr>
        <w:numPr>
          <w:ilvl w:val="0"/>
          <w:numId w:val="51"/>
        </w:numPr>
      </w:pPr>
      <w:r w:rsidRPr="00A96356">
        <w:rPr>
          <w:b/>
          <w:bCs/>
        </w:rPr>
        <w:t>Information Memorandum (IM)</w:t>
      </w:r>
      <w:r w:rsidRPr="00A96356">
        <w:t xml:space="preserve"> preparation.</w:t>
      </w:r>
    </w:p>
    <w:p w14:paraId="2B228FDE" w14:textId="77777777" w:rsidR="00A96356" w:rsidRPr="00A96356" w:rsidRDefault="00A96356" w:rsidP="00A96356">
      <w:pPr>
        <w:numPr>
          <w:ilvl w:val="0"/>
          <w:numId w:val="51"/>
        </w:numPr>
      </w:pPr>
      <w:r w:rsidRPr="00A96356">
        <w:rPr>
          <w:b/>
          <w:bCs/>
        </w:rPr>
        <w:t>Disclosure Letter</w:t>
      </w:r>
      <w:r w:rsidRPr="00A96356">
        <w:t xml:space="preserve"> backbone—identify what must be </w:t>
      </w:r>
      <w:r w:rsidRPr="00A96356">
        <w:rPr>
          <w:b/>
          <w:bCs/>
        </w:rPr>
        <w:t>fairly disclosed</w:t>
      </w:r>
      <w:r w:rsidRPr="00A96356">
        <w:t xml:space="preserve"> to limit warranty liability.</w:t>
      </w:r>
    </w:p>
    <w:p w14:paraId="67F5FCE1" w14:textId="77777777" w:rsidR="00A96356" w:rsidRPr="00A96356" w:rsidRDefault="00A96356" w:rsidP="00A96356">
      <w:pPr>
        <w:numPr>
          <w:ilvl w:val="0"/>
          <w:numId w:val="51"/>
        </w:numPr>
      </w:pPr>
      <w:r w:rsidRPr="00A96356">
        <w:rPr>
          <w:b/>
          <w:bCs/>
        </w:rPr>
        <w:t>Sensitive info control:</w:t>
      </w:r>
      <w:r w:rsidRPr="00A96356">
        <w:t xml:space="preserve"> Stage releases; protect trade secrets/pricing.</w:t>
      </w:r>
    </w:p>
    <w:p w14:paraId="62F33DA5" w14:textId="77777777" w:rsidR="00A96356" w:rsidRPr="00A96356" w:rsidRDefault="00A96356" w:rsidP="00A96356">
      <w:pPr>
        <w:pStyle w:val="Heading3"/>
      </w:pPr>
      <w:r w:rsidRPr="00A96356">
        <w:t>3.2.2 Buyer (M&amp;A)</w:t>
      </w:r>
    </w:p>
    <w:p w14:paraId="2890D116" w14:textId="77777777" w:rsidR="00A96356" w:rsidRPr="00A96356" w:rsidRDefault="00A96356" w:rsidP="00A96356">
      <w:pPr>
        <w:numPr>
          <w:ilvl w:val="0"/>
          <w:numId w:val="52"/>
        </w:numPr>
      </w:pPr>
      <w:r w:rsidRPr="00A96356">
        <w:rPr>
          <w:b/>
          <w:bCs/>
        </w:rPr>
        <w:t>Verify the asset:</w:t>
      </w:r>
      <w:r w:rsidRPr="00A96356">
        <w:t xml:space="preserve"> What exactly am I buying?</w:t>
      </w:r>
    </w:p>
    <w:p w14:paraId="56B21348" w14:textId="77777777" w:rsidR="00A96356" w:rsidRPr="00A96356" w:rsidRDefault="00A96356" w:rsidP="00A96356">
      <w:pPr>
        <w:numPr>
          <w:ilvl w:val="0"/>
          <w:numId w:val="52"/>
        </w:numPr>
      </w:pPr>
      <w:r w:rsidRPr="00A96356">
        <w:rPr>
          <w:b/>
          <w:bCs/>
        </w:rPr>
        <w:t>Structure &amp; CPs:</w:t>
      </w:r>
      <w:r w:rsidRPr="00A96356">
        <w:t xml:space="preserve"> Share vs asset; </w:t>
      </w:r>
      <w:r w:rsidRPr="00A96356">
        <w:rPr>
          <w:b/>
          <w:bCs/>
        </w:rPr>
        <w:t>COC</w:t>
      </w:r>
      <w:r w:rsidRPr="00A96356">
        <w:t>/consents; merger control.</w:t>
      </w:r>
    </w:p>
    <w:p w14:paraId="089A8647" w14:textId="77777777" w:rsidR="00A96356" w:rsidRPr="00A96356" w:rsidRDefault="00A96356" w:rsidP="00A96356">
      <w:pPr>
        <w:numPr>
          <w:ilvl w:val="0"/>
          <w:numId w:val="52"/>
        </w:numPr>
      </w:pPr>
      <w:r w:rsidRPr="00A96356">
        <w:rPr>
          <w:b/>
          <w:bCs/>
        </w:rPr>
        <w:t>Risk allocation:</w:t>
      </w:r>
      <w:r w:rsidRPr="00A96356">
        <w:t xml:space="preserve"> What </w:t>
      </w:r>
      <w:r w:rsidRPr="00A96356">
        <w:rPr>
          <w:b/>
          <w:bCs/>
        </w:rPr>
        <w:t>warranties</w:t>
      </w:r>
      <w:r w:rsidRPr="00A96356">
        <w:t xml:space="preserve">, </w:t>
      </w:r>
      <w:r w:rsidRPr="00A96356">
        <w:rPr>
          <w:b/>
          <w:bCs/>
        </w:rPr>
        <w:t>indemnities</w:t>
      </w:r>
      <w:r w:rsidRPr="00A96356">
        <w:t xml:space="preserve">, </w:t>
      </w:r>
      <w:r w:rsidRPr="00A96356">
        <w:rPr>
          <w:b/>
          <w:bCs/>
        </w:rPr>
        <w:t>escrow</w:t>
      </w:r>
      <w:r w:rsidRPr="00A96356">
        <w:t xml:space="preserve">, </w:t>
      </w:r>
      <w:r w:rsidRPr="00A96356">
        <w:rPr>
          <w:b/>
          <w:bCs/>
        </w:rPr>
        <w:t>price adjustments</w:t>
      </w:r>
      <w:r w:rsidRPr="00A96356">
        <w:t xml:space="preserve"> are needed?</w:t>
      </w:r>
    </w:p>
    <w:p w14:paraId="2B1E1275" w14:textId="77777777" w:rsidR="00A96356" w:rsidRPr="00A96356" w:rsidRDefault="00A96356" w:rsidP="00A96356">
      <w:pPr>
        <w:numPr>
          <w:ilvl w:val="0"/>
          <w:numId w:val="52"/>
        </w:numPr>
      </w:pPr>
      <w:r w:rsidRPr="00A96356">
        <w:rPr>
          <w:b/>
          <w:bCs/>
        </w:rPr>
        <w:t>Integration plan:</w:t>
      </w:r>
      <w:r w:rsidRPr="00A96356">
        <w:t xml:space="preserve"> HR harmonisation, system cutovers, </w:t>
      </w:r>
      <w:proofErr w:type="spellStart"/>
      <w:r w:rsidRPr="00A96356">
        <w:t>novations</w:t>
      </w:r>
      <w:proofErr w:type="spellEnd"/>
      <w:r w:rsidRPr="00A96356">
        <w:t>, leadership.</w:t>
      </w:r>
    </w:p>
    <w:p w14:paraId="3BB6E2FA" w14:textId="77777777" w:rsidR="00A96356" w:rsidRPr="00A96356" w:rsidRDefault="00A96356" w:rsidP="00A96356">
      <w:pPr>
        <w:numPr>
          <w:ilvl w:val="0"/>
          <w:numId w:val="52"/>
        </w:numPr>
      </w:pPr>
      <w:r w:rsidRPr="00A96356">
        <w:rPr>
          <w:b/>
          <w:bCs/>
        </w:rPr>
        <w:t>Walk-away:</w:t>
      </w:r>
      <w:r w:rsidRPr="00A96356">
        <w:t xml:space="preserve"> Identify </w:t>
      </w:r>
      <w:r w:rsidRPr="00A96356">
        <w:rPr>
          <w:b/>
          <w:bCs/>
        </w:rPr>
        <w:t>deal-killers</w:t>
      </w:r>
      <w:r w:rsidRPr="00A96356">
        <w:t xml:space="preserve"> early.</w:t>
      </w:r>
    </w:p>
    <w:p w14:paraId="722E6DCE" w14:textId="77777777" w:rsidR="00A96356" w:rsidRPr="00A96356" w:rsidRDefault="00A96356" w:rsidP="00A96356">
      <w:pPr>
        <w:pStyle w:val="Heading3"/>
      </w:pPr>
      <w:r w:rsidRPr="00A96356">
        <w:t>3.2.3 IPO (Capital Markets)</w:t>
      </w:r>
    </w:p>
    <w:p w14:paraId="7A3761A2" w14:textId="77777777" w:rsidR="00A96356" w:rsidRPr="00A96356" w:rsidRDefault="00A96356" w:rsidP="00A96356">
      <w:pPr>
        <w:numPr>
          <w:ilvl w:val="0"/>
          <w:numId w:val="53"/>
        </w:numPr>
      </w:pPr>
      <w:r w:rsidRPr="00A96356">
        <w:rPr>
          <w:b/>
          <w:bCs/>
        </w:rPr>
        <w:t>Disclosure compliance:</w:t>
      </w:r>
      <w:r w:rsidRPr="00A96356">
        <w:t xml:space="preserve"> </w:t>
      </w:r>
      <w:r w:rsidRPr="00A96356">
        <w:rPr>
          <w:rFonts w:ascii="Segoe UI Emoji" w:hAnsi="Segoe UI Emoji" w:cs="Segoe UI Emoji"/>
          <w:b/>
          <w:bCs/>
        </w:rPr>
        <w:t>📖</w:t>
      </w:r>
      <w:r w:rsidRPr="00A96356">
        <w:rPr>
          <w:b/>
          <w:bCs/>
        </w:rPr>
        <w:t xml:space="preserve"> SFA s 243</w:t>
      </w:r>
      <w:r w:rsidRPr="00A96356">
        <w:t xml:space="preserve"> “all information an investor would reasonably require,” incl. Fifth Schedule line-items.</w:t>
      </w:r>
    </w:p>
    <w:p w14:paraId="39A96FF9" w14:textId="77777777" w:rsidR="00A96356" w:rsidRPr="00A96356" w:rsidRDefault="00A96356" w:rsidP="00A96356">
      <w:pPr>
        <w:numPr>
          <w:ilvl w:val="0"/>
          <w:numId w:val="53"/>
        </w:numPr>
      </w:pPr>
      <w:r w:rsidRPr="00A96356">
        <w:rPr>
          <w:b/>
          <w:bCs/>
        </w:rPr>
        <w:t>Liability:</w:t>
      </w:r>
      <w:r w:rsidRPr="00A96356">
        <w:t xml:space="preserve"> </w:t>
      </w:r>
      <w:r w:rsidRPr="00A96356">
        <w:rPr>
          <w:rFonts w:ascii="Segoe UI Emoji" w:hAnsi="Segoe UI Emoji" w:cs="Segoe UI Emoji"/>
          <w:b/>
          <w:bCs/>
        </w:rPr>
        <w:t>📖</w:t>
      </w:r>
      <w:r w:rsidRPr="00A96356">
        <w:rPr>
          <w:b/>
          <w:bCs/>
        </w:rPr>
        <w:t xml:space="preserve"> SFA s 253 (criminal)</w:t>
      </w:r>
      <w:r w:rsidRPr="00A96356">
        <w:t xml:space="preserve">, </w:t>
      </w:r>
      <w:r w:rsidRPr="00A96356">
        <w:rPr>
          <w:b/>
          <w:bCs/>
        </w:rPr>
        <w:t>s 254 (civil)</w:t>
      </w:r>
      <w:r w:rsidRPr="00A96356">
        <w:t xml:space="preserve"> for false/misleading statements/omissions; </w:t>
      </w:r>
      <w:r w:rsidRPr="00A96356">
        <w:rPr>
          <w:rFonts w:ascii="Segoe UI Emoji" w:hAnsi="Segoe UI Emoji" w:cs="Segoe UI Emoji"/>
          <w:b/>
          <w:bCs/>
        </w:rPr>
        <w:t>📖</w:t>
      </w:r>
      <w:r w:rsidRPr="00A96356">
        <w:rPr>
          <w:b/>
          <w:bCs/>
        </w:rPr>
        <w:t xml:space="preserve"> s 255 due diligence defence</w:t>
      </w:r>
      <w:r w:rsidRPr="00A96356">
        <w:t>.</w:t>
      </w:r>
    </w:p>
    <w:p w14:paraId="3439817E" w14:textId="77777777" w:rsidR="00A96356" w:rsidRPr="00A96356" w:rsidRDefault="00A96356" w:rsidP="00A96356">
      <w:pPr>
        <w:numPr>
          <w:ilvl w:val="0"/>
          <w:numId w:val="53"/>
        </w:numPr>
      </w:pPr>
      <w:r w:rsidRPr="00A96356">
        <w:rPr>
          <w:b/>
          <w:bCs/>
        </w:rPr>
        <w:t>Stakeholders protected:</w:t>
      </w:r>
      <w:r w:rsidRPr="00A96356">
        <w:t xml:space="preserve"> Issuer directors, Issue Manager, Underwriters (verification and </w:t>
      </w:r>
      <w:r w:rsidRPr="00A96356">
        <w:rPr>
          <w:b/>
          <w:bCs/>
        </w:rPr>
        <w:t>negative assurance</w:t>
      </w:r>
      <w:r w:rsidRPr="00A96356">
        <w:t>).</w:t>
      </w:r>
    </w:p>
    <w:p w14:paraId="1D29970B" w14:textId="77777777" w:rsidR="00A96356" w:rsidRPr="00A96356" w:rsidRDefault="00A96356" w:rsidP="00A96356">
      <w:r w:rsidRPr="00A96356">
        <w:rPr>
          <w:rFonts w:ascii="Segoe UI Emoji" w:hAnsi="Segoe UI Emoji" w:cs="Segoe UI Emoji"/>
        </w:rPr>
        <w:t>🚩</w:t>
      </w:r>
      <w:r w:rsidRPr="00A96356">
        <w:t xml:space="preserve"> </w:t>
      </w:r>
      <w:r w:rsidRPr="00A96356">
        <w:rPr>
          <w:b/>
          <w:bCs/>
        </w:rPr>
        <w:t>Traps:</w:t>
      </w:r>
      <w:r w:rsidRPr="00A96356">
        <w:t xml:space="preserve"> Prospectus omissions; unverified “market leader” claims; selective disclosure to analysts; </w:t>
      </w:r>
      <w:r w:rsidRPr="00A96356">
        <w:rPr>
          <w:b/>
          <w:bCs/>
        </w:rPr>
        <w:t>insider trading</w:t>
      </w:r>
      <w:r w:rsidRPr="00A96356">
        <w:t xml:space="preserve"> rules under </w:t>
      </w:r>
      <w:r w:rsidRPr="00A96356">
        <w:rPr>
          <w:b/>
          <w:bCs/>
        </w:rPr>
        <w:t>SFA Part VII</w:t>
      </w:r>
      <w:r w:rsidRPr="00A96356">
        <w:t xml:space="preserve"> apply throughout.</w:t>
      </w:r>
    </w:p>
    <w:p w14:paraId="5F94336C" w14:textId="77777777" w:rsidR="00A96356" w:rsidRPr="00A96356" w:rsidRDefault="00A96356" w:rsidP="00A96356">
      <w:r w:rsidRPr="00A96356">
        <w:lastRenderedPageBreak/>
        <w:pict w14:anchorId="536C5F1C">
          <v:rect id="_x0000_i1219" style="width:0;height:1.5pt" o:hralign="center" o:hrstd="t" o:hr="t" fillcolor="#a0a0a0" stroked="f"/>
        </w:pict>
      </w:r>
    </w:p>
    <w:p w14:paraId="53859970" w14:textId="77777777" w:rsidR="00A96356" w:rsidRPr="00A96356" w:rsidRDefault="00A96356" w:rsidP="00A96356">
      <w:pPr>
        <w:pStyle w:val="Heading2"/>
      </w:pPr>
      <w:r w:rsidRPr="00A96356">
        <w:t>3.3 Warranties, Indemnities &amp; Disclosures (and why DD still matters)</w:t>
      </w:r>
    </w:p>
    <w:p w14:paraId="475C4A69" w14:textId="77777777" w:rsidR="00A96356" w:rsidRPr="00A96356" w:rsidRDefault="00A96356" w:rsidP="00A96356">
      <w:pPr>
        <w:pStyle w:val="Heading3"/>
      </w:pPr>
      <w:r w:rsidRPr="00A96356">
        <w:t>3.3.1 Warranties (contractual statements of fact)</w:t>
      </w:r>
    </w:p>
    <w:p w14:paraId="3A9F6720" w14:textId="77777777" w:rsidR="00A96356" w:rsidRPr="00A96356" w:rsidRDefault="00A96356" w:rsidP="00A96356">
      <w:pPr>
        <w:numPr>
          <w:ilvl w:val="0"/>
          <w:numId w:val="54"/>
        </w:numPr>
      </w:pPr>
      <w:r w:rsidRPr="00A96356">
        <w:t xml:space="preserve">Often </w:t>
      </w:r>
      <w:r w:rsidRPr="00A96356">
        <w:rPr>
          <w:b/>
          <w:bCs/>
        </w:rPr>
        <w:t>materiality/knowledge</w:t>
      </w:r>
      <w:r w:rsidRPr="00A96356">
        <w:t xml:space="preserve"> qualified; backed by </w:t>
      </w:r>
      <w:r w:rsidRPr="00A96356">
        <w:rPr>
          <w:b/>
          <w:bCs/>
        </w:rPr>
        <w:t>caps</w:t>
      </w:r>
      <w:r w:rsidRPr="00A96356">
        <w:t xml:space="preserve">, </w:t>
      </w:r>
      <w:r w:rsidRPr="00A96356">
        <w:rPr>
          <w:b/>
          <w:bCs/>
        </w:rPr>
        <w:t>baskets (de minimis/threshold)</w:t>
      </w:r>
      <w:r w:rsidRPr="00A96356">
        <w:t xml:space="preserve">, and </w:t>
      </w:r>
      <w:r w:rsidRPr="00A96356">
        <w:rPr>
          <w:b/>
          <w:bCs/>
        </w:rPr>
        <w:t>time limits</w:t>
      </w:r>
      <w:r w:rsidRPr="00A96356">
        <w:t xml:space="preserve"> (commercially </w:t>
      </w:r>
      <w:r w:rsidRPr="00A96356">
        <w:rPr>
          <w:b/>
          <w:bCs/>
        </w:rPr>
        <w:t>12–36 months</w:t>
      </w:r>
      <w:r w:rsidRPr="00A96356">
        <w:t>; tax/title longer).</w:t>
      </w:r>
    </w:p>
    <w:p w14:paraId="10440D52" w14:textId="77777777" w:rsidR="00A96356" w:rsidRPr="00A96356" w:rsidRDefault="00A96356" w:rsidP="00A96356">
      <w:pPr>
        <w:numPr>
          <w:ilvl w:val="0"/>
          <w:numId w:val="54"/>
        </w:numPr>
      </w:pPr>
      <w:r w:rsidRPr="00A96356">
        <w:rPr>
          <w:b/>
          <w:bCs/>
        </w:rPr>
        <w:t>Disclosure Letter</w:t>
      </w:r>
      <w:r w:rsidRPr="00A96356">
        <w:t xml:space="preserve"> </w:t>
      </w:r>
      <w:r w:rsidRPr="00A96356">
        <w:rPr>
          <w:b/>
          <w:bCs/>
        </w:rPr>
        <w:t>fairly discloses</w:t>
      </w:r>
      <w:r w:rsidRPr="00A96356">
        <w:t xml:space="preserve"> exceptions → </w:t>
      </w:r>
      <w:r w:rsidRPr="00A96356">
        <w:rPr>
          <w:b/>
          <w:bCs/>
        </w:rPr>
        <w:t>no breach</w:t>
      </w:r>
      <w:r w:rsidRPr="00A96356">
        <w:t xml:space="preserve"> for disclosed items.</w:t>
      </w:r>
    </w:p>
    <w:p w14:paraId="1DBFBC56" w14:textId="77777777" w:rsidR="00A96356" w:rsidRPr="00A96356" w:rsidRDefault="00A96356" w:rsidP="00A96356">
      <w:pPr>
        <w:numPr>
          <w:ilvl w:val="0"/>
          <w:numId w:val="54"/>
        </w:numPr>
      </w:pPr>
      <w:r w:rsidRPr="00A96356">
        <w:rPr>
          <w:b/>
          <w:bCs/>
        </w:rPr>
        <w:t>Data room as disclosure?</w:t>
      </w:r>
      <w:r w:rsidRPr="00A96356">
        <w:t xml:space="preserve"> Negotiated—often only documents </w:t>
      </w:r>
      <w:r w:rsidRPr="00A96356">
        <w:rPr>
          <w:b/>
          <w:bCs/>
        </w:rPr>
        <w:t>specifically cross-referenced</w:t>
      </w:r>
      <w:r w:rsidRPr="00A96356">
        <w:t xml:space="preserve"> count.</w:t>
      </w:r>
    </w:p>
    <w:p w14:paraId="5FA8F5E6" w14:textId="77777777" w:rsidR="00A96356" w:rsidRPr="00A96356" w:rsidRDefault="00A96356" w:rsidP="00A96356">
      <w:pPr>
        <w:pStyle w:val="Heading3"/>
      </w:pPr>
      <w:r w:rsidRPr="00A96356">
        <w:t>3.3.2 Indemnities</w:t>
      </w:r>
    </w:p>
    <w:p w14:paraId="6FEE5D68" w14:textId="77777777" w:rsidR="00A96356" w:rsidRPr="00A96356" w:rsidRDefault="00A96356" w:rsidP="00A96356">
      <w:pPr>
        <w:numPr>
          <w:ilvl w:val="0"/>
          <w:numId w:val="55"/>
        </w:numPr>
      </w:pPr>
      <w:r w:rsidRPr="00A96356">
        <w:rPr>
          <w:b/>
          <w:bCs/>
        </w:rPr>
        <w:t>Targeted</w:t>
      </w:r>
      <w:r w:rsidRPr="00A96356">
        <w:t xml:space="preserve"> cover for known issues surfaced by DD (e.g., identified litigation, tax audits).</w:t>
      </w:r>
    </w:p>
    <w:p w14:paraId="26824B5B" w14:textId="77777777" w:rsidR="00A96356" w:rsidRPr="00A96356" w:rsidRDefault="00A96356" w:rsidP="00A96356">
      <w:pPr>
        <w:numPr>
          <w:ilvl w:val="0"/>
          <w:numId w:val="55"/>
        </w:numPr>
      </w:pPr>
      <w:r w:rsidRPr="00A96356">
        <w:t xml:space="preserve">Can be paired with </w:t>
      </w:r>
      <w:r w:rsidRPr="00A96356">
        <w:rPr>
          <w:b/>
          <w:bCs/>
        </w:rPr>
        <w:t>escrow/retention</w:t>
      </w:r>
      <w:r w:rsidRPr="00A96356">
        <w:t xml:space="preserve"> for collectability.</w:t>
      </w:r>
    </w:p>
    <w:p w14:paraId="6F919D2D" w14:textId="77777777" w:rsidR="00A96356" w:rsidRPr="00A96356" w:rsidRDefault="00A96356" w:rsidP="00A96356">
      <w:pPr>
        <w:pStyle w:val="Heading3"/>
      </w:pPr>
      <w:r w:rsidRPr="00A96356">
        <w:t>3.3.3 Why DD ≠ “just rely on warranties”</w:t>
      </w:r>
    </w:p>
    <w:p w14:paraId="4047AD40" w14:textId="77777777" w:rsidR="00A96356" w:rsidRPr="00A96356" w:rsidRDefault="00A96356" w:rsidP="00A96356">
      <w:pPr>
        <w:numPr>
          <w:ilvl w:val="0"/>
          <w:numId w:val="56"/>
        </w:numPr>
      </w:pPr>
      <w:r w:rsidRPr="00A96356">
        <w:t xml:space="preserve">Warranties may be </w:t>
      </w:r>
      <w:r w:rsidRPr="00A96356">
        <w:rPr>
          <w:b/>
          <w:bCs/>
        </w:rPr>
        <w:t>limited</w:t>
      </w:r>
      <w:r w:rsidRPr="00A96356">
        <w:t xml:space="preserve">, </w:t>
      </w:r>
      <w:r w:rsidRPr="00A96356">
        <w:rPr>
          <w:b/>
          <w:bCs/>
        </w:rPr>
        <w:t>heavily qualified</w:t>
      </w:r>
      <w:r w:rsidRPr="00A96356">
        <w:t xml:space="preserve">, or </w:t>
      </w:r>
      <w:r w:rsidRPr="00A96356">
        <w:rPr>
          <w:b/>
          <w:bCs/>
        </w:rPr>
        <w:t>credit-impaired</w:t>
      </w:r>
      <w:r w:rsidRPr="00A96356">
        <w:t xml:space="preserve"> (seller SPV).</w:t>
      </w:r>
    </w:p>
    <w:p w14:paraId="18CE4B4A" w14:textId="77777777" w:rsidR="00A96356" w:rsidRPr="00A96356" w:rsidRDefault="00A96356" w:rsidP="00A96356">
      <w:pPr>
        <w:numPr>
          <w:ilvl w:val="0"/>
          <w:numId w:val="56"/>
        </w:numPr>
      </w:pPr>
      <w:r w:rsidRPr="00A96356">
        <w:t xml:space="preserve">Many risks are </w:t>
      </w:r>
      <w:r w:rsidRPr="00A96356">
        <w:rPr>
          <w:b/>
          <w:bCs/>
        </w:rPr>
        <w:t>uninsurable</w:t>
      </w:r>
      <w:r w:rsidRPr="00A96356">
        <w:t xml:space="preserve"> or </w:t>
      </w:r>
      <w:r w:rsidRPr="00A96356">
        <w:rPr>
          <w:b/>
          <w:bCs/>
        </w:rPr>
        <w:t>non-remediable</w:t>
      </w:r>
      <w:r w:rsidRPr="00A96356">
        <w:t xml:space="preserve"> post-close.</w:t>
      </w:r>
    </w:p>
    <w:p w14:paraId="3D2B23F5" w14:textId="77777777" w:rsidR="00A96356" w:rsidRPr="00A96356" w:rsidRDefault="00A96356" w:rsidP="00A96356">
      <w:pPr>
        <w:numPr>
          <w:ilvl w:val="0"/>
          <w:numId w:val="56"/>
        </w:numPr>
      </w:pPr>
      <w:r w:rsidRPr="00A96356">
        <w:t xml:space="preserve">DD informs </w:t>
      </w:r>
      <w:r w:rsidRPr="00A96356">
        <w:rPr>
          <w:b/>
          <w:bCs/>
        </w:rPr>
        <w:t>price</w:t>
      </w:r>
      <w:r w:rsidRPr="00A96356">
        <w:t xml:space="preserve"> and </w:t>
      </w:r>
      <w:r w:rsidRPr="00A96356">
        <w:rPr>
          <w:b/>
          <w:bCs/>
        </w:rPr>
        <w:t>structure</w:t>
      </w:r>
      <w:r w:rsidRPr="00A96356">
        <w:t xml:space="preserve"> (or </w:t>
      </w:r>
      <w:r w:rsidRPr="00A96356">
        <w:rPr>
          <w:b/>
          <w:bCs/>
        </w:rPr>
        <w:t>walk-away</w:t>
      </w:r>
      <w:r w:rsidRPr="00A96356">
        <w:t>).</w:t>
      </w:r>
    </w:p>
    <w:p w14:paraId="3B0F522F" w14:textId="77777777" w:rsidR="00A96356" w:rsidRPr="00A96356" w:rsidRDefault="00A96356" w:rsidP="00A96356">
      <w:r w:rsidRPr="00A96356">
        <w:rPr>
          <w:rFonts w:ascii="Segoe UI Emoji" w:hAnsi="Segoe UI Emoji" w:cs="Segoe UI Emoji"/>
        </w:rPr>
        <w:t>📊</w:t>
      </w:r>
      <w:r w:rsidRPr="00A96356">
        <w:t xml:space="preserve"> </w:t>
      </w:r>
      <w:r w:rsidRPr="00A96356">
        <w:rPr>
          <w:b/>
          <w:bCs/>
        </w:rPr>
        <w:t>Quick Table — Warranties vs Indemnities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3183"/>
        <w:gridCol w:w="3991"/>
      </w:tblGrid>
      <w:tr w:rsidR="00A96356" w:rsidRPr="00A96356" w14:paraId="3769F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0A94B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FB8261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Warranties</w:t>
            </w:r>
          </w:p>
        </w:tc>
        <w:tc>
          <w:tcPr>
            <w:tcW w:w="0" w:type="auto"/>
            <w:vAlign w:val="center"/>
            <w:hideMark/>
          </w:tcPr>
          <w:p w14:paraId="0BC59ECE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Indemnities</w:t>
            </w:r>
          </w:p>
        </w:tc>
      </w:tr>
      <w:tr w:rsidR="00A96356" w:rsidRPr="00A96356" w14:paraId="3B73F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290F" w14:textId="77777777" w:rsidR="00A96356" w:rsidRPr="00A96356" w:rsidRDefault="00A96356" w:rsidP="00A96356">
            <w:r w:rsidRPr="00A96356">
              <w:t>Scope</w:t>
            </w:r>
          </w:p>
        </w:tc>
        <w:tc>
          <w:tcPr>
            <w:tcW w:w="0" w:type="auto"/>
            <w:vAlign w:val="center"/>
            <w:hideMark/>
          </w:tcPr>
          <w:p w14:paraId="271821A8" w14:textId="77777777" w:rsidR="00A96356" w:rsidRPr="00A96356" w:rsidRDefault="00A96356" w:rsidP="00A96356">
            <w:r w:rsidRPr="00A96356">
              <w:t>General statements</w:t>
            </w:r>
          </w:p>
        </w:tc>
        <w:tc>
          <w:tcPr>
            <w:tcW w:w="0" w:type="auto"/>
            <w:vAlign w:val="center"/>
            <w:hideMark/>
          </w:tcPr>
          <w:p w14:paraId="63CFF196" w14:textId="77777777" w:rsidR="00A96356" w:rsidRPr="00A96356" w:rsidRDefault="00A96356" w:rsidP="00A96356">
            <w:r w:rsidRPr="00A96356">
              <w:t>Specific known risks</w:t>
            </w:r>
          </w:p>
        </w:tc>
      </w:tr>
      <w:tr w:rsidR="00A96356" w:rsidRPr="00A96356" w14:paraId="46E18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4CA4" w14:textId="77777777" w:rsidR="00A96356" w:rsidRPr="00A96356" w:rsidRDefault="00A96356" w:rsidP="00A96356">
            <w:r w:rsidRPr="00A96356">
              <w:t>Quantum</w:t>
            </w:r>
          </w:p>
        </w:tc>
        <w:tc>
          <w:tcPr>
            <w:tcW w:w="0" w:type="auto"/>
            <w:vAlign w:val="center"/>
            <w:hideMark/>
          </w:tcPr>
          <w:p w14:paraId="4C54157B" w14:textId="77777777" w:rsidR="00A96356" w:rsidRPr="00A96356" w:rsidRDefault="00A96356" w:rsidP="00A96356">
            <w:r w:rsidRPr="00A96356">
              <w:t xml:space="preserve">Subject to </w:t>
            </w:r>
            <w:r w:rsidRPr="00A96356">
              <w:rPr>
                <w:b/>
                <w:bCs/>
              </w:rPr>
              <w:t>caps/baskets</w:t>
            </w:r>
          </w:p>
        </w:tc>
        <w:tc>
          <w:tcPr>
            <w:tcW w:w="0" w:type="auto"/>
            <w:vAlign w:val="center"/>
            <w:hideMark/>
          </w:tcPr>
          <w:p w14:paraId="50C8EAB9" w14:textId="77777777" w:rsidR="00A96356" w:rsidRPr="00A96356" w:rsidRDefault="00A96356" w:rsidP="00A96356">
            <w:r w:rsidRPr="00A96356">
              <w:t xml:space="preserve">Often </w:t>
            </w:r>
            <w:r w:rsidRPr="00A96356">
              <w:rPr>
                <w:b/>
                <w:bCs/>
              </w:rPr>
              <w:t>£1-for-£1</w:t>
            </w:r>
            <w:r w:rsidRPr="00A96356">
              <w:t xml:space="preserve"> (may cap)</w:t>
            </w:r>
          </w:p>
        </w:tc>
      </w:tr>
      <w:tr w:rsidR="00A96356" w:rsidRPr="00A96356" w14:paraId="7852B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C7356" w14:textId="77777777" w:rsidR="00A96356" w:rsidRPr="00A96356" w:rsidRDefault="00A96356" w:rsidP="00A96356">
            <w:r w:rsidRPr="00A96356">
              <w:t>Time limits</w:t>
            </w:r>
          </w:p>
        </w:tc>
        <w:tc>
          <w:tcPr>
            <w:tcW w:w="0" w:type="auto"/>
            <w:vAlign w:val="center"/>
            <w:hideMark/>
          </w:tcPr>
          <w:p w14:paraId="56C17E76" w14:textId="77777777" w:rsidR="00A96356" w:rsidRPr="00A96356" w:rsidRDefault="00A96356" w:rsidP="00A96356">
            <w:r w:rsidRPr="00A96356">
              <w:t>Shorter (12–24m), tax/title longer</w:t>
            </w:r>
          </w:p>
        </w:tc>
        <w:tc>
          <w:tcPr>
            <w:tcW w:w="0" w:type="auto"/>
            <w:vAlign w:val="center"/>
            <w:hideMark/>
          </w:tcPr>
          <w:p w14:paraId="581D5500" w14:textId="77777777" w:rsidR="00A96356" w:rsidRPr="00A96356" w:rsidRDefault="00A96356" w:rsidP="00A96356">
            <w:r w:rsidRPr="00A96356">
              <w:t>Tailored to risk profile</w:t>
            </w:r>
          </w:p>
        </w:tc>
      </w:tr>
      <w:tr w:rsidR="00A96356" w:rsidRPr="00A96356" w14:paraId="1A251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B8CE" w14:textId="77777777" w:rsidR="00A96356" w:rsidRPr="00A96356" w:rsidRDefault="00A96356" w:rsidP="00A96356">
            <w:r w:rsidRPr="00A96356">
              <w:t>Burden</w:t>
            </w:r>
          </w:p>
        </w:tc>
        <w:tc>
          <w:tcPr>
            <w:tcW w:w="0" w:type="auto"/>
            <w:vAlign w:val="center"/>
            <w:hideMark/>
          </w:tcPr>
          <w:p w14:paraId="64767E3E" w14:textId="77777777" w:rsidR="00A96356" w:rsidRPr="00A96356" w:rsidRDefault="00A96356" w:rsidP="00A96356">
            <w:r w:rsidRPr="00A96356">
              <w:t>Buyer proves breach &amp; loss</w:t>
            </w:r>
          </w:p>
        </w:tc>
        <w:tc>
          <w:tcPr>
            <w:tcW w:w="0" w:type="auto"/>
            <w:vAlign w:val="center"/>
            <w:hideMark/>
          </w:tcPr>
          <w:p w14:paraId="30D5EE56" w14:textId="77777777" w:rsidR="00A96356" w:rsidRPr="00A96356" w:rsidRDefault="00A96356" w:rsidP="00A96356">
            <w:r w:rsidRPr="00A96356">
              <w:t>Buyer proves trigger event only</w:t>
            </w:r>
          </w:p>
        </w:tc>
      </w:tr>
      <w:tr w:rsidR="00A96356" w:rsidRPr="00A96356" w14:paraId="10E41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251A" w14:textId="77777777" w:rsidR="00A96356" w:rsidRPr="00A96356" w:rsidRDefault="00A96356" w:rsidP="00A96356">
            <w:r w:rsidRPr="00A96356">
              <w:t>Disclosure impact</w:t>
            </w:r>
          </w:p>
        </w:tc>
        <w:tc>
          <w:tcPr>
            <w:tcW w:w="0" w:type="auto"/>
            <w:vAlign w:val="center"/>
            <w:hideMark/>
          </w:tcPr>
          <w:p w14:paraId="1EE7122A" w14:textId="77777777" w:rsidR="00A96356" w:rsidRPr="00A96356" w:rsidRDefault="00A96356" w:rsidP="00A96356">
            <w:r w:rsidRPr="00A96356">
              <w:rPr>
                <w:b/>
                <w:bCs/>
              </w:rPr>
              <w:t>Fair disclosure</w:t>
            </w:r>
            <w:r w:rsidRPr="00A96356">
              <w:t xml:space="preserve"> defeats claim</w:t>
            </w:r>
          </w:p>
        </w:tc>
        <w:tc>
          <w:tcPr>
            <w:tcW w:w="0" w:type="auto"/>
            <w:vAlign w:val="center"/>
            <w:hideMark/>
          </w:tcPr>
          <w:p w14:paraId="21B0A62F" w14:textId="77777777" w:rsidR="00A96356" w:rsidRPr="00A96356" w:rsidRDefault="00A96356" w:rsidP="00A96356">
            <w:r w:rsidRPr="00A96356">
              <w:t xml:space="preserve">Usually </w:t>
            </w:r>
            <w:r w:rsidRPr="00A96356">
              <w:rPr>
                <w:b/>
                <w:bCs/>
              </w:rPr>
              <w:t>survives disclosure</w:t>
            </w:r>
            <w:r w:rsidRPr="00A96356">
              <w:t xml:space="preserve"> (if drafted so)</w:t>
            </w:r>
          </w:p>
        </w:tc>
      </w:tr>
    </w:tbl>
    <w:p w14:paraId="18BF4384" w14:textId="77777777" w:rsidR="00A96356" w:rsidRPr="00A96356" w:rsidRDefault="00A96356" w:rsidP="00A96356">
      <w:r w:rsidRPr="00A96356">
        <w:rPr>
          <w:rFonts w:ascii="Segoe UI Emoji" w:hAnsi="Segoe UI Emoji" w:cs="Segoe UI Emoji"/>
        </w:rPr>
        <w:t>🚩</w:t>
      </w:r>
      <w:r w:rsidRPr="00A96356">
        <w:t xml:space="preserve"> </w:t>
      </w:r>
      <w:r w:rsidRPr="00A96356">
        <w:rPr>
          <w:b/>
          <w:bCs/>
        </w:rPr>
        <w:t>Traps:</w:t>
      </w:r>
      <w:r w:rsidRPr="00A96356">
        <w:t xml:space="preserve"> “Knowledge qualifiers” + “fair disclosure” can gut warranty coverage; negotiate </w:t>
      </w:r>
      <w:r w:rsidRPr="00A96356">
        <w:rPr>
          <w:b/>
          <w:bCs/>
        </w:rPr>
        <w:t>clear disclosure standards</w:t>
      </w:r>
      <w:r w:rsidRPr="00A96356">
        <w:t>.</w:t>
      </w:r>
    </w:p>
    <w:p w14:paraId="7C8DE6F5" w14:textId="77777777" w:rsidR="00A96356" w:rsidRPr="00A96356" w:rsidRDefault="00A96356" w:rsidP="00A96356">
      <w:r w:rsidRPr="00A96356">
        <w:pict w14:anchorId="7F899F91">
          <v:rect id="_x0000_i1220" style="width:0;height:1.5pt" o:hralign="center" o:hrstd="t" o:hr="t" fillcolor="#a0a0a0" stroked="f"/>
        </w:pict>
      </w:r>
    </w:p>
    <w:p w14:paraId="6AE23432" w14:textId="77777777" w:rsidR="00A96356" w:rsidRPr="00A96356" w:rsidRDefault="00A96356" w:rsidP="00A96356">
      <w:pPr>
        <w:pStyle w:val="Heading2"/>
      </w:pPr>
      <w:r w:rsidRPr="00A96356">
        <w:lastRenderedPageBreak/>
        <w:t>3.4 Due Diligence Process in Singapore (Practical 8-Step Flow)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268"/>
        <w:gridCol w:w="3993"/>
      </w:tblGrid>
      <w:tr w:rsidR="00A96356" w:rsidRPr="00A96356" w14:paraId="33AEAA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95149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1B01F62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What you do</w:t>
            </w:r>
          </w:p>
        </w:tc>
        <w:tc>
          <w:tcPr>
            <w:tcW w:w="0" w:type="auto"/>
            <w:vAlign w:val="center"/>
            <w:hideMark/>
          </w:tcPr>
          <w:p w14:paraId="4CB0BF7B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Why it matters</w:t>
            </w:r>
          </w:p>
        </w:tc>
      </w:tr>
      <w:tr w:rsidR="00A96356" w:rsidRPr="00A96356" w14:paraId="5EC14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067CF" w14:textId="77777777" w:rsidR="00A96356" w:rsidRPr="00A96356" w:rsidRDefault="00A96356" w:rsidP="00A96356">
            <w:r w:rsidRPr="00A96356">
              <w:t xml:space="preserve">1. </w:t>
            </w:r>
            <w:r w:rsidRPr="00A96356">
              <w:rPr>
                <w:b/>
                <w:bCs/>
              </w:rPr>
              <w:t>Protect data</w:t>
            </w:r>
            <w:r w:rsidRPr="00A96356">
              <w:t xml:space="preserve"> (Seller)</w:t>
            </w:r>
          </w:p>
        </w:tc>
        <w:tc>
          <w:tcPr>
            <w:tcW w:w="0" w:type="auto"/>
            <w:vAlign w:val="center"/>
            <w:hideMark/>
          </w:tcPr>
          <w:p w14:paraId="465B4B29" w14:textId="77777777" w:rsidR="00A96356" w:rsidRPr="00A96356" w:rsidRDefault="00A96356" w:rsidP="00A96356">
            <w:r w:rsidRPr="00A96356">
              <w:t>NDAs, clean teams, access rules</w:t>
            </w:r>
          </w:p>
        </w:tc>
        <w:tc>
          <w:tcPr>
            <w:tcW w:w="0" w:type="auto"/>
            <w:vAlign w:val="center"/>
            <w:hideMark/>
          </w:tcPr>
          <w:p w14:paraId="375F515E" w14:textId="77777777" w:rsidR="00A96356" w:rsidRPr="00A96356" w:rsidRDefault="00A96356" w:rsidP="00A96356">
            <w:r w:rsidRPr="00A96356">
              <w:t xml:space="preserve">Preserve secrecy; avoid </w:t>
            </w:r>
            <w:r w:rsidRPr="00A96356">
              <w:rPr>
                <w:b/>
                <w:bCs/>
              </w:rPr>
              <w:t>gun-jumping</w:t>
            </w:r>
            <w:r w:rsidRPr="00A96356">
              <w:t>/antitrust issues</w:t>
            </w:r>
          </w:p>
        </w:tc>
      </w:tr>
      <w:tr w:rsidR="00A96356" w:rsidRPr="00A96356" w14:paraId="5C4EA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30D6" w14:textId="77777777" w:rsidR="00A96356" w:rsidRPr="00A96356" w:rsidRDefault="00A96356" w:rsidP="00A96356">
            <w:r w:rsidRPr="00A96356">
              <w:t xml:space="preserve">2. </w:t>
            </w:r>
            <w:r w:rsidRPr="00A96356">
              <w:rPr>
                <w:b/>
                <w:bCs/>
              </w:rPr>
              <w:t>Acquire data</w:t>
            </w:r>
          </w:p>
        </w:tc>
        <w:tc>
          <w:tcPr>
            <w:tcW w:w="0" w:type="auto"/>
            <w:vAlign w:val="center"/>
            <w:hideMark/>
          </w:tcPr>
          <w:p w14:paraId="65526565" w14:textId="77777777" w:rsidR="00A96356" w:rsidRPr="00A96356" w:rsidRDefault="00A96356" w:rsidP="00A96356">
            <w:r w:rsidRPr="00A96356">
              <w:t>Buyer RFIs; auction VDR load; IPO DDQ by Issue Manager</w:t>
            </w:r>
          </w:p>
        </w:tc>
        <w:tc>
          <w:tcPr>
            <w:tcW w:w="0" w:type="auto"/>
            <w:vAlign w:val="center"/>
            <w:hideMark/>
          </w:tcPr>
          <w:p w14:paraId="2508C3DC" w14:textId="77777777" w:rsidR="00A96356" w:rsidRPr="00A96356" w:rsidRDefault="00A96356" w:rsidP="00A96356">
            <w:r w:rsidRPr="00A96356">
              <w:t>Ensure scope completeness</w:t>
            </w:r>
          </w:p>
        </w:tc>
      </w:tr>
      <w:tr w:rsidR="00A96356" w:rsidRPr="00A96356" w14:paraId="474E5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17812" w14:textId="77777777" w:rsidR="00A96356" w:rsidRPr="00A96356" w:rsidRDefault="00A96356" w:rsidP="00A96356">
            <w:r w:rsidRPr="00A96356">
              <w:t xml:space="preserve">3. </w:t>
            </w:r>
            <w:r w:rsidRPr="00A96356">
              <w:rPr>
                <w:b/>
                <w:bCs/>
              </w:rPr>
              <w:t>Vetting</w:t>
            </w:r>
          </w:p>
        </w:tc>
        <w:tc>
          <w:tcPr>
            <w:tcW w:w="0" w:type="auto"/>
            <w:vAlign w:val="center"/>
            <w:hideMark/>
          </w:tcPr>
          <w:p w14:paraId="14D83BAF" w14:textId="77777777" w:rsidR="00A96356" w:rsidRPr="00A96356" w:rsidRDefault="00A96356" w:rsidP="00A96356">
            <w:r w:rsidRPr="00A96356">
              <w:t>Seller/Issuer counsel screens for sensitivity, timing, redactions</w:t>
            </w:r>
          </w:p>
        </w:tc>
        <w:tc>
          <w:tcPr>
            <w:tcW w:w="0" w:type="auto"/>
            <w:vAlign w:val="center"/>
            <w:hideMark/>
          </w:tcPr>
          <w:p w14:paraId="467666B1" w14:textId="77777777" w:rsidR="00A96356" w:rsidRPr="00A96356" w:rsidRDefault="00A96356" w:rsidP="00A96356">
            <w:r w:rsidRPr="00A96356">
              <w:t>Balance disclosure vs competitive harm</w:t>
            </w:r>
          </w:p>
        </w:tc>
      </w:tr>
      <w:tr w:rsidR="00A96356" w:rsidRPr="00A96356" w14:paraId="0B17D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288F" w14:textId="77777777" w:rsidR="00A96356" w:rsidRPr="00A96356" w:rsidRDefault="00A96356" w:rsidP="00A96356">
            <w:r w:rsidRPr="00A96356">
              <w:t xml:space="preserve">4. </w:t>
            </w:r>
            <w:r w:rsidRPr="00A96356">
              <w:rPr>
                <w:b/>
                <w:bCs/>
              </w:rPr>
              <w:t>Index &amp; organise</w:t>
            </w:r>
          </w:p>
        </w:tc>
        <w:tc>
          <w:tcPr>
            <w:tcW w:w="0" w:type="auto"/>
            <w:vAlign w:val="center"/>
            <w:hideMark/>
          </w:tcPr>
          <w:p w14:paraId="7D72ACA5" w14:textId="77777777" w:rsidR="00A96356" w:rsidRPr="00A96356" w:rsidRDefault="00A96356" w:rsidP="00A96356">
            <w:r w:rsidRPr="00A96356">
              <w:t xml:space="preserve">VDR </w:t>
            </w:r>
            <w:proofErr w:type="spellStart"/>
            <w:r w:rsidRPr="00A96356">
              <w:t>foldering</w:t>
            </w:r>
            <w:proofErr w:type="spellEnd"/>
            <w:r w:rsidRPr="00A96356">
              <w:t>, doc IDs, audit trail</w:t>
            </w:r>
          </w:p>
        </w:tc>
        <w:tc>
          <w:tcPr>
            <w:tcW w:w="0" w:type="auto"/>
            <w:vAlign w:val="center"/>
            <w:hideMark/>
          </w:tcPr>
          <w:p w14:paraId="335626B6" w14:textId="77777777" w:rsidR="00A96356" w:rsidRPr="00A96356" w:rsidRDefault="00A96356" w:rsidP="00A96356">
            <w:r w:rsidRPr="00A96356">
              <w:t xml:space="preserve">Later supports </w:t>
            </w:r>
            <w:r w:rsidRPr="00A96356">
              <w:rPr>
                <w:b/>
                <w:bCs/>
              </w:rPr>
              <w:t>disclosure letter</w:t>
            </w:r>
            <w:r w:rsidRPr="00A96356">
              <w:t xml:space="preserve"> and verification</w:t>
            </w:r>
          </w:p>
        </w:tc>
      </w:tr>
      <w:tr w:rsidR="00A96356" w:rsidRPr="00A96356" w14:paraId="2A6C4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0B52" w14:textId="77777777" w:rsidR="00A96356" w:rsidRPr="00A96356" w:rsidRDefault="00A96356" w:rsidP="00A96356">
            <w:r w:rsidRPr="00A96356">
              <w:t xml:space="preserve">5. </w:t>
            </w:r>
            <w:r w:rsidRPr="00A96356">
              <w:rPr>
                <w:b/>
                <w:bCs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54861271" w14:textId="77777777" w:rsidR="00A96356" w:rsidRPr="00A96356" w:rsidRDefault="00A96356" w:rsidP="00A96356">
            <w:r w:rsidRPr="00A96356">
              <w:t>Role-based access, logs, watermarks</w:t>
            </w:r>
          </w:p>
        </w:tc>
        <w:tc>
          <w:tcPr>
            <w:tcW w:w="0" w:type="auto"/>
            <w:vAlign w:val="center"/>
            <w:hideMark/>
          </w:tcPr>
          <w:p w14:paraId="367E6818" w14:textId="77777777" w:rsidR="00A96356" w:rsidRPr="00A96356" w:rsidRDefault="00A96356" w:rsidP="00A96356">
            <w:r w:rsidRPr="00A96356">
              <w:t>Traceability; leak deterrence</w:t>
            </w:r>
          </w:p>
        </w:tc>
      </w:tr>
      <w:tr w:rsidR="00A96356" w:rsidRPr="00A96356" w14:paraId="59321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04F3" w14:textId="77777777" w:rsidR="00A96356" w:rsidRPr="00A96356" w:rsidRDefault="00A96356" w:rsidP="00A96356">
            <w:r w:rsidRPr="00A96356">
              <w:t xml:space="preserve">6. </w:t>
            </w:r>
            <w:r w:rsidRPr="00A96356">
              <w:rPr>
                <w:b/>
                <w:bCs/>
              </w:rPr>
              <w:t>Collaborate</w:t>
            </w:r>
          </w:p>
        </w:tc>
        <w:tc>
          <w:tcPr>
            <w:tcW w:w="0" w:type="auto"/>
            <w:vAlign w:val="center"/>
            <w:hideMark/>
          </w:tcPr>
          <w:p w14:paraId="3EAFA370" w14:textId="77777777" w:rsidR="00A96356" w:rsidRPr="00A96356" w:rsidRDefault="00A96356" w:rsidP="00A96356">
            <w:r w:rsidRPr="00A96356">
              <w:t>Legal + tax + financial + enviro + tech streams</w:t>
            </w:r>
          </w:p>
        </w:tc>
        <w:tc>
          <w:tcPr>
            <w:tcW w:w="0" w:type="auto"/>
            <w:vAlign w:val="center"/>
            <w:hideMark/>
          </w:tcPr>
          <w:p w14:paraId="731DCC43" w14:textId="77777777" w:rsidR="00A96356" w:rsidRPr="00A96356" w:rsidRDefault="00A96356" w:rsidP="00A96356">
            <w:r w:rsidRPr="00A96356">
              <w:t>Avoid gaps/duplication</w:t>
            </w:r>
          </w:p>
        </w:tc>
      </w:tr>
      <w:tr w:rsidR="00A96356" w:rsidRPr="00A96356" w14:paraId="71178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6CC4B" w14:textId="77777777" w:rsidR="00A96356" w:rsidRPr="00A96356" w:rsidRDefault="00A96356" w:rsidP="00A96356">
            <w:r w:rsidRPr="00A96356">
              <w:t xml:space="preserve">7. </w:t>
            </w:r>
            <w:r w:rsidRPr="00A96356">
              <w:rPr>
                <w:b/>
                <w:bCs/>
              </w:rPr>
              <w:t>Analyse</w:t>
            </w:r>
          </w:p>
        </w:tc>
        <w:tc>
          <w:tcPr>
            <w:tcW w:w="0" w:type="auto"/>
            <w:vAlign w:val="center"/>
            <w:hideMark/>
          </w:tcPr>
          <w:p w14:paraId="3E385F38" w14:textId="77777777" w:rsidR="00A96356" w:rsidRPr="00A96356" w:rsidRDefault="00A96356" w:rsidP="00A96356">
            <w:r w:rsidRPr="00A96356">
              <w:t xml:space="preserve">Materiality thresholds; focus on </w:t>
            </w:r>
            <w:r w:rsidRPr="00A96356">
              <w:rPr>
                <w:b/>
                <w:bCs/>
              </w:rPr>
              <w:t>client objectives</w:t>
            </w:r>
          </w:p>
        </w:tc>
        <w:tc>
          <w:tcPr>
            <w:tcW w:w="0" w:type="auto"/>
            <w:vAlign w:val="center"/>
            <w:hideMark/>
          </w:tcPr>
          <w:p w14:paraId="13A9B87E" w14:textId="77777777" w:rsidR="00A96356" w:rsidRPr="00A96356" w:rsidRDefault="00A96356" w:rsidP="00A96356">
            <w:r w:rsidRPr="00A96356">
              <w:t>Decision-useful insights, not doc dumps</w:t>
            </w:r>
          </w:p>
        </w:tc>
      </w:tr>
      <w:tr w:rsidR="00A96356" w:rsidRPr="00A96356" w14:paraId="18446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F276" w14:textId="77777777" w:rsidR="00A96356" w:rsidRPr="00A96356" w:rsidRDefault="00A96356" w:rsidP="00A96356">
            <w:r w:rsidRPr="00A96356">
              <w:t xml:space="preserve">8. </w:t>
            </w:r>
            <w:r w:rsidRPr="00A96356">
              <w:rPr>
                <w:b/>
                <w:bCs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46936212" w14:textId="77777777" w:rsidR="00A96356" w:rsidRPr="00A96356" w:rsidRDefault="00A96356" w:rsidP="00A96356">
            <w:r w:rsidRPr="00A96356">
              <w:t>Exceptions-only report; red-amber-green (RAG) risks; SPA asks</w:t>
            </w:r>
          </w:p>
        </w:tc>
        <w:tc>
          <w:tcPr>
            <w:tcW w:w="0" w:type="auto"/>
            <w:vAlign w:val="center"/>
            <w:hideMark/>
          </w:tcPr>
          <w:p w14:paraId="1F263823" w14:textId="77777777" w:rsidR="00A96356" w:rsidRPr="00A96356" w:rsidRDefault="00A96356" w:rsidP="00A96356">
            <w:r w:rsidRPr="00A96356">
              <w:t xml:space="preserve">Drives </w:t>
            </w:r>
            <w:r w:rsidRPr="00A96356">
              <w:rPr>
                <w:b/>
                <w:bCs/>
              </w:rPr>
              <w:t>SPA/CPs/price/indemnities</w:t>
            </w:r>
          </w:p>
        </w:tc>
      </w:tr>
    </w:tbl>
    <w:p w14:paraId="13AD5420" w14:textId="77777777" w:rsidR="00A96356" w:rsidRPr="00A96356" w:rsidRDefault="00A96356" w:rsidP="00A96356">
      <w:pPr>
        <w:pStyle w:val="Heading3"/>
      </w:pPr>
      <w:r w:rsidRPr="00A96356">
        <w:t>3.4.1 Data Rooms</w:t>
      </w:r>
    </w:p>
    <w:p w14:paraId="7B81038C" w14:textId="77777777" w:rsidR="00A96356" w:rsidRPr="00A96356" w:rsidRDefault="00A96356" w:rsidP="00A96356">
      <w:r w:rsidRPr="00A96356">
        <w:rPr>
          <w:b/>
          <w:bCs/>
        </w:rPr>
        <w:t>What:</w:t>
      </w:r>
      <w:r w:rsidRPr="00A96356">
        <w:t xml:space="preserve"> Central repository (now overwhelmingly </w:t>
      </w:r>
      <w:r w:rsidRPr="00A96356">
        <w:rPr>
          <w:b/>
          <w:bCs/>
        </w:rPr>
        <w:t>VDRs</w:t>
      </w:r>
      <w:r w:rsidRPr="00A96356">
        <w:t>).</w:t>
      </w:r>
      <w:r w:rsidRPr="00A96356">
        <w:br/>
      </w:r>
      <w:r w:rsidRPr="00A96356">
        <w:rPr>
          <w:b/>
          <w:bCs/>
        </w:rPr>
        <w:t>Who runs it:</w:t>
      </w:r>
      <w:r w:rsidRPr="00A96356">
        <w:t xml:space="preserve"> Seller/Issuer and their counsel; Issue Manager sets IPO DD protocols.</w:t>
      </w:r>
    </w:p>
    <w:p w14:paraId="1F720D58" w14:textId="77777777" w:rsidR="00A96356" w:rsidRPr="00A96356" w:rsidRDefault="00A96356" w:rsidP="00A96356">
      <w:r w:rsidRPr="00A96356">
        <w:rPr>
          <w:rFonts w:ascii="Segoe UI Emoji" w:hAnsi="Segoe UI Emoji" w:cs="Segoe UI Emoji"/>
        </w:rPr>
        <w:t>📊</w:t>
      </w:r>
      <w:r w:rsidRPr="00A96356">
        <w:t xml:space="preserve"> </w:t>
      </w:r>
      <w:r w:rsidRPr="00A96356">
        <w:rPr>
          <w:b/>
          <w:bCs/>
        </w:rPr>
        <w:t>VDR Pros/Cons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5855"/>
      </w:tblGrid>
      <w:tr w:rsidR="00A96356" w:rsidRPr="00A96356" w14:paraId="64EC5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6A9A1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64567C53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Cons / Mitigants</w:t>
            </w:r>
          </w:p>
        </w:tc>
      </w:tr>
      <w:tr w:rsidR="00A96356" w:rsidRPr="00A96356" w14:paraId="4B712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3D41" w14:textId="77777777" w:rsidR="00A96356" w:rsidRPr="00A96356" w:rsidRDefault="00A96356" w:rsidP="00A96356">
            <w:r w:rsidRPr="00A96356">
              <w:t>24/7 access; multi-bidder</w:t>
            </w:r>
          </w:p>
        </w:tc>
        <w:tc>
          <w:tcPr>
            <w:tcW w:w="0" w:type="auto"/>
            <w:vAlign w:val="center"/>
            <w:hideMark/>
          </w:tcPr>
          <w:p w14:paraId="217CCA7F" w14:textId="77777777" w:rsidR="00A96356" w:rsidRPr="00A96356" w:rsidRDefault="00A96356" w:rsidP="00A96356">
            <w:r w:rsidRPr="00A96356">
              <w:t>Security risk → choose reputable providers; strict permissions</w:t>
            </w:r>
          </w:p>
        </w:tc>
      </w:tr>
      <w:tr w:rsidR="00A96356" w:rsidRPr="00A96356" w14:paraId="494CD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4B94D" w14:textId="77777777" w:rsidR="00A96356" w:rsidRPr="00A96356" w:rsidRDefault="00A96356" w:rsidP="00A96356">
            <w:r w:rsidRPr="00A96356">
              <w:t>Audit trail; Q&amp;A workflows</w:t>
            </w:r>
          </w:p>
        </w:tc>
        <w:tc>
          <w:tcPr>
            <w:tcW w:w="0" w:type="auto"/>
            <w:vAlign w:val="center"/>
            <w:hideMark/>
          </w:tcPr>
          <w:p w14:paraId="3D859909" w14:textId="77777777" w:rsidR="00A96356" w:rsidRPr="00A96356" w:rsidRDefault="00A96356" w:rsidP="00A96356">
            <w:r w:rsidRPr="00A96356">
              <w:t>Cost → budget early</w:t>
            </w:r>
          </w:p>
        </w:tc>
      </w:tr>
      <w:tr w:rsidR="00A96356" w:rsidRPr="00A96356" w14:paraId="30C44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55DC" w14:textId="77777777" w:rsidR="00A96356" w:rsidRPr="00A96356" w:rsidRDefault="00A96356" w:rsidP="00A96356">
            <w:r w:rsidRPr="00A96356">
              <w:t>Speeds auctions; remote teams</w:t>
            </w:r>
          </w:p>
        </w:tc>
        <w:tc>
          <w:tcPr>
            <w:tcW w:w="0" w:type="auto"/>
            <w:vAlign w:val="center"/>
            <w:hideMark/>
          </w:tcPr>
          <w:p w14:paraId="2680A846" w14:textId="77777777" w:rsidR="00A96356" w:rsidRPr="00A96356" w:rsidRDefault="00A96356" w:rsidP="00A96356">
            <w:r w:rsidRPr="00A96356">
              <w:t>Navigation friction → disciplined index; training</w:t>
            </w:r>
          </w:p>
        </w:tc>
      </w:tr>
      <w:tr w:rsidR="00A96356" w:rsidRPr="00A96356" w14:paraId="393CE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5F649" w14:textId="77777777" w:rsidR="00A96356" w:rsidRPr="00A96356" w:rsidRDefault="00A96356" w:rsidP="00A96356">
            <w:r w:rsidRPr="00A96356">
              <w:lastRenderedPageBreak/>
              <w:t>Tiered access; watermarking</w:t>
            </w:r>
          </w:p>
        </w:tc>
        <w:tc>
          <w:tcPr>
            <w:tcW w:w="0" w:type="auto"/>
            <w:vAlign w:val="center"/>
            <w:hideMark/>
          </w:tcPr>
          <w:p w14:paraId="4F563505" w14:textId="77777777" w:rsidR="00A96356" w:rsidRPr="00A96356" w:rsidRDefault="00A96356" w:rsidP="00A96356">
            <w:r w:rsidRPr="00A96356">
              <w:t>Over-sharing risk → staged releases; redactions</w:t>
            </w:r>
          </w:p>
        </w:tc>
      </w:tr>
    </w:tbl>
    <w:p w14:paraId="716610A1" w14:textId="77777777" w:rsidR="00A96356" w:rsidRPr="00A96356" w:rsidRDefault="00A96356" w:rsidP="00A96356">
      <w:r w:rsidRPr="00A96356">
        <w:rPr>
          <w:b/>
          <w:bCs/>
        </w:rPr>
        <w:t>Handling sensitive items (esp. competitor bidders):</w:t>
      </w:r>
    </w:p>
    <w:p w14:paraId="7398D7A9" w14:textId="77777777" w:rsidR="00A96356" w:rsidRPr="00A96356" w:rsidRDefault="00A96356" w:rsidP="00A96356">
      <w:pPr>
        <w:numPr>
          <w:ilvl w:val="0"/>
          <w:numId w:val="57"/>
        </w:numPr>
      </w:pPr>
      <w:r w:rsidRPr="00A96356">
        <w:rPr>
          <w:b/>
          <w:bCs/>
        </w:rPr>
        <w:t>Summaries</w:t>
      </w:r>
      <w:r w:rsidRPr="00A96356">
        <w:t xml:space="preserve"> of key terms; 2) </w:t>
      </w:r>
      <w:r w:rsidRPr="00A96356">
        <w:rPr>
          <w:b/>
          <w:bCs/>
        </w:rPr>
        <w:t>Redactions</w:t>
      </w:r>
      <w:r w:rsidRPr="00A96356">
        <w:t xml:space="preserve">; 3) </w:t>
      </w:r>
      <w:r w:rsidRPr="00A96356">
        <w:rPr>
          <w:b/>
          <w:bCs/>
        </w:rPr>
        <w:t>Clean team</w:t>
      </w:r>
      <w:r w:rsidRPr="00A96356">
        <w:t xml:space="preserve"> review (advisers only); 4) </w:t>
      </w:r>
      <w:r w:rsidRPr="00A96356">
        <w:rPr>
          <w:b/>
          <w:bCs/>
        </w:rPr>
        <w:t>Tiered release</w:t>
      </w:r>
      <w:r w:rsidRPr="00A96356">
        <w:t xml:space="preserve"> (auctions/M&amp;A; not feasible for IPO where </w:t>
      </w:r>
      <w:r w:rsidRPr="00A96356">
        <w:rPr>
          <w:b/>
          <w:bCs/>
        </w:rPr>
        <w:t>material</w:t>
      </w:r>
      <w:r w:rsidRPr="00A96356">
        <w:t xml:space="preserve"> must be provided promptly to Issue Manager).</w:t>
      </w:r>
    </w:p>
    <w:p w14:paraId="4996733E" w14:textId="77777777" w:rsidR="00A96356" w:rsidRPr="00A96356" w:rsidRDefault="00A96356" w:rsidP="00A96356">
      <w:r w:rsidRPr="00A96356">
        <w:rPr>
          <w:rFonts w:ascii="Segoe UI Emoji" w:hAnsi="Segoe UI Emoji" w:cs="Segoe UI Emoji"/>
        </w:rPr>
        <w:t>🚩</w:t>
      </w:r>
      <w:r w:rsidRPr="00A96356">
        <w:t xml:space="preserve"> </w:t>
      </w:r>
      <w:r w:rsidRPr="00A96356">
        <w:rPr>
          <w:b/>
          <w:bCs/>
        </w:rPr>
        <w:t>Traps:</w:t>
      </w:r>
    </w:p>
    <w:p w14:paraId="2BCFED50" w14:textId="77777777" w:rsidR="00A96356" w:rsidRPr="00A96356" w:rsidRDefault="00A96356" w:rsidP="00A96356">
      <w:pPr>
        <w:numPr>
          <w:ilvl w:val="0"/>
          <w:numId w:val="58"/>
        </w:numPr>
      </w:pPr>
      <w:r w:rsidRPr="00A96356">
        <w:rPr>
          <w:b/>
          <w:bCs/>
        </w:rPr>
        <w:t>Change-of-control</w:t>
      </w:r>
      <w:r w:rsidRPr="00A96356">
        <w:t xml:space="preserve"> and </w:t>
      </w:r>
      <w:r w:rsidRPr="00A96356">
        <w:rPr>
          <w:b/>
          <w:bCs/>
        </w:rPr>
        <w:t>no-assignment</w:t>
      </w:r>
      <w:r w:rsidRPr="00A96356">
        <w:t xml:space="preserve"> clauses missed until late → closing fail.</w:t>
      </w:r>
    </w:p>
    <w:p w14:paraId="62CFDD18" w14:textId="77777777" w:rsidR="00A96356" w:rsidRPr="00A96356" w:rsidRDefault="00A96356" w:rsidP="00A96356">
      <w:pPr>
        <w:numPr>
          <w:ilvl w:val="0"/>
          <w:numId w:val="58"/>
        </w:numPr>
      </w:pPr>
      <w:r w:rsidRPr="00A96356">
        <w:rPr>
          <w:b/>
          <w:bCs/>
        </w:rPr>
        <w:t>Gun-jumping/antitrust</w:t>
      </w:r>
      <w:r w:rsidRPr="00A96356">
        <w:t xml:space="preserve">: avoid </w:t>
      </w:r>
      <w:r w:rsidRPr="00A96356">
        <w:rPr>
          <w:b/>
          <w:bCs/>
        </w:rPr>
        <w:t>forward-looking competitively sensitive</w:t>
      </w:r>
      <w:r w:rsidRPr="00A96356">
        <w:t xml:space="preserve"> exchanges; use </w:t>
      </w:r>
      <w:r w:rsidRPr="00A96356">
        <w:rPr>
          <w:b/>
          <w:bCs/>
        </w:rPr>
        <w:t>clean teams</w:t>
      </w:r>
      <w:r w:rsidRPr="00A96356">
        <w:t>.</w:t>
      </w:r>
    </w:p>
    <w:p w14:paraId="5B61C30D" w14:textId="77777777" w:rsidR="00A96356" w:rsidRPr="00A96356" w:rsidRDefault="00A96356" w:rsidP="00A96356">
      <w:pPr>
        <w:numPr>
          <w:ilvl w:val="0"/>
          <w:numId w:val="58"/>
        </w:numPr>
      </w:pPr>
      <w:r w:rsidRPr="00A96356">
        <w:rPr>
          <w:b/>
          <w:bCs/>
        </w:rPr>
        <w:t>PDPA/Data privacy</w:t>
      </w:r>
      <w:r w:rsidRPr="00A96356">
        <w:t>: anonymise personal data; ensure lawful basis.</w:t>
      </w:r>
    </w:p>
    <w:p w14:paraId="5084A1B0" w14:textId="77777777" w:rsidR="00A96356" w:rsidRPr="00A96356" w:rsidRDefault="00A96356" w:rsidP="00A96356">
      <w:r w:rsidRPr="00A96356">
        <w:pict w14:anchorId="5DBB7B2E">
          <v:rect id="_x0000_i1221" style="width:0;height:1.5pt" o:hralign="center" o:hrstd="t" o:hr="t" fillcolor="#a0a0a0" stroked="f"/>
        </w:pict>
      </w:r>
    </w:p>
    <w:p w14:paraId="0B3BC039" w14:textId="77777777" w:rsidR="00A96356" w:rsidRPr="00A96356" w:rsidRDefault="00A96356" w:rsidP="00A96356">
      <w:pPr>
        <w:pStyle w:val="Heading2"/>
      </w:pPr>
      <w:r w:rsidRPr="00A96356">
        <w:t>3.5 Due Diligence Report (Form &amp; Content)</w:t>
      </w:r>
    </w:p>
    <w:p w14:paraId="0E49F1AC" w14:textId="77777777" w:rsidR="00A96356" w:rsidRPr="00A96356" w:rsidRDefault="00A96356" w:rsidP="00A96356">
      <w:pPr>
        <w:pStyle w:val="Heading3"/>
      </w:pPr>
      <w:r w:rsidRPr="00A96356">
        <w:t>3.5.1 Tailoring knobs (what drives scope)</w:t>
      </w:r>
    </w:p>
    <w:p w14:paraId="45C91858" w14:textId="77777777" w:rsidR="00A96356" w:rsidRPr="00A96356" w:rsidRDefault="00A96356" w:rsidP="00A96356">
      <w:pPr>
        <w:numPr>
          <w:ilvl w:val="0"/>
          <w:numId w:val="59"/>
        </w:numPr>
      </w:pPr>
      <w:r w:rsidRPr="00A96356">
        <w:rPr>
          <w:b/>
          <w:bCs/>
        </w:rPr>
        <w:t>Target profile</w:t>
      </w:r>
      <w:r w:rsidRPr="00A96356">
        <w:t xml:space="preserve"> (regulated? land-heavy? IP-heavy?), </w:t>
      </w:r>
      <w:r w:rsidRPr="00A96356">
        <w:rPr>
          <w:b/>
          <w:bCs/>
        </w:rPr>
        <w:t>deal structure</w:t>
      </w:r>
      <w:r w:rsidRPr="00A96356">
        <w:t xml:space="preserve"> (share vs asset), </w:t>
      </w:r>
      <w:r w:rsidRPr="00A96356">
        <w:rPr>
          <w:b/>
          <w:bCs/>
        </w:rPr>
        <w:t>jurisdictions</w:t>
      </w:r>
      <w:r w:rsidRPr="00A96356">
        <w:t xml:space="preserve">, </w:t>
      </w:r>
      <w:r w:rsidRPr="00A96356">
        <w:rPr>
          <w:b/>
          <w:bCs/>
        </w:rPr>
        <w:t>timeline</w:t>
      </w:r>
      <w:r w:rsidRPr="00A96356">
        <w:t xml:space="preserve">, </w:t>
      </w:r>
      <w:r w:rsidRPr="00A96356">
        <w:rPr>
          <w:b/>
          <w:bCs/>
        </w:rPr>
        <w:t>budget</w:t>
      </w:r>
      <w:r w:rsidRPr="00A96356">
        <w:t xml:space="preserve">, and </w:t>
      </w:r>
      <w:r w:rsidRPr="00A96356">
        <w:rPr>
          <w:b/>
          <w:bCs/>
        </w:rPr>
        <w:t>who else is reviewing</w:t>
      </w:r>
      <w:r w:rsidRPr="00A96356">
        <w:t xml:space="preserve"> (tax/financial/enviro).</w:t>
      </w:r>
    </w:p>
    <w:p w14:paraId="4EB7BF09" w14:textId="77777777" w:rsidR="00A96356" w:rsidRPr="00A96356" w:rsidRDefault="00A96356" w:rsidP="00A96356">
      <w:pPr>
        <w:pStyle w:val="Heading3"/>
      </w:pPr>
      <w:r w:rsidRPr="00A96356">
        <w:t>3.5.2 Core Document Buckets &amp; What You Look For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4175"/>
        <w:gridCol w:w="2619"/>
      </w:tblGrid>
      <w:tr w:rsidR="00A96356" w:rsidRPr="00A96356" w14:paraId="6774B1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898A7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14:paraId="02753D73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What you check</w:t>
            </w:r>
          </w:p>
        </w:tc>
        <w:tc>
          <w:tcPr>
            <w:tcW w:w="0" w:type="auto"/>
            <w:vAlign w:val="center"/>
            <w:hideMark/>
          </w:tcPr>
          <w:p w14:paraId="66C32524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Why it matters</w:t>
            </w:r>
          </w:p>
        </w:tc>
      </w:tr>
      <w:tr w:rsidR="00A96356" w:rsidRPr="00A96356" w14:paraId="5C305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D11C" w14:textId="77777777" w:rsidR="00A96356" w:rsidRPr="00A96356" w:rsidRDefault="00A96356" w:rsidP="00A96356">
            <w:r w:rsidRPr="00A96356">
              <w:rPr>
                <w:b/>
                <w:bCs/>
              </w:rPr>
              <w:t>Corp-sec / Constitution / Registers</w:t>
            </w:r>
          </w:p>
        </w:tc>
        <w:tc>
          <w:tcPr>
            <w:tcW w:w="0" w:type="auto"/>
            <w:vAlign w:val="center"/>
            <w:hideMark/>
          </w:tcPr>
          <w:p w14:paraId="073AD80C" w14:textId="77777777" w:rsidR="00A96356" w:rsidRPr="00A96356" w:rsidRDefault="00A96356" w:rsidP="00A96356">
            <w:r w:rsidRPr="00A96356">
              <w:t xml:space="preserve">Authority, share issuances/transfers, </w:t>
            </w:r>
            <w:r w:rsidRPr="00A96356">
              <w:rPr>
                <w:b/>
                <w:bCs/>
              </w:rPr>
              <w:t>pre-emption</w:t>
            </w:r>
            <w:r w:rsidRPr="00A96356">
              <w:t xml:space="preserve">, </w:t>
            </w:r>
            <w:r w:rsidRPr="00A96356">
              <w:rPr>
                <w:b/>
                <w:bCs/>
              </w:rPr>
              <w:t>ROFR</w:t>
            </w:r>
            <w:r w:rsidRPr="00A96356">
              <w:t xml:space="preserve">, moratoria, minority protections, </w:t>
            </w:r>
            <w:r w:rsidRPr="00A96356">
              <w:rPr>
                <w:b/>
                <w:bCs/>
              </w:rPr>
              <w:t>encumbrances</w:t>
            </w:r>
          </w:p>
        </w:tc>
        <w:tc>
          <w:tcPr>
            <w:tcW w:w="0" w:type="auto"/>
            <w:vAlign w:val="center"/>
            <w:hideMark/>
          </w:tcPr>
          <w:p w14:paraId="777EF2AA" w14:textId="77777777" w:rsidR="00A96356" w:rsidRPr="00A96356" w:rsidRDefault="00A96356" w:rsidP="00A96356">
            <w:r w:rsidRPr="00A96356">
              <w:t xml:space="preserve">Title chain; </w:t>
            </w:r>
            <w:r w:rsidRPr="00A96356">
              <w:rPr>
                <w:b/>
                <w:bCs/>
              </w:rPr>
              <w:t>transfer controls</w:t>
            </w:r>
            <w:r w:rsidRPr="00A96356">
              <w:t xml:space="preserve">; CPs to lift </w:t>
            </w:r>
            <w:r w:rsidRPr="00A96356">
              <w:rPr>
                <w:b/>
                <w:bCs/>
              </w:rPr>
              <w:t>encumbrances</w:t>
            </w:r>
          </w:p>
        </w:tc>
      </w:tr>
      <w:tr w:rsidR="00A96356" w:rsidRPr="00A96356" w14:paraId="2936B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B3E0" w14:textId="77777777" w:rsidR="00A96356" w:rsidRPr="00A96356" w:rsidRDefault="00A96356" w:rsidP="00A96356">
            <w:r w:rsidRPr="00A96356">
              <w:rPr>
                <w:b/>
                <w:bCs/>
              </w:rPr>
              <w:t>Material contracts</w:t>
            </w:r>
          </w:p>
        </w:tc>
        <w:tc>
          <w:tcPr>
            <w:tcW w:w="0" w:type="auto"/>
            <w:vAlign w:val="center"/>
            <w:hideMark/>
          </w:tcPr>
          <w:p w14:paraId="77C47FC6" w14:textId="77777777" w:rsidR="00A96356" w:rsidRPr="00A96356" w:rsidRDefault="00A96356" w:rsidP="00A96356">
            <w:r w:rsidRPr="00A96356">
              <w:rPr>
                <w:b/>
                <w:bCs/>
              </w:rPr>
              <w:t>COC</w:t>
            </w:r>
            <w:r w:rsidRPr="00A96356">
              <w:t xml:space="preserve"> (share sale), </w:t>
            </w:r>
            <w:r w:rsidRPr="00A96356">
              <w:rPr>
                <w:b/>
                <w:bCs/>
              </w:rPr>
              <w:t>assignment/novation</w:t>
            </w:r>
            <w:r w:rsidRPr="00A96356">
              <w:t xml:space="preserve"> (asset sale), termination rights, unusual </w:t>
            </w:r>
            <w:r w:rsidRPr="00A96356">
              <w:rPr>
                <w:b/>
                <w:bCs/>
              </w:rPr>
              <w:t>indemnities/guarantees</w:t>
            </w:r>
            <w:r w:rsidRPr="00A96356">
              <w:t>, term/renewal, governing law</w:t>
            </w:r>
          </w:p>
        </w:tc>
        <w:tc>
          <w:tcPr>
            <w:tcW w:w="0" w:type="auto"/>
            <w:vAlign w:val="center"/>
            <w:hideMark/>
          </w:tcPr>
          <w:p w14:paraId="4866C23F" w14:textId="77777777" w:rsidR="00A96356" w:rsidRPr="00A96356" w:rsidRDefault="00A96356" w:rsidP="00A96356">
            <w:r w:rsidRPr="00A96356">
              <w:t>Continuity of revenue/supply post-close</w:t>
            </w:r>
          </w:p>
        </w:tc>
      </w:tr>
      <w:tr w:rsidR="00A96356" w:rsidRPr="00A96356" w14:paraId="31AE9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B033F" w14:textId="77777777" w:rsidR="00A96356" w:rsidRPr="00A96356" w:rsidRDefault="00A96356" w:rsidP="00A96356">
            <w:r w:rsidRPr="00A96356">
              <w:rPr>
                <w:b/>
                <w:bCs/>
              </w:rPr>
              <w:t>JVs/SHAs</w:t>
            </w:r>
          </w:p>
        </w:tc>
        <w:tc>
          <w:tcPr>
            <w:tcW w:w="0" w:type="auto"/>
            <w:vAlign w:val="center"/>
            <w:hideMark/>
          </w:tcPr>
          <w:p w14:paraId="1A085E48" w14:textId="77777777" w:rsidR="00A96356" w:rsidRPr="00A96356" w:rsidRDefault="00A96356" w:rsidP="00A96356">
            <w:r w:rsidRPr="00A96356">
              <w:t>Reserved matters, vetoes, transfer restrictions, funding obligations, deadlock</w:t>
            </w:r>
          </w:p>
        </w:tc>
        <w:tc>
          <w:tcPr>
            <w:tcW w:w="0" w:type="auto"/>
            <w:vAlign w:val="center"/>
            <w:hideMark/>
          </w:tcPr>
          <w:p w14:paraId="4E15B431" w14:textId="77777777" w:rsidR="00A96356" w:rsidRPr="00A96356" w:rsidRDefault="00A96356" w:rsidP="00A96356">
            <w:r w:rsidRPr="00A96356">
              <w:t>Post-close control; exit routes</w:t>
            </w:r>
          </w:p>
        </w:tc>
      </w:tr>
      <w:tr w:rsidR="00A96356" w:rsidRPr="00A96356" w14:paraId="65F32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0AE9" w14:textId="77777777" w:rsidR="00A96356" w:rsidRPr="00A96356" w:rsidRDefault="00A96356" w:rsidP="00A96356">
            <w:r w:rsidRPr="00A96356">
              <w:rPr>
                <w:b/>
                <w:bCs/>
              </w:rPr>
              <w:lastRenderedPageBreak/>
              <w:t>Finance docs</w:t>
            </w:r>
          </w:p>
        </w:tc>
        <w:tc>
          <w:tcPr>
            <w:tcW w:w="0" w:type="auto"/>
            <w:vAlign w:val="center"/>
            <w:hideMark/>
          </w:tcPr>
          <w:p w14:paraId="13D73A94" w14:textId="77777777" w:rsidR="00A96356" w:rsidRPr="00A96356" w:rsidRDefault="00A96356" w:rsidP="00A96356">
            <w:r w:rsidRPr="00A96356">
              <w:rPr>
                <w:b/>
                <w:bCs/>
              </w:rPr>
              <w:t xml:space="preserve">COC </w:t>
            </w:r>
            <w:proofErr w:type="spellStart"/>
            <w:r w:rsidRPr="00A96356">
              <w:rPr>
                <w:b/>
                <w:bCs/>
              </w:rPr>
              <w:t>EoDs</w:t>
            </w:r>
            <w:proofErr w:type="spellEnd"/>
            <w:r w:rsidRPr="00A96356">
              <w:t>, prepayment penalties, covenants, security, guarantees</w:t>
            </w:r>
          </w:p>
        </w:tc>
        <w:tc>
          <w:tcPr>
            <w:tcW w:w="0" w:type="auto"/>
            <w:vAlign w:val="center"/>
            <w:hideMark/>
          </w:tcPr>
          <w:p w14:paraId="42EF0081" w14:textId="77777777" w:rsidR="00A96356" w:rsidRPr="00A96356" w:rsidRDefault="00A96356" w:rsidP="00A96356">
            <w:r w:rsidRPr="00A96356">
              <w:t xml:space="preserve">Refinancing plan; CP to obtain </w:t>
            </w:r>
            <w:r w:rsidRPr="00A96356">
              <w:rPr>
                <w:b/>
                <w:bCs/>
              </w:rPr>
              <w:t>consents/waivers</w:t>
            </w:r>
          </w:p>
        </w:tc>
      </w:tr>
      <w:tr w:rsidR="00A96356" w:rsidRPr="00A96356" w14:paraId="700CE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8534" w14:textId="77777777" w:rsidR="00A96356" w:rsidRPr="00A96356" w:rsidRDefault="00A96356" w:rsidP="00A96356">
            <w:r w:rsidRPr="00A96356">
              <w:rPr>
                <w:b/>
                <w:bCs/>
              </w:rPr>
              <w:t>Land/Real estate</w:t>
            </w:r>
          </w:p>
        </w:tc>
        <w:tc>
          <w:tcPr>
            <w:tcW w:w="0" w:type="auto"/>
            <w:vAlign w:val="center"/>
            <w:hideMark/>
          </w:tcPr>
          <w:p w14:paraId="7EBDDFB2" w14:textId="77777777" w:rsidR="00A96356" w:rsidRPr="00A96356" w:rsidRDefault="00A96356" w:rsidP="00A96356">
            <w:r w:rsidRPr="00A96356">
              <w:t xml:space="preserve">Title, planning, </w:t>
            </w:r>
            <w:r w:rsidRPr="00A96356">
              <w:rPr>
                <w:b/>
                <w:bCs/>
              </w:rPr>
              <w:t>JTC/HDB/URA</w:t>
            </w:r>
            <w:r w:rsidRPr="00A96356">
              <w:t xml:space="preserve"> consents, requisitions, stamping</w:t>
            </w:r>
          </w:p>
        </w:tc>
        <w:tc>
          <w:tcPr>
            <w:tcW w:w="0" w:type="auto"/>
            <w:vAlign w:val="center"/>
            <w:hideMark/>
          </w:tcPr>
          <w:p w14:paraId="553BBEA0" w14:textId="77777777" w:rsidR="00A96356" w:rsidRPr="00A96356" w:rsidRDefault="00A96356" w:rsidP="00A96356">
            <w:r w:rsidRPr="00A96356">
              <w:t>Asset value &amp; transfer mechanics</w:t>
            </w:r>
          </w:p>
        </w:tc>
      </w:tr>
      <w:tr w:rsidR="00A96356" w:rsidRPr="00A96356" w14:paraId="14E71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04A4" w14:textId="77777777" w:rsidR="00A96356" w:rsidRPr="00A96356" w:rsidRDefault="00A96356" w:rsidP="00A96356">
            <w:r w:rsidRPr="00A96356">
              <w:rPr>
                <w:b/>
                <w:bCs/>
              </w:rPr>
              <w:t>Licences/Permits</w:t>
            </w:r>
          </w:p>
        </w:tc>
        <w:tc>
          <w:tcPr>
            <w:tcW w:w="0" w:type="auto"/>
            <w:vAlign w:val="center"/>
            <w:hideMark/>
          </w:tcPr>
          <w:p w14:paraId="0770D309" w14:textId="77777777" w:rsidR="00A96356" w:rsidRPr="00A96356" w:rsidRDefault="00A96356" w:rsidP="00A96356">
            <w:r w:rsidRPr="00A96356">
              <w:t xml:space="preserve">MAS/IMDA/NEA/MOM etc.; </w:t>
            </w:r>
            <w:r w:rsidRPr="00A96356">
              <w:rPr>
                <w:b/>
                <w:bCs/>
              </w:rPr>
              <w:t>COC</w:t>
            </w:r>
            <w:r w:rsidRPr="00A96356">
              <w:t>; transferability</w:t>
            </w:r>
          </w:p>
        </w:tc>
        <w:tc>
          <w:tcPr>
            <w:tcW w:w="0" w:type="auto"/>
            <w:vAlign w:val="center"/>
            <w:hideMark/>
          </w:tcPr>
          <w:p w14:paraId="0E5CB060" w14:textId="77777777" w:rsidR="00A96356" w:rsidRPr="00A96356" w:rsidRDefault="00A96356" w:rsidP="00A96356">
            <w:r w:rsidRPr="00A96356">
              <w:t>Regulated continuity; re-licensing</w:t>
            </w:r>
          </w:p>
        </w:tc>
      </w:tr>
      <w:tr w:rsidR="00A96356" w:rsidRPr="00A96356" w14:paraId="2E06E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13C3" w14:textId="77777777" w:rsidR="00A96356" w:rsidRPr="00A96356" w:rsidRDefault="00A96356" w:rsidP="00A96356">
            <w:r w:rsidRPr="00A96356">
              <w:rPr>
                <w:b/>
                <w:bCs/>
              </w:rPr>
              <w:t>Insurance</w:t>
            </w:r>
          </w:p>
        </w:tc>
        <w:tc>
          <w:tcPr>
            <w:tcW w:w="0" w:type="auto"/>
            <w:vAlign w:val="center"/>
            <w:hideMark/>
          </w:tcPr>
          <w:p w14:paraId="106CDD36" w14:textId="77777777" w:rsidR="00A96356" w:rsidRPr="00A96356" w:rsidRDefault="00A96356" w:rsidP="00A96356">
            <w:r w:rsidRPr="00A96356">
              <w:t>Coverage scope, gaps, claims history</w:t>
            </w:r>
          </w:p>
        </w:tc>
        <w:tc>
          <w:tcPr>
            <w:tcW w:w="0" w:type="auto"/>
            <w:vAlign w:val="center"/>
            <w:hideMark/>
          </w:tcPr>
          <w:p w14:paraId="3B6F0B07" w14:textId="77777777" w:rsidR="00A96356" w:rsidRPr="00A96356" w:rsidRDefault="00A96356" w:rsidP="00A96356">
            <w:r w:rsidRPr="00A96356">
              <w:t>Risk transfer; systemic loss patterns</w:t>
            </w:r>
          </w:p>
        </w:tc>
      </w:tr>
      <w:tr w:rsidR="00A96356" w:rsidRPr="00A96356" w14:paraId="3904D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3B22" w14:textId="77777777" w:rsidR="00A96356" w:rsidRPr="00A96356" w:rsidRDefault="00A96356" w:rsidP="00A96356">
            <w:r w:rsidRPr="00A96356">
              <w:rPr>
                <w:b/>
                <w:bCs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14:paraId="06FB65B1" w14:textId="77777777" w:rsidR="00A96356" w:rsidRPr="00A96356" w:rsidRDefault="00A96356" w:rsidP="00A96356">
            <w:r w:rsidRPr="00A96356">
              <w:t xml:space="preserve">Key staff, retention, benefits, union CBAs, restrictive covenants, </w:t>
            </w:r>
            <w:r w:rsidRPr="00A96356">
              <w:rPr>
                <w:b/>
                <w:bCs/>
              </w:rPr>
              <w:t>EA</w:t>
            </w:r>
            <w:r w:rsidRPr="00A96356">
              <w:t xml:space="preserve"> compliance, </w:t>
            </w:r>
            <w:r w:rsidRPr="00A96356">
              <w:rPr>
                <w:b/>
                <w:bCs/>
              </w:rPr>
              <w:t>work pass quotas</w:t>
            </w:r>
          </w:p>
        </w:tc>
        <w:tc>
          <w:tcPr>
            <w:tcW w:w="0" w:type="auto"/>
            <w:vAlign w:val="center"/>
            <w:hideMark/>
          </w:tcPr>
          <w:p w14:paraId="7578DEB6" w14:textId="77777777" w:rsidR="00A96356" w:rsidRPr="00A96356" w:rsidRDefault="00A96356" w:rsidP="00A96356">
            <w:r w:rsidRPr="00A96356">
              <w:t>Talent retention; integration; liabilities</w:t>
            </w:r>
          </w:p>
        </w:tc>
      </w:tr>
      <w:tr w:rsidR="00A96356" w:rsidRPr="00A96356" w14:paraId="7FF5A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A35CD" w14:textId="77777777" w:rsidR="00A96356" w:rsidRPr="00A96356" w:rsidRDefault="00A96356" w:rsidP="00A96356">
            <w:r w:rsidRPr="00A96356">
              <w:rPr>
                <w:b/>
                <w:bCs/>
              </w:rPr>
              <w:t>IP/IT/Data</w:t>
            </w:r>
          </w:p>
        </w:tc>
        <w:tc>
          <w:tcPr>
            <w:tcW w:w="0" w:type="auto"/>
            <w:vAlign w:val="center"/>
            <w:hideMark/>
          </w:tcPr>
          <w:p w14:paraId="5BFEB8B6" w14:textId="77777777" w:rsidR="00A96356" w:rsidRPr="00A96356" w:rsidRDefault="00A96356" w:rsidP="00A96356">
            <w:r w:rsidRPr="00A96356">
              <w:t xml:space="preserve">IP ownership/assignments, OSS compliance, cyber incidents, </w:t>
            </w:r>
            <w:r w:rsidRPr="00A96356">
              <w:rPr>
                <w:b/>
                <w:bCs/>
              </w:rPr>
              <w:t>PDPA</w:t>
            </w:r>
          </w:p>
        </w:tc>
        <w:tc>
          <w:tcPr>
            <w:tcW w:w="0" w:type="auto"/>
            <w:vAlign w:val="center"/>
            <w:hideMark/>
          </w:tcPr>
          <w:p w14:paraId="560103A5" w14:textId="77777777" w:rsidR="00A96356" w:rsidRPr="00A96356" w:rsidRDefault="00A96356" w:rsidP="00A96356">
            <w:r w:rsidRPr="00A96356">
              <w:t>Competitive moat; privacy fines</w:t>
            </w:r>
          </w:p>
        </w:tc>
      </w:tr>
      <w:tr w:rsidR="00A96356" w:rsidRPr="00A96356" w14:paraId="7C769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AA42F" w14:textId="77777777" w:rsidR="00A96356" w:rsidRPr="00A96356" w:rsidRDefault="00A96356" w:rsidP="00A96356">
            <w:r w:rsidRPr="00A96356">
              <w:rPr>
                <w:b/>
                <w:bCs/>
              </w:rPr>
              <w:t>Litigation</w:t>
            </w:r>
          </w:p>
        </w:tc>
        <w:tc>
          <w:tcPr>
            <w:tcW w:w="0" w:type="auto"/>
            <w:vAlign w:val="center"/>
            <w:hideMark/>
          </w:tcPr>
          <w:p w14:paraId="23595B18" w14:textId="77777777" w:rsidR="00A96356" w:rsidRPr="00A96356" w:rsidRDefault="00A96356" w:rsidP="00A96356">
            <w:r w:rsidRPr="00A96356">
              <w:t>Pending/threatened cases; insurance cover</w:t>
            </w:r>
          </w:p>
        </w:tc>
        <w:tc>
          <w:tcPr>
            <w:tcW w:w="0" w:type="auto"/>
            <w:vAlign w:val="center"/>
            <w:hideMark/>
          </w:tcPr>
          <w:p w14:paraId="36086E27" w14:textId="77777777" w:rsidR="00A96356" w:rsidRPr="00A96356" w:rsidRDefault="00A96356" w:rsidP="00A96356">
            <w:r w:rsidRPr="00A96356">
              <w:t>Quantify/indemnify; price adjust</w:t>
            </w:r>
          </w:p>
        </w:tc>
      </w:tr>
      <w:tr w:rsidR="00A96356" w:rsidRPr="00A96356" w14:paraId="1DACE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B778" w14:textId="77777777" w:rsidR="00A96356" w:rsidRPr="00A96356" w:rsidRDefault="00A96356" w:rsidP="00A96356">
            <w:r w:rsidRPr="00A96356">
              <w:rPr>
                <w:b/>
                <w:bCs/>
              </w:rPr>
              <w:t>Accounts</w:t>
            </w:r>
          </w:p>
        </w:tc>
        <w:tc>
          <w:tcPr>
            <w:tcW w:w="0" w:type="auto"/>
            <w:vAlign w:val="center"/>
            <w:hideMark/>
          </w:tcPr>
          <w:p w14:paraId="30375707" w14:textId="77777777" w:rsidR="00A96356" w:rsidRPr="00A96356" w:rsidRDefault="00A96356" w:rsidP="00A96356">
            <w:r w:rsidRPr="00A96356">
              <w:t>Read early: provisions, contingent liabilities, debt-like items</w:t>
            </w:r>
          </w:p>
        </w:tc>
        <w:tc>
          <w:tcPr>
            <w:tcW w:w="0" w:type="auto"/>
            <w:vAlign w:val="center"/>
            <w:hideMark/>
          </w:tcPr>
          <w:p w14:paraId="561278B0" w14:textId="77777777" w:rsidR="00A96356" w:rsidRPr="00A96356" w:rsidRDefault="00A96356" w:rsidP="00A96356">
            <w:r w:rsidRPr="00A96356">
              <w:t>Scope the DD; align with financial DD</w:t>
            </w:r>
          </w:p>
        </w:tc>
      </w:tr>
    </w:tbl>
    <w:p w14:paraId="0E178181" w14:textId="77777777" w:rsidR="00A96356" w:rsidRPr="00A96356" w:rsidRDefault="00A96356" w:rsidP="00A96356">
      <w:pPr>
        <w:pStyle w:val="Heading3"/>
      </w:pPr>
      <w:r w:rsidRPr="00A96356">
        <w:t>3.5.3 Reporting Styles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3107"/>
        <w:gridCol w:w="3669"/>
      </w:tblGrid>
      <w:tr w:rsidR="00A96356" w:rsidRPr="00A96356" w14:paraId="274438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FFAFF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63DCC6E6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Use when</w:t>
            </w:r>
          </w:p>
        </w:tc>
        <w:tc>
          <w:tcPr>
            <w:tcW w:w="0" w:type="auto"/>
            <w:vAlign w:val="center"/>
            <w:hideMark/>
          </w:tcPr>
          <w:p w14:paraId="27C76396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Features</w:t>
            </w:r>
          </w:p>
        </w:tc>
      </w:tr>
      <w:tr w:rsidR="00A96356" w:rsidRPr="00A96356" w14:paraId="57F8E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7AD5D" w14:textId="77777777" w:rsidR="00A96356" w:rsidRPr="00A96356" w:rsidRDefault="00A96356" w:rsidP="00A96356">
            <w:r w:rsidRPr="00A96356">
              <w:rPr>
                <w:b/>
                <w:bCs/>
              </w:rPr>
              <w:t>Long-form</w:t>
            </w:r>
          </w:p>
        </w:tc>
        <w:tc>
          <w:tcPr>
            <w:tcW w:w="0" w:type="auto"/>
            <w:vAlign w:val="center"/>
            <w:hideMark/>
          </w:tcPr>
          <w:p w14:paraId="7BD2B281" w14:textId="77777777" w:rsidR="00A96356" w:rsidRPr="00A96356" w:rsidRDefault="00A96356" w:rsidP="00A96356">
            <w:r w:rsidRPr="00A96356">
              <w:t>Education required (e.g., IPO; first-time buyer)</w:t>
            </w:r>
          </w:p>
        </w:tc>
        <w:tc>
          <w:tcPr>
            <w:tcW w:w="0" w:type="auto"/>
            <w:vAlign w:val="center"/>
            <w:hideMark/>
          </w:tcPr>
          <w:p w14:paraId="5D170A74" w14:textId="77777777" w:rsidR="00A96356" w:rsidRPr="00A96356" w:rsidRDefault="00A96356" w:rsidP="00A96356">
            <w:r w:rsidRPr="00A96356">
              <w:t>Business description + doc-by-doc summaries</w:t>
            </w:r>
          </w:p>
        </w:tc>
      </w:tr>
      <w:tr w:rsidR="00A96356" w:rsidRPr="00A96356" w14:paraId="20DD2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1D7A" w14:textId="77777777" w:rsidR="00A96356" w:rsidRPr="00A96356" w:rsidRDefault="00A96356" w:rsidP="00A96356">
            <w:r w:rsidRPr="00A96356">
              <w:rPr>
                <w:b/>
                <w:bCs/>
              </w:rPr>
              <w:t>Exceptions-only (short form)</w:t>
            </w:r>
          </w:p>
        </w:tc>
        <w:tc>
          <w:tcPr>
            <w:tcW w:w="0" w:type="auto"/>
            <w:vAlign w:val="center"/>
            <w:hideMark/>
          </w:tcPr>
          <w:p w14:paraId="097E87A6" w14:textId="77777777" w:rsidR="00A96356" w:rsidRPr="00A96356" w:rsidRDefault="00A96356" w:rsidP="00A96356">
            <w:r w:rsidRPr="00A96356">
              <w:t>Sophisticated buyer; time/cost constraints</w:t>
            </w:r>
          </w:p>
        </w:tc>
        <w:tc>
          <w:tcPr>
            <w:tcW w:w="0" w:type="auto"/>
            <w:vAlign w:val="center"/>
            <w:hideMark/>
          </w:tcPr>
          <w:p w14:paraId="562692DE" w14:textId="77777777" w:rsidR="00A96356" w:rsidRPr="00A96356" w:rsidRDefault="00A96356" w:rsidP="00A96356">
            <w:r w:rsidRPr="00A96356">
              <w:rPr>
                <w:b/>
                <w:bCs/>
              </w:rPr>
              <w:t>RAG</w:t>
            </w:r>
            <w:r w:rsidRPr="00A96356">
              <w:t xml:space="preserve"> issues; CPs; SPA asks; schedules to Disclosure Letter</w:t>
            </w:r>
          </w:p>
        </w:tc>
      </w:tr>
      <w:tr w:rsidR="00A96356" w:rsidRPr="00A96356" w14:paraId="38244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1B4A" w14:textId="77777777" w:rsidR="00A96356" w:rsidRPr="00A96356" w:rsidRDefault="00A96356" w:rsidP="00A96356">
            <w:r w:rsidRPr="00A96356">
              <w:rPr>
                <w:b/>
                <w:bCs/>
              </w:rPr>
              <w:t>IPO verification packs</w:t>
            </w:r>
          </w:p>
        </w:tc>
        <w:tc>
          <w:tcPr>
            <w:tcW w:w="0" w:type="auto"/>
            <w:vAlign w:val="center"/>
            <w:hideMark/>
          </w:tcPr>
          <w:p w14:paraId="636CC544" w14:textId="77777777" w:rsidR="00A96356" w:rsidRPr="00A96356" w:rsidRDefault="00A96356" w:rsidP="00A96356">
            <w:r w:rsidRPr="00A96356">
              <w:t>Prospectus sign-off</w:t>
            </w:r>
          </w:p>
        </w:tc>
        <w:tc>
          <w:tcPr>
            <w:tcW w:w="0" w:type="auto"/>
            <w:vAlign w:val="center"/>
            <w:hideMark/>
          </w:tcPr>
          <w:p w14:paraId="5ED8A44F" w14:textId="77777777" w:rsidR="00A96356" w:rsidRPr="00A96356" w:rsidRDefault="00A96356" w:rsidP="00A96356">
            <w:r w:rsidRPr="00A96356">
              <w:rPr>
                <w:b/>
                <w:bCs/>
              </w:rPr>
              <w:t>Verification notes</w:t>
            </w:r>
            <w:r w:rsidRPr="00A96356">
              <w:t>, director Q&amp;As, evidence bank</w:t>
            </w:r>
          </w:p>
        </w:tc>
      </w:tr>
    </w:tbl>
    <w:p w14:paraId="629FB137" w14:textId="77777777" w:rsidR="00A96356" w:rsidRPr="00A96356" w:rsidRDefault="00A96356" w:rsidP="00A96356">
      <w:r w:rsidRPr="00A96356">
        <w:rPr>
          <w:b/>
          <w:bCs/>
        </w:rPr>
        <w:t>Assumptions/Exclusions:</w:t>
      </w:r>
      <w:r w:rsidRPr="00A96356">
        <w:t xml:space="preserve"> State what you </w:t>
      </w:r>
      <w:r w:rsidRPr="00A96356">
        <w:rPr>
          <w:b/>
          <w:bCs/>
        </w:rPr>
        <w:t>didn’t</w:t>
      </w:r>
      <w:r w:rsidRPr="00A96356">
        <w:t xml:space="preserve"> review (e.g., </w:t>
      </w:r>
      <w:r w:rsidRPr="00A96356">
        <w:rPr>
          <w:b/>
          <w:bCs/>
        </w:rPr>
        <w:t>no financial/tax opinion</w:t>
      </w:r>
      <w:r w:rsidRPr="00A96356">
        <w:t xml:space="preserve">, foreign law </w:t>
      </w:r>
      <w:r w:rsidRPr="00A96356">
        <w:rPr>
          <w:b/>
          <w:bCs/>
        </w:rPr>
        <w:t>AS IF SG law</w:t>
      </w:r>
      <w:r w:rsidRPr="00A96356">
        <w:t>, reliance on documents provided).</w:t>
      </w:r>
    </w:p>
    <w:p w14:paraId="235E850A" w14:textId="77777777" w:rsidR="00A96356" w:rsidRPr="00A96356" w:rsidRDefault="00A96356" w:rsidP="00A96356">
      <w:pPr>
        <w:pStyle w:val="Heading3"/>
      </w:pPr>
      <w:r w:rsidRPr="00A96356">
        <w:lastRenderedPageBreak/>
        <w:t>3.5.4 IPO “Negative Assurance” Letters</w:t>
      </w:r>
    </w:p>
    <w:p w14:paraId="7C22A659" w14:textId="77777777" w:rsidR="00A96356" w:rsidRPr="00A96356" w:rsidRDefault="00A96356" w:rsidP="00A96356">
      <w:pPr>
        <w:numPr>
          <w:ilvl w:val="0"/>
          <w:numId w:val="60"/>
        </w:numPr>
      </w:pPr>
      <w:r w:rsidRPr="00A96356">
        <w:t xml:space="preserve">Issue Manager’s and Issuer’s counsel typically give </w:t>
      </w:r>
      <w:r w:rsidRPr="00A96356">
        <w:rPr>
          <w:b/>
          <w:bCs/>
        </w:rPr>
        <w:t>negative assurance</w:t>
      </w:r>
      <w:r w:rsidRPr="00A96356">
        <w:t xml:space="preserve"> that nothing has come to their attention suggesting the prospectus contains untrue statements or material omissions (ties to </w:t>
      </w:r>
      <w:r w:rsidRPr="00A96356">
        <w:rPr>
          <w:rFonts w:ascii="Segoe UI Emoji" w:hAnsi="Segoe UI Emoji" w:cs="Segoe UI Emoji"/>
          <w:b/>
          <w:bCs/>
        </w:rPr>
        <w:t>📖</w:t>
      </w:r>
      <w:r w:rsidRPr="00A96356">
        <w:rPr>
          <w:b/>
          <w:bCs/>
        </w:rPr>
        <w:t xml:space="preserve"> SFA ss 253–255</w:t>
      </w:r>
      <w:r w:rsidRPr="00A96356">
        <w:t xml:space="preserve"> risk).</w:t>
      </w:r>
    </w:p>
    <w:p w14:paraId="58549CBE" w14:textId="77777777" w:rsidR="00A96356" w:rsidRPr="00A96356" w:rsidRDefault="00A96356" w:rsidP="00A96356">
      <w:r w:rsidRPr="00A96356">
        <w:pict w14:anchorId="7C717723">
          <v:rect id="_x0000_i1222" style="width:0;height:1.5pt" o:hralign="center" o:hrstd="t" o:hr="t" fillcolor="#a0a0a0" stroked="f"/>
        </w:pict>
      </w:r>
    </w:p>
    <w:p w14:paraId="410DFAF7" w14:textId="77777777" w:rsidR="00A96356" w:rsidRPr="00A96356" w:rsidRDefault="00A96356" w:rsidP="00A96356">
      <w:pPr>
        <w:pStyle w:val="Heading2"/>
      </w:pPr>
      <w:r w:rsidRPr="00A96356">
        <w:t>3.6 Dealing with Negative Findings (M&amp;A vs IPO)</w:t>
      </w:r>
    </w:p>
    <w:p w14:paraId="5061BCAE" w14:textId="77777777" w:rsidR="00A96356" w:rsidRPr="00A96356" w:rsidRDefault="00A96356" w:rsidP="00A96356">
      <w:pPr>
        <w:pStyle w:val="Heading3"/>
      </w:pPr>
      <w:r w:rsidRPr="00A96356">
        <w:t>3.6.1 M&amp;A Toolkit (choose one or combine)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741"/>
        <w:gridCol w:w="4197"/>
      </w:tblGrid>
      <w:tr w:rsidR="00A96356" w:rsidRPr="00A96356" w14:paraId="00EB9C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04F14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B36935F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07C08CF1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Example exam hook</w:t>
            </w:r>
          </w:p>
        </w:tc>
      </w:tr>
      <w:tr w:rsidR="00A96356" w:rsidRPr="00A96356" w14:paraId="48984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73CB" w14:textId="77777777" w:rsidR="00A96356" w:rsidRPr="00A96356" w:rsidRDefault="00A96356" w:rsidP="00A96356">
            <w:r w:rsidRPr="00A96356">
              <w:rPr>
                <w:b/>
                <w:bCs/>
              </w:rPr>
              <w:t>Price adjustment</w:t>
            </w:r>
          </w:p>
        </w:tc>
        <w:tc>
          <w:tcPr>
            <w:tcW w:w="0" w:type="auto"/>
            <w:vAlign w:val="center"/>
            <w:hideMark/>
          </w:tcPr>
          <w:p w14:paraId="160D288A" w14:textId="77777777" w:rsidR="00A96356" w:rsidRPr="00A96356" w:rsidRDefault="00A96356" w:rsidP="00A96356">
            <w:r w:rsidRPr="00A96356">
              <w:t>Quantifiable fix cost</w:t>
            </w:r>
          </w:p>
        </w:tc>
        <w:tc>
          <w:tcPr>
            <w:tcW w:w="0" w:type="auto"/>
            <w:vAlign w:val="center"/>
            <w:hideMark/>
          </w:tcPr>
          <w:p w14:paraId="11D8E365" w14:textId="77777777" w:rsidR="00A96356" w:rsidRPr="00A96356" w:rsidRDefault="00A96356" w:rsidP="00A96356">
            <w:r w:rsidRPr="00A96356">
              <w:t>Illegal extension structure → deduct remediation cost</w:t>
            </w:r>
          </w:p>
        </w:tc>
      </w:tr>
      <w:tr w:rsidR="00A96356" w:rsidRPr="00A96356" w14:paraId="199B1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CF70" w14:textId="77777777" w:rsidR="00A96356" w:rsidRPr="00A96356" w:rsidRDefault="00A96356" w:rsidP="00A96356">
            <w:r w:rsidRPr="00A96356">
              <w:rPr>
                <w:b/>
                <w:bCs/>
              </w:rPr>
              <w:t>Restructure</w:t>
            </w:r>
          </w:p>
        </w:tc>
        <w:tc>
          <w:tcPr>
            <w:tcW w:w="0" w:type="auto"/>
            <w:vAlign w:val="center"/>
            <w:hideMark/>
          </w:tcPr>
          <w:p w14:paraId="6FC1AAD1" w14:textId="77777777" w:rsidR="00A96356" w:rsidRPr="00A96356" w:rsidRDefault="00A96356" w:rsidP="00A96356">
            <w:r w:rsidRPr="00A96356">
              <w:t>Ring-fence liabilities</w:t>
            </w:r>
          </w:p>
        </w:tc>
        <w:tc>
          <w:tcPr>
            <w:tcW w:w="0" w:type="auto"/>
            <w:vAlign w:val="center"/>
            <w:hideMark/>
          </w:tcPr>
          <w:p w14:paraId="73C2F76D" w14:textId="77777777" w:rsidR="00A96356" w:rsidRPr="00A96356" w:rsidRDefault="00A96356" w:rsidP="00A96356">
            <w:r w:rsidRPr="00A96356">
              <w:t xml:space="preserve">Switch to </w:t>
            </w:r>
            <w:r w:rsidRPr="00A96356">
              <w:rPr>
                <w:b/>
                <w:bCs/>
              </w:rPr>
              <w:t>asset deal</w:t>
            </w:r>
            <w:r w:rsidRPr="00A96356">
              <w:t xml:space="preserve"> to leave litigation behind</w:t>
            </w:r>
          </w:p>
        </w:tc>
      </w:tr>
      <w:tr w:rsidR="00A96356" w:rsidRPr="00A96356" w14:paraId="0D7FC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4BBC" w14:textId="77777777" w:rsidR="00A96356" w:rsidRPr="00A96356" w:rsidRDefault="00A96356" w:rsidP="00A96356">
            <w:r w:rsidRPr="00A96356">
              <w:rPr>
                <w:b/>
                <w:bCs/>
              </w:rPr>
              <w:t>Concessions trade</w:t>
            </w:r>
          </w:p>
        </w:tc>
        <w:tc>
          <w:tcPr>
            <w:tcW w:w="0" w:type="auto"/>
            <w:vAlign w:val="center"/>
            <w:hideMark/>
          </w:tcPr>
          <w:p w14:paraId="34C04A75" w14:textId="77777777" w:rsidR="00A96356" w:rsidRPr="00A96356" w:rsidRDefault="00A96356" w:rsidP="00A96356">
            <w:r w:rsidRPr="00A96356">
              <w:t>Accept risk for better terms</w:t>
            </w:r>
          </w:p>
        </w:tc>
        <w:tc>
          <w:tcPr>
            <w:tcW w:w="0" w:type="auto"/>
            <w:vAlign w:val="center"/>
            <w:hideMark/>
          </w:tcPr>
          <w:p w14:paraId="4FF5385B" w14:textId="77777777" w:rsidR="00A96356" w:rsidRPr="00A96356" w:rsidRDefault="00A96356" w:rsidP="00A96356">
            <w:r w:rsidRPr="00A96356">
              <w:t>Higher cap/longer survival on tax warranties</w:t>
            </w:r>
          </w:p>
        </w:tc>
      </w:tr>
      <w:tr w:rsidR="00A96356" w:rsidRPr="00A96356" w14:paraId="0D830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FF75" w14:textId="77777777" w:rsidR="00A96356" w:rsidRPr="00A96356" w:rsidRDefault="00A96356" w:rsidP="00A96356">
            <w:r w:rsidRPr="00A96356">
              <w:rPr>
                <w:b/>
                <w:bCs/>
              </w:rPr>
              <w:t>CP to remedy</w:t>
            </w:r>
          </w:p>
        </w:tc>
        <w:tc>
          <w:tcPr>
            <w:tcW w:w="0" w:type="auto"/>
            <w:vAlign w:val="center"/>
            <w:hideMark/>
          </w:tcPr>
          <w:p w14:paraId="683230E0" w14:textId="77777777" w:rsidR="00A96356" w:rsidRPr="00A96356" w:rsidRDefault="00A96356" w:rsidP="00A96356">
            <w:r w:rsidRPr="00A96356">
              <w:t>Fix before completion</w:t>
            </w:r>
          </w:p>
        </w:tc>
        <w:tc>
          <w:tcPr>
            <w:tcW w:w="0" w:type="auto"/>
            <w:vAlign w:val="center"/>
            <w:hideMark/>
          </w:tcPr>
          <w:p w14:paraId="6889E780" w14:textId="77777777" w:rsidR="00A96356" w:rsidRPr="00A96356" w:rsidRDefault="00A96356" w:rsidP="00A96356">
            <w:r w:rsidRPr="00A96356">
              <w:t>Court rectification of defective allotment</w:t>
            </w:r>
          </w:p>
        </w:tc>
      </w:tr>
      <w:tr w:rsidR="00A96356" w:rsidRPr="00A96356" w14:paraId="39DD2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1C20" w14:textId="77777777" w:rsidR="00A96356" w:rsidRPr="00A96356" w:rsidRDefault="00A96356" w:rsidP="00A96356">
            <w:r w:rsidRPr="00A96356">
              <w:rPr>
                <w:b/>
                <w:bCs/>
              </w:rPr>
              <w:t>Earn-out</w:t>
            </w:r>
          </w:p>
        </w:tc>
        <w:tc>
          <w:tcPr>
            <w:tcW w:w="0" w:type="auto"/>
            <w:vAlign w:val="center"/>
            <w:hideMark/>
          </w:tcPr>
          <w:p w14:paraId="7359DCED" w14:textId="77777777" w:rsidR="00A96356" w:rsidRPr="00A96356" w:rsidRDefault="00A96356" w:rsidP="00A96356">
            <w:r w:rsidRPr="00A96356">
              <w:t>Disputed performance metrics</w:t>
            </w:r>
          </w:p>
        </w:tc>
        <w:tc>
          <w:tcPr>
            <w:tcW w:w="0" w:type="auto"/>
            <w:vAlign w:val="center"/>
            <w:hideMark/>
          </w:tcPr>
          <w:p w14:paraId="597D601D" w14:textId="77777777" w:rsidR="00A96356" w:rsidRPr="00A96356" w:rsidRDefault="00A96356" w:rsidP="00A96356">
            <w:r w:rsidRPr="00A96356">
              <w:t>Pay last 20% if EBITDA target met</w:t>
            </w:r>
          </w:p>
        </w:tc>
      </w:tr>
      <w:tr w:rsidR="00A96356" w:rsidRPr="00A96356" w14:paraId="26A6B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719D1" w14:textId="77777777" w:rsidR="00A96356" w:rsidRPr="00A96356" w:rsidRDefault="00A96356" w:rsidP="00A96356">
            <w:r w:rsidRPr="00A96356">
              <w:rPr>
                <w:b/>
                <w:bCs/>
              </w:rPr>
              <w:t>Specific indemnity</w:t>
            </w:r>
          </w:p>
        </w:tc>
        <w:tc>
          <w:tcPr>
            <w:tcW w:w="0" w:type="auto"/>
            <w:vAlign w:val="center"/>
            <w:hideMark/>
          </w:tcPr>
          <w:p w14:paraId="66B65332" w14:textId="77777777" w:rsidR="00A96356" w:rsidRPr="00A96356" w:rsidRDefault="00A96356" w:rsidP="00A96356">
            <w:r w:rsidRPr="00A96356">
              <w:t>Known issue survives disclosure</w:t>
            </w:r>
          </w:p>
        </w:tc>
        <w:tc>
          <w:tcPr>
            <w:tcW w:w="0" w:type="auto"/>
            <w:vAlign w:val="center"/>
            <w:hideMark/>
          </w:tcPr>
          <w:p w14:paraId="7BA29122" w14:textId="77777777" w:rsidR="00A96356" w:rsidRPr="00A96356" w:rsidRDefault="00A96356" w:rsidP="00A96356">
            <w:r w:rsidRPr="00A96356">
              <w:t>Tax audit indemnity with escrow</w:t>
            </w:r>
          </w:p>
        </w:tc>
      </w:tr>
      <w:tr w:rsidR="00A96356" w:rsidRPr="00A96356" w14:paraId="2C698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1B33" w14:textId="77777777" w:rsidR="00A96356" w:rsidRPr="00A96356" w:rsidRDefault="00A96356" w:rsidP="00A96356">
            <w:r w:rsidRPr="00A96356">
              <w:rPr>
                <w:b/>
                <w:bCs/>
              </w:rPr>
              <w:t>Escrow/Retention</w:t>
            </w:r>
          </w:p>
        </w:tc>
        <w:tc>
          <w:tcPr>
            <w:tcW w:w="0" w:type="auto"/>
            <w:vAlign w:val="center"/>
            <w:hideMark/>
          </w:tcPr>
          <w:p w14:paraId="0B894FB1" w14:textId="77777777" w:rsidR="00A96356" w:rsidRPr="00A96356" w:rsidRDefault="00A96356" w:rsidP="00A96356">
            <w:r w:rsidRPr="00A96356">
              <w:t>Credit risk of seller</w:t>
            </w:r>
          </w:p>
        </w:tc>
        <w:tc>
          <w:tcPr>
            <w:tcW w:w="0" w:type="auto"/>
            <w:vAlign w:val="center"/>
            <w:hideMark/>
          </w:tcPr>
          <w:p w14:paraId="2DC2FCD0" w14:textId="77777777" w:rsidR="00A96356" w:rsidRPr="00A96356" w:rsidRDefault="00A96356" w:rsidP="00A96356">
            <w:r w:rsidRPr="00A96356">
              <w:t>10% price in escrow for 24 months</w:t>
            </w:r>
          </w:p>
        </w:tc>
      </w:tr>
      <w:tr w:rsidR="00A96356" w:rsidRPr="00A96356" w14:paraId="5C713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E4B8" w14:textId="77777777" w:rsidR="00A96356" w:rsidRPr="00A96356" w:rsidRDefault="00A96356" w:rsidP="00A96356">
            <w:r w:rsidRPr="00A96356">
              <w:rPr>
                <w:b/>
                <w:bCs/>
              </w:rPr>
              <w:t>Post-close actions</w:t>
            </w:r>
          </w:p>
        </w:tc>
        <w:tc>
          <w:tcPr>
            <w:tcW w:w="0" w:type="auto"/>
            <w:vAlign w:val="center"/>
            <w:hideMark/>
          </w:tcPr>
          <w:p w14:paraId="41C75EE1" w14:textId="77777777" w:rsidR="00A96356" w:rsidRPr="00A96356" w:rsidRDefault="00A96356" w:rsidP="00A96356">
            <w:r w:rsidRPr="00A96356">
              <w:t>Admin/minor issues</w:t>
            </w:r>
          </w:p>
        </w:tc>
        <w:tc>
          <w:tcPr>
            <w:tcW w:w="0" w:type="auto"/>
            <w:vAlign w:val="center"/>
            <w:hideMark/>
          </w:tcPr>
          <w:p w14:paraId="188FB721" w14:textId="77777777" w:rsidR="00A96356" w:rsidRPr="00A96356" w:rsidRDefault="00A96356" w:rsidP="00A96356">
            <w:r w:rsidRPr="00A96356">
              <w:t>Late licence renewals</w:t>
            </w:r>
          </w:p>
        </w:tc>
      </w:tr>
      <w:tr w:rsidR="00A96356" w:rsidRPr="00A96356" w14:paraId="4D71C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78BB" w14:textId="77777777" w:rsidR="00A96356" w:rsidRPr="00A96356" w:rsidRDefault="00A96356" w:rsidP="00A96356">
            <w:r w:rsidRPr="00A96356">
              <w:rPr>
                <w:b/>
                <w:bCs/>
              </w:rPr>
              <w:t>Walk away</w:t>
            </w:r>
          </w:p>
        </w:tc>
        <w:tc>
          <w:tcPr>
            <w:tcW w:w="0" w:type="auto"/>
            <w:vAlign w:val="center"/>
            <w:hideMark/>
          </w:tcPr>
          <w:p w14:paraId="43999046" w14:textId="77777777" w:rsidR="00A96356" w:rsidRPr="00A96356" w:rsidRDefault="00A96356" w:rsidP="00A96356">
            <w:r w:rsidRPr="00A96356">
              <w:t>Deal-killer; unfixable</w:t>
            </w:r>
          </w:p>
        </w:tc>
        <w:tc>
          <w:tcPr>
            <w:tcW w:w="0" w:type="auto"/>
            <w:vAlign w:val="center"/>
            <w:hideMark/>
          </w:tcPr>
          <w:p w14:paraId="7540AE75" w14:textId="77777777" w:rsidR="00A96356" w:rsidRPr="00A96356" w:rsidRDefault="00A96356" w:rsidP="00A96356">
            <w:r w:rsidRPr="00A96356">
              <w:t>Unconsented regulator block; fatal COC</w:t>
            </w:r>
          </w:p>
        </w:tc>
      </w:tr>
    </w:tbl>
    <w:p w14:paraId="20F888B5" w14:textId="77777777" w:rsidR="00A96356" w:rsidRPr="00A96356" w:rsidRDefault="00A96356" w:rsidP="00A96356">
      <w:r w:rsidRPr="00A96356">
        <w:rPr>
          <w:rFonts w:ascii="Segoe UI Emoji" w:hAnsi="Segoe UI Emoji" w:cs="Segoe UI Emoji"/>
        </w:rPr>
        <w:t>🚩</w:t>
      </w:r>
      <w:r w:rsidRPr="00A96356">
        <w:t xml:space="preserve"> </w:t>
      </w:r>
      <w:r w:rsidRPr="00A96356">
        <w:rPr>
          <w:b/>
          <w:bCs/>
        </w:rPr>
        <w:t>Traps:</w:t>
      </w:r>
      <w:r w:rsidRPr="00A96356">
        <w:t xml:space="preserve"> Forgetting to </w:t>
      </w:r>
      <w:r w:rsidRPr="00A96356">
        <w:rPr>
          <w:b/>
          <w:bCs/>
        </w:rPr>
        <w:t>align CP long-stop date</w:t>
      </w:r>
      <w:r w:rsidRPr="00A96356">
        <w:t xml:space="preserve"> with </w:t>
      </w:r>
      <w:r w:rsidRPr="00A96356">
        <w:rPr>
          <w:b/>
          <w:bCs/>
        </w:rPr>
        <w:t>regulatory timing</w:t>
      </w:r>
      <w:r w:rsidRPr="00A96356">
        <w:t xml:space="preserve">; indemnities without </w:t>
      </w:r>
      <w:r w:rsidRPr="00A96356">
        <w:rPr>
          <w:b/>
          <w:bCs/>
        </w:rPr>
        <w:t>survival/collectability</w:t>
      </w:r>
      <w:r w:rsidRPr="00A96356">
        <w:t xml:space="preserve"> (no escrow).</w:t>
      </w:r>
    </w:p>
    <w:p w14:paraId="79A13B27" w14:textId="77777777" w:rsidR="00A96356" w:rsidRPr="00A96356" w:rsidRDefault="00A96356" w:rsidP="00A96356">
      <w:pPr>
        <w:pStyle w:val="Heading3"/>
      </w:pPr>
      <w:r w:rsidRPr="00A96356">
        <w:lastRenderedPageBreak/>
        <w:t>3.6.2 IPO Playbook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5261"/>
      </w:tblGrid>
      <w:tr w:rsidR="00A96356" w:rsidRPr="00A96356" w14:paraId="3EF10B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7383C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7E53362" w14:textId="77777777" w:rsidR="00A96356" w:rsidRPr="00A96356" w:rsidRDefault="00A96356" w:rsidP="00A96356">
            <w:pPr>
              <w:rPr>
                <w:b/>
                <w:bCs/>
              </w:rPr>
            </w:pPr>
            <w:r w:rsidRPr="00A96356">
              <w:rPr>
                <w:b/>
                <w:bCs/>
              </w:rPr>
              <w:t>Comment</w:t>
            </w:r>
          </w:p>
        </w:tc>
      </w:tr>
      <w:tr w:rsidR="00A96356" w:rsidRPr="00A96356" w14:paraId="61E4D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F963" w14:textId="77777777" w:rsidR="00A96356" w:rsidRPr="00A96356" w:rsidRDefault="00A96356" w:rsidP="00A96356">
            <w:r w:rsidRPr="00A96356">
              <w:rPr>
                <w:b/>
                <w:bCs/>
              </w:rPr>
              <w:t>Full, prominent disclosure</w:t>
            </w:r>
          </w:p>
        </w:tc>
        <w:tc>
          <w:tcPr>
            <w:tcW w:w="0" w:type="auto"/>
            <w:vAlign w:val="center"/>
            <w:hideMark/>
          </w:tcPr>
          <w:p w14:paraId="571F2BEC" w14:textId="77777777" w:rsidR="00A96356" w:rsidRPr="00A96356" w:rsidRDefault="00A96356" w:rsidP="00A96356">
            <w:r w:rsidRPr="00A96356">
              <w:rPr>
                <w:rFonts w:ascii="Segoe UI Emoji" w:hAnsi="Segoe UI Emoji" w:cs="Segoe UI Emoji"/>
                <w:b/>
                <w:bCs/>
              </w:rPr>
              <w:t>📖</w:t>
            </w:r>
            <w:r w:rsidRPr="00A96356">
              <w:rPr>
                <w:b/>
                <w:bCs/>
              </w:rPr>
              <w:t xml:space="preserve"> SFA s 243</w:t>
            </w:r>
            <w:r w:rsidRPr="00A96356">
              <w:t xml:space="preserve"> </w:t>
            </w:r>
            <w:proofErr w:type="gramStart"/>
            <w:r w:rsidRPr="00A96356">
              <w:t>standard</w:t>
            </w:r>
            <w:proofErr w:type="gramEnd"/>
            <w:r w:rsidRPr="00A96356">
              <w:t xml:space="preserve">—material facts + risks; engage </w:t>
            </w:r>
            <w:r w:rsidRPr="00A96356">
              <w:rPr>
                <w:b/>
                <w:bCs/>
              </w:rPr>
              <w:t>MAS/SGX</w:t>
            </w:r>
          </w:p>
        </w:tc>
      </w:tr>
      <w:tr w:rsidR="00A96356" w:rsidRPr="00A96356" w14:paraId="0F002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D43B" w14:textId="77777777" w:rsidR="00A96356" w:rsidRPr="00A96356" w:rsidRDefault="00A96356" w:rsidP="00A96356">
            <w:r w:rsidRPr="00A96356">
              <w:rPr>
                <w:b/>
                <w:bCs/>
              </w:rPr>
              <w:t>Qualify warranties</w:t>
            </w:r>
            <w:r w:rsidRPr="00A96356">
              <w:t xml:space="preserve"> in underwriting agreement</w:t>
            </w:r>
          </w:p>
        </w:tc>
        <w:tc>
          <w:tcPr>
            <w:tcW w:w="0" w:type="auto"/>
            <w:vAlign w:val="center"/>
            <w:hideMark/>
          </w:tcPr>
          <w:p w14:paraId="15A5A6E4" w14:textId="77777777" w:rsidR="00A96356" w:rsidRPr="00A96356" w:rsidRDefault="00A96356" w:rsidP="00A96356">
            <w:r w:rsidRPr="00A96356">
              <w:t xml:space="preserve">Reflect known issues; avoid </w:t>
            </w:r>
            <w:proofErr w:type="spellStart"/>
            <w:r w:rsidRPr="00A96356">
              <w:t>misrep</w:t>
            </w:r>
            <w:proofErr w:type="spellEnd"/>
          </w:p>
        </w:tc>
      </w:tr>
      <w:tr w:rsidR="00A96356" w:rsidRPr="00A96356" w14:paraId="5BAAE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F23D5" w14:textId="77777777" w:rsidR="00A96356" w:rsidRPr="00A96356" w:rsidRDefault="00A96356" w:rsidP="00A96356">
            <w:r w:rsidRPr="00A96356">
              <w:rPr>
                <w:b/>
                <w:bCs/>
              </w:rPr>
              <w:t>Re-profile offering</w:t>
            </w:r>
          </w:p>
        </w:tc>
        <w:tc>
          <w:tcPr>
            <w:tcW w:w="0" w:type="auto"/>
            <w:vAlign w:val="center"/>
            <w:hideMark/>
          </w:tcPr>
          <w:p w14:paraId="6F7E4F09" w14:textId="77777777" w:rsidR="00A96356" w:rsidRPr="00A96356" w:rsidRDefault="00A96356" w:rsidP="00A96356">
            <w:r w:rsidRPr="00A96356">
              <w:t>Downsize/tranche switch / timing shift</w:t>
            </w:r>
          </w:p>
        </w:tc>
      </w:tr>
      <w:tr w:rsidR="00A96356" w:rsidRPr="00A96356" w14:paraId="3EFD5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600D9" w14:textId="77777777" w:rsidR="00A96356" w:rsidRPr="00A96356" w:rsidRDefault="00A96356" w:rsidP="00A96356">
            <w:r w:rsidRPr="00A96356">
              <w:rPr>
                <w:b/>
                <w:bCs/>
              </w:rPr>
              <w:t>Pull the deal</w:t>
            </w:r>
          </w:p>
        </w:tc>
        <w:tc>
          <w:tcPr>
            <w:tcW w:w="0" w:type="auto"/>
            <w:vAlign w:val="center"/>
            <w:hideMark/>
          </w:tcPr>
          <w:p w14:paraId="121B5E4D" w14:textId="77777777" w:rsidR="00A96356" w:rsidRPr="00A96356" w:rsidRDefault="00A96356" w:rsidP="00A96356">
            <w:r w:rsidRPr="00A96356">
              <w:t>If investors cannot be satisfied—</w:t>
            </w:r>
            <w:r w:rsidRPr="00A96356">
              <w:rPr>
                <w:b/>
                <w:bCs/>
              </w:rPr>
              <w:t>IPO deal-breaker</w:t>
            </w:r>
          </w:p>
        </w:tc>
      </w:tr>
    </w:tbl>
    <w:p w14:paraId="192ACC78" w14:textId="77777777" w:rsidR="00A96356" w:rsidRPr="00A96356" w:rsidRDefault="00A96356" w:rsidP="00A96356">
      <w:r w:rsidRPr="00A96356">
        <w:rPr>
          <w:rFonts w:ascii="Segoe UI Emoji" w:hAnsi="Segoe UI Emoji" w:cs="Segoe UI Emoji"/>
        </w:rPr>
        <w:t>🚩</w:t>
      </w:r>
      <w:r w:rsidRPr="00A96356">
        <w:t xml:space="preserve"> </w:t>
      </w:r>
      <w:r w:rsidRPr="00A96356">
        <w:rPr>
          <w:b/>
          <w:bCs/>
        </w:rPr>
        <w:t>Traps:</w:t>
      </w:r>
      <w:r w:rsidRPr="00A96356">
        <w:t xml:space="preserve"> “Burying” material risks in boilerplate; failing to update the prospectus for </w:t>
      </w:r>
      <w:r w:rsidRPr="00A96356">
        <w:rPr>
          <w:b/>
          <w:bCs/>
        </w:rPr>
        <w:t>late-breaking events</w:t>
      </w:r>
      <w:r w:rsidRPr="00A96356">
        <w:t>.</w:t>
      </w:r>
    </w:p>
    <w:p w14:paraId="19F2E3F3" w14:textId="77777777" w:rsidR="00A96356" w:rsidRPr="00A96356" w:rsidRDefault="00A96356" w:rsidP="00A96356">
      <w:r w:rsidRPr="00A96356">
        <w:pict w14:anchorId="27F47B58">
          <v:rect id="_x0000_i1223" style="width:0;height:1.5pt" o:hralign="center" o:hrstd="t" o:hr="t" fillcolor="#a0a0a0" stroked="f"/>
        </w:pict>
      </w:r>
    </w:p>
    <w:p w14:paraId="161F9847" w14:textId="77777777" w:rsidR="00A96356" w:rsidRPr="00A96356" w:rsidRDefault="00A96356" w:rsidP="00A96356">
      <w:pPr>
        <w:pStyle w:val="Heading2"/>
      </w:pPr>
      <w:r w:rsidRPr="00A96356">
        <w:t>3.7 Extra Singapore-Specific Considerations (high-yield marks)</w:t>
      </w:r>
    </w:p>
    <w:p w14:paraId="55219BB5" w14:textId="77777777" w:rsidR="00A96356" w:rsidRPr="00A96356" w:rsidRDefault="00A96356" w:rsidP="00A96356">
      <w:pPr>
        <w:numPr>
          <w:ilvl w:val="0"/>
          <w:numId w:val="61"/>
        </w:numPr>
      </w:pPr>
      <w:r w:rsidRPr="00A96356">
        <w:rPr>
          <w:b/>
          <w:bCs/>
        </w:rPr>
        <w:t>Competition/Antitrust info-sharing:</w:t>
      </w:r>
      <w:r w:rsidRPr="00A96356">
        <w:t xml:space="preserve"> Use </w:t>
      </w:r>
      <w:r w:rsidRPr="00A96356">
        <w:rPr>
          <w:b/>
          <w:bCs/>
        </w:rPr>
        <w:t>clean teams</w:t>
      </w:r>
      <w:r w:rsidRPr="00A96356">
        <w:t>, avoid future pricing/output plans; document protocols (especially where buyers are competitors).</w:t>
      </w:r>
    </w:p>
    <w:p w14:paraId="055F4646" w14:textId="77777777" w:rsidR="00A96356" w:rsidRPr="00A96356" w:rsidRDefault="00A96356" w:rsidP="00A96356">
      <w:pPr>
        <w:numPr>
          <w:ilvl w:val="0"/>
          <w:numId w:val="61"/>
        </w:numPr>
      </w:pPr>
      <w:r w:rsidRPr="00A96356">
        <w:rPr>
          <w:b/>
          <w:bCs/>
        </w:rPr>
        <w:t>Insider trading (</w:t>
      </w:r>
      <w:r w:rsidRPr="00A96356">
        <w:rPr>
          <w:rFonts w:ascii="Segoe UI Emoji" w:hAnsi="Segoe UI Emoji" w:cs="Segoe UI Emoji"/>
          <w:b/>
          <w:bCs/>
        </w:rPr>
        <w:t>📖</w:t>
      </w:r>
      <w:r w:rsidRPr="00A96356">
        <w:rPr>
          <w:b/>
          <w:bCs/>
        </w:rPr>
        <w:t xml:space="preserve"> SFA Part VII):</w:t>
      </w:r>
      <w:r w:rsidRPr="00A96356">
        <w:t xml:space="preserve"> DD participants are often insiders—</w:t>
      </w:r>
      <w:r w:rsidRPr="00A96356">
        <w:rPr>
          <w:b/>
          <w:bCs/>
        </w:rPr>
        <w:t>no trading</w:t>
      </w:r>
      <w:r w:rsidRPr="00A96356">
        <w:t>, strict walling, control lists.</w:t>
      </w:r>
    </w:p>
    <w:p w14:paraId="3317A4E7" w14:textId="77777777" w:rsidR="00A96356" w:rsidRPr="00A96356" w:rsidRDefault="00A96356" w:rsidP="00A96356">
      <w:pPr>
        <w:numPr>
          <w:ilvl w:val="0"/>
          <w:numId w:val="61"/>
        </w:numPr>
      </w:pPr>
      <w:r w:rsidRPr="00A96356">
        <w:rPr>
          <w:b/>
          <w:bCs/>
        </w:rPr>
        <w:t>Data protection (PDPA):</w:t>
      </w:r>
      <w:r w:rsidRPr="00A96356">
        <w:t xml:space="preserve"> Lawful basis for sharing personal data; redact/anonymise where possible; cross-border transfer clauses in VDR </w:t>
      </w:r>
      <w:proofErr w:type="spellStart"/>
      <w:r w:rsidRPr="00A96356">
        <w:t>Ts&amp;Cs</w:t>
      </w:r>
      <w:proofErr w:type="spellEnd"/>
      <w:r w:rsidRPr="00A96356">
        <w:t>.</w:t>
      </w:r>
    </w:p>
    <w:p w14:paraId="2D1DF19C" w14:textId="77777777" w:rsidR="00A96356" w:rsidRPr="00A96356" w:rsidRDefault="00A96356" w:rsidP="00A96356">
      <w:pPr>
        <w:numPr>
          <w:ilvl w:val="0"/>
          <w:numId w:val="61"/>
        </w:numPr>
      </w:pPr>
      <w:r w:rsidRPr="00A96356">
        <w:rPr>
          <w:b/>
          <w:bCs/>
        </w:rPr>
        <w:t>Sector regulators:</w:t>
      </w:r>
      <w:r w:rsidRPr="00A96356">
        <w:t xml:space="preserve"> </w:t>
      </w:r>
      <w:r w:rsidRPr="00A96356">
        <w:rPr>
          <w:b/>
          <w:bCs/>
        </w:rPr>
        <w:t>MAS</w:t>
      </w:r>
      <w:r w:rsidRPr="00A96356">
        <w:t xml:space="preserve">, </w:t>
      </w:r>
      <w:r w:rsidRPr="00A96356">
        <w:rPr>
          <w:b/>
          <w:bCs/>
        </w:rPr>
        <w:t>IMDA</w:t>
      </w:r>
      <w:r w:rsidRPr="00A96356">
        <w:t xml:space="preserve">, </w:t>
      </w:r>
      <w:r w:rsidRPr="00A96356">
        <w:rPr>
          <w:b/>
          <w:bCs/>
        </w:rPr>
        <w:t>HDB/JTC/URA</w:t>
      </w:r>
      <w:r w:rsidRPr="00A96356">
        <w:t xml:space="preserve">, </w:t>
      </w:r>
      <w:r w:rsidRPr="00A96356">
        <w:rPr>
          <w:b/>
          <w:bCs/>
        </w:rPr>
        <w:t>NEA</w:t>
      </w:r>
      <w:r w:rsidRPr="00A96356">
        <w:t xml:space="preserve">, </w:t>
      </w:r>
      <w:r w:rsidRPr="00A96356">
        <w:rPr>
          <w:b/>
          <w:bCs/>
        </w:rPr>
        <w:t>MOM</w:t>
      </w:r>
      <w:r w:rsidRPr="00A96356">
        <w:t xml:space="preserve">—build regulatory </w:t>
      </w:r>
      <w:r w:rsidRPr="00A96356">
        <w:rPr>
          <w:b/>
          <w:bCs/>
        </w:rPr>
        <w:t>CPs</w:t>
      </w:r>
      <w:r w:rsidRPr="00A96356">
        <w:t xml:space="preserve"> and realistic </w:t>
      </w:r>
      <w:r w:rsidRPr="00A96356">
        <w:rPr>
          <w:b/>
          <w:bCs/>
        </w:rPr>
        <w:t>long-stop</w:t>
      </w:r>
      <w:r w:rsidRPr="00A96356">
        <w:t xml:space="preserve"> dates.</w:t>
      </w:r>
    </w:p>
    <w:p w14:paraId="70CAB048" w14:textId="77777777" w:rsidR="00A96356" w:rsidRPr="00A96356" w:rsidRDefault="00A96356" w:rsidP="00A96356">
      <w:pPr>
        <w:numPr>
          <w:ilvl w:val="0"/>
          <w:numId w:val="61"/>
        </w:numPr>
      </w:pPr>
      <w:r w:rsidRPr="00A96356">
        <w:rPr>
          <w:b/>
          <w:bCs/>
        </w:rPr>
        <w:t>Stamping/completeness:</w:t>
      </w:r>
      <w:r w:rsidRPr="00A96356">
        <w:t xml:space="preserve"> Confirm </w:t>
      </w:r>
      <w:r w:rsidRPr="00A96356">
        <w:rPr>
          <w:b/>
          <w:bCs/>
        </w:rPr>
        <w:t>stamping</w:t>
      </w:r>
      <w:r w:rsidRPr="00A96356">
        <w:t xml:space="preserve"> of key instruments; unstamped = inadmissible for some purposes and penalties may apply.</w:t>
      </w:r>
    </w:p>
    <w:p w14:paraId="2AD9A65B" w14:textId="77777777" w:rsidR="00A96356" w:rsidRPr="00A96356" w:rsidRDefault="00A96356" w:rsidP="00A96356">
      <w:pPr>
        <w:numPr>
          <w:ilvl w:val="0"/>
          <w:numId w:val="61"/>
        </w:numPr>
      </w:pPr>
      <w:r w:rsidRPr="00A96356">
        <w:rPr>
          <w:b/>
          <w:bCs/>
        </w:rPr>
        <w:t>Foreign law docs:</w:t>
      </w:r>
      <w:r w:rsidRPr="00A96356">
        <w:t xml:space="preserve"> Flag for </w:t>
      </w:r>
      <w:r w:rsidRPr="00A96356">
        <w:rPr>
          <w:b/>
          <w:bCs/>
        </w:rPr>
        <w:t>local counsel</w:t>
      </w:r>
      <w:r w:rsidRPr="00A96356">
        <w:t>; do not assume transferability/COC rules are the same.</w:t>
      </w:r>
    </w:p>
    <w:p w14:paraId="7ACFAF9F" w14:textId="77777777" w:rsidR="00A96356" w:rsidRPr="00A96356" w:rsidRDefault="00A96356" w:rsidP="00A96356">
      <w:r w:rsidRPr="00A96356">
        <w:pict w14:anchorId="692C9BBC">
          <v:rect id="_x0000_i1224" style="width:0;height:1.5pt" o:hralign="center" o:hrstd="t" o:hr="t" fillcolor="#a0a0a0" stroked="f"/>
        </w:pict>
      </w:r>
    </w:p>
    <w:p w14:paraId="0C915A4E" w14:textId="77777777" w:rsidR="00A96356" w:rsidRPr="00A96356" w:rsidRDefault="00A96356" w:rsidP="00A96356">
      <w:pPr>
        <w:pStyle w:val="Heading2"/>
      </w:pPr>
      <w:r w:rsidRPr="00A96356">
        <w:t>3.8 “How to Answer” (MCQ / Short-Essay Checklist)</w:t>
      </w:r>
    </w:p>
    <w:p w14:paraId="3F421969" w14:textId="77777777" w:rsidR="00A96356" w:rsidRPr="00A96356" w:rsidRDefault="00A96356" w:rsidP="00A96356">
      <w:pPr>
        <w:numPr>
          <w:ilvl w:val="0"/>
          <w:numId w:val="62"/>
        </w:numPr>
      </w:pPr>
      <w:r w:rsidRPr="00A96356">
        <w:rPr>
          <w:b/>
          <w:bCs/>
        </w:rPr>
        <w:t>Role &amp; deal</w:t>
      </w:r>
      <w:r w:rsidRPr="00A96356">
        <w:t>: Buyer vs Seller / IPO vs M&amp;A; share vs asset.</w:t>
      </w:r>
    </w:p>
    <w:p w14:paraId="65D59806" w14:textId="77777777" w:rsidR="00A96356" w:rsidRPr="00A96356" w:rsidRDefault="00A96356" w:rsidP="00A96356">
      <w:pPr>
        <w:numPr>
          <w:ilvl w:val="0"/>
          <w:numId w:val="62"/>
        </w:numPr>
      </w:pPr>
      <w:r w:rsidRPr="00A96356">
        <w:rPr>
          <w:b/>
          <w:bCs/>
        </w:rPr>
        <w:t>Scope plan</w:t>
      </w:r>
      <w:r w:rsidRPr="00A96356">
        <w:t xml:space="preserve">: What buckets matter </w:t>
      </w:r>
      <w:r w:rsidRPr="00A96356">
        <w:rPr>
          <w:b/>
          <w:bCs/>
        </w:rPr>
        <w:t>most</w:t>
      </w:r>
      <w:r w:rsidRPr="00A96356">
        <w:t xml:space="preserve"> (COC/</w:t>
      </w:r>
      <w:proofErr w:type="spellStart"/>
      <w:r w:rsidRPr="00A96356">
        <w:t>novations</w:t>
      </w:r>
      <w:proofErr w:type="spellEnd"/>
      <w:r w:rsidRPr="00A96356">
        <w:t xml:space="preserve">, licences, finance </w:t>
      </w:r>
      <w:proofErr w:type="spellStart"/>
      <w:r w:rsidRPr="00A96356">
        <w:t>EoDs</w:t>
      </w:r>
      <w:proofErr w:type="spellEnd"/>
      <w:r w:rsidRPr="00A96356">
        <w:t>, land/JTC, IP ownership, litigation)?</w:t>
      </w:r>
    </w:p>
    <w:p w14:paraId="4E3617F0" w14:textId="77777777" w:rsidR="00A96356" w:rsidRPr="00A96356" w:rsidRDefault="00A96356" w:rsidP="00A96356">
      <w:pPr>
        <w:numPr>
          <w:ilvl w:val="0"/>
          <w:numId w:val="62"/>
        </w:numPr>
      </w:pPr>
      <w:r w:rsidRPr="00A96356">
        <w:rPr>
          <w:b/>
          <w:bCs/>
        </w:rPr>
        <w:lastRenderedPageBreak/>
        <w:t>Red flags</w:t>
      </w:r>
      <w:r w:rsidRPr="00A96356">
        <w:t xml:space="preserve">: Any </w:t>
      </w:r>
      <w:r w:rsidRPr="00A96356">
        <w:rPr>
          <w:b/>
          <w:bCs/>
        </w:rPr>
        <w:t>deal-killers</w:t>
      </w:r>
      <w:r w:rsidRPr="00A96356">
        <w:t xml:space="preserve"> → CP, indemnity, restructure, price chip, escrow, or </w:t>
      </w:r>
      <w:r w:rsidRPr="00A96356">
        <w:rPr>
          <w:b/>
          <w:bCs/>
        </w:rPr>
        <w:t>walk</w:t>
      </w:r>
      <w:r w:rsidRPr="00A96356">
        <w:t>.</w:t>
      </w:r>
    </w:p>
    <w:p w14:paraId="0C413266" w14:textId="77777777" w:rsidR="00A96356" w:rsidRPr="00A96356" w:rsidRDefault="00A96356" w:rsidP="00A96356">
      <w:pPr>
        <w:numPr>
          <w:ilvl w:val="0"/>
          <w:numId w:val="62"/>
        </w:numPr>
      </w:pPr>
      <w:r w:rsidRPr="00A96356">
        <w:rPr>
          <w:b/>
          <w:bCs/>
        </w:rPr>
        <w:t>Disclosure mechanics</w:t>
      </w:r>
      <w:r w:rsidRPr="00A96356">
        <w:t xml:space="preserve">: </w:t>
      </w:r>
      <w:r w:rsidRPr="00A96356">
        <w:rPr>
          <w:b/>
          <w:bCs/>
        </w:rPr>
        <w:t>Fair disclosure</w:t>
      </w:r>
      <w:r w:rsidRPr="00A96356">
        <w:t xml:space="preserve"> standard; data room cross-references; IPO </w:t>
      </w:r>
      <w:r w:rsidRPr="00A96356">
        <w:rPr>
          <w:b/>
          <w:bCs/>
        </w:rPr>
        <w:t>verification</w:t>
      </w:r>
      <w:r w:rsidRPr="00A96356">
        <w:t>.</w:t>
      </w:r>
    </w:p>
    <w:p w14:paraId="3C372F39" w14:textId="77777777" w:rsidR="00A96356" w:rsidRPr="00A96356" w:rsidRDefault="00A96356" w:rsidP="00A96356">
      <w:pPr>
        <w:numPr>
          <w:ilvl w:val="0"/>
          <w:numId w:val="62"/>
        </w:numPr>
      </w:pPr>
      <w:r w:rsidRPr="00A96356">
        <w:rPr>
          <w:b/>
          <w:bCs/>
        </w:rPr>
        <w:t>W&amp;I package</w:t>
      </w:r>
      <w:r w:rsidRPr="00A96356">
        <w:t xml:space="preserve">: Caps, baskets, time limits; </w:t>
      </w:r>
      <w:r w:rsidRPr="00A96356">
        <w:rPr>
          <w:b/>
          <w:bCs/>
        </w:rPr>
        <w:t>specific indemnities</w:t>
      </w:r>
      <w:r w:rsidRPr="00A96356">
        <w:t xml:space="preserve"> + </w:t>
      </w:r>
      <w:r w:rsidRPr="00A96356">
        <w:rPr>
          <w:b/>
          <w:bCs/>
        </w:rPr>
        <w:t>escrow</w:t>
      </w:r>
      <w:r w:rsidRPr="00A96356">
        <w:t>.</w:t>
      </w:r>
    </w:p>
    <w:p w14:paraId="2C1B7214" w14:textId="77777777" w:rsidR="00A96356" w:rsidRPr="00A96356" w:rsidRDefault="00A96356" w:rsidP="00A96356">
      <w:pPr>
        <w:numPr>
          <w:ilvl w:val="0"/>
          <w:numId w:val="62"/>
        </w:numPr>
      </w:pPr>
      <w:r w:rsidRPr="00A96356">
        <w:rPr>
          <w:b/>
          <w:bCs/>
        </w:rPr>
        <w:t>Regulatory CPs</w:t>
      </w:r>
      <w:r w:rsidRPr="00A96356">
        <w:t>: Sector approvals, SGX free float, merger control (CCCS), PDPA.</w:t>
      </w:r>
    </w:p>
    <w:p w14:paraId="33F430F9" w14:textId="77777777" w:rsidR="00A96356" w:rsidRPr="00A96356" w:rsidRDefault="00A96356" w:rsidP="00A96356">
      <w:pPr>
        <w:numPr>
          <w:ilvl w:val="0"/>
          <w:numId w:val="62"/>
        </w:numPr>
      </w:pPr>
      <w:r w:rsidRPr="00A96356">
        <w:rPr>
          <w:b/>
          <w:bCs/>
        </w:rPr>
        <w:t>Timelines</w:t>
      </w:r>
      <w:r w:rsidRPr="00A96356">
        <w:t xml:space="preserve">: Align </w:t>
      </w:r>
      <w:r w:rsidRPr="00A96356">
        <w:rPr>
          <w:b/>
          <w:bCs/>
        </w:rPr>
        <w:t>CPs</w:t>
      </w:r>
      <w:r w:rsidRPr="00A96356">
        <w:t xml:space="preserve">, </w:t>
      </w:r>
      <w:r w:rsidRPr="00A96356">
        <w:rPr>
          <w:b/>
          <w:bCs/>
        </w:rPr>
        <w:t>long-stop</w:t>
      </w:r>
      <w:r w:rsidRPr="00A96356">
        <w:t xml:space="preserve">, </w:t>
      </w:r>
      <w:r w:rsidRPr="00A96356">
        <w:rPr>
          <w:b/>
          <w:bCs/>
        </w:rPr>
        <w:t>VDR</w:t>
      </w:r>
      <w:r w:rsidRPr="00A96356">
        <w:t xml:space="preserve"> staging, and </w:t>
      </w:r>
      <w:r w:rsidRPr="00A96356">
        <w:rPr>
          <w:b/>
          <w:bCs/>
        </w:rPr>
        <w:t>offer timetables</w:t>
      </w:r>
      <w:r w:rsidRPr="00A96356">
        <w:t xml:space="preserve"> (if public).</w:t>
      </w:r>
    </w:p>
    <w:p w14:paraId="3A0793C7" w14:textId="77777777" w:rsidR="00A96356" w:rsidRPr="00A96356" w:rsidRDefault="00A96356" w:rsidP="00A96356">
      <w:pPr>
        <w:numPr>
          <w:ilvl w:val="0"/>
          <w:numId w:val="62"/>
        </w:numPr>
      </w:pPr>
      <w:r w:rsidRPr="00A96356">
        <w:rPr>
          <w:b/>
          <w:bCs/>
        </w:rPr>
        <w:t>Paper trail</w:t>
      </w:r>
      <w:r w:rsidRPr="00A96356">
        <w:t>: Indexing and audit trail to back Disclosure Letter/IPO negative assurance.</w:t>
      </w:r>
    </w:p>
    <w:p w14:paraId="014BC127" w14:textId="77777777" w:rsidR="003D3F22" w:rsidRDefault="003D3F22">
      <w:pPr>
        <w:rPr>
          <w:b/>
          <w:bCs/>
        </w:rPr>
      </w:pPr>
      <w:r>
        <w:rPr>
          <w:b/>
          <w:bCs/>
        </w:rPr>
        <w:br w:type="page"/>
      </w:r>
    </w:p>
    <w:p w14:paraId="75CE664F" w14:textId="575F6252" w:rsidR="003D3F22" w:rsidRPr="003D3F22" w:rsidRDefault="003D3F22" w:rsidP="003D3F22">
      <w:pPr>
        <w:pStyle w:val="Heading1"/>
      </w:pPr>
      <w:r w:rsidRPr="003D3F22">
        <w:lastRenderedPageBreak/>
        <w:t>4. Joint Ventures (JVs)</w:t>
      </w:r>
    </w:p>
    <w:p w14:paraId="0A37E821" w14:textId="77777777" w:rsidR="003D3F22" w:rsidRPr="003D3F22" w:rsidRDefault="003D3F22" w:rsidP="003D3F22">
      <w:r w:rsidRPr="003D3F22">
        <w:rPr>
          <w:b/>
          <w:bCs/>
        </w:rPr>
        <w:t>When relevant:</w:t>
      </w:r>
      <w:r w:rsidRPr="003D3F22">
        <w:t xml:space="preserve"> Any collaborative business arrangement where 2+ parties combine assets/skills to pursue a defined business or project. For </w:t>
      </w:r>
      <w:r w:rsidRPr="003D3F22">
        <w:rPr>
          <w:b/>
          <w:bCs/>
        </w:rPr>
        <w:t>equity JVs</w:t>
      </w:r>
      <w:r w:rsidRPr="003D3F22">
        <w:t>, the JV company (</w:t>
      </w:r>
      <w:proofErr w:type="spellStart"/>
      <w:r w:rsidRPr="003D3F22">
        <w:t>JVCo</w:t>
      </w:r>
      <w:proofErr w:type="spellEnd"/>
      <w:r w:rsidRPr="003D3F22">
        <w:t xml:space="preserve">) sits at the centre; for </w:t>
      </w:r>
      <w:r w:rsidRPr="003D3F22">
        <w:rPr>
          <w:b/>
          <w:bCs/>
        </w:rPr>
        <w:t>non-equity/contractual JVs</w:t>
      </w:r>
      <w:r w:rsidRPr="003D3F22">
        <w:t>, the contract does.</w:t>
      </w:r>
    </w:p>
    <w:p w14:paraId="71833835" w14:textId="122CAFC2" w:rsidR="003D3F22" w:rsidRPr="003D3F22" w:rsidRDefault="003D3F22" w:rsidP="003D3F22">
      <w:r w:rsidRPr="003D3F22">
        <w:pict w14:anchorId="58B808F2">
          <v:rect id="_x0000_i1323" style="width:0;height:1.5pt" o:hralign="center" o:hrstd="t" o:hr="t" fillcolor="#a0a0a0" stroked="f"/>
        </w:pict>
      </w:r>
    </w:p>
    <w:p w14:paraId="52104AE1" w14:textId="77777777" w:rsidR="003D3F22" w:rsidRPr="003D3F22" w:rsidRDefault="003D3F22" w:rsidP="003D3F22">
      <w:pPr>
        <w:pStyle w:val="Heading2"/>
      </w:pPr>
      <w:r w:rsidRPr="003D3F22">
        <w:t>4.1 Introduction</w:t>
      </w:r>
    </w:p>
    <w:p w14:paraId="56157CDE" w14:textId="77777777" w:rsidR="003D3F22" w:rsidRPr="003D3F22" w:rsidRDefault="003D3F22" w:rsidP="003D3F22">
      <w:pPr>
        <w:pStyle w:val="Heading3"/>
      </w:pPr>
      <w:r w:rsidRPr="003D3F22">
        <w:t>4.1.1 What are JVs?</w:t>
      </w:r>
    </w:p>
    <w:p w14:paraId="11643667" w14:textId="77777777" w:rsidR="003D3F22" w:rsidRPr="003D3F22" w:rsidRDefault="003D3F22" w:rsidP="003D3F22">
      <w:pPr>
        <w:numPr>
          <w:ilvl w:val="0"/>
          <w:numId w:val="66"/>
        </w:numPr>
      </w:pPr>
      <w:r w:rsidRPr="003D3F22">
        <w:rPr>
          <w:b/>
          <w:bCs/>
        </w:rPr>
        <w:t>Not a defined legal term</w:t>
      </w:r>
      <w:r w:rsidRPr="003D3F22">
        <w:t xml:space="preserve"> in Singapore; it’s a </w:t>
      </w:r>
      <w:r w:rsidRPr="003D3F22">
        <w:rPr>
          <w:b/>
          <w:bCs/>
        </w:rPr>
        <w:t>commercial concept</w:t>
      </w:r>
      <w:r w:rsidRPr="003D3F22">
        <w:t>.</w:t>
      </w:r>
    </w:p>
    <w:p w14:paraId="4C87DA85" w14:textId="77777777" w:rsidR="003D3F22" w:rsidRPr="003D3F22" w:rsidRDefault="003D3F22" w:rsidP="003D3F22">
      <w:pPr>
        <w:numPr>
          <w:ilvl w:val="0"/>
          <w:numId w:val="66"/>
        </w:numPr>
      </w:pPr>
      <w:r w:rsidRPr="003D3F22">
        <w:rPr>
          <w:b/>
          <w:bCs/>
        </w:rPr>
        <w:t>Collaborative business arrangement</w:t>
      </w:r>
      <w:r w:rsidRPr="003D3F22">
        <w:t xml:space="preserve"> with </w:t>
      </w:r>
      <w:r w:rsidRPr="003D3F22">
        <w:rPr>
          <w:b/>
          <w:bCs/>
        </w:rPr>
        <w:t>integration</w:t>
      </w:r>
      <w:r w:rsidRPr="003D3F22">
        <w:t xml:space="preserve"> of resources/management to pursue profit.</w:t>
      </w:r>
    </w:p>
    <w:p w14:paraId="12D6F6A3" w14:textId="77777777" w:rsidR="003D3F22" w:rsidRPr="003D3F22" w:rsidRDefault="003D3F22" w:rsidP="003D3F22">
      <w:pPr>
        <w:numPr>
          <w:ilvl w:val="0"/>
          <w:numId w:val="66"/>
        </w:numPr>
      </w:pPr>
      <w:r w:rsidRPr="003D3F22">
        <w:rPr>
          <w:rFonts w:ascii="Segoe UI Emoji" w:hAnsi="Segoe UI Emoji" w:cs="Segoe UI Emoji"/>
        </w:rPr>
        <w:t>⚖️</w:t>
      </w:r>
      <w:r w:rsidRPr="003D3F22">
        <w:t xml:space="preserve"> </w:t>
      </w:r>
      <w:r w:rsidRPr="003D3F22">
        <w:rPr>
          <w:b/>
          <w:bCs/>
        </w:rPr>
        <w:t>United Dominions Corporation v Brian</w:t>
      </w:r>
      <w:r w:rsidRPr="003D3F22">
        <w:t xml:space="preserve"> (HCA): “JV” connotes an association for a specific commercial undertaking for mutual profit; contributions can be money, property or skill.</w:t>
      </w:r>
    </w:p>
    <w:p w14:paraId="5BC08848" w14:textId="77777777" w:rsidR="003D3F22" w:rsidRPr="003D3F22" w:rsidRDefault="003D3F22" w:rsidP="003D3F22">
      <w:pPr>
        <w:pStyle w:val="Heading3"/>
      </w:pPr>
      <w:r w:rsidRPr="003D3F22">
        <w:t>4.1.2 Why enter JVs? (Spot the client’s true goal)</w:t>
      </w:r>
    </w:p>
    <w:p w14:paraId="04390D6C" w14:textId="77777777" w:rsidR="003D3F22" w:rsidRPr="003D3F22" w:rsidRDefault="003D3F22" w:rsidP="003D3F22">
      <w:pPr>
        <w:numPr>
          <w:ilvl w:val="0"/>
          <w:numId w:val="67"/>
        </w:numPr>
      </w:pPr>
      <w:r w:rsidRPr="003D3F22">
        <w:rPr>
          <w:b/>
          <w:bCs/>
        </w:rPr>
        <w:t>Cost/Risk sharing:</w:t>
      </w:r>
      <w:r w:rsidRPr="003D3F22">
        <w:t xml:space="preserve"> R&amp;D, capex-heavy projects (pharma, infra, telco).</w:t>
      </w:r>
    </w:p>
    <w:p w14:paraId="1BC4A4DB" w14:textId="77777777" w:rsidR="003D3F22" w:rsidRPr="003D3F22" w:rsidRDefault="003D3F22" w:rsidP="003D3F22">
      <w:pPr>
        <w:numPr>
          <w:ilvl w:val="0"/>
          <w:numId w:val="67"/>
        </w:numPr>
      </w:pPr>
      <w:r w:rsidRPr="003D3F22">
        <w:rPr>
          <w:b/>
          <w:bCs/>
        </w:rPr>
        <w:t>Access:</w:t>
      </w:r>
      <w:r w:rsidRPr="003D3F22">
        <w:t xml:space="preserve"> Technology, know-how, markets, distribution.</w:t>
      </w:r>
    </w:p>
    <w:p w14:paraId="61F51702" w14:textId="77777777" w:rsidR="003D3F22" w:rsidRPr="003D3F22" w:rsidRDefault="003D3F22" w:rsidP="003D3F22">
      <w:pPr>
        <w:numPr>
          <w:ilvl w:val="0"/>
          <w:numId w:val="67"/>
        </w:numPr>
      </w:pPr>
      <w:r w:rsidRPr="003D3F22">
        <w:rPr>
          <w:b/>
          <w:bCs/>
        </w:rPr>
        <w:t>Strategic:</w:t>
      </w:r>
      <w:r w:rsidRPr="003D3F22">
        <w:t xml:space="preserve"> Speed to market; platform for future acquisition; regulatory fit (local sponsor).</w:t>
      </w:r>
    </w:p>
    <w:p w14:paraId="1280A370" w14:textId="77777777" w:rsidR="003D3F22" w:rsidRPr="003D3F22" w:rsidRDefault="003D3F22" w:rsidP="003D3F22">
      <w:pPr>
        <w:numPr>
          <w:ilvl w:val="0"/>
          <w:numId w:val="67"/>
        </w:numPr>
      </w:pPr>
      <w:r w:rsidRPr="003D3F22">
        <w:rPr>
          <w:b/>
          <w:bCs/>
        </w:rPr>
        <w:t>Financing:</w:t>
      </w:r>
      <w:r w:rsidRPr="003D3F22">
        <w:t xml:space="preserve"> “Leveraged JV” where financial investor enables scale.</w:t>
      </w:r>
    </w:p>
    <w:p w14:paraId="6C0AAEE4" w14:textId="77777777" w:rsidR="003D3F22" w:rsidRPr="003D3F22" w:rsidRDefault="003D3F22" w:rsidP="003D3F22">
      <w:pPr>
        <w:numPr>
          <w:ilvl w:val="0"/>
          <w:numId w:val="67"/>
        </w:numPr>
      </w:pPr>
      <w:r w:rsidRPr="003D3F22">
        <w:rPr>
          <w:b/>
          <w:bCs/>
        </w:rPr>
        <w:t>Tax/accounting:</w:t>
      </w:r>
      <w:r w:rsidRPr="003D3F22">
        <w:t xml:space="preserve"> Structure-driven outcomes.</w:t>
      </w:r>
    </w:p>
    <w:p w14:paraId="70E44B4C" w14:textId="77777777" w:rsidR="003D3F22" w:rsidRPr="003D3F22" w:rsidRDefault="003D3F22" w:rsidP="003D3F22">
      <w:pPr>
        <w:pStyle w:val="Heading3"/>
      </w:pPr>
      <w:r w:rsidRPr="003D3F22">
        <w:t>4.1.3 Role of lawyers</w:t>
      </w:r>
    </w:p>
    <w:p w14:paraId="0129A729" w14:textId="77777777" w:rsidR="003D3F22" w:rsidRPr="003D3F22" w:rsidRDefault="003D3F22" w:rsidP="003D3F22">
      <w:pPr>
        <w:numPr>
          <w:ilvl w:val="0"/>
          <w:numId w:val="68"/>
        </w:numPr>
      </w:pPr>
      <w:r w:rsidRPr="003D3F22">
        <w:rPr>
          <w:b/>
          <w:bCs/>
        </w:rPr>
        <w:t>Structure</w:t>
      </w:r>
      <w:r w:rsidRPr="003D3F22">
        <w:t xml:space="preserve"> the JV to the objective; </w:t>
      </w:r>
      <w:r w:rsidRPr="003D3F22">
        <w:rPr>
          <w:b/>
          <w:bCs/>
        </w:rPr>
        <w:t>flag approvals/consents</w:t>
      </w:r>
      <w:r w:rsidRPr="003D3F22">
        <w:t xml:space="preserve">; </w:t>
      </w:r>
      <w:r w:rsidRPr="003D3F22">
        <w:rPr>
          <w:b/>
          <w:bCs/>
        </w:rPr>
        <w:t>run DD</w:t>
      </w:r>
      <w:r w:rsidRPr="003D3F22">
        <w:t xml:space="preserve">; </w:t>
      </w:r>
      <w:r w:rsidRPr="003D3F22">
        <w:rPr>
          <w:b/>
          <w:bCs/>
        </w:rPr>
        <w:t>document</w:t>
      </w:r>
      <w:r w:rsidRPr="003D3F22">
        <w:t xml:space="preserve"> the deal; set </w:t>
      </w:r>
      <w:r w:rsidRPr="003D3F22">
        <w:rPr>
          <w:b/>
          <w:bCs/>
        </w:rPr>
        <w:t>governance/controls</w:t>
      </w:r>
      <w:r w:rsidRPr="003D3F22">
        <w:t xml:space="preserve">; </w:t>
      </w:r>
      <w:r w:rsidRPr="003D3F22">
        <w:rPr>
          <w:b/>
          <w:bCs/>
        </w:rPr>
        <w:t>anticipate exits</w:t>
      </w:r>
      <w:r w:rsidRPr="003D3F22">
        <w:t>.</w:t>
      </w:r>
    </w:p>
    <w:p w14:paraId="35FE8FCF" w14:textId="77777777" w:rsidR="003D3F22" w:rsidRPr="003D3F22" w:rsidRDefault="003D3F22" w:rsidP="003D3F22">
      <w:pPr>
        <w:pStyle w:val="Heading3"/>
      </w:pPr>
      <w:r w:rsidRPr="003D3F22">
        <w:t>4.1.4 Issues to surface on Day 1 (use as client intake)</w:t>
      </w:r>
    </w:p>
    <w:p w14:paraId="01DFCFB9" w14:textId="77777777" w:rsidR="003D3F22" w:rsidRPr="003D3F22" w:rsidRDefault="003D3F22" w:rsidP="003D3F22">
      <w:pPr>
        <w:numPr>
          <w:ilvl w:val="0"/>
          <w:numId w:val="69"/>
        </w:numPr>
      </w:pPr>
      <w:r w:rsidRPr="003D3F22">
        <w:rPr>
          <w:b/>
          <w:bCs/>
        </w:rPr>
        <w:t>Objectives &amp; scope (field/territory)</w:t>
      </w:r>
    </w:p>
    <w:p w14:paraId="02308AC8" w14:textId="77777777" w:rsidR="003D3F22" w:rsidRPr="003D3F22" w:rsidRDefault="003D3F22" w:rsidP="003D3F22">
      <w:pPr>
        <w:numPr>
          <w:ilvl w:val="0"/>
          <w:numId w:val="69"/>
        </w:numPr>
      </w:pPr>
      <w:r w:rsidRPr="003D3F22">
        <w:rPr>
          <w:b/>
          <w:bCs/>
        </w:rPr>
        <w:t>Contributions</w:t>
      </w:r>
      <w:r w:rsidRPr="003D3F22">
        <w:t xml:space="preserve"> (cash, assets, IP, personnel) and </w:t>
      </w:r>
      <w:r w:rsidRPr="003D3F22">
        <w:rPr>
          <w:b/>
          <w:bCs/>
        </w:rPr>
        <w:t>returns</w:t>
      </w:r>
      <w:r w:rsidRPr="003D3F22">
        <w:t xml:space="preserve"> (dividends, fees, royalties, product offtake)</w:t>
      </w:r>
    </w:p>
    <w:p w14:paraId="1B48D255" w14:textId="77777777" w:rsidR="003D3F22" w:rsidRPr="003D3F22" w:rsidRDefault="003D3F22" w:rsidP="003D3F22">
      <w:pPr>
        <w:numPr>
          <w:ilvl w:val="0"/>
          <w:numId w:val="69"/>
        </w:numPr>
      </w:pPr>
      <w:r w:rsidRPr="003D3F22">
        <w:rPr>
          <w:b/>
          <w:bCs/>
        </w:rPr>
        <w:t>Control &amp; vetoes</w:t>
      </w:r>
      <w:r w:rsidRPr="003D3F22">
        <w:t xml:space="preserve">; </w:t>
      </w:r>
      <w:r w:rsidRPr="003D3F22">
        <w:rPr>
          <w:b/>
          <w:bCs/>
        </w:rPr>
        <w:t>non-compete/exclusivity</w:t>
      </w:r>
    </w:p>
    <w:p w14:paraId="53B9CFC7" w14:textId="77777777" w:rsidR="003D3F22" w:rsidRPr="003D3F22" w:rsidRDefault="003D3F22" w:rsidP="003D3F22">
      <w:pPr>
        <w:numPr>
          <w:ilvl w:val="0"/>
          <w:numId w:val="69"/>
        </w:numPr>
      </w:pPr>
      <w:r w:rsidRPr="003D3F22">
        <w:rPr>
          <w:b/>
          <w:bCs/>
        </w:rPr>
        <w:t>Licences/regulatory</w:t>
      </w:r>
      <w:r w:rsidRPr="003D3F22">
        <w:t xml:space="preserve">; </w:t>
      </w:r>
      <w:r w:rsidRPr="003D3F22">
        <w:rPr>
          <w:b/>
          <w:bCs/>
        </w:rPr>
        <w:t>3P consents</w:t>
      </w:r>
    </w:p>
    <w:p w14:paraId="1A64F3BD" w14:textId="77777777" w:rsidR="003D3F22" w:rsidRPr="003D3F22" w:rsidRDefault="003D3F22" w:rsidP="003D3F22">
      <w:pPr>
        <w:numPr>
          <w:ilvl w:val="0"/>
          <w:numId w:val="69"/>
        </w:numPr>
      </w:pPr>
      <w:r w:rsidRPr="003D3F22">
        <w:rPr>
          <w:b/>
          <w:bCs/>
        </w:rPr>
        <w:t>Exit vision</w:t>
      </w:r>
      <w:r w:rsidRPr="003D3F22">
        <w:t xml:space="preserve"> (IPO, sale, put/call, fixed term)</w:t>
      </w:r>
    </w:p>
    <w:p w14:paraId="2DE76976" w14:textId="77777777" w:rsidR="003D3F22" w:rsidRPr="003D3F22" w:rsidRDefault="003D3F22" w:rsidP="003D3F22">
      <w:r w:rsidRPr="003D3F22">
        <w:rPr>
          <w:rFonts w:ascii="Segoe UI Emoji" w:hAnsi="Segoe UI Emoji" w:cs="Segoe UI Emoji"/>
        </w:rPr>
        <w:lastRenderedPageBreak/>
        <w:t>🚩</w:t>
      </w:r>
      <w:r w:rsidRPr="003D3F22">
        <w:t xml:space="preserve"> </w:t>
      </w:r>
      <w:r w:rsidRPr="003D3F22">
        <w:rPr>
          <w:b/>
          <w:bCs/>
        </w:rPr>
        <w:t>Traps:</w:t>
      </w:r>
      <w:r w:rsidRPr="003D3F22">
        <w:t xml:space="preserve"> Parties often jump to “50/50” before agreeing </w:t>
      </w:r>
      <w:r w:rsidRPr="003D3F22">
        <w:rPr>
          <w:b/>
          <w:bCs/>
        </w:rPr>
        <w:t>veto map</w:t>
      </w:r>
      <w:r w:rsidRPr="003D3F22">
        <w:t xml:space="preserve">, </w:t>
      </w:r>
      <w:r w:rsidRPr="003D3F22">
        <w:rPr>
          <w:b/>
          <w:bCs/>
        </w:rPr>
        <w:t>deadlock</w:t>
      </w:r>
      <w:r w:rsidRPr="003D3F22">
        <w:t xml:space="preserve">, </w:t>
      </w:r>
      <w:r w:rsidRPr="003D3F22">
        <w:rPr>
          <w:b/>
          <w:bCs/>
        </w:rPr>
        <w:t>exit</w:t>
      </w:r>
      <w:r w:rsidRPr="003D3F22">
        <w:t xml:space="preserve">, and </w:t>
      </w:r>
      <w:r w:rsidRPr="003D3F22">
        <w:rPr>
          <w:b/>
          <w:bCs/>
        </w:rPr>
        <w:t>funding obligations</w:t>
      </w:r>
      <w:r w:rsidRPr="003D3F22">
        <w:t>.</w:t>
      </w:r>
    </w:p>
    <w:p w14:paraId="21C59881" w14:textId="77777777" w:rsidR="003D3F22" w:rsidRPr="003D3F22" w:rsidRDefault="003D3F22" w:rsidP="003D3F22">
      <w:r w:rsidRPr="003D3F22">
        <w:pict w14:anchorId="45174A63">
          <v:rect id="_x0000_i1325" style="width:0;height:1.5pt" o:hralign="center" o:hrstd="t" o:hr="t" fillcolor="#a0a0a0" stroked="f"/>
        </w:pict>
      </w:r>
    </w:p>
    <w:p w14:paraId="34784F07" w14:textId="77777777" w:rsidR="003D3F22" w:rsidRPr="003D3F22" w:rsidRDefault="003D3F22" w:rsidP="003D3F22">
      <w:pPr>
        <w:pStyle w:val="Heading2"/>
      </w:pPr>
      <w:r w:rsidRPr="003D3F22">
        <w:t>4.2 Forms of JV</w:t>
      </w:r>
    </w:p>
    <w:p w14:paraId="067C81EF" w14:textId="77777777" w:rsidR="003D3F22" w:rsidRPr="003D3F22" w:rsidRDefault="003D3F22" w:rsidP="003D3F22">
      <w:pPr>
        <w:pStyle w:val="Heading3"/>
      </w:pPr>
      <w:r w:rsidRPr="003D3F22">
        <w:t>4.2.0 Choosing a form — what really drives 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2789"/>
        <w:gridCol w:w="1672"/>
        <w:gridCol w:w="2932"/>
      </w:tblGrid>
      <w:tr w:rsidR="003D3F22" w:rsidRPr="003D3F22" w14:paraId="7CF0F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15EC0" w14:textId="77777777" w:rsidR="003D3F22" w:rsidRPr="003D3F22" w:rsidRDefault="003D3F22" w:rsidP="003D3F22">
            <w:pPr>
              <w:rPr>
                <w:b/>
                <w:bCs/>
              </w:rPr>
            </w:pPr>
            <w:r w:rsidRPr="003D3F22">
              <w:rPr>
                <w:b/>
                <w:bCs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70ECDD0A" w14:textId="77777777" w:rsidR="003D3F22" w:rsidRPr="003D3F22" w:rsidRDefault="003D3F22" w:rsidP="003D3F22">
            <w:pPr>
              <w:rPr>
                <w:b/>
                <w:bCs/>
              </w:rPr>
            </w:pPr>
            <w:r w:rsidRPr="003D3F22">
              <w:rPr>
                <w:b/>
                <w:bCs/>
              </w:rPr>
              <w:t>Contractual JV</w:t>
            </w:r>
          </w:p>
        </w:tc>
        <w:tc>
          <w:tcPr>
            <w:tcW w:w="0" w:type="auto"/>
            <w:vAlign w:val="center"/>
            <w:hideMark/>
          </w:tcPr>
          <w:p w14:paraId="49E8BB0C" w14:textId="77777777" w:rsidR="003D3F22" w:rsidRPr="003D3F22" w:rsidRDefault="003D3F22" w:rsidP="003D3F22">
            <w:pPr>
              <w:rPr>
                <w:b/>
                <w:bCs/>
              </w:rPr>
            </w:pPr>
            <w:r w:rsidRPr="003D3F22">
              <w:rPr>
                <w:b/>
                <w:bCs/>
              </w:rPr>
              <w:t>Partnership</w:t>
            </w:r>
          </w:p>
        </w:tc>
        <w:tc>
          <w:tcPr>
            <w:tcW w:w="0" w:type="auto"/>
            <w:vAlign w:val="center"/>
            <w:hideMark/>
          </w:tcPr>
          <w:p w14:paraId="005CA34A" w14:textId="77777777" w:rsidR="003D3F22" w:rsidRPr="003D3F22" w:rsidRDefault="003D3F22" w:rsidP="003D3F22">
            <w:pPr>
              <w:rPr>
                <w:b/>
                <w:bCs/>
              </w:rPr>
            </w:pPr>
            <w:r w:rsidRPr="003D3F22">
              <w:rPr>
                <w:b/>
                <w:bCs/>
              </w:rPr>
              <w:t>Corporate JV (Company/LLP/LLP-like)</w:t>
            </w:r>
          </w:p>
        </w:tc>
      </w:tr>
      <w:tr w:rsidR="003D3F22" w:rsidRPr="003D3F22" w14:paraId="755B9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1C5D" w14:textId="77777777" w:rsidR="003D3F22" w:rsidRPr="003D3F22" w:rsidRDefault="003D3F22" w:rsidP="003D3F22">
            <w:r w:rsidRPr="003D3F22">
              <w:rPr>
                <w:b/>
                <w:bCs/>
              </w:rPr>
              <w:t>Liability</w:t>
            </w:r>
          </w:p>
        </w:tc>
        <w:tc>
          <w:tcPr>
            <w:tcW w:w="0" w:type="auto"/>
            <w:vAlign w:val="center"/>
            <w:hideMark/>
          </w:tcPr>
          <w:p w14:paraId="759FF22D" w14:textId="77777777" w:rsidR="003D3F22" w:rsidRPr="003D3F22" w:rsidRDefault="003D3F22" w:rsidP="003D3F22">
            <w:r w:rsidRPr="003D3F22">
              <w:t>Allocated by contract (but leakage risk)</w:t>
            </w:r>
          </w:p>
        </w:tc>
        <w:tc>
          <w:tcPr>
            <w:tcW w:w="0" w:type="auto"/>
            <w:vAlign w:val="center"/>
            <w:hideMark/>
          </w:tcPr>
          <w:p w14:paraId="141A92C0" w14:textId="77777777" w:rsidR="003D3F22" w:rsidRPr="003D3F22" w:rsidRDefault="003D3F22" w:rsidP="003D3F22">
            <w:r w:rsidRPr="003D3F22">
              <w:rPr>
                <w:b/>
                <w:bCs/>
              </w:rPr>
              <w:t>Unlimited</w:t>
            </w:r>
            <w:r w:rsidRPr="003D3F22">
              <w:t xml:space="preserve"> joint liability</w:t>
            </w:r>
          </w:p>
        </w:tc>
        <w:tc>
          <w:tcPr>
            <w:tcW w:w="0" w:type="auto"/>
            <w:vAlign w:val="center"/>
            <w:hideMark/>
          </w:tcPr>
          <w:p w14:paraId="5A7C8087" w14:textId="77777777" w:rsidR="003D3F22" w:rsidRPr="003D3F22" w:rsidRDefault="003D3F22" w:rsidP="003D3F22">
            <w:r w:rsidRPr="003D3F22">
              <w:rPr>
                <w:b/>
                <w:bCs/>
              </w:rPr>
              <w:t>Limited</w:t>
            </w:r>
            <w:r w:rsidRPr="003D3F22">
              <w:t xml:space="preserve"> (company/LLP)</w:t>
            </w:r>
          </w:p>
        </w:tc>
      </w:tr>
      <w:tr w:rsidR="003D3F22" w:rsidRPr="003D3F22" w14:paraId="461E4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8359" w14:textId="77777777" w:rsidR="003D3F22" w:rsidRPr="003D3F22" w:rsidRDefault="003D3F22" w:rsidP="003D3F22">
            <w:r w:rsidRPr="003D3F22">
              <w:rPr>
                <w:b/>
                <w:bCs/>
              </w:rPr>
              <w:t>Licensing</w:t>
            </w:r>
          </w:p>
        </w:tc>
        <w:tc>
          <w:tcPr>
            <w:tcW w:w="0" w:type="auto"/>
            <w:vAlign w:val="center"/>
            <w:hideMark/>
          </w:tcPr>
          <w:p w14:paraId="4B33D482" w14:textId="77777777" w:rsidR="003D3F22" w:rsidRPr="003D3F22" w:rsidRDefault="003D3F22" w:rsidP="003D3F22">
            <w:r w:rsidRPr="003D3F22">
              <w:t>May be harder (no legal person)</w:t>
            </w:r>
          </w:p>
        </w:tc>
        <w:tc>
          <w:tcPr>
            <w:tcW w:w="0" w:type="auto"/>
            <w:vAlign w:val="center"/>
            <w:hideMark/>
          </w:tcPr>
          <w:p w14:paraId="1E6C5DA3" w14:textId="77777777" w:rsidR="003D3F22" w:rsidRPr="003D3F22" w:rsidRDefault="003D3F22" w:rsidP="003D3F22">
            <w:r w:rsidRPr="003D3F22">
              <w:t>Varies</w:t>
            </w:r>
          </w:p>
        </w:tc>
        <w:tc>
          <w:tcPr>
            <w:tcW w:w="0" w:type="auto"/>
            <w:vAlign w:val="center"/>
            <w:hideMark/>
          </w:tcPr>
          <w:p w14:paraId="3E510AF6" w14:textId="77777777" w:rsidR="003D3F22" w:rsidRPr="003D3F22" w:rsidRDefault="003D3F22" w:rsidP="003D3F22">
            <w:r w:rsidRPr="003D3F22">
              <w:t>Straightforward (entity holds licences)</w:t>
            </w:r>
          </w:p>
        </w:tc>
      </w:tr>
      <w:tr w:rsidR="003D3F22" w:rsidRPr="003D3F22" w14:paraId="6C8BE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5D4E" w14:textId="77777777" w:rsidR="003D3F22" w:rsidRPr="003D3F22" w:rsidRDefault="003D3F22" w:rsidP="003D3F22">
            <w:r w:rsidRPr="003D3F22">
              <w:rPr>
                <w:b/>
                <w:bCs/>
              </w:rPr>
              <w:t>Funding</w:t>
            </w:r>
          </w:p>
        </w:tc>
        <w:tc>
          <w:tcPr>
            <w:tcW w:w="0" w:type="auto"/>
            <w:vAlign w:val="center"/>
            <w:hideMark/>
          </w:tcPr>
          <w:p w14:paraId="65922E15" w14:textId="77777777" w:rsidR="003D3F22" w:rsidRPr="003D3F22" w:rsidRDefault="003D3F22" w:rsidP="003D3F22">
            <w:r w:rsidRPr="003D3F22">
              <w:t>Mainly shareholder/sponsor</w:t>
            </w:r>
          </w:p>
        </w:tc>
        <w:tc>
          <w:tcPr>
            <w:tcW w:w="0" w:type="auto"/>
            <w:vAlign w:val="center"/>
            <w:hideMark/>
          </w:tcPr>
          <w:p w14:paraId="33FED709" w14:textId="77777777" w:rsidR="003D3F22" w:rsidRPr="003D3F22" w:rsidRDefault="003D3F22" w:rsidP="003D3F22">
            <w:r w:rsidRPr="003D3F22">
              <w:t>Hard to raise</w:t>
            </w:r>
          </w:p>
        </w:tc>
        <w:tc>
          <w:tcPr>
            <w:tcW w:w="0" w:type="auto"/>
            <w:vAlign w:val="center"/>
            <w:hideMark/>
          </w:tcPr>
          <w:p w14:paraId="528C5454" w14:textId="77777777" w:rsidR="003D3F22" w:rsidRPr="003D3F22" w:rsidRDefault="003D3F22" w:rsidP="003D3F22">
            <w:r w:rsidRPr="003D3F22">
              <w:t>Easier (bankability, security)</w:t>
            </w:r>
          </w:p>
        </w:tc>
      </w:tr>
      <w:tr w:rsidR="003D3F22" w:rsidRPr="003D3F22" w14:paraId="0743B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0E1C8" w14:textId="77777777" w:rsidR="003D3F22" w:rsidRPr="003D3F22" w:rsidRDefault="003D3F22" w:rsidP="003D3F22">
            <w:r w:rsidRPr="003D3F22">
              <w:rPr>
                <w:b/>
                <w:bCs/>
              </w:rPr>
              <w:t>Transferability</w:t>
            </w:r>
          </w:p>
        </w:tc>
        <w:tc>
          <w:tcPr>
            <w:tcW w:w="0" w:type="auto"/>
            <w:vAlign w:val="center"/>
            <w:hideMark/>
          </w:tcPr>
          <w:p w14:paraId="52C2A2FA" w14:textId="77777777" w:rsidR="003D3F22" w:rsidRPr="003D3F22" w:rsidRDefault="003D3F22" w:rsidP="003D3F22">
            <w:r w:rsidRPr="003D3F22">
              <w:t>Hard to trade “contract slots”</w:t>
            </w:r>
          </w:p>
        </w:tc>
        <w:tc>
          <w:tcPr>
            <w:tcW w:w="0" w:type="auto"/>
            <w:vAlign w:val="center"/>
            <w:hideMark/>
          </w:tcPr>
          <w:p w14:paraId="0FF32B30" w14:textId="77777777" w:rsidR="003D3F22" w:rsidRPr="003D3F22" w:rsidRDefault="003D3F22" w:rsidP="003D3F22">
            <w:r w:rsidRPr="003D3F22">
              <w:t>Hard</w:t>
            </w:r>
          </w:p>
        </w:tc>
        <w:tc>
          <w:tcPr>
            <w:tcW w:w="0" w:type="auto"/>
            <w:vAlign w:val="center"/>
            <w:hideMark/>
          </w:tcPr>
          <w:p w14:paraId="7ECC8628" w14:textId="77777777" w:rsidR="003D3F22" w:rsidRPr="003D3F22" w:rsidRDefault="003D3F22" w:rsidP="003D3F22">
            <w:r w:rsidRPr="003D3F22">
              <w:t>Shares/units transferable (with restrictions)</w:t>
            </w:r>
          </w:p>
        </w:tc>
      </w:tr>
      <w:tr w:rsidR="003D3F22" w:rsidRPr="003D3F22" w14:paraId="25FA8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24A52" w14:textId="77777777" w:rsidR="003D3F22" w:rsidRPr="003D3F22" w:rsidRDefault="003D3F22" w:rsidP="003D3F22">
            <w:r w:rsidRPr="003D3F22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C0A0541" w14:textId="77777777" w:rsidR="003D3F22" w:rsidRPr="003D3F22" w:rsidRDefault="003D3F22" w:rsidP="003D3F22">
            <w:r w:rsidRPr="003D3F22">
              <w:t>Light</w:t>
            </w:r>
          </w:p>
        </w:tc>
        <w:tc>
          <w:tcPr>
            <w:tcW w:w="0" w:type="auto"/>
            <w:vAlign w:val="center"/>
            <w:hideMark/>
          </w:tcPr>
          <w:p w14:paraId="177863CF" w14:textId="77777777" w:rsidR="003D3F22" w:rsidRPr="003D3F22" w:rsidRDefault="003D3F22" w:rsidP="003D3F22">
            <w:r w:rsidRPr="003D3F22">
              <w:t>Medium</w:t>
            </w:r>
          </w:p>
        </w:tc>
        <w:tc>
          <w:tcPr>
            <w:tcW w:w="0" w:type="auto"/>
            <w:vAlign w:val="center"/>
            <w:hideMark/>
          </w:tcPr>
          <w:p w14:paraId="0099C3D6" w14:textId="77777777" w:rsidR="003D3F22" w:rsidRPr="003D3F22" w:rsidRDefault="003D3F22" w:rsidP="003D3F22">
            <w:r w:rsidRPr="003D3F22">
              <w:t>Heavier (filings, audit)</w:t>
            </w:r>
          </w:p>
        </w:tc>
      </w:tr>
      <w:tr w:rsidR="003D3F22" w:rsidRPr="003D3F22" w14:paraId="49815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2794C" w14:textId="77777777" w:rsidR="003D3F22" w:rsidRPr="003D3F22" w:rsidRDefault="003D3F22" w:rsidP="003D3F22">
            <w:r w:rsidRPr="003D3F22">
              <w:rPr>
                <w:b/>
                <w:bCs/>
              </w:rPr>
              <w:t>Tax</w:t>
            </w:r>
          </w:p>
        </w:tc>
        <w:tc>
          <w:tcPr>
            <w:tcW w:w="0" w:type="auto"/>
            <w:vAlign w:val="center"/>
            <w:hideMark/>
          </w:tcPr>
          <w:p w14:paraId="49342406" w14:textId="77777777" w:rsidR="003D3F22" w:rsidRPr="003D3F22" w:rsidRDefault="003D3F22" w:rsidP="003D3F22">
            <w:r w:rsidRPr="003D3F22">
              <w:t>Flexible by drafting</w:t>
            </w:r>
          </w:p>
        </w:tc>
        <w:tc>
          <w:tcPr>
            <w:tcW w:w="0" w:type="auto"/>
            <w:vAlign w:val="center"/>
            <w:hideMark/>
          </w:tcPr>
          <w:p w14:paraId="7056E057" w14:textId="77777777" w:rsidR="003D3F22" w:rsidRPr="003D3F22" w:rsidRDefault="003D3F22" w:rsidP="003D3F22">
            <w:r w:rsidRPr="003D3F22">
              <w:t>Pass-through</w:t>
            </w:r>
          </w:p>
        </w:tc>
        <w:tc>
          <w:tcPr>
            <w:tcW w:w="0" w:type="auto"/>
            <w:vAlign w:val="center"/>
            <w:hideMark/>
          </w:tcPr>
          <w:p w14:paraId="4FE9702D" w14:textId="77777777" w:rsidR="003D3F22" w:rsidRPr="003D3F22" w:rsidRDefault="003D3F22" w:rsidP="003D3F22">
            <w:r w:rsidRPr="003D3F22">
              <w:t>Entity-level; plan returns</w:t>
            </w:r>
          </w:p>
        </w:tc>
      </w:tr>
    </w:tbl>
    <w:p w14:paraId="01089C1D" w14:textId="77777777" w:rsidR="003D3F22" w:rsidRPr="003D3F22" w:rsidRDefault="003D3F22" w:rsidP="003D3F22">
      <w:r w:rsidRPr="003D3F22">
        <w:rPr>
          <w:rFonts w:ascii="Segoe UI Emoji" w:hAnsi="Segoe UI Emoji" w:cs="Segoe UI Emoji"/>
        </w:rPr>
        <w:t>📌</w:t>
      </w:r>
      <w:r w:rsidRPr="003D3F22">
        <w:t xml:space="preserve"> </w:t>
      </w:r>
      <w:r w:rsidRPr="003D3F22">
        <w:rPr>
          <w:b/>
          <w:bCs/>
        </w:rPr>
        <w:t>Exam flag:</w:t>
      </w:r>
      <w:r w:rsidRPr="003D3F22">
        <w:t xml:space="preserve"> For </w:t>
      </w:r>
      <w:r w:rsidRPr="003D3F22">
        <w:rPr>
          <w:b/>
          <w:bCs/>
        </w:rPr>
        <w:t>continuing businesses</w:t>
      </w:r>
      <w:r w:rsidRPr="003D3F22">
        <w:t xml:space="preserve"> and </w:t>
      </w:r>
      <w:r w:rsidRPr="003D3F22">
        <w:rPr>
          <w:b/>
          <w:bCs/>
        </w:rPr>
        <w:t>asset-holding</w:t>
      </w:r>
      <w:r w:rsidRPr="003D3F22">
        <w:t xml:space="preserve">, the default exam answer is </w:t>
      </w:r>
      <w:r w:rsidRPr="003D3F22">
        <w:rPr>
          <w:b/>
          <w:bCs/>
        </w:rPr>
        <w:t>Corporate JV</w:t>
      </w:r>
      <w:r w:rsidRPr="003D3F22">
        <w:t xml:space="preserve"> (limited liability + bankability).</w:t>
      </w:r>
    </w:p>
    <w:p w14:paraId="4259A5E1" w14:textId="77777777" w:rsidR="003D3F22" w:rsidRPr="003D3F22" w:rsidRDefault="003D3F22" w:rsidP="003D3F22">
      <w:r w:rsidRPr="003D3F22">
        <w:pict w14:anchorId="298D9EB1">
          <v:rect id="_x0000_i1326" style="width:0;height:1.5pt" o:hralign="center" o:hrstd="t" o:hr="t" fillcolor="#a0a0a0" stroked="f"/>
        </w:pict>
      </w:r>
    </w:p>
    <w:p w14:paraId="043D7C10" w14:textId="77777777" w:rsidR="003D3F22" w:rsidRPr="003D3F22" w:rsidRDefault="003D3F22" w:rsidP="003D3F22">
      <w:pPr>
        <w:pStyle w:val="Heading3"/>
      </w:pPr>
      <w:r w:rsidRPr="003D3F22">
        <w:t>4.2.1 Contractual Alliances</w:t>
      </w:r>
    </w:p>
    <w:p w14:paraId="45CD3027" w14:textId="77777777" w:rsidR="003D3F22" w:rsidRPr="003D3F22" w:rsidRDefault="003D3F22" w:rsidP="003D3F22">
      <w:pPr>
        <w:numPr>
          <w:ilvl w:val="0"/>
          <w:numId w:val="70"/>
        </w:numPr>
      </w:pPr>
      <w:r w:rsidRPr="003D3F22">
        <w:rPr>
          <w:b/>
          <w:bCs/>
        </w:rPr>
        <w:t>Unincorporated</w:t>
      </w:r>
      <w:r w:rsidRPr="003D3F22">
        <w:t xml:space="preserve">; purely </w:t>
      </w:r>
      <w:r w:rsidRPr="003D3F22">
        <w:rPr>
          <w:b/>
          <w:bCs/>
        </w:rPr>
        <w:t>contract-based</w:t>
      </w:r>
      <w:r w:rsidRPr="003D3F22">
        <w:t xml:space="preserve"> cooperation (R&amp;D, joint production, shared services).</w:t>
      </w:r>
    </w:p>
    <w:p w14:paraId="6BBD26CD" w14:textId="77777777" w:rsidR="003D3F22" w:rsidRPr="003D3F22" w:rsidRDefault="003D3F22" w:rsidP="003D3F22">
      <w:pPr>
        <w:numPr>
          <w:ilvl w:val="0"/>
          <w:numId w:val="70"/>
        </w:numPr>
      </w:pPr>
      <w:r w:rsidRPr="003D3F22">
        <w:rPr>
          <w:b/>
          <w:bCs/>
        </w:rPr>
        <w:t>Pros:</w:t>
      </w:r>
      <w:r w:rsidRPr="003D3F22">
        <w:t xml:space="preserve"> Low formality; flexible; easy to unwind; tax efficiency possible.</w:t>
      </w:r>
    </w:p>
    <w:p w14:paraId="5286701F" w14:textId="77777777" w:rsidR="003D3F22" w:rsidRPr="003D3F22" w:rsidRDefault="003D3F22" w:rsidP="003D3F22">
      <w:pPr>
        <w:numPr>
          <w:ilvl w:val="0"/>
          <w:numId w:val="70"/>
        </w:numPr>
      </w:pPr>
      <w:r w:rsidRPr="003D3F22">
        <w:rPr>
          <w:b/>
          <w:bCs/>
        </w:rPr>
        <w:t>Cons:</w:t>
      </w:r>
      <w:r w:rsidRPr="003D3F22">
        <w:t xml:space="preserve"> No separate legal identity; hard to transfer; </w:t>
      </w:r>
      <w:r w:rsidRPr="003D3F22">
        <w:rPr>
          <w:b/>
          <w:bCs/>
        </w:rPr>
        <w:t>risk of being characterised as a partnership</w:t>
      </w:r>
      <w:r w:rsidRPr="003D3F22">
        <w:t>; competition-law sensitivities; must draft everything from scratch.</w:t>
      </w:r>
    </w:p>
    <w:p w14:paraId="0A88339A" w14:textId="77777777" w:rsidR="003D3F22" w:rsidRPr="003D3F22" w:rsidRDefault="003D3F22" w:rsidP="003D3F22">
      <w:r w:rsidRPr="003D3F22">
        <w:rPr>
          <w:rFonts w:ascii="Segoe UI Emoji" w:hAnsi="Segoe UI Emoji" w:cs="Segoe UI Emoji"/>
        </w:rPr>
        <w:t>🚩</w:t>
      </w:r>
      <w:r w:rsidRPr="003D3F22">
        <w:t xml:space="preserve"> </w:t>
      </w:r>
      <w:r w:rsidRPr="003D3F22">
        <w:rPr>
          <w:b/>
          <w:bCs/>
        </w:rPr>
        <w:t>Trap:</w:t>
      </w:r>
      <w:r w:rsidRPr="003D3F22">
        <w:t xml:space="preserve"> </w:t>
      </w:r>
      <w:r w:rsidRPr="003D3F22">
        <w:rPr>
          <w:b/>
          <w:bCs/>
        </w:rPr>
        <w:t>Sharing net profits/losses</w:t>
      </w:r>
      <w:r w:rsidRPr="003D3F22">
        <w:t xml:space="preserve"> can tip into </w:t>
      </w:r>
      <w:r w:rsidRPr="003D3F22">
        <w:rPr>
          <w:b/>
          <w:bCs/>
        </w:rPr>
        <w:t>partnership</w:t>
      </w:r>
      <w:r w:rsidRPr="003D3F22">
        <w:t xml:space="preserve"> characterisation.</w:t>
      </w:r>
    </w:p>
    <w:p w14:paraId="2630425C" w14:textId="77777777" w:rsidR="003D3F22" w:rsidRPr="003D3F22" w:rsidRDefault="003D3F22" w:rsidP="003D3F22">
      <w:r w:rsidRPr="003D3F22">
        <w:pict w14:anchorId="390DC744">
          <v:rect id="_x0000_i1327" style="width:0;height:1.5pt" o:hralign="center" o:hrstd="t" o:hr="t" fillcolor="#a0a0a0" stroked="f"/>
        </w:pict>
      </w:r>
    </w:p>
    <w:p w14:paraId="246E8BBB" w14:textId="77777777" w:rsidR="003D3F22" w:rsidRPr="003D3F22" w:rsidRDefault="003D3F22" w:rsidP="003D3F22">
      <w:pPr>
        <w:pStyle w:val="Heading3"/>
      </w:pPr>
      <w:r w:rsidRPr="003D3F22">
        <w:lastRenderedPageBreak/>
        <w:t>4.2.2 Partnerships</w:t>
      </w:r>
    </w:p>
    <w:p w14:paraId="3FF34346" w14:textId="77777777" w:rsidR="003D3F22" w:rsidRPr="003D3F22" w:rsidRDefault="003D3F22" w:rsidP="003D3F22">
      <w:pPr>
        <w:numPr>
          <w:ilvl w:val="0"/>
          <w:numId w:val="71"/>
        </w:numPr>
      </w:pPr>
      <w:r w:rsidRPr="003D3F22">
        <w:rPr>
          <w:b/>
          <w:bCs/>
        </w:rPr>
        <w:t>Unincorporated</w:t>
      </w:r>
      <w:r w:rsidRPr="003D3F22">
        <w:t xml:space="preserve"> business carried on </w:t>
      </w:r>
      <w:r w:rsidRPr="003D3F22">
        <w:rPr>
          <w:b/>
          <w:bCs/>
        </w:rPr>
        <w:t>in common with a view to profit</w:t>
      </w:r>
      <w:r w:rsidRPr="003D3F22">
        <w:t xml:space="preserve"> (Singapore </w:t>
      </w:r>
      <w:r w:rsidRPr="003D3F22">
        <w:rPr>
          <w:b/>
          <w:bCs/>
        </w:rPr>
        <w:t>Partnership Act</w:t>
      </w:r>
      <w:r w:rsidRPr="003D3F22">
        <w:t xml:space="preserve"> definition concept).</w:t>
      </w:r>
    </w:p>
    <w:p w14:paraId="7268B310" w14:textId="77777777" w:rsidR="003D3F22" w:rsidRPr="003D3F22" w:rsidRDefault="003D3F22" w:rsidP="003D3F22">
      <w:pPr>
        <w:numPr>
          <w:ilvl w:val="0"/>
          <w:numId w:val="71"/>
        </w:numPr>
      </w:pPr>
      <w:r w:rsidRPr="003D3F22">
        <w:rPr>
          <w:b/>
          <w:bCs/>
        </w:rPr>
        <w:t>Pros:</w:t>
      </w:r>
      <w:r w:rsidRPr="003D3F22">
        <w:t xml:space="preserve"> Simple; tax transparency; private.</w:t>
      </w:r>
    </w:p>
    <w:p w14:paraId="35AA5676" w14:textId="77777777" w:rsidR="003D3F22" w:rsidRPr="003D3F22" w:rsidRDefault="003D3F22" w:rsidP="003D3F22">
      <w:pPr>
        <w:numPr>
          <w:ilvl w:val="0"/>
          <w:numId w:val="71"/>
        </w:numPr>
      </w:pPr>
      <w:r w:rsidRPr="003D3F22">
        <w:rPr>
          <w:b/>
          <w:bCs/>
        </w:rPr>
        <w:t>Cons:</w:t>
      </w:r>
      <w:r w:rsidRPr="003D3F22">
        <w:t xml:space="preserve"> </w:t>
      </w:r>
      <w:r w:rsidRPr="003D3F22">
        <w:rPr>
          <w:b/>
          <w:bCs/>
        </w:rPr>
        <w:t>Unlimited joint liability</w:t>
      </w:r>
      <w:r w:rsidRPr="003D3F22">
        <w:t>; bankability issues; rarely used for commercial JVs in SG (except professional firms or tax-driven cases).</w:t>
      </w:r>
    </w:p>
    <w:p w14:paraId="62C3CB33" w14:textId="77777777" w:rsidR="003D3F22" w:rsidRPr="003D3F22" w:rsidRDefault="003D3F22" w:rsidP="003D3F22">
      <w:r w:rsidRPr="003D3F22">
        <w:rPr>
          <w:rFonts w:ascii="Segoe UI Emoji" w:hAnsi="Segoe UI Emoji" w:cs="Segoe UI Emoji"/>
        </w:rPr>
        <w:t>📌</w:t>
      </w:r>
      <w:r w:rsidRPr="003D3F22">
        <w:t xml:space="preserve"> </w:t>
      </w:r>
      <w:r w:rsidRPr="003D3F22">
        <w:rPr>
          <w:b/>
          <w:bCs/>
        </w:rPr>
        <w:t>Exam flag:</w:t>
      </w:r>
      <w:r w:rsidRPr="003D3F22">
        <w:t xml:space="preserve"> Many JV clauses aim to </w:t>
      </w:r>
      <w:r w:rsidRPr="003D3F22">
        <w:rPr>
          <w:b/>
          <w:bCs/>
        </w:rPr>
        <w:t>avoid</w:t>
      </w:r>
      <w:r w:rsidRPr="003D3F22">
        <w:t xml:space="preserve"> creating a partnership (no net profit/loss sharing language; label as “independent contractors”).</w:t>
      </w:r>
    </w:p>
    <w:p w14:paraId="0C5757AB" w14:textId="77777777" w:rsidR="003D3F22" w:rsidRPr="003D3F22" w:rsidRDefault="003D3F22" w:rsidP="003D3F22">
      <w:r w:rsidRPr="003D3F22">
        <w:pict w14:anchorId="60A242CF">
          <v:rect id="_x0000_i1328" style="width:0;height:1.5pt" o:hralign="center" o:hrstd="t" o:hr="t" fillcolor="#a0a0a0" stroked="f"/>
        </w:pict>
      </w:r>
    </w:p>
    <w:p w14:paraId="0DCB036E" w14:textId="77777777" w:rsidR="003D3F22" w:rsidRPr="003D3F22" w:rsidRDefault="003D3F22" w:rsidP="003D3F22">
      <w:pPr>
        <w:pStyle w:val="Heading3"/>
      </w:pPr>
      <w:r w:rsidRPr="003D3F22">
        <w:t>4.2.3 Corporate Joint Ventures (focus)</w:t>
      </w:r>
    </w:p>
    <w:p w14:paraId="404F514D" w14:textId="77777777" w:rsidR="003D3F22" w:rsidRPr="003D3F22" w:rsidRDefault="003D3F22" w:rsidP="003D3F22">
      <w:pPr>
        <w:numPr>
          <w:ilvl w:val="0"/>
          <w:numId w:val="72"/>
        </w:numPr>
      </w:pPr>
      <w:proofErr w:type="spellStart"/>
      <w:r w:rsidRPr="003D3F22">
        <w:rPr>
          <w:b/>
          <w:bCs/>
        </w:rPr>
        <w:t>JVCo</w:t>
      </w:r>
      <w:proofErr w:type="spellEnd"/>
      <w:r w:rsidRPr="003D3F22">
        <w:t xml:space="preserve"> (private limited company) jointly owned by participants; holds assets, contracts, people.</w:t>
      </w:r>
    </w:p>
    <w:p w14:paraId="3DEED59C" w14:textId="77777777" w:rsidR="003D3F22" w:rsidRPr="003D3F22" w:rsidRDefault="003D3F22" w:rsidP="003D3F22">
      <w:pPr>
        <w:numPr>
          <w:ilvl w:val="0"/>
          <w:numId w:val="72"/>
        </w:numPr>
      </w:pPr>
      <w:r w:rsidRPr="003D3F22">
        <w:rPr>
          <w:b/>
          <w:bCs/>
        </w:rPr>
        <w:t>Pros:</w:t>
      </w:r>
      <w:r w:rsidRPr="003D3F22">
        <w:t xml:space="preserve"> </w:t>
      </w:r>
      <w:r w:rsidRPr="003D3F22">
        <w:rPr>
          <w:b/>
          <w:bCs/>
        </w:rPr>
        <w:t>Limited liability</w:t>
      </w:r>
      <w:r w:rsidRPr="003D3F22">
        <w:t xml:space="preserve">; licences in </w:t>
      </w:r>
      <w:proofErr w:type="spellStart"/>
      <w:r w:rsidRPr="003D3F22">
        <w:t>JVCo</w:t>
      </w:r>
      <w:proofErr w:type="spellEnd"/>
      <w:r w:rsidRPr="003D3F22">
        <w:t>; clean governance; easier financing; share transfer mechanics; established company law backdrop.</w:t>
      </w:r>
    </w:p>
    <w:p w14:paraId="0E8584F6" w14:textId="77777777" w:rsidR="003D3F22" w:rsidRPr="003D3F22" w:rsidRDefault="003D3F22" w:rsidP="003D3F22">
      <w:pPr>
        <w:numPr>
          <w:ilvl w:val="0"/>
          <w:numId w:val="72"/>
        </w:numPr>
      </w:pPr>
      <w:r w:rsidRPr="003D3F22">
        <w:rPr>
          <w:b/>
          <w:bCs/>
        </w:rPr>
        <w:t>Cons:</w:t>
      </w:r>
      <w:r w:rsidRPr="003D3F22">
        <w:t xml:space="preserve"> Compliance/admin; less flexibility than pure contract; winding-up/exit is harder.</w:t>
      </w:r>
    </w:p>
    <w:p w14:paraId="334A8931" w14:textId="77777777" w:rsidR="003D3F22" w:rsidRPr="003D3F22" w:rsidRDefault="003D3F22" w:rsidP="003D3F22">
      <w:r w:rsidRPr="003D3F22">
        <w:pict w14:anchorId="4BE9E780">
          <v:rect id="_x0000_i1329" style="width:0;height:1.5pt" o:hralign="center" o:hrstd="t" o:hr="t" fillcolor="#a0a0a0" stroked="f"/>
        </w:pict>
      </w:r>
    </w:p>
    <w:p w14:paraId="4D7DDCA4" w14:textId="77777777" w:rsidR="003D3F22" w:rsidRPr="003D3F22" w:rsidRDefault="003D3F22" w:rsidP="003D3F22">
      <w:pPr>
        <w:pStyle w:val="Heading2"/>
      </w:pPr>
      <w:r w:rsidRPr="003D3F22">
        <w:t>4.3 Documentation (Constitution &amp; JVA/SHA)</w:t>
      </w:r>
    </w:p>
    <w:p w14:paraId="70865020" w14:textId="77777777" w:rsidR="003D3F22" w:rsidRPr="003D3F22" w:rsidRDefault="003D3F22" w:rsidP="003D3F22">
      <w:pPr>
        <w:pStyle w:val="Heading3"/>
      </w:pPr>
      <w:r w:rsidRPr="003D3F22">
        <w:t>4.3.1 Constitution vs JVA/SHA (who binds whom)</w:t>
      </w:r>
    </w:p>
    <w:p w14:paraId="6BBCBF94" w14:textId="77777777" w:rsidR="003D3F22" w:rsidRPr="003D3F22" w:rsidRDefault="003D3F22" w:rsidP="003D3F22">
      <w:pPr>
        <w:numPr>
          <w:ilvl w:val="0"/>
          <w:numId w:val="73"/>
        </w:numPr>
      </w:pPr>
      <w:r w:rsidRPr="003D3F22">
        <w:rPr>
          <w:b/>
          <w:bCs/>
        </w:rPr>
        <w:t>Constitution/Articles</w:t>
      </w:r>
      <w:r w:rsidRPr="003D3F22">
        <w:t xml:space="preserve"> (</w:t>
      </w:r>
      <w:r w:rsidRPr="003D3F22">
        <w:rPr>
          <w:b/>
          <w:bCs/>
        </w:rPr>
        <w:t>Companies Act</w:t>
      </w:r>
      <w:r w:rsidRPr="003D3F22">
        <w:t xml:space="preserve"> framework): binds </w:t>
      </w:r>
      <w:r w:rsidRPr="003D3F22">
        <w:rPr>
          <w:b/>
          <w:bCs/>
        </w:rPr>
        <w:t>company + all shareholders (present/future)</w:t>
      </w:r>
      <w:r w:rsidRPr="003D3F22">
        <w:t xml:space="preserve">; amendable by </w:t>
      </w:r>
      <w:r w:rsidRPr="003D3F22">
        <w:rPr>
          <w:b/>
          <w:bCs/>
        </w:rPr>
        <w:t>≥75%</w:t>
      </w:r>
      <w:r w:rsidRPr="003D3F22">
        <w:t xml:space="preserve"> special resolution; </w:t>
      </w:r>
      <w:r w:rsidRPr="003D3F22">
        <w:rPr>
          <w:b/>
          <w:bCs/>
        </w:rPr>
        <w:t>public</w:t>
      </w:r>
      <w:r w:rsidRPr="003D3F22">
        <w:t xml:space="preserve"> document.</w:t>
      </w:r>
    </w:p>
    <w:p w14:paraId="430E7698" w14:textId="77777777" w:rsidR="003D3F22" w:rsidRPr="003D3F22" w:rsidRDefault="003D3F22" w:rsidP="003D3F22">
      <w:pPr>
        <w:numPr>
          <w:ilvl w:val="0"/>
          <w:numId w:val="73"/>
        </w:numPr>
      </w:pPr>
      <w:r w:rsidRPr="003D3F22">
        <w:rPr>
          <w:b/>
          <w:bCs/>
        </w:rPr>
        <w:t>JVA/SHA</w:t>
      </w:r>
      <w:r w:rsidRPr="003D3F22">
        <w:t xml:space="preserve">: private </w:t>
      </w:r>
      <w:r w:rsidRPr="003D3F22">
        <w:rPr>
          <w:b/>
          <w:bCs/>
        </w:rPr>
        <w:t>contract</w:t>
      </w:r>
      <w:r w:rsidRPr="003D3F22">
        <w:t xml:space="preserve"> among parties; binds </w:t>
      </w:r>
      <w:r w:rsidRPr="003D3F22">
        <w:rPr>
          <w:b/>
          <w:bCs/>
        </w:rPr>
        <w:t>only signatories</w:t>
      </w:r>
      <w:r w:rsidRPr="003D3F22">
        <w:t>; supplements the Constitution; cannot fetter company vis-à-vis third parties acting under the Constitution.</w:t>
      </w:r>
    </w:p>
    <w:p w14:paraId="1CE8795E" w14:textId="77777777" w:rsidR="003D3F22" w:rsidRPr="003D3F22" w:rsidRDefault="003D3F22" w:rsidP="003D3F22">
      <w:r w:rsidRPr="003D3F22">
        <w:rPr>
          <w:rFonts w:ascii="Segoe UI Emoji" w:hAnsi="Segoe UI Emoji" w:cs="Segoe UI Emoji"/>
        </w:rPr>
        <w:t>🚩</w:t>
      </w:r>
      <w:r w:rsidRPr="003D3F22">
        <w:t xml:space="preserve"> </w:t>
      </w:r>
      <w:r w:rsidRPr="003D3F22">
        <w:rPr>
          <w:b/>
          <w:bCs/>
        </w:rPr>
        <w:t>Trap:</w:t>
      </w:r>
      <w:r w:rsidRPr="003D3F22">
        <w:t xml:space="preserve"> </w:t>
      </w:r>
      <w:r w:rsidRPr="003D3F22">
        <w:rPr>
          <w:b/>
          <w:bCs/>
        </w:rPr>
        <w:t>Inconsistencies</w:t>
      </w:r>
      <w:r w:rsidRPr="003D3F22">
        <w:t xml:space="preserve"> between JVA and Constitution → operational chaos. Include </w:t>
      </w:r>
      <w:r w:rsidRPr="003D3F22">
        <w:rPr>
          <w:b/>
          <w:bCs/>
        </w:rPr>
        <w:t>obligation to align and amend</w:t>
      </w:r>
      <w:r w:rsidRPr="003D3F22">
        <w:t xml:space="preserve"> Constitution if conflict emerges.</w:t>
      </w:r>
    </w:p>
    <w:p w14:paraId="1D84BDF4" w14:textId="77777777" w:rsidR="003D3F22" w:rsidRPr="003D3F22" w:rsidRDefault="003D3F22" w:rsidP="003D3F22">
      <w:pPr>
        <w:pStyle w:val="Heading3"/>
      </w:pPr>
      <w:r w:rsidRPr="003D3F22">
        <w:t>4.3.2 Typical JVA/SHA terms (exam checklist)</w:t>
      </w:r>
    </w:p>
    <w:p w14:paraId="0877F2F7" w14:textId="77777777" w:rsidR="003D3F22" w:rsidRPr="003D3F22" w:rsidRDefault="003D3F22" w:rsidP="003D3F22">
      <w:pPr>
        <w:numPr>
          <w:ilvl w:val="0"/>
          <w:numId w:val="74"/>
        </w:numPr>
      </w:pPr>
      <w:r w:rsidRPr="003D3F22">
        <w:rPr>
          <w:b/>
          <w:bCs/>
        </w:rPr>
        <w:t>Parties &amp; guarantees</w:t>
      </w:r>
      <w:r w:rsidRPr="003D3F22">
        <w:t xml:space="preserve"> (parent guarantees? </w:t>
      </w:r>
      <w:proofErr w:type="spellStart"/>
      <w:r w:rsidRPr="003D3F22">
        <w:t>keepwell</w:t>
      </w:r>
      <w:proofErr w:type="spellEnd"/>
      <w:r w:rsidRPr="003D3F22">
        <w:t>?)</w:t>
      </w:r>
    </w:p>
    <w:p w14:paraId="7CB09F7B" w14:textId="77777777" w:rsidR="003D3F22" w:rsidRPr="003D3F22" w:rsidRDefault="003D3F22" w:rsidP="003D3F22">
      <w:pPr>
        <w:numPr>
          <w:ilvl w:val="0"/>
          <w:numId w:val="74"/>
        </w:numPr>
      </w:pPr>
      <w:r w:rsidRPr="003D3F22">
        <w:rPr>
          <w:b/>
          <w:bCs/>
        </w:rPr>
        <w:t>Purpose &amp; scope</w:t>
      </w:r>
      <w:r w:rsidRPr="003D3F22">
        <w:t xml:space="preserve"> (business plan; field/territory; exclusivity/non-compete)</w:t>
      </w:r>
    </w:p>
    <w:p w14:paraId="1EE322E7" w14:textId="77777777" w:rsidR="003D3F22" w:rsidRPr="003D3F22" w:rsidRDefault="003D3F22" w:rsidP="003D3F22">
      <w:pPr>
        <w:numPr>
          <w:ilvl w:val="0"/>
          <w:numId w:val="74"/>
        </w:numPr>
      </w:pPr>
      <w:r w:rsidRPr="003D3F22">
        <w:rPr>
          <w:b/>
          <w:bCs/>
        </w:rPr>
        <w:t>Conditions precedent</w:t>
      </w:r>
      <w:r w:rsidRPr="003D3F22">
        <w:t xml:space="preserve"> (licences, 3P consents, contributions)</w:t>
      </w:r>
    </w:p>
    <w:p w14:paraId="0ABEBD15" w14:textId="77777777" w:rsidR="003D3F22" w:rsidRPr="003D3F22" w:rsidRDefault="003D3F22" w:rsidP="003D3F22">
      <w:pPr>
        <w:numPr>
          <w:ilvl w:val="0"/>
          <w:numId w:val="74"/>
        </w:numPr>
      </w:pPr>
      <w:r w:rsidRPr="003D3F22">
        <w:rPr>
          <w:b/>
          <w:bCs/>
        </w:rPr>
        <w:lastRenderedPageBreak/>
        <w:t>Capital &amp; contributions</w:t>
      </w:r>
      <w:r w:rsidRPr="003D3F22">
        <w:t xml:space="preserve"> (cash/in-kind; valuation of in-kind IP/assets)</w:t>
      </w:r>
    </w:p>
    <w:p w14:paraId="526874D7" w14:textId="77777777" w:rsidR="003D3F22" w:rsidRPr="003D3F22" w:rsidRDefault="003D3F22" w:rsidP="003D3F22">
      <w:pPr>
        <w:numPr>
          <w:ilvl w:val="0"/>
          <w:numId w:val="74"/>
        </w:numPr>
      </w:pPr>
      <w:r w:rsidRPr="003D3F22">
        <w:rPr>
          <w:b/>
          <w:bCs/>
        </w:rPr>
        <w:t>Funding</w:t>
      </w:r>
      <w:r w:rsidRPr="003D3F22">
        <w:t xml:space="preserve"> (future calls; debt vs equity waterfall; external financing priority)</w:t>
      </w:r>
    </w:p>
    <w:p w14:paraId="0C574E60" w14:textId="77777777" w:rsidR="003D3F22" w:rsidRPr="003D3F22" w:rsidRDefault="003D3F22" w:rsidP="003D3F22">
      <w:pPr>
        <w:numPr>
          <w:ilvl w:val="0"/>
          <w:numId w:val="74"/>
        </w:numPr>
      </w:pPr>
      <w:r w:rsidRPr="003D3F22">
        <w:rPr>
          <w:b/>
          <w:bCs/>
        </w:rPr>
        <w:t>Governance</w:t>
      </w:r>
    </w:p>
    <w:p w14:paraId="0C666C6E" w14:textId="77777777" w:rsidR="003D3F22" w:rsidRPr="003D3F22" w:rsidRDefault="003D3F22" w:rsidP="003D3F22">
      <w:pPr>
        <w:numPr>
          <w:ilvl w:val="1"/>
          <w:numId w:val="74"/>
        </w:numPr>
      </w:pPr>
      <w:r w:rsidRPr="003D3F22">
        <w:rPr>
          <w:b/>
          <w:bCs/>
        </w:rPr>
        <w:t>Board</w:t>
      </w:r>
      <w:r w:rsidRPr="003D3F22">
        <w:t>: composition, appointment/removal per shareholding; independent directors?</w:t>
      </w:r>
    </w:p>
    <w:p w14:paraId="505A6A3D" w14:textId="77777777" w:rsidR="003D3F22" w:rsidRPr="003D3F22" w:rsidRDefault="003D3F22" w:rsidP="003D3F22">
      <w:pPr>
        <w:numPr>
          <w:ilvl w:val="1"/>
          <w:numId w:val="74"/>
        </w:numPr>
      </w:pPr>
      <w:r w:rsidRPr="003D3F22">
        <w:rPr>
          <w:b/>
          <w:bCs/>
        </w:rPr>
        <w:t>Quorum</w:t>
      </w:r>
      <w:r w:rsidRPr="003D3F22">
        <w:t>: protects minority (presence of each side?)</w:t>
      </w:r>
    </w:p>
    <w:p w14:paraId="37AA7B6E" w14:textId="77777777" w:rsidR="003D3F22" w:rsidRPr="003D3F22" w:rsidRDefault="003D3F22" w:rsidP="003D3F22">
      <w:pPr>
        <w:numPr>
          <w:ilvl w:val="1"/>
          <w:numId w:val="74"/>
        </w:numPr>
      </w:pPr>
      <w:r w:rsidRPr="003D3F22">
        <w:rPr>
          <w:b/>
          <w:bCs/>
        </w:rPr>
        <w:t>Voting</w:t>
      </w:r>
      <w:r w:rsidRPr="003D3F22">
        <w:t xml:space="preserve">: ordinary vs </w:t>
      </w:r>
      <w:r w:rsidRPr="003D3F22">
        <w:rPr>
          <w:b/>
          <w:bCs/>
        </w:rPr>
        <w:t>reserved matters</w:t>
      </w:r>
      <w:r w:rsidRPr="003D3F22">
        <w:t xml:space="preserve"> (veto list)</w:t>
      </w:r>
    </w:p>
    <w:p w14:paraId="224DF990" w14:textId="77777777" w:rsidR="003D3F22" w:rsidRPr="003D3F22" w:rsidRDefault="003D3F22" w:rsidP="003D3F22">
      <w:pPr>
        <w:numPr>
          <w:ilvl w:val="1"/>
          <w:numId w:val="74"/>
        </w:numPr>
      </w:pPr>
      <w:r w:rsidRPr="003D3F22">
        <w:rPr>
          <w:b/>
          <w:bCs/>
        </w:rPr>
        <w:t>Management</w:t>
      </w:r>
      <w:r w:rsidRPr="003D3F22">
        <w:t>: CEO/CFO nomination; key hires</w:t>
      </w:r>
    </w:p>
    <w:p w14:paraId="246BD18C" w14:textId="77777777" w:rsidR="003D3F22" w:rsidRPr="003D3F22" w:rsidRDefault="003D3F22" w:rsidP="003D3F22">
      <w:pPr>
        <w:numPr>
          <w:ilvl w:val="1"/>
          <w:numId w:val="74"/>
        </w:numPr>
      </w:pPr>
      <w:r w:rsidRPr="003D3F22">
        <w:rPr>
          <w:b/>
          <w:bCs/>
        </w:rPr>
        <w:t>Dividend policy</w:t>
      </w:r>
    </w:p>
    <w:p w14:paraId="57529F3B" w14:textId="77777777" w:rsidR="003D3F22" w:rsidRPr="003D3F22" w:rsidRDefault="003D3F22" w:rsidP="003D3F22">
      <w:pPr>
        <w:numPr>
          <w:ilvl w:val="0"/>
          <w:numId w:val="74"/>
        </w:numPr>
      </w:pPr>
      <w:r w:rsidRPr="003D3F22">
        <w:rPr>
          <w:b/>
          <w:bCs/>
        </w:rPr>
        <w:t>Information &amp; audit rights</w:t>
      </w:r>
      <w:r w:rsidRPr="003D3F22">
        <w:t xml:space="preserve"> (budgets, MIS, audit committee)</w:t>
      </w:r>
    </w:p>
    <w:p w14:paraId="17B37D31" w14:textId="77777777" w:rsidR="003D3F22" w:rsidRPr="003D3F22" w:rsidRDefault="003D3F22" w:rsidP="003D3F22">
      <w:pPr>
        <w:numPr>
          <w:ilvl w:val="0"/>
          <w:numId w:val="74"/>
        </w:numPr>
      </w:pPr>
      <w:r w:rsidRPr="003D3F22">
        <w:rPr>
          <w:b/>
          <w:bCs/>
        </w:rPr>
        <w:t>Inter-party dealings</w:t>
      </w:r>
      <w:r w:rsidRPr="003D3F22">
        <w:t xml:space="preserve"> (related-party transactions; arm’s-length; non-compete; IP licensing)</w:t>
      </w:r>
    </w:p>
    <w:p w14:paraId="5BD683B6" w14:textId="77777777" w:rsidR="003D3F22" w:rsidRPr="003D3F22" w:rsidRDefault="003D3F22" w:rsidP="003D3F22">
      <w:pPr>
        <w:numPr>
          <w:ilvl w:val="0"/>
          <w:numId w:val="74"/>
        </w:numPr>
      </w:pPr>
      <w:r w:rsidRPr="003D3F22">
        <w:rPr>
          <w:b/>
          <w:bCs/>
        </w:rPr>
        <w:t>Transfers</w:t>
      </w:r>
      <w:r w:rsidRPr="003D3F22">
        <w:t xml:space="preserve"> (</w:t>
      </w:r>
      <w:proofErr w:type="gramStart"/>
      <w:r w:rsidRPr="003D3F22">
        <w:t>lock-ups</w:t>
      </w:r>
      <w:proofErr w:type="gramEnd"/>
      <w:r w:rsidRPr="003D3F22">
        <w:t>; ROFO/ROFR; permitted transfers; tag/drag)</w:t>
      </w:r>
    </w:p>
    <w:p w14:paraId="4F87BED3" w14:textId="77777777" w:rsidR="003D3F22" w:rsidRPr="003D3F22" w:rsidRDefault="003D3F22" w:rsidP="003D3F22">
      <w:pPr>
        <w:numPr>
          <w:ilvl w:val="0"/>
          <w:numId w:val="74"/>
        </w:numPr>
      </w:pPr>
      <w:r w:rsidRPr="003D3F22">
        <w:rPr>
          <w:b/>
          <w:bCs/>
        </w:rPr>
        <w:t>Deadlock</w:t>
      </w:r>
      <w:r w:rsidRPr="003D3F22">
        <w:t xml:space="preserve"> (prevention, continuity tools, “divorce” options)</w:t>
      </w:r>
    </w:p>
    <w:p w14:paraId="25B07919" w14:textId="77777777" w:rsidR="003D3F22" w:rsidRPr="003D3F22" w:rsidRDefault="003D3F22" w:rsidP="003D3F22">
      <w:pPr>
        <w:numPr>
          <w:ilvl w:val="0"/>
          <w:numId w:val="74"/>
        </w:numPr>
      </w:pPr>
      <w:r w:rsidRPr="003D3F22">
        <w:rPr>
          <w:b/>
          <w:bCs/>
        </w:rPr>
        <w:t>Default</w:t>
      </w:r>
      <w:r w:rsidRPr="003D3F22">
        <w:t xml:space="preserve"> (insolvency, material breach, COC) + </w:t>
      </w:r>
      <w:r w:rsidRPr="003D3F22">
        <w:rPr>
          <w:b/>
          <w:bCs/>
        </w:rPr>
        <w:t>remedies</w:t>
      </w:r>
      <w:r w:rsidRPr="003D3F22">
        <w:t xml:space="preserve"> (put/</w:t>
      </w:r>
      <w:proofErr w:type="gramStart"/>
      <w:r w:rsidRPr="003D3F22">
        <w:t>call;</w:t>
      </w:r>
      <w:proofErr w:type="gramEnd"/>
      <w:r w:rsidRPr="003D3F22">
        <w:t xml:space="preserve"> price adjustments)</w:t>
      </w:r>
    </w:p>
    <w:p w14:paraId="7E2282C1" w14:textId="77777777" w:rsidR="003D3F22" w:rsidRPr="003D3F22" w:rsidRDefault="003D3F22" w:rsidP="003D3F22">
      <w:pPr>
        <w:numPr>
          <w:ilvl w:val="0"/>
          <w:numId w:val="74"/>
        </w:numPr>
      </w:pPr>
      <w:r w:rsidRPr="003D3F22">
        <w:rPr>
          <w:b/>
          <w:bCs/>
        </w:rPr>
        <w:t>Exit</w:t>
      </w:r>
      <w:r w:rsidRPr="003D3F22">
        <w:t xml:space="preserve"> (IPO/sale/</w:t>
      </w:r>
      <w:proofErr w:type="gramStart"/>
      <w:r w:rsidRPr="003D3F22">
        <w:t>put-call</w:t>
      </w:r>
      <w:proofErr w:type="gramEnd"/>
      <w:r w:rsidRPr="003D3F22">
        <w:t>)</w:t>
      </w:r>
    </w:p>
    <w:p w14:paraId="0CFF1BAE" w14:textId="77777777" w:rsidR="003D3F22" w:rsidRPr="003D3F22" w:rsidRDefault="003D3F22" w:rsidP="003D3F22">
      <w:pPr>
        <w:numPr>
          <w:ilvl w:val="0"/>
          <w:numId w:val="74"/>
        </w:numPr>
      </w:pPr>
      <w:r w:rsidRPr="003D3F22">
        <w:rPr>
          <w:b/>
          <w:bCs/>
        </w:rPr>
        <w:t>Governing law/DR</w:t>
      </w:r>
      <w:r w:rsidRPr="003D3F22">
        <w:t xml:space="preserve"> (arbitration; expert determination for valuation)</w:t>
      </w:r>
    </w:p>
    <w:p w14:paraId="31D5958A" w14:textId="77777777" w:rsidR="003D3F22" w:rsidRPr="003D3F22" w:rsidRDefault="003D3F22" w:rsidP="003D3F22">
      <w:pPr>
        <w:pStyle w:val="Heading3"/>
      </w:pPr>
      <w:r w:rsidRPr="003D3F22">
        <w:t>4.3.3 Parties to the JVA</w:t>
      </w:r>
    </w:p>
    <w:p w14:paraId="69D692DE" w14:textId="77777777" w:rsidR="003D3F22" w:rsidRPr="003D3F22" w:rsidRDefault="003D3F22" w:rsidP="003D3F22">
      <w:pPr>
        <w:numPr>
          <w:ilvl w:val="0"/>
          <w:numId w:val="75"/>
        </w:numPr>
      </w:pPr>
      <w:r w:rsidRPr="003D3F22">
        <w:rPr>
          <w:b/>
          <w:bCs/>
        </w:rPr>
        <w:t>Only direct shareholders</w:t>
      </w:r>
      <w:r w:rsidRPr="003D3F22">
        <w:t xml:space="preserve"> sign (plus separate </w:t>
      </w:r>
      <w:r w:rsidRPr="003D3F22">
        <w:rPr>
          <w:b/>
          <w:bCs/>
        </w:rPr>
        <w:t>parent guarantees</w:t>
      </w:r>
      <w:r w:rsidRPr="003D3F22">
        <w:t xml:space="preserve">), </w:t>
      </w:r>
      <w:r w:rsidRPr="003D3F22">
        <w:rPr>
          <w:b/>
          <w:bCs/>
        </w:rPr>
        <w:t>or</w:t>
      </w:r>
      <w:r w:rsidRPr="003D3F22">
        <w:t xml:space="preserve"> ultimate parents sign and bind group behaviour.</w:t>
      </w:r>
    </w:p>
    <w:p w14:paraId="67CD3047" w14:textId="77777777" w:rsidR="003D3F22" w:rsidRPr="003D3F22" w:rsidRDefault="003D3F22" w:rsidP="003D3F22">
      <w:pPr>
        <w:numPr>
          <w:ilvl w:val="0"/>
          <w:numId w:val="75"/>
        </w:numPr>
      </w:pPr>
      <w:r w:rsidRPr="003D3F22">
        <w:rPr>
          <w:b/>
          <w:bCs/>
        </w:rPr>
        <w:t xml:space="preserve">Should </w:t>
      </w:r>
      <w:proofErr w:type="spellStart"/>
      <w:r w:rsidRPr="003D3F22">
        <w:rPr>
          <w:b/>
          <w:bCs/>
        </w:rPr>
        <w:t>JVCo</w:t>
      </w:r>
      <w:proofErr w:type="spellEnd"/>
      <w:r w:rsidRPr="003D3F22">
        <w:rPr>
          <w:b/>
          <w:bCs/>
        </w:rPr>
        <w:t xml:space="preserve"> be a party?</w:t>
      </w:r>
    </w:p>
    <w:p w14:paraId="45C207A2" w14:textId="77777777" w:rsidR="003D3F22" w:rsidRPr="003D3F22" w:rsidRDefault="003D3F22" w:rsidP="003D3F22">
      <w:pPr>
        <w:numPr>
          <w:ilvl w:val="1"/>
          <w:numId w:val="75"/>
        </w:numPr>
      </w:pPr>
      <w:r w:rsidRPr="003D3F22">
        <w:rPr>
          <w:b/>
          <w:bCs/>
        </w:rPr>
        <w:t>Pros:</w:t>
      </w:r>
      <w:r w:rsidRPr="003D3F22">
        <w:t xml:space="preserve"> Direct obligations, easier enforcement.</w:t>
      </w:r>
    </w:p>
    <w:p w14:paraId="3FABA4A6" w14:textId="77777777" w:rsidR="003D3F22" w:rsidRPr="003D3F22" w:rsidRDefault="003D3F22" w:rsidP="003D3F22">
      <w:pPr>
        <w:numPr>
          <w:ilvl w:val="1"/>
          <w:numId w:val="75"/>
        </w:numPr>
      </w:pPr>
      <w:r w:rsidRPr="003D3F22">
        <w:rPr>
          <w:b/>
          <w:bCs/>
        </w:rPr>
        <w:t>Cons:</w:t>
      </w:r>
      <w:r w:rsidRPr="003D3F22">
        <w:t xml:space="preserve"> Risk of fettering statutory powers; consents needed in disputes.</w:t>
      </w:r>
    </w:p>
    <w:p w14:paraId="36D84321" w14:textId="77777777" w:rsidR="003D3F22" w:rsidRPr="003D3F22" w:rsidRDefault="003D3F22" w:rsidP="003D3F22">
      <w:pPr>
        <w:numPr>
          <w:ilvl w:val="1"/>
          <w:numId w:val="75"/>
        </w:numPr>
      </w:pPr>
      <w:r w:rsidRPr="003D3F22">
        <w:rPr>
          <w:b/>
          <w:bCs/>
        </w:rPr>
        <w:t>Practice:</w:t>
      </w:r>
      <w:r w:rsidRPr="003D3F22">
        <w:t xml:space="preserve"> Often </w:t>
      </w:r>
      <w:r w:rsidRPr="003D3F22">
        <w:rPr>
          <w:b/>
          <w:bCs/>
        </w:rPr>
        <w:t>not</w:t>
      </w:r>
      <w:r w:rsidRPr="003D3F22">
        <w:t xml:space="preserve"> a party in 2-party JVs; common in multi-party or where many </w:t>
      </w:r>
      <w:proofErr w:type="spellStart"/>
      <w:r w:rsidRPr="003D3F22">
        <w:t>JVCo</w:t>
      </w:r>
      <w:proofErr w:type="spellEnd"/>
      <w:r w:rsidRPr="003D3F22">
        <w:t xml:space="preserve"> covenants are needed.</w:t>
      </w:r>
    </w:p>
    <w:p w14:paraId="21942620" w14:textId="77777777" w:rsidR="003D3F22" w:rsidRPr="003D3F22" w:rsidRDefault="003D3F22" w:rsidP="003D3F22">
      <w:r w:rsidRPr="003D3F22">
        <w:pict w14:anchorId="6762ED58">
          <v:rect id="_x0000_i1330" style="width:0;height:1.5pt" o:hralign="center" o:hrstd="t" o:hr="t" fillcolor="#a0a0a0" stroked="f"/>
        </w:pict>
      </w:r>
    </w:p>
    <w:p w14:paraId="4B876AFF" w14:textId="77777777" w:rsidR="003D3F22" w:rsidRPr="003D3F22" w:rsidRDefault="003D3F22" w:rsidP="003D3F22">
      <w:pPr>
        <w:pStyle w:val="Heading2"/>
      </w:pPr>
      <w:r w:rsidRPr="003D3F22">
        <w:lastRenderedPageBreak/>
        <w:t>4.4 Financing the JV</w:t>
      </w:r>
    </w:p>
    <w:p w14:paraId="25209C85" w14:textId="77777777" w:rsidR="003D3F22" w:rsidRPr="003D3F22" w:rsidRDefault="003D3F22" w:rsidP="003D3F22">
      <w:pPr>
        <w:pStyle w:val="Heading3"/>
      </w:pPr>
      <w:r w:rsidRPr="003D3F22">
        <w:t>4.4.1 Funding architecture (decide the waterfall)</w:t>
      </w:r>
    </w:p>
    <w:p w14:paraId="6F2152A9" w14:textId="77777777" w:rsidR="003D3F22" w:rsidRPr="003D3F22" w:rsidRDefault="003D3F22" w:rsidP="003D3F22">
      <w:pPr>
        <w:numPr>
          <w:ilvl w:val="0"/>
          <w:numId w:val="76"/>
        </w:numPr>
      </w:pPr>
      <w:r w:rsidRPr="003D3F22">
        <w:rPr>
          <w:b/>
          <w:bCs/>
        </w:rPr>
        <w:t>Order of funding</w:t>
      </w:r>
      <w:r w:rsidRPr="003D3F22">
        <w:t xml:space="preserve"> (typical): external debt → SH loans → equity.</w:t>
      </w:r>
    </w:p>
    <w:p w14:paraId="6C6D0E02" w14:textId="77777777" w:rsidR="003D3F22" w:rsidRPr="003D3F22" w:rsidRDefault="003D3F22" w:rsidP="003D3F22">
      <w:pPr>
        <w:numPr>
          <w:ilvl w:val="0"/>
          <w:numId w:val="76"/>
        </w:numPr>
      </w:pPr>
      <w:r w:rsidRPr="003D3F22">
        <w:rPr>
          <w:b/>
          <w:bCs/>
        </w:rPr>
        <w:t>Debt/equity mix:</w:t>
      </w:r>
      <w:r w:rsidRPr="003D3F22">
        <w:t xml:space="preserve"> tax shield vs bankability; regulatory capital; balance-sheet optics.</w:t>
      </w:r>
    </w:p>
    <w:p w14:paraId="2EBF633B" w14:textId="77777777" w:rsidR="003D3F22" w:rsidRPr="003D3F22" w:rsidRDefault="003D3F22" w:rsidP="003D3F22">
      <w:pPr>
        <w:numPr>
          <w:ilvl w:val="0"/>
          <w:numId w:val="76"/>
        </w:numPr>
      </w:pPr>
      <w:r w:rsidRPr="003D3F22">
        <w:rPr>
          <w:b/>
          <w:bCs/>
        </w:rPr>
        <w:t>Security &amp; recourse:</w:t>
      </w:r>
      <w:r w:rsidRPr="003D3F22">
        <w:t xml:space="preserve"> limited/non-recourse project debt; sponsor guarantees; share pledges.</w:t>
      </w:r>
    </w:p>
    <w:p w14:paraId="7F4E95B0" w14:textId="77777777" w:rsidR="003D3F22" w:rsidRPr="003D3F22" w:rsidRDefault="003D3F22" w:rsidP="003D3F22">
      <w:pPr>
        <w:pStyle w:val="Heading3"/>
      </w:pPr>
      <w:r w:rsidRPr="003D3F22">
        <w:t>4.4.2 Key issues</w:t>
      </w:r>
    </w:p>
    <w:p w14:paraId="04D1772E" w14:textId="77777777" w:rsidR="003D3F22" w:rsidRPr="003D3F22" w:rsidRDefault="003D3F22" w:rsidP="003D3F22">
      <w:pPr>
        <w:numPr>
          <w:ilvl w:val="0"/>
          <w:numId w:val="77"/>
        </w:numPr>
      </w:pPr>
      <w:r w:rsidRPr="003D3F22">
        <w:rPr>
          <w:b/>
          <w:bCs/>
        </w:rPr>
        <w:t>Mandatory capital calls</w:t>
      </w:r>
      <w:r w:rsidRPr="003D3F22">
        <w:t xml:space="preserve"> &amp; consequences of </w:t>
      </w:r>
      <w:r w:rsidRPr="003D3F22">
        <w:rPr>
          <w:b/>
          <w:bCs/>
        </w:rPr>
        <w:t>non-funding</w:t>
      </w:r>
      <w:r w:rsidRPr="003D3F22">
        <w:t xml:space="preserve"> (interest, dilution, default buy-out).</w:t>
      </w:r>
    </w:p>
    <w:p w14:paraId="72D5C519" w14:textId="77777777" w:rsidR="003D3F22" w:rsidRPr="003D3F22" w:rsidRDefault="003D3F22" w:rsidP="003D3F22">
      <w:pPr>
        <w:numPr>
          <w:ilvl w:val="0"/>
          <w:numId w:val="77"/>
        </w:numPr>
      </w:pPr>
      <w:r w:rsidRPr="003D3F22">
        <w:rPr>
          <w:b/>
          <w:bCs/>
        </w:rPr>
        <w:t>Share classes</w:t>
      </w:r>
      <w:r w:rsidRPr="003D3F22">
        <w:t xml:space="preserve"> (</w:t>
      </w:r>
      <w:proofErr w:type="spellStart"/>
      <w:r w:rsidRPr="003D3F22">
        <w:t>prefs</w:t>
      </w:r>
      <w:proofErr w:type="spellEnd"/>
      <w:r w:rsidRPr="003D3F22">
        <w:t xml:space="preserve"> for early returns; dividend priority; convertibles/warrants for management).</w:t>
      </w:r>
    </w:p>
    <w:p w14:paraId="0DF7426D" w14:textId="77777777" w:rsidR="003D3F22" w:rsidRPr="003D3F22" w:rsidRDefault="003D3F22" w:rsidP="003D3F22">
      <w:pPr>
        <w:numPr>
          <w:ilvl w:val="0"/>
          <w:numId w:val="77"/>
        </w:numPr>
      </w:pPr>
      <w:r w:rsidRPr="003D3F22">
        <w:rPr>
          <w:b/>
          <w:bCs/>
        </w:rPr>
        <w:t>Anti-dilution</w:t>
      </w:r>
      <w:r w:rsidRPr="003D3F22">
        <w:t xml:space="preserve"> protections.</w:t>
      </w:r>
    </w:p>
    <w:p w14:paraId="61BC0A44" w14:textId="77777777" w:rsidR="003D3F22" w:rsidRPr="003D3F22" w:rsidRDefault="003D3F22" w:rsidP="003D3F22">
      <w:pPr>
        <w:numPr>
          <w:ilvl w:val="0"/>
          <w:numId w:val="77"/>
        </w:numPr>
      </w:pPr>
      <w:r w:rsidRPr="003D3F22">
        <w:rPr>
          <w:b/>
          <w:bCs/>
        </w:rPr>
        <w:t>Accounting consolidation</w:t>
      </w:r>
      <w:r w:rsidRPr="003D3F22">
        <w:t xml:space="preserve"> vs equity method at parent level.</w:t>
      </w:r>
    </w:p>
    <w:p w14:paraId="05E2B52A" w14:textId="77777777" w:rsidR="003D3F22" w:rsidRPr="003D3F22" w:rsidRDefault="003D3F22" w:rsidP="003D3F22">
      <w:pPr>
        <w:numPr>
          <w:ilvl w:val="0"/>
          <w:numId w:val="77"/>
        </w:numPr>
      </w:pPr>
      <w:r w:rsidRPr="003D3F22">
        <w:rPr>
          <w:b/>
          <w:bCs/>
        </w:rPr>
        <w:t>Cash extraction</w:t>
      </w:r>
      <w:r w:rsidRPr="003D3F22">
        <w:t xml:space="preserve">: dividends vs fees/royalties/interest (must be </w:t>
      </w:r>
      <w:r w:rsidRPr="003D3F22">
        <w:rPr>
          <w:b/>
          <w:bCs/>
        </w:rPr>
        <w:t>arm’s-length</w:t>
      </w:r>
      <w:r w:rsidRPr="003D3F22">
        <w:t>).</w:t>
      </w:r>
    </w:p>
    <w:p w14:paraId="654CB34B" w14:textId="77777777" w:rsidR="003D3F22" w:rsidRPr="003D3F22" w:rsidRDefault="003D3F22" w:rsidP="003D3F22">
      <w:r w:rsidRPr="003D3F22">
        <w:rPr>
          <w:rFonts w:ascii="Segoe UI Emoji" w:hAnsi="Segoe UI Emoji" w:cs="Segoe UI Emoji"/>
        </w:rPr>
        <w:t>🚩</w:t>
      </w:r>
      <w:r w:rsidRPr="003D3F22">
        <w:t xml:space="preserve"> </w:t>
      </w:r>
      <w:r w:rsidRPr="003D3F22">
        <w:rPr>
          <w:b/>
          <w:bCs/>
        </w:rPr>
        <w:t>Traps:</w:t>
      </w:r>
      <w:r w:rsidRPr="003D3F22">
        <w:t xml:space="preserve"> Thin capitalisation; transfer pricing; financial assistance/whitewash in certain structures if </w:t>
      </w:r>
      <w:proofErr w:type="spellStart"/>
      <w:r w:rsidRPr="003D3F22">
        <w:t>JVCo</w:t>
      </w:r>
      <w:proofErr w:type="spellEnd"/>
      <w:r w:rsidRPr="003D3F22">
        <w:t xml:space="preserve"> later acquires shares of a parent (avoid).</w:t>
      </w:r>
    </w:p>
    <w:p w14:paraId="4A873670" w14:textId="77777777" w:rsidR="003D3F22" w:rsidRPr="003D3F22" w:rsidRDefault="003D3F22" w:rsidP="003D3F22">
      <w:r w:rsidRPr="003D3F22">
        <w:pict w14:anchorId="59382C9F">
          <v:rect id="_x0000_i1331" style="width:0;height:1.5pt" o:hralign="center" o:hrstd="t" o:hr="t" fillcolor="#a0a0a0" stroked="f"/>
        </w:pict>
      </w:r>
    </w:p>
    <w:p w14:paraId="404039A2" w14:textId="77777777" w:rsidR="003D3F22" w:rsidRPr="003D3F22" w:rsidRDefault="003D3F22" w:rsidP="003D3F22">
      <w:pPr>
        <w:pStyle w:val="Heading2"/>
      </w:pPr>
      <w:r w:rsidRPr="003D3F22">
        <w:t>4.5 Minority Protection</w:t>
      </w:r>
    </w:p>
    <w:p w14:paraId="7AEFD89C" w14:textId="77777777" w:rsidR="003D3F22" w:rsidRPr="003D3F22" w:rsidRDefault="003D3F22" w:rsidP="003D3F22">
      <w:pPr>
        <w:pStyle w:val="Heading3"/>
      </w:pPr>
      <w:r w:rsidRPr="003D3F22">
        <w:t>4.5.1 Statutory baseline (limited)</w:t>
      </w:r>
    </w:p>
    <w:p w14:paraId="5E55D3ED" w14:textId="77777777" w:rsidR="003D3F22" w:rsidRPr="003D3F22" w:rsidRDefault="003D3F22" w:rsidP="003D3F22">
      <w:pPr>
        <w:numPr>
          <w:ilvl w:val="0"/>
          <w:numId w:val="78"/>
        </w:numPr>
      </w:pPr>
      <w:r w:rsidRPr="003D3F22">
        <w:t xml:space="preserve">Block </w:t>
      </w:r>
      <w:r w:rsidRPr="003D3F22">
        <w:rPr>
          <w:b/>
          <w:bCs/>
        </w:rPr>
        <w:t>special resolutions</w:t>
      </w:r>
      <w:r w:rsidRPr="003D3F22">
        <w:t xml:space="preserve"> if </w:t>
      </w:r>
      <w:r w:rsidRPr="003D3F22">
        <w:rPr>
          <w:b/>
          <w:bCs/>
        </w:rPr>
        <w:t>≥25%</w:t>
      </w:r>
      <w:r w:rsidRPr="003D3F22">
        <w:t>; derivative actions; oppression remedy; info/meeting rights.</w:t>
      </w:r>
    </w:p>
    <w:p w14:paraId="1DB023A9" w14:textId="77777777" w:rsidR="003D3F22" w:rsidRPr="003D3F22" w:rsidRDefault="003D3F22" w:rsidP="003D3F22">
      <w:pPr>
        <w:pStyle w:val="Heading3"/>
      </w:pPr>
      <w:r w:rsidRPr="003D3F22">
        <w:t>4.5.2 What to negotiate (practical tools)</w:t>
      </w:r>
    </w:p>
    <w:p w14:paraId="0954C7D7" w14:textId="77777777" w:rsidR="003D3F22" w:rsidRPr="003D3F22" w:rsidRDefault="003D3F22" w:rsidP="003D3F22">
      <w:pPr>
        <w:numPr>
          <w:ilvl w:val="0"/>
          <w:numId w:val="79"/>
        </w:numPr>
      </w:pPr>
      <w:r w:rsidRPr="003D3F22">
        <w:rPr>
          <w:b/>
          <w:bCs/>
        </w:rPr>
        <w:t>Board seats</w:t>
      </w:r>
      <w:r w:rsidRPr="003D3F22">
        <w:t xml:space="preserve">; </w:t>
      </w:r>
      <w:r w:rsidRPr="003D3F22">
        <w:rPr>
          <w:b/>
          <w:bCs/>
        </w:rPr>
        <w:t>quorum</w:t>
      </w:r>
      <w:r w:rsidRPr="003D3F22">
        <w:t xml:space="preserve"> requiring minority presence.</w:t>
      </w:r>
    </w:p>
    <w:p w14:paraId="1483347C" w14:textId="77777777" w:rsidR="003D3F22" w:rsidRPr="003D3F22" w:rsidRDefault="003D3F22" w:rsidP="003D3F22">
      <w:pPr>
        <w:numPr>
          <w:ilvl w:val="0"/>
          <w:numId w:val="79"/>
        </w:numPr>
      </w:pPr>
      <w:r w:rsidRPr="003D3F22">
        <w:rPr>
          <w:b/>
          <w:bCs/>
        </w:rPr>
        <w:t>Reserved matters</w:t>
      </w:r>
      <w:r w:rsidRPr="003D3F22">
        <w:t xml:space="preserve"> (veto list) – e.g., budget, capex, debt, security, share issues, business changes, related-party deals, IP transfers, liquidation.</w:t>
      </w:r>
    </w:p>
    <w:p w14:paraId="0881476D" w14:textId="77777777" w:rsidR="003D3F22" w:rsidRPr="003D3F22" w:rsidRDefault="003D3F22" w:rsidP="003D3F22">
      <w:pPr>
        <w:numPr>
          <w:ilvl w:val="0"/>
          <w:numId w:val="79"/>
        </w:numPr>
      </w:pPr>
      <w:r w:rsidRPr="003D3F22">
        <w:rPr>
          <w:b/>
          <w:bCs/>
        </w:rPr>
        <w:t>Anti-dilution</w:t>
      </w:r>
      <w:r w:rsidRPr="003D3F22">
        <w:t xml:space="preserve">; </w:t>
      </w:r>
      <w:r w:rsidRPr="003D3F22">
        <w:rPr>
          <w:b/>
          <w:bCs/>
        </w:rPr>
        <w:t>pre-emption</w:t>
      </w:r>
      <w:r w:rsidRPr="003D3F22">
        <w:t xml:space="preserve"> on new issues; </w:t>
      </w:r>
      <w:r w:rsidRPr="003D3F22">
        <w:rPr>
          <w:b/>
          <w:bCs/>
        </w:rPr>
        <w:t>information rights</w:t>
      </w:r>
      <w:r w:rsidRPr="003D3F22">
        <w:t xml:space="preserve"> (monthly MIS, budgets, audit).</w:t>
      </w:r>
    </w:p>
    <w:p w14:paraId="629DD3EC" w14:textId="77777777" w:rsidR="003D3F22" w:rsidRPr="003D3F22" w:rsidRDefault="003D3F22" w:rsidP="003D3F22">
      <w:pPr>
        <w:numPr>
          <w:ilvl w:val="0"/>
          <w:numId w:val="79"/>
        </w:numPr>
      </w:pPr>
      <w:r w:rsidRPr="003D3F22">
        <w:rPr>
          <w:b/>
          <w:bCs/>
        </w:rPr>
        <w:t>Dividend policy</w:t>
      </w:r>
      <w:r w:rsidRPr="003D3F22">
        <w:t xml:space="preserve"> (payout ratios; conditions).</w:t>
      </w:r>
    </w:p>
    <w:p w14:paraId="5BD7EED5" w14:textId="77777777" w:rsidR="003D3F22" w:rsidRPr="003D3F22" w:rsidRDefault="003D3F22" w:rsidP="003D3F22">
      <w:pPr>
        <w:numPr>
          <w:ilvl w:val="0"/>
          <w:numId w:val="79"/>
        </w:numPr>
      </w:pPr>
      <w:r w:rsidRPr="003D3F22">
        <w:rPr>
          <w:b/>
          <w:bCs/>
        </w:rPr>
        <w:lastRenderedPageBreak/>
        <w:t>Breaches by majority</w:t>
      </w:r>
      <w:r w:rsidRPr="003D3F22">
        <w:t>: related-party transaction controls; independent director; audit committee.</w:t>
      </w:r>
    </w:p>
    <w:p w14:paraId="05F24304" w14:textId="77777777" w:rsidR="003D3F22" w:rsidRPr="003D3F22" w:rsidRDefault="003D3F22" w:rsidP="003D3F22">
      <w:pPr>
        <w:numPr>
          <w:ilvl w:val="0"/>
          <w:numId w:val="79"/>
        </w:numPr>
      </w:pPr>
      <w:r w:rsidRPr="003D3F22">
        <w:rPr>
          <w:b/>
          <w:bCs/>
        </w:rPr>
        <w:t>Exit safety valves</w:t>
      </w:r>
      <w:r w:rsidRPr="003D3F22">
        <w:t xml:space="preserve">: </w:t>
      </w:r>
      <w:r w:rsidRPr="003D3F22">
        <w:rPr>
          <w:b/>
          <w:bCs/>
        </w:rPr>
        <w:t>tag-along</w:t>
      </w:r>
      <w:r w:rsidRPr="003D3F22">
        <w:t>, put options on certain triggers, IPO rights.</w:t>
      </w:r>
    </w:p>
    <w:p w14:paraId="3A019791" w14:textId="77777777" w:rsidR="003D3F22" w:rsidRPr="003D3F22" w:rsidRDefault="003D3F22" w:rsidP="003D3F22">
      <w:r w:rsidRPr="003D3F22">
        <w:rPr>
          <w:rFonts w:ascii="Segoe UI Emoji" w:hAnsi="Segoe UI Emoji" w:cs="Segoe UI Emoji"/>
        </w:rPr>
        <w:t>🚩</w:t>
      </w:r>
      <w:r w:rsidRPr="003D3F22">
        <w:t xml:space="preserve"> </w:t>
      </w:r>
      <w:r w:rsidRPr="003D3F22">
        <w:rPr>
          <w:b/>
          <w:bCs/>
        </w:rPr>
        <w:t>Trade-off:</w:t>
      </w:r>
      <w:r w:rsidRPr="003D3F22">
        <w:t xml:space="preserve"> Stronger minority protections ↑ </w:t>
      </w:r>
      <w:r w:rsidRPr="003D3F22">
        <w:rPr>
          <w:b/>
          <w:bCs/>
        </w:rPr>
        <w:t>deadlock risk</w:t>
      </w:r>
      <w:r w:rsidRPr="003D3F22">
        <w:t xml:space="preserve"> and may </w:t>
      </w:r>
      <w:r w:rsidRPr="003D3F22">
        <w:rPr>
          <w:b/>
          <w:bCs/>
        </w:rPr>
        <w:t>impair bankability</w:t>
      </w:r>
      <w:r w:rsidRPr="003D3F22">
        <w:t>.</w:t>
      </w:r>
    </w:p>
    <w:p w14:paraId="6A206878" w14:textId="77777777" w:rsidR="003D3F22" w:rsidRPr="003D3F22" w:rsidRDefault="003D3F22" w:rsidP="003D3F22">
      <w:r w:rsidRPr="003D3F22">
        <w:pict w14:anchorId="5B14BFEE">
          <v:rect id="_x0000_i1332" style="width:0;height:1.5pt" o:hralign="center" o:hrstd="t" o:hr="t" fillcolor="#a0a0a0" stroked="f"/>
        </w:pict>
      </w:r>
    </w:p>
    <w:p w14:paraId="7854B8C7" w14:textId="77777777" w:rsidR="003D3F22" w:rsidRPr="003D3F22" w:rsidRDefault="003D3F22" w:rsidP="003D3F22">
      <w:pPr>
        <w:pStyle w:val="Heading2"/>
      </w:pPr>
      <w:r w:rsidRPr="003D3F22">
        <w:t>4.6 Deadlocks</w:t>
      </w:r>
    </w:p>
    <w:p w14:paraId="6541ADCA" w14:textId="77777777" w:rsidR="003D3F22" w:rsidRPr="003D3F22" w:rsidRDefault="003D3F22" w:rsidP="003D3F22">
      <w:pPr>
        <w:pStyle w:val="Heading3"/>
      </w:pPr>
      <w:r w:rsidRPr="003D3F22">
        <w:t>4.6.1 How they arise</w:t>
      </w:r>
    </w:p>
    <w:p w14:paraId="23B51632" w14:textId="77777777" w:rsidR="003D3F22" w:rsidRPr="003D3F22" w:rsidRDefault="003D3F22" w:rsidP="003D3F22">
      <w:pPr>
        <w:numPr>
          <w:ilvl w:val="0"/>
          <w:numId w:val="80"/>
        </w:numPr>
      </w:pPr>
      <w:r w:rsidRPr="003D3F22">
        <w:t>Board stalemates (parity seats; vetoes), shareholder quorum boycotts, strategic disagreements.</w:t>
      </w:r>
    </w:p>
    <w:p w14:paraId="752140A5" w14:textId="77777777" w:rsidR="003D3F22" w:rsidRPr="003D3F22" w:rsidRDefault="003D3F22" w:rsidP="003D3F22">
      <w:pPr>
        <w:pStyle w:val="Heading3"/>
      </w:pPr>
      <w:r w:rsidRPr="003D3F22">
        <w:t>4.6.2 Three layers of management</w:t>
      </w:r>
    </w:p>
    <w:p w14:paraId="17B9FAE5" w14:textId="77777777" w:rsidR="003D3F22" w:rsidRPr="003D3F22" w:rsidRDefault="003D3F22" w:rsidP="003D3F22">
      <w:r w:rsidRPr="003D3F22">
        <w:rPr>
          <w:b/>
          <w:bCs/>
        </w:rPr>
        <w:t>(A) Avoidance by design</w:t>
      </w:r>
    </w:p>
    <w:p w14:paraId="54DAEDE5" w14:textId="77777777" w:rsidR="003D3F22" w:rsidRPr="003D3F22" w:rsidRDefault="003D3F22" w:rsidP="003D3F22">
      <w:pPr>
        <w:numPr>
          <w:ilvl w:val="0"/>
          <w:numId w:val="81"/>
        </w:numPr>
      </w:pPr>
      <w:r w:rsidRPr="003D3F22">
        <w:t xml:space="preserve">Asymmetrical control in certain domains; allocate “portfolio leads”; push decisions down to executives; keep </w:t>
      </w:r>
      <w:r w:rsidRPr="003D3F22">
        <w:rPr>
          <w:b/>
          <w:bCs/>
        </w:rPr>
        <w:t>reserved matters list tight</w:t>
      </w:r>
      <w:r w:rsidRPr="003D3F22">
        <w:t>.</w:t>
      </w:r>
    </w:p>
    <w:p w14:paraId="6DE547B3" w14:textId="77777777" w:rsidR="003D3F22" w:rsidRPr="003D3F22" w:rsidRDefault="003D3F22" w:rsidP="003D3F22">
      <w:r w:rsidRPr="003D3F22">
        <w:rPr>
          <w:b/>
          <w:bCs/>
        </w:rPr>
        <w:t>(B) Continuity tools</w:t>
      </w:r>
    </w:p>
    <w:p w14:paraId="0FFC923F" w14:textId="77777777" w:rsidR="003D3F22" w:rsidRPr="003D3F22" w:rsidRDefault="003D3F22" w:rsidP="003D3F22">
      <w:pPr>
        <w:numPr>
          <w:ilvl w:val="0"/>
          <w:numId w:val="82"/>
        </w:numPr>
      </w:pPr>
      <w:r w:rsidRPr="003D3F22">
        <w:t xml:space="preserve">Chair’s casting vote; independent director swing vote; stepped </w:t>
      </w:r>
      <w:r w:rsidRPr="003D3F22">
        <w:rPr>
          <w:b/>
          <w:bCs/>
        </w:rPr>
        <w:t>escalation</w:t>
      </w:r>
      <w:r w:rsidRPr="003D3F22">
        <w:t xml:space="preserve"> (GC → CEOs); expert determination/mediation for discrete technical issues.</w:t>
      </w:r>
    </w:p>
    <w:p w14:paraId="678323DF" w14:textId="77777777" w:rsidR="003D3F22" w:rsidRPr="003D3F22" w:rsidRDefault="003D3F22" w:rsidP="003D3F22">
      <w:r w:rsidRPr="003D3F22">
        <w:rPr>
          <w:b/>
          <w:bCs/>
        </w:rPr>
        <w:t>(C) Divorce mechanisms (last resort)</w:t>
      </w:r>
    </w:p>
    <w:p w14:paraId="2D040990" w14:textId="77777777" w:rsidR="003D3F22" w:rsidRPr="003D3F22" w:rsidRDefault="003D3F22" w:rsidP="003D3F22">
      <w:pPr>
        <w:numPr>
          <w:ilvl w:val="0"/>
          <w:numId w:val="83"/>
        </w:numPr>
      </w:pPr>
      <w:r w:rsidRPr="003D3F22">
        <w:rPr>
          <w:b/>
          <w:bCs/>
        </w:rPr>
        <w:t>Put/Call</w:t>
      </w:r>
      <w:r w:rsidRPr="003D3F22">
        <w:t xml:space="preserve"> options; </w:t>
      </w:r>
      <w:r w:rsidRPr="003D3F22">
        <w:rPr>
          <w:b/>
          <w:bCs/>
        </w:rPr>
        <w:t>Russian roulette/Texas shoot-out</w:t>
      </w:r>
      <w:r w:rsidRPr="003D3F22">
        <w:t xml:space="preserve">; sale of </w:t>
      </w:r>
      <w:proofErr w:type="spellStart"/>
      <w:r w:rsidRPr="003D3F22">
        <w:t>JVCo</w:t>
      </w:r>
      <w:proofErr w:type="spellEnd"/>
      <w:r w:rsidRPr="003D3F22">
        <w:t>; winding-up.</w:t>
      </w:r>
    </w:p>
    <w:p w14:paraId="0EEFB434" w14:textId="77777777" w:rsidR="003D3F22" w:rsidRPr="003D3F22" w:rsidRDefault="003D3F22" w:rsidP="003D3F22">
      <w:r w:rsidRPr="003D3F22">
        <w:rPr>
          <w:rFonts w:ascii="Segoe UI Emoji" w:hAnsi="Segoe UI Emoji" w:cs="Segoe UI Emoji"/>
        </w:rPr>
        <w:t>🚩</w:t>
      </w:r>
      <w:r w:rsidRPr="003D3F22">
        <w:t xml:space="preserve"> </w:t>
      </w:r>
      <w:r w:rsidRPr="003D3F22">
        <w:rPr>
          <w:b/>
          <w:bCs/>
        </w:rPr>
        <w:t>Reality check:</w:t>
      </w:r>
      <w:r w:rsidRPr="003D3F22">
        <w:t xml:space="preserve"> Parties often </w:t>
      </w:r>
      <w:r w:rsidRPr="003D3F22">
        <w:rPr>
          <w:b/>
          <w:bCs/>
        </w:rPr>
        <w:t>settle commercially</w:t>
      </w:r>
      <w:r w:rsidRPr="003D3F22">
        <w:t xml:space="preserve"> rather than invoke nuclear options. Draft with </w:t>
      </w:r>
      <w:r w:rsidRPr="003D3F22">
        <w:rPr>
          <w:b/>
          <w:bCs/>
        </w:rPr>
        <w:t>cool-off periods</w:t>
      </w:r>
      <w:r w:rsidRPr="003D3F22">
        <w:t xml:space="preserve"> and </w:t>
      </w:r>
      <w:r w:rsidRPr="003D3F22">
        <w:rPr>
          <w:b/>
          <w:bCs/>
        </w:rPr>
        <w:t>clear timetables</w:t>
      </w:r>
      <w:r w:rsidRPr="003D3F22">
        <w:t>.</w:t>
      </w:r>
    </w:p>
    <w:p w14:paraId="1CE0EF08" w14:textId="77777777" w:rsidR="003D3F22" w:rsidRPr="003D3F22" w:rsidRDefault="003D3F22" w:rsidP="003D3F22">
      <w:r w:rsidRPr="003D3F22">
        <w:pict w14:anchorId="4613E414">
          <v:rect id="_x0000_i1333" style="width:0;height:1.5pt" o:hralign="center" o:hrstd="t" o:hr="t" fillcolor="#a0a0a0" stroked="f"/>
        </w:pict>
      </w:r>
    </w:p>
    <w:p w14:paraId="7C3ECBF6" w14:textId="77777777" w:rsidR="003D3F22" w:rsidRPr="003D3F22" w:rsidRDefault="003D3F22" w:rsidP="003D3F22">
      <w:pPr>
        <w:pStyle w:val="Heading2"/>
      </w:pPr>
      <w:r w:rsidRPr="003D3F22">
        <w:t>4.7 Transfer of Shares</w:t>
      </w:r>
    </w:p>
    <w:p w14:paraId="10239634" w14:textId="77777777" w:rsidR="003D3F22" w:rsidRPr="003D3F22" w:rsidRDefault="003D3F22" w:rsidP="003D3F22">
      <w:pPr>
        <w:pStyle w:val="Heading3"/>
      </w:pPr>
      <w:r w:rsidRPr="003D3F22">
        <w:t>4.7.1 Why restrict?</w:t>
      </w:r>
    </w:p>
    <w:p w14:paraId="404609DB" w14:textId="77777777" w:rsidR="003D3F22" w:rsidRPr="003D3F22" w:rsidRDefault="003D3F22" w:rsidP="003D3F22">
      <w:pPr>
        <w:numPr>
          <w:ilvl w:val="0"/>
          <w:numId w:val="84"/>
        </w:numPr>
      </w:pPr>
      <w:r w:rsidRPr="003D3F22">
        <w:t xml:space="preserve">JV is </w:t>
      </w:r>
      <w:r w:rsidRPr="003D3F22">
        <w:rPr>
          <w:b/>
          <w:bCs/>
        </w:rPr>
        <w:t>personal</w:t>
      </w:r>
      <w:r w:rsidRPr="003D3F22">
        <w:t xml:space="preserve">; private companies must typically </w:t>
      </w:r>
      <w:r w:rsidRPr="003D3F22">
        <w:rPr>
          <w:b/>
          <w:bCs/>
        </w:rPr>
        <w:t>restrict share transfers</w:t>
      </w:r>
      <w:r w:rsidRPr="003D3F22">
        <w:t xml:space="preserve"> in their constitution; protect partner selection.</w:t>
      </w:r>
    </w:p>
    <w:p w14:paraId="59F4DC8A" w14:textId="77777777" w:rsidR="003D3F22" w:rsidRPr="003D3F22" w:rsidRDefault="003D3F22" w:rsidP="003D3F22">
      <w:pPr>
        <w:pStyle w:val="Heading3"/>
      </w:pPr>
      <w:r w:rsidRPr="003D3F22">
        <w:t>4.7.2 Spectrum of restrictions</w:t>
      </w:r>
    </w:p>
    <w:p w14:paraId="21BD8D00" w14:textId="77777777" w:rsidR="003D3F22" w:rsidRPr="003D3F22" w:rsidRDefault="003D3F22" w:rsidP="003D3F22">
      <w:pPr>
        <w:numPr>
          <w:ilvl w:val="0"/>
          <w:numId w:val="85"/>
        </w:numPr>
      </w:pPr>
      <w:r w:rsidRPr="003D3F22">
        <w:t xml:space="preserve">Free transfer (rare) → limited refusals → </w:t>
      </w:r>
      <w:r w:rsidRPr="003D3F22">
        <w:rPr>
          <w:b/>
          <w:bCs/>
        </w:rPr>
        <w:t>pre-emption</w:t>
      </w:r>
      <w:r w:rsidRPr="003D3F22">
        <w:t xml:space="preserve"> (common) → consent-only → absolute bar (short </w:t>
      </w:r>
      <w:proofErr w:type="gramStart"/>
      <w:r w:rsidRPr="003D3F22">
        <w:t>lock-ups</w:t>
      </w:r>
      <w:proofErr w:type="gramEnd"/>
      <w:r w:rsidRPr="003D3F22">
        <w:t>).</w:t>
      </w:r>
    </w:p>
    <w:p w14:paraId="7FD6FDEE" w14:textId="77777777" w:rsidR="003D3F22" w:rsidRPr="003D3F22" w:rsidRDefault="003D3F22" w:rsidP="003D3F22">
      <w:pPr>
        <w:pStyle w:val="Heading3"/>
      </w:pPr>
      <w:r w:rsidRPr="003D3F22">
        <w:lastRenderedPageBreak/>
        <w:t>4.7.3 Pre-emption mechanics</w:t>
      </w:r>
    </w:p>
    <w:p w14:paraId="75D897DB" w14:textId="77777777" w:rsidR="003D3F22" w:rsidRPr="003D3F22" w:rsidRDefault="003D3F22" w:rsidP="003D3F22">
      <w:pPr>
        <w:numPr>
          <w:ilvl w:val="0"/>
          <w:numId w:val="86"/>
        </w:numPr>
      </w:pPr>
      <w:r w:rsidRPr="003D3F22">
        <w:rPr>
          <w:b/>
          <w:bCs/>
        </w:rPr>
        <w:t>ROFO (soft)</w:t>
      </w:r>
      <w:r w:rsidRPr="003D3F22">
        <w:t xml:space="preserve">: non-seller gets first bite at a seller-stated (or expert-valued) price </w:t>
      </w:r>
      <w:r w:rsidRPr="003D3F22">
        <w:rPr>
          <w:b/>
          <w:bCs/>
        </w:rPr>
        <w:t>before</w:t>
      </w:r>
      <w:r w:rsidRPr="003D3F22">
        <w:t xml:space="preserve"> market testing.</w:t>
      </w:r>
    </w:p>
    <w:p w14:paraId="1146AB44" w14:textId="77777777" w:rsidR="003D3F22" w:rsidRPr="003D3F22" w:rsidRDefault="003D3F22" w:rsidP="003D3F22">
      <w:pPr>
        <w:numPr>
          <w:ilvl w:val="0"/>
          <w:numId w:val="86"/>
        </w:numPr>
      </w:pPr>
      <w:r w:rsidRPr="003D3F22">
        <w:rPr>
          <w:b/>
          <w:bCs/>
        </w:rPr>
        <w:t>ROFR (hard)</w:t>
      </w:r>
      <w:r w:rsidRPr="003D3F22">
        <w:t xml:space="preserve">: kicks in </w:t>
      </w:r>
      <w:r w:rsidRPr="003D3F22">
        <w:rPr>
          <w:b/>
          <w:bCs/>
        </w:rPr>
        <w:t>after</w:t>
      </w:r>
      <w:r w:rsidRPr="003D3F22">
        <w:t xml:space="preserve"> seller sources a bona fide 3P offer; non-seller can match.</w:t>
      </w:r>
    </w:p>
    <w:p w14:paraId="5F25092C" w14:textId="77777777" w:rsidR="003D3F22" w:rsidRPr="003D3F22" w:rsidRDefault="003D3F22" w:rsidP="003D3F22">
      <w:pPr>
        <w:pStyle w:val="Heading3"/>
      </w:pPr>
      <w:r w:rsidRPr="003D3F22">
        <w:t>4.7.4 Valuation bases (state clearly!)</w:t>
      </w:r>
    </w:p>
    <w:p w14:paraId="2ADDC30A" w14:textId="77777777" w:rsidR="003D3F22" w:rsidRPr="003D3F22" w:rsidRDefault="003D3F22" w:rsidP="003D3F22">
      <w:pPr>
        <w:numPr>
          <w:ilvl w:val="0"/>
          <w:numId w:val="87"/>
        </w:numPr>
      </w:pPr>
      <w:r w:rsidRPr="003D3F22">
        <w:rPr>
          <w:b/>
          <w:bCs/>
        </w:rPr>
        <w:t>Fair value</w:t>
      </w:r>
      <w:r w:rsidRPr="003D3F22">
        <w:t xml:space="preserve"> (clarify control premium/minority discount).</w:t>
      </w:r>
    </w:p>
    <w:p w14:paraId="1890193F" w14:textId="77777777" w:rsidR="003D3F22" w:rsidRPr="003D3F22" w:rsidRDefault="003D3F22" w:rsidP="003D3F22">
      <w:pPr>
        <w:numPr>
          <w:ilvl w:val="0"/>
          <w:numId w:val="87"/>
        </w:numPr>
      </w:pPr>
      <w:r w:rsidRPr="003D3F22">
        <w:rPr>
          <w:b/>
          <w:bCs/>
        </w:rPr>
        <w:t>Market value (pro-rata)</w:t>
      </w:r>
      <w:r w:rsidRPr="003D3F22">
        <w:t xml:space="preserve"> for whole-company pricing.</w:t>
      </w:r>
    </w:p>
    <w:p w14:paraId="6B254BB8" w14:textId="77777777" w:rsidR="003D3F22" w:rsidRPr="003D3F22" w:rsidRDefault="003D3F22" w:rsidP="003D3F22">
      <w:pPr>
        <w:numPr>
          <w:ilvl w:val="0"/>
          <w:numId w:val="87"/>
        </w:numPr>
      </w:pPr>
      <w:r w:rsidRPr="003D3F22">
        <w:rPr>
          <w:b/>
          <w:bCs/>
        </w:rPr>
        <w:t>NAV / DCF / Earnings multiple / Dividend yield</w:t>
      </w:r>
      <w:r w:rsidRPr="003D3F22">
        <w:t xml:space="preserve"> (as appropriate).</w:t>
      </w:r>
    </w:p>
    <w:p w14:paraId="10D6B6C6" w14:textId="77777777" w:rsidR="003D3F22" w:rsidRPr="003D3F22" w:rsidRDefault="003D3F22" w:rsidP="003D3F22">
      <w:pPr>
        <w:numPr>
          <w:ilvl w:val="0"/>
          <w:numId w:val="87"/>
        </w:numPr>
      </w:pPr>
      <w:r w:rsidRPr="003D3F22">
        <w:t xml:space="preserve">Provide </w:t>
      </w:r>
      <w:r w:rsidRPr="003D3F22">
        <w:rPr>
          <w:b/>
          <w:bCs/>
        </w:rPr>
        <w:t>expert appointment</w:t>
      </w:r>
      <w:r w:rsidRPr="003D3F22">
        <w:t xml:space="preserve"> and </w:t>
      </w:r>
      <w:r w:rsidRPr="003D3F22">
        <w:rPr>
          <w:b/>
          <w:bCs/>
        </w:rPr>
        <w:t>timeline</w:t>
      </w:r>
      <w:r w:rsidRPr="003D3F22">
        <w:t>; who pays costs; interim completion rules.</w:t>
      </w:r>
    </w:p>
    <w:p w14:paraId="182E972F" w14:textId="77777777" w:rsidR="003D3F22" w:rsidRPr="003D3F22" w:rsidRDefault="003D3F22" w:rsidP="003D3F22">
      <w:pPr>
        <w:pStyle w:val="Heading3"/>
      </w:pPr>
      <w:r w:rsidRPr="003D3F22">
        <w:t>4.7.5 Tag &amp; Drag</w:t>
      </w:r>
    </w:p>
    <w:p w14:paraId="4E6AA3F7" w14:textId="77777777" w:rsidR="003D3F22" w:rsidRPr="003D3F22" w:rsidRDefault="003D3F22" w:rsidP="003D3F22">
      <w:pPr>
        <w:numPr>
          <w:ilvl w:val="0"/>
          <w:numId w:val="88"/>
        </w:numPr>
      </w:pPr>
      <w:r w:rsidRPr="003D3F22">
        <w:rPr>
          <w:b/>
          <w:bCs/>
        </w:rPr>
        <w:t>Tag-along:</w:t>
      </w:r>
      <w:r w:rsidRPr="003D3F22">
        <w:t xml:space="preserve"> Minority sells </w:t>
      </w:r>
      <w:r w:rsidRPr="003D3F22">
        <w:rPr>
          <w:b/>
          <w:bCs/>
        </w:rPr>
        <w:t>alongside</w:t>
      </w:r>
      <w:r w:rsidRPr="003D3F22">
        <w:t xml:space="preserve"> majority on same terms to avoid being stranded.</w:t>
      </w:r>
    </w:p>
    <w:p w14:paraId="6C2115EA" w14:textId="77777777" w:rsidR="003D3F22" w:rsidRPr="003D3F22" w:rsidRDefault="003D3F22" w:rsidP="003D3F22">
      <w:pPr>
        <w:numPr>
          <w:ilvl w:val="0"/>
          <w:numId w:val="88"/>
        </w:numPr>
      </w:pPr>
      <w:r w:rsidRPr="003D3F22">
        <w:rPr>
          <w:b/>
          <w:bCs/>
        </w:rPr>
        <w:t>Drag-along:</w:t>
      </w:r>
      <w:r w:rsidRPr="003D3F22">
        <w:t xml:space="preserve"> Majority can </w:t>
      </w:r>
      <w:r w:rsidRPr="003D3F22">
        <w:rPr>
          <w:b/>
          <w:bCs/>
        </w:rPr>
        <w:t>force</w:t>
      </w:r>
      <w:r w:rsidRPr="003D3F22">
        <w:t xml:space="preserve"> minority to sell to deliver 100% to buyer (conditions &amp; fair price protections).</w:t>
      </w:r>
    </w:p>
    <w:p w14:paraId="4C52B462" w14:textId="77777777" w:rsidR="003D3F22" w:rsidRPr="003D3F22" w:rsidRDefault="003D3F22" w:rsidP="003D3F22">
      <w:r w:rsidRPr="003D3F22">
        <w:rPr>
          <w:rFonts w:ascii="Segoe UI Emoji" w:hAnsi="Segoe UI Emoji" w:cs="Segoe UI Emoji"/>
        </w:rPr>
        <w:t>🚩</w:t>
      </w:r>
      <w:r w:rsidRPr="003D3F22">
        <w:t xml:space="preserve"> </w:t>
      </w:r>
      <w:r w:rsidRPr="003D3F22">
        <w:rPr>
          <w:b/>
          <w:bCs/>
        </w:rPr>
        <w:t>Trap:</w:t>
      </w:r>
      <w:r w:rsidRPr="003D3F22">
        <w:t xml:space="preserve"> Vague valuation terms = litigation. Build a </w:t>
      </w:r>
      <w:r w:rsidRPr="003D3F22">
        <w:rPr>
          <w:b/>
          <w:bCs/>
        </w:rPr>
        <w:t>worked expert process</w:t>
      </w:r>
      <w:r w:rsidRPr="003D3F22">
        <w:t xml:space="preserve"> (inputs, format, finality).</w:t>
      </w:r>
    </w:p>
    <w:p w14:paraId="1BDEEF8B" w14:textId="77777777" w:rsidR="003D3F22" w:rsidRPr="003D3F22" w:rsidRDefault="003D3F22" w:rsidP="003D3F22">
      <w:r w:rsidRPr="003D3F22">
        <w:pict w14:anchorId="0421AC36">
          <v:rect id="_x0000_i1334" style="width:0;height:1.5pt" o:hralign="center" o:hrstd="t" o:hr="t" fillcolor="#a0a0a0" stroked="f"/>
        </w:pict>
      </w:r>
    </w:p>
    <w:p w14:paraId="5298561A" w14:textId="77777777" w:rsidR="003D3F22" w:rsidRPr="003D3F22" w:rsidRDefault="003D3F22" w:rsidP="003D3F22">
      <w:pPr>
        <w:pStyle w:val="Heading2"/>
      </w:pPr>
      <w:r w:rsidRPr="003D3F22">
        <w:t>4.8 Exit from a JV</w:t>
      </w:r>
    </w:p>
    <w:p w14:paraId="392BFC89" w14:textId="77777777" w:rsidR="003D3F22" w:rsidRPr="003D3F22" w:rsidRDefault="003D3F22" w:rsidP="003D3F22">
      <w:pPr>
        <w:numPr>
          <w:ilvl w:val="0"/>
          <w:numId w:val="89"/>
        </w:numPr>
      </w:pPr>
      <w:r w:rsidRPr="003D3F22">
        <w:rPr>
          <w:b/>
          <w:bCs/>
        </w:rPr>
        <w:t>Term &amp; renewal</w:t>
      </w:r>
      <w:r w:rsidRPr="003D3F22">
        <w:t xml:space="preserve"> (more common in contractual JVs).</w:t>
      </w:r>
    </w:p>
    <w:p w14:paraId="6783EC7C" w14:textId="77777777" w:rsidR="003D3F22" w:rsidRPr="003D3F22" w:rsidRDefault="003D3F22" w:rsidP="003D3F22">
      <w:pPr>
        <w:numPr>
          <w:ilvl w:val="0"/>
          <w:numId w:val="89"/>
        </w:numPr>
      </w:pPr>
      <w:r w:rsidRPr="003D3F22">
        <w:rPr>
          <w:b/>
          <w:bCs/>
        </w:rPr>
        <w:t>Termination for convenience</w:t>
      </w:r>
      <w:r w:rsidRPr="003D3F22">
        <w:t xml:space="preserve"> (notice; unwind plan).</w:t>
      </w:r>
    </w:p>
    <w:p w14:paraId="4B142D49" w14:textId="77777777" w:rsidR="003D3F22" w:rsidRPr="003D3F22" w:rsidRDefault="003D3F22" w:rsidP="003D3F22">
      <w:pPr>
        <w:numPr>
          <w:ilvl w:val="0"/>
          <w:numId w:val="89"/>
        </w:numPr>
      </w:pPr>
      <w:r w:rsidRPr="003D3F22">
        <w:rPr>
          <w:b/>
          <w:bCs/>
        </w:rPr>
        <w:t>Termination for cause</w:t>
      </w:r>
      <w:r w:rsidRPr="003D3F22">
        <w:t xml:space="preserve"> (material breach, insolvency, </w:t>
      </w:r>
      <w:r w:rsidRPr="003D3F22">
        <w:rPr>
          <w:b/>
          <w:bCs/>
        </w:rPr>
        <w:t>change of control</w:t>
      </w:r>
      <w:r w:rsidRPr="003D3F22">
        <w:t xml:space="preserve"> of a shareholder, failure to hit KPIs).</w:t>
      </w:r>
    </w:p>
    <w:p w14:paraId="601A13FF" w14:textId="77777777" w:rsidR="003D3F22" w:rsidRPr="003D3F22" w:rsidRDefault="003D3F22" w:rsidP="003D3F22">
      <w:pPr>
        <w:numPr>
          <w:ilvl w:val="0"/>
          <w:numId w:val="89"/>
        </w:numPr>
      </w:pPr>
      <w:r w:rsidRPr="003D3F22">
        <w:rPr>
          <w:b/>
          <w:bCs/>
        </w:rPr>
        <w:t>Put/Call options</w:t>
      </w:r>
      <w:r w:rsidRPr="003D3F22">
        <w:t xml:space="preserve"> (trigger events; price formula).</w:t>
      </w:r>
    </w:p>
    <w:p w14:paraId="637E0C9B" w14:textId="77777777" w:rsidR="003D3F22" w:rsidRPr="003D3F22" w:rsidRDefault="003D3F22" w:rsidP="003D3F22">
      <w:pPr>
        <w:numPr>
          <w:ilvl w:val="0"/>
          <w:numId w:val="89"/>
        </w:numPr>
      </w:pPr>
      <w:r w:rsidRPr="003D3F22">
        <w:rPr>
          <w:b/>
          <w:bCs/>
        </w:rPr>
        <w:t>Sale/IPO</w:t>
      </w:r>
      <w:r w:rsidRPr="003D3F22">
        <w:t xml:space="preserve"> rights (who can force? thresholds; drag/tag interplay).</w:t>
      </w:r>
    </w:p>
    <w:p w14:paraId="75B67085" w14:textId="77777777" w:rsidR="003D3F22" w:rsidRPr="003D3F22" w:rsidRDefault="003D3F22" w:rsidP="003D3F22">
      <w:pPr>
        <w:numPr>
          <w:ilvl w:val="0"/>
          <w:numId w:val="89"/>
        </w:numPr>
      </w:pPr>
      <w:r w:rsidRPr="003D3F22">
        <w:rPr>
          <w:b/>
          <w:bCs/>
        </w:rPr>
        <w:t>Change/scope review</w:t>
      </w:r>
      <w:r w:rsidRPr="003D3F22">
        <w:t xml:space="preserve"> (re-set discussions on hardship/market shift; mediation fallback).</w:t>
      </w:r>
    </w:p>
    <w:p w14:paraId="730792D4" w14:textId="77777777" w:rsidR="003D3F22" w:rsidRPr="003D3F22" w:rsidRDefault="003D3F22" w:rsidP="003D3F22">
      <w:r w:rsidRPr="003D3F22">
        <w:rPr>
          <w:rFonts w:ascii="Segoe UI Emoji" w:hAnsi="Segoe UI Emoji" w:cs="Segoe UI Emoji"/>
        </w:rPr>
        <w:t>📌</w:t>
      </w:r>
      <w:r w:rsidRPr="003D3F22">
        <w:t xml:space="preserve"> </w:t>
      </w:r>
      <w:r w:rsidRPr="003D3F22">
        <w:rPr>
          <w:b/>
          <w:bCs/>
        </w:rPr>
        <w:t>Exam flag:</w:t>
      </w:r>
      <w:r w:rsidRPr="003D3F22">
        <w:t xml:space="preserve"> Align </w:t>
      </w:r>
      <w:r w:rsidRPr="003D3F22">
        <w:rPr>
          <w:b/>
          <w:bCs/>
        </w:rPr>
        <w:t>exit rights</w:t>
      </w:r>
      <w:r w:rsidRPr="003D3F22">
        <w:t xml:space="preserve"> with </w:t>
      </w:r>
      <w:r w:rsidRPr="003D3F22">
        <w:rPr>
          <w:b/>
          <w:bCs/>
        </w:rPr>
        <w:t>transfer restrictions</w:t>
      </w:r>
      <w:r w:rsidRPr="003D3F22">
        <w:t xml:space="preserve"> and </w:t>
      </w:r>
      <w:r w:rsidRPr="003D3F22">
        <w:rPr>
          <w:b/>
          <w:bCs/>
        </w:rPr>
        <w:t>bank covenants</w:t>
      </w:r>
      <w:r w:rsidRPr="003D3F22">
        <w:t xml:space="preserve"> (no-transfer, pledges).</w:t>
      </w:r>
    </w:p>
    <w:p w14:paraId="0498BA3E" w14:textId="77777777" w:rsidR="003D3F22" w:rsidRPr="003D3F22" w:rsidRDefault="003D3F22" w:rsidP="003D3F22">
      <w:r w:rsidRPr="003D3F22">
        <w:pict w14:anchorId="1AD83809">
          <v:rect id="_x0000_i1335" style="width:0;height:1.5pt" o:hralign="center" o:hrstd="t" o:hr="t" fillcolor="#a0a0a0" stroked="f"/>
        </w:pict>
      </w:r>
    </w:p>
    <w:p w14:paraId="722D8D4D" w14:textId="77777777" w:rsidR="003D3F22" w:rsidRPr="003D3F22" w:rsidRDefault="003D3F22" w:rsidP="003D3F22">
      <w:pPr>
        <w:pStyle w:val="Heading2"/>
      </w:pPr>
      <w:r w:rsidRPr="003D3F22">
        <w:lastRenderedPageBreak/>
        <w:t>4.9 Default</w:t>
      </w:r>
    </w:p>
    <w:p w14:paraId="5892A654" w14:textId="77777777" w:rsidR="003D3F22" w:rsidRPr="003D3F22" w:rsidRDefault="003D3F22" w:rsidP="003D3F22">
      <w:pPr>
        <w:pStyle w:val="Heading3"/>
      </w:pPr>
      <w:r w:rsidRPr="003D3F22">
        <w:t>4.9.1 Default events</w:t>
      </w:r>
    </w:p>
    <w:p w14:paraId="0D03B8F7" w14:textId="77777777" w:rsidR="003D3F22" w:rsidRPr="003D3F22" w:rsidRDefault="003D3F22" w:rsidP="003D3F22">
      <w:pPr>
        <w:numPr>
          <w:ilvl w:val="0"/>
          <w:numId w:val="90"/>
        </w:numPr>
      </w:pPr>
      <w:r w:rsidRPr="003D3F22">
        <w:rPr>
          <w:b/>
          <w:bCs/>
        </w:rPr>
        <w:t>Insolvency</w:t>
      </w:r>
      <w:r w:rsidRPr="003D3F22">
        <w:t xml:space="preserve"> of a shareholder; </w:t>
      </w:r>
      <w:r w:rsidRPr="003D3F22">
        <w:rPr>
          <w:b/>
          <w:bCs/>
        </w:rPr>
        <w:t>material breach</w:t>
      </w:r>
      <w:r w:rsidRPr="003D3F22">
        <w:t xml:space="preserve"> (limit to key clauses); </w:t>
      </w:r>
      <w:r w:rsidRPr="003D3F22">
        <w:rPr>
          <w:b/>
          <w:bCs/>
        </w:rPr>
        <w:t>cross-default</w:t>
      </w:r>
      <w:r w:rsidRPr="003D3F22">
        <w:t xml:space="preserve"> under side agreements; </w:t>
      </w:r>
      <w:r w:rsidRPr="003D3F22">
        <w:rPr>
          <w:b/>
          <w:bCs/>
        </w:rPr>
        <w:t>change of control</w:t>
      </w:r>
      <w:r w:rsidRPr="003D3F22">
        <w:t xml:space="preserve"> of a shareholder.</w:t>
      </w:r>
    </w:p>
    <w:p w14:paraId="62DB840A" w14:textId="77777777" w:rsidR="003D3F22" w:rsidRPr="003D3F22" w:rsidRDefault="003D3F22" w:rsidP="003D3F22">
      <w:pPr>
        <w:pStyle w:val="Heading3"/>
      </w:pPr>
      <w:r w:rsidRPr="003D3F22">
        <w:t>4.9.2 Remedies &amp; pricing</w:t>
      </w:r>
    </w:p>
    <w:p w14:paraId="1A656933" w14:textId="77777777" w:rsidR="003D3F22" w:rsidRPr="003D3F22" w:rsidRDefault="003D3F22" w:rsidP="003D3F22">
      <w:pPr>
        <w:numPr>
          <w:ilvl w:val="0"/>
          <w:numId w:val="91"/>
        </w:numPr>
      </w:pPr>
      <w:r w:rsidRPr="003D3F22">
        <w:rPr>
          <w:b/>
          <w:bCs/>
        </w:rPr>
        <w:t>Put/Call</w:t>
      </w:r>
      <w:r w:rsidRPr="003D3F22">
        <w:t xml:space="preserve"> mechanics in favour of non-defaulting party.</w:t>
      </w:r>
    </w:p>
    <w:p w14:paraId="3F817CC7" w14:textId="77777777" w:rsidR="003D3F22" w:rsidRPr="003D3F22" w:rsidRDefault="003D3F22" w:rsidP="003D3F22">
      <w:pPr>
        <w:numPr>
          <w:ilvl w:val="0"/>
          <w:numId w:val="91"/>
        </w:numPr>
      </w:pPr>
      <w:r w:rsidRPr="003D3F22">
        <w:rPr>
          <w:b/>
          <w:bCs/>
        </w:rPr>
        <w:t>Pricing:</w:t>
      </w:r>
      <w:r w:rsidRPr="003D3F22">
        <w:t xml:space="preserve"> usually </w:t>
      </w:r>
      <w:r w:rsidRPr="003D3F22">
        <w:rPr>
          <w:b/>
          <w:bCs/>
        </w:rPr>
        <w:t>fair value</w:t>
      </w:r>
      <w:r w:rsidRPr="003D3F22">
        <w:t xml:space="preserve">, with </w:t>
      </w:r>
      <w:r w:rsidRPr="003D3F22">
        <w:rPr>
          <w:b/>
          <w:bCs/>
        </w:rPr>
        <w:t>discount</w:t>
      </w:r>
      <w:r w:rsidRPr="003D3F22">
        <w:t xml:space="preserve"> if buying the </w:t>
      </w:r>
      <w:r w:rsidRPr="003D3F22">
        <w:rPr>
          <w:b/>
          <w:bCs/>
        </w:rPr>
        <w:t>defaulting</w:t>
      </w:r>
      <w:r w:rsidRPr="003D3F22">
        <w:t xml:space="preserve"> shareholder; </w:t>
      </w:r>
      <w:r w:rsidRPr="003D3F22">
        <w:rPr>
          <w:b/>
          <w:bCs/>
        </w:rPr>
        <w:t>premium</w:t>
      </w:r>
      <w:r w:rsidRPr="003D3F22">
        <w:t xml:space="preserve"> if defaulting shareholder is buying out the non-defaulting.</w:t>
      </w:r>
    </w:p>
    <w:p w14:paraId="659CC16C" w14:textId="77777777" w:rsidR="003D3F22" w:rsidRPr="003D3F22" w:rsidRDefault="003D3F22" w:rsidP="003D3F22">
      <w:pPr>
        <w:numPr>
          <w:ilvl w:val="0"/>
          <w:numId w:val="91"/>
        </w:numPr>
      </w:pPr>
      <w:r w:rsidRPr="003D3F22">
        <w:rPr>
          <w:b/>
          <w:bCs/>
        </w:rPr>
        <w:t>Unwinding:</w:t>
      </w:r>
      <w:r w:rsidRPr="003D3F22">
        <w:t xml:space="preserve"> terminate or novate ancillaries (IP licences, supply, services); deal with contributed assets.</w:t>
      </w:r>
    </w:p>
    <w:p w14:paraId="49B531FD" w14:textId="77777777" w:rsidR="003D3F22" w:rsidRPr="003D3F22" w:rsidRDefault="003D3F22" w:rsidP="003D3F22">
      <w:r w:rsidRPr="003D3F22">
        <w:rPr>
          <w:rFonts w:ascii="Segoe UI Emoji" w:hAnsi="Segoe UI Emoji" w:cs="Segoe UI Emoji"/>
        </w:rPr>
        <w:t>🚩</w:t>
      </w:r>
      <w:r w:rsidRPr="003D3F22">
        <w:t xml:space="preserve"> </w:t>
      </w:r>
      <w:r w:rsidRPr="003D3F22">
        <w:rPr>
          <w:b/>
          <w:bCs/>
        </w:rPr>
        <w:t>Traps:</w:t>
      </w:r>
      <w:r w:rsidRPr="003D3F22">
        <w:t xml:space="preserve"> Enforceability of penalties; ensure valuation process is </w:t>
      </w:r>
      <w:r w:rsidRPr="003D3F22">
        <w:rPr>
          <w:b/>
          <w:bCs/>
        </w:rPr>
        <w:t>workable</w:t>
      </w:r>
      <w:r w:rsidRPr="003D3F22">
        <w:t xml:space="preserve">; consider </w:t>
      </w:r>
      <w:r w:rsidRPr="003D3F22">
        <w:rPr>
          <w:b/>
          <w:bCs/>
        </w:rPr>
        <w:t>financial assistance</w:t>
      </w:r>
      <w:r w:rsidRPr="003D3F22">
        <w:t xml:space="preserve"> rules if </w:t>
      </w:r>
      <w:proofErr w:type="spellStart"/>
      <w:r w:rsidRPr="003D3F22">
        <w:t>JVCo</w:t>
      </w:r>
      <w:proofErr w:type="spellEnd"/>
      <w:r w:rsidRPr="003D3F22">
        <w:t xml:space="preserve"> funds buy-backs.</w:t>
      </w:r>
    </w:p>
    <w:p w14:paraId="474B8403" w14:textId="77777777" w:rsidR="003D3F22" w:rsidRPr="003D3F22" w:rsidRDefault="003D3F22" w:rsidP="003D3F22">
      <w:r w:rsidRPr="003D3F22">
        <w:pict w14:anchorId="73EA6F62">
          <v:rect id="_x0000_i1336" style="width:0;height:1.5pt" o:hralign="center" o:hrstd="t" o:hr="t" fillcolor="#a0a0a0" stroked="f"/>
        </w:pict>
      </w:r>
    </w:p>
    <w:p w14:paraId="37143D68" w14:textId="77777777" w:rsidR="003D3F22" w:rsidRPr="003D3F22" w:rsidRDefault="003D3F22" w:rsidP="003D3F22">
      <w:pPr>
        <w:rPr>
          <w:b/>
          <w:bCs/>
        </w:rPr>
      </w:pPr>
      <w:r w:rsidRPr="003D3F22">
        <w:rPr>
          <w:rFonts w:ascii="Segoe UI Emoji" w:hAnsi="Segoe UI Emoji" w:cs="Segoe UI Emoji"/>
          <w:b/>
          <w:bCs/>
        </w:rPr>
        <w:t>📊</w:t>
      </w:r>
      <w:r w:rsidRPr="003D3F22">
        <w:rPr>
          <w:b/>
          <w:bCs/>
        </w:rPr>
        <w:t xml:space="preserve"> One-Glance Tables</w:t>
      </w:r>
    </w:p>
    <w:p w14:paraId="1E84A237" w14:textId="77777777" w:rsidR="003D3F22" w:rsidRPr="003D3F22" w:rsidRDefault="003D3F22" w:rsidP="003D3F22">
      <w:pPr>
        <w:rPr>
          <w:b/>
          <w:bCs/>
        </w:rPr>
      </w:pPr>
      <w:r w:rsidRPr="003D3F22">
        <w:rPr>
          <w:b/>
          <w:bCs/>
        </w:rPr>
        <w:t>A. Forms of JV — quick compare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2618"/>
        <w:gridCol w:w="2323"/>
        <w:gridCol w:w="2709"/>
      </w:tblGrid>
      <w:tr w:rsidR="003D3F22" w:rsidRPr="003D3F22" w14:paraId="4C657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FCCE1" w14:textId="77777777" w:rsidR="003D3F22" w:rsidRPr="003D3F22" w:rsidRDefault="003D3F22" w:rsidP="003D3F22">
            <w:pPr>
              <w:rPr>
                <w:b/>
                <w:bCs/>
              </w:rPr>
            </w:pPr>
            <w:r w:rsidRPr="003D3F2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D73B6B8" w14:textId="77777777" w:rsidR="003D3F22" w:rsidRPr="003D3F22" w:rsidRDefault="003D3F22" w:rsidP="003D3F22">
            <w:pPr>
              <w:rPr>
                <w:b/>
                <w:bCs/>
              </w:rPr>
            </w:pPr>
            <w:r w:rsidRPr="003D3F22">
              <w:rPr>
                <w:b/>
                <w:bCs/>
              </w:rPr>
              <w:t>Contractual JV</w:t>
            </w:r>
          </w:p>
        </w:tc>
        <w:tc>
          <w:tcPr>
            <w:tcW w:w="0" w:type="auto"/>
            <w:vAlign w:val="center"/>
            <w:hideMark/>
          </w:tcPr>
          <w:p w14:paraId="6B3588A8" w14:textId="77777777" w:rsidR="003D3F22" w:rsidRPr="003D3F22" w:rsidRDefault="003D3F22" w:rsidP="003D3F22">
            <w:pPr>
              <w:rPr>
                <w:b/>
                <w:bCs/>
              </w:rPr>
            </w:pPr>
            <w:r w:rsidRPr="003D3F22">
              <w:rPr>
                <w:b/>
                <w:bCs/>
              </w:rPr>
              <w:t>Partnership</w:t>
            </w:r>
          </w:p>
        </w:tc>
        <w:tc>
          <w:tcPr>
            <w:tcW w:w="0" w:type="auto"/>
            <w:vAlign w:val="center"/>
            <w:hideMark/>
          </w:tcPr>
          <w:p w14:paraId="7FC890BC" w14:textId="77777777" w:rsidR="003D3F22" w:rsidRPr="003D3F22" w:rsidRDefault="003D3F22" w:rsidP="003D3F22">
            <w:pPr>
              <w:rPr>
                <w:b/>
                <w:bCs/>
              </w:rPr>
            </w:pPr>
            <w:r w:rsidRPr="003D3F22">
              <w:rPr>
                <w:b/>
                <w:bCs/>
              </w:rPr>
              <w:t>Corporate JV</w:t>
            </w:r>
          </w:p>
        </w:tc>
      </w:tr>
      <w:tr w:rsidR="003D3F22" w:rsidRPr="003D3F22" w14:paraId="4A8D5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137D" w14:textId="77777777" w:rsidR="003D3F22" w:rsidRPr="003D3F22" w:rsidRDefault="003D3F22" w:rsidP="003D3F22">
            <w:r w:rsidRPr="003D3F22">
              <w:t>Legal person</w:t>
            </w:r>
          </w:p>
        </w:tc>
        <w:tc>
          <w:tcPr>
            <w:tcW w:w="0" w:type="auto"/>
            <w:vAlign w:val="center"/>
            <w:hideMark/>
          </w:tcPr>
          <w:p w14:paraId="0289835F" w14:textId="77777777" w:rsidR="003D3F22" w:rsidRPr="003D3F22" w:rsidRDefault="003D3F22" w:rsidP="003D3F22">
            <w:r w:rsidRPr="003D3F22">
              <w:t>No</w:t>
            </w:r>
          </w:p>
        </w:tc>
        <w:tc>
          <w:tcPr>
            <w:tcW w:w="0" w:type="auto"/>
            <w:vAlign w:val="center"/>
            <w:hideMark/>
          </w:tcPr>
          <w:p w14:paraId="708188C8" w14:textId="77777777" w:rsidR="003D3F22" w:rsidRPr="003D3F22" w:rsidRDefault="003D3F22" w:rsidP="003D3F22">
            <w:r w:rsidRPr="003D3F22">
              <w:t>Sometimes (not in SG)</w:t>
            </w:r>
          </w:p>
        </w:tc>
        <w:tc>
          <w:tcPr>
            <w:tcW w:w="0" w:type="auto"/>
            <w:vAlign w:val="center"/>
            <w:hideMark/>
          </w:tcPr>
          <w:p w14:paraId="3469667B" w14:textId="77777777" w:rsidR="003D3F22" w:rsidRPr="003D3F22" w:rsidRDefault="003D3F22" w:rsidP="003D3F22">
            <w:r w:rsidRPr="003D3F22">
              <w:t>Yes</w:t>
            </w:r>
          </w:p>
        </w:tc>
      </w:tr>
      <w:tr w:rsidR="003D3F22" w:rsidRPr="003D3F22" w14:paraId="353EC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6394" w14:textId="77777777" w:rsidR="003D3F22" w:rsidRPr="003D3F22" w:rsidRDefault="003D3F22" w:rsidP="003D3F22">
            <w:r w:rsidRPr="003D3F22">
              <w:t>Liability</w:t>
            </w:r>
          </w:p>
        </w:tc>
        <w:tc>
          <w:tcPr>
            <w:tcW w:w="0" w:type="auto"/>
            <w:vAlign w:val="center"/>
            <w:hideMark/>
          </w:tcPr>
          <w:p w14:paraId="794EE56D" w14:textId="77777777" w:rsidR="003D3F22" w:rsidRPr="003D3F22" w:rsidRDefault="003D3F22" w:rsidP="003D3F22">
            <w:r w:rsidRPr="003D3F22">
              <w:t>By contract (residual risk)</w:t>
            </w:r>
          </w:p>
        </w:tc>
        <w:tc>
          <w:tcPr>
            <w:tcW w:w="0" w:type="auto"/>
            <w:vAlign w:val="center"/>
            <w:hideMark/>
          </w:tcPr>
          <w:p w14:paraId="62C47D6F" w14:textId="77777777" w:rsidR="003D3F22" w:rsidRPr="003D3F22" w:rsidRDefault="003D3F22" w:rsidP="003D3F22">
            <w:r w:rsidRPr="003D3F22">
              <w:rPr>
                <w:b/>
                <w:bCs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14:paraId="270CE876" w14:textId="77777777" w:rsidR="003D3F22" w:rsidRPr="003D3F22" w:rsidRDefault="003D3F22" w:rsidP="003D3F22">
            <w:r w:rsidRPr="003D3F22">
              <w:rPr>
                <w:b/>
                <w:bCs/>
              </w:rPr>
              <w:t>Limited</w:t>
            </w:r>
          </w:p>
        </w:tc>
      </w:tr>
      <w:tr w:rsidR="003D3F22" w:rsidRPr="003D3F22" w14:paraId="24AA9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B00A" w14:textId="77777777" w:rsidR="003D3F22" w:rsidRPr="003D3F22" w:rsidRDefault="003D3F22" w:rsidP="003D3F22">
            <w:r w:rsidRPr="003D3F22">
              <w:t>Licences</w:t>
            </w:r>
          </w:p>
        </w:tc>
        <w:tc>
          <w:tcPr>
            <w:tcW w:w="0" w:type="auto"/>
            <w:vAlign w:val="center"/>
            <w:hideMark/>
          </w:tcPr>
          <w:p w14:paraId="17324E58" w14:textId="77777777" w:rsidR="003D3F22" w:rsidRPr="003D3F22" w:rsidRDefault="003D3F22" w:rsidP="003D3F22">
            <w:r w:rsidRPr="003D3F22">
              <w:t>Tricky</w:t>
            </w:r>
          </w:p>
        </w:tc>
        <w:tc>
          <w:tcPr>
            <w:tcW w:w="0" w:type="auto"/>
            <w:vAlign w:val="center"/>
            <w:hideMark/>
          </w:tcPr>
          <w:p w14:paraId="7FF45038" w14:textId="77777777" w:rsidR="003D3F22" w:rsidRPr="003D3F22" w:rsidRDefault="003D3F22" w:rsidP="003D3F22">
            <w:r w:rsidRPr="003D3F22">
              <w:t>Varies</w:t>
            </w:r>
          </w:p>
        </w:tc>
        <w:tc>
          <w:tcPr>
            <w:tcW w:w="0" w:type="auto"/>
            <w:vAlign w:val="center"/>
            <w:hideMark/>
          </w:tcPr>
          <w:p w14:paraId="5AB674C5" w14:textId="77777777" w:rsidR="003D3F22" w:rsidRPr="003D3F22" w:rsidRDefault="003D3F22" w:rsidP="003D3F22">
            <w:r w:rsidRPr="003D3F22">
              <w:t>Straightforward</w:t>
            </w:r>
          </w:p>
        </w:tc>
      </w:tr>
      <w:tr w:rsidR="003D3F22" w:rsidRPr="003D3F22" w14:paraId="651CF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E6836" w14:textId="77777777" w:rsidR="003D3F22" w:rsidRPr="003D3F22" w:rsidRDefault="003D3F22" w:rsidP="003D3F22">
            <w:r w:rsidRPr="003D3F22">
              <w:t>Funding</w:t>
            </w:r>
          </w:p>
        </w:tc>
        <w:tc>
          <w:tcPr>
            <w:tcW w:w="0" w:type="auto"/>
            <w:vAlign w:val="center"/>
            <w:hideMark/>
          </w:tcPr>
          <w:p w14:paraId="2CA0A6BA" w14:textId="77777777" w:rsidR="003D3F22" w:rsidRPr="003D3F22" w:rsidRDefault="003D3F22" w:rsidP="003D3F22">
            <w:r w:rsidRPr="003D3F22">
              <w:t>Sponsors</w:t>
            </w:r>
          </w:p>
        </w:tc>
        <w:tc>
          <w:tcPr>
            <w:tcW w:w="0" w:type="auto"/>
            <w:vAlign w:val="center"/>
            <w:hideMark/>
          </w:tcPr>
          <w:p w14:paraId="2A28EF82" w14:textId="77777777" w:rsidR="003D3F22" w:rsidRPr="003D3F22" w:rsidRDefault="003D3F22" w:rsidP="003D3F22">
            <w:r w:rsidRPr="003D3F22">
              <w:t>Hard</w:t>
            </w:r>
          </w:p>
        </w:tc>
        <w:tc>
          <w:tcPr>
            <w:tcW w:w="0" w:type="auto"/>
            <w:vAlign w:val="center"/>
            <w:hideMark/>
          </w:tcPr>
          <w:p w14:paraId="7F792211" w14:textId="77777777" w:rsidR="003D3F22" w:rsidRPr="003D3F22" w:rsidRDefault="003D3F22" w:rsidP="003D3F22">
            <w:r w:rsidRPr="003D3F22">
              <w:t>Bankable</w:t>
            </w:r>
          </w:p>
        </w:tc>
      </w:tr>
      <w:tr w:rsidR="003D3F22" w:rsidRPr="003D3F22" w14:paraId="02D06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781F" w14:textId="77777777" w:rsidR="003D3F22" w:rsidRPr="003D3F22" w:rsidRDefault="003D3F22" w:rsidP="003D3F22">
            <w:r w:rsidRPr="003D3F22">
              <w:t>Transfer</w:t>
            </w:r>
          </w:p>
        </w:tc>
        <w:tc>
          <w:tcPr>
            <w:tcW w:w="0" w:type="auto"/>
            <w:vAlign w:val="center"/>
            <w:hideMark/>
          </w:tcPr>
          <w:p w14:paraId="4507FB74" w14:textId="77777777" w:rsidR="003D3F22" w:rsidRPr="003D3F22" w:rsidRDefault="003D3F22" w:rsidP="003D3F22">
            <w:r w:rsidRPr="003D3F22">
              <w:t>Hard</w:t>
            </w:r>
          </w:p>
        </w:tc>
        <w:tc>
          <w:tcPr>
            <w:tcW w:w="0" w:type="auto"/>
            <w:vAlign w:val="center"/>
            <w:hideMark/>
          </w:tcPr>
          <w:p w14:paraId="5E4661D6" w14:textId="77777777" w:rsidR="003D3F22" w:rsidRPr="003D3F22" w:rsidRDefault="003D3F22" w:rsidP="003D3F22">
            <w:r w:rsidRPr="003D3F22">
              <w:t>Hard</w:t>
            </w:r>
          </w:p>
        </w:tc>
        <w:tc>
          <w:tcPr>
            <w:tcW w:w="0" w:type="auto"/>
            <w:vAlign w:val="center"/>
            <w:hideMark/>
          </w:tcPr>
          <w:p w14:paraId="4D2440A2" w14:textId="77777777" w:rsidR="003D3F22" w:rsidRPr="003D3F22" w:rsidRDefault="003D3F22" w:rsidP="003D3F22">
            <w:r w:rsidRPr="003D3F22">
              <w:t>Shares (with ROFR/ROFO)</w:t>
            </w:r>
          </w:p>
        </w:tc>
      </w:tr>
      <w:tr w:rsidR="003D3F22" w:rsidRPr="003D3F22" w14:paraId="7A32F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31C5" w14:textId="77777777" w:rsidR="003D3F22" w:rsidRPr="003D3F22" w:rsidRDefault="003D3F22" w:rsidP="003D3F22">
            <w:r w:rsidRPr="003D3F22">
              <w:t>Admin</w:t>
            </w:r>
          </w:p>
        </w:tc>
        <w:tc>
          <w:tcPr>
            <w:tcW w:w="0" w:type="auto"/>
            <w:vAlign w:val="center"/>
            <w:hideMark/>
          </w:tcPr>
          <w:p w14:paraId="2915FF9A" w14:textId="77777777" w:rsidR="003D3F22" w:rsidRPr="003D3F22" w:rsidRDefault="003D3F22" w:rsidP="003D3F22">
            <w:r w:rsidRPr="003D3F22">
              <w:t>Light</w:t>
            </w:r>
          </w:p>
        </w:tc>
        <w:tc>
          <w:tcPr>
            <w:tcW w:w="0" w:type="auto"/>
            <w:vAlign w:val="center"/>
            <w:hideMark/>
          </w:tcPr>
          <w:p w14:paraId="4BFB87CB" w14:textId="77777777" w:rsidR="003D3F22" w:rsidRPr="003D3F22" w:rsidRDefault="003D3F22" w:rsidP="003D3F22">
            <w:r w:rsidRPr="003D3F22">
              <w:t>Light/Med</w:t>
            </w:r>
          </w:p>
        </w:tc>
        <w:tc>
          <w:tcPr>
            <w:tcW w:w="0" w:type="auto"/>
            <w:vAlign w:val="center"/>
            <w:hideMark/>
          </w:tcPr>
          <w:p w14:paraId="0B955037" w14:textId="77777777" w:rsidR="003D3F22" w:rsidRPr="003D3F22" w:rsidRDefault="003D3F22" w:rsidP="003D3F22">
            <w:r w:rsidRPr="003D3F22">
              <w:t>Heavier</w:t>
            </w:r>
          </w:p>
        </w:tc>
      </w:tr>
    </w:tbl>
    <w:p w14:paraId="11197F32" w14:textId="77777777" w:rsidR="003D3F22" w:rsidRPr="003D3F22" w:rsidRDefault="003D3F22" w:rsidP="003D3F22">
      <w:pPr>
        <w:rPr>
          <w:b/>
          <w:bCs/>
        </w:rPr>
      </w:pPr>
      <w:r w:rsidRPr="003D3F22">
        <w:rPr>
          <w:b/>
          <w:bCs/>
        </w:rPr>
        <w:t>B. Minority Toolkit (what to ask for)</w:t>
      </w:r>
    </w:p>
    <w:p w14:paraId="1A316D85" w14:textId="77777777" w:rsidR="003D3F22" w:rsidRPr="003D3F22" w:rsidRDefault="003D3F22" w:rsidP="003D3F22">
      <w:pPr>
        <w:numPr>
          <w:ilvl w:val="0"/>
          <w:numId w:val="92"/>
        </w:numPr>
      </w:pPr>
      <w:r w:rsidRPr="003D3F22">
        <w:rPr>
          <w:b/>
          <w:bCs/>
        </w:rPr>
        <w:t>Board seat(s)</w:t>
      </w:r>
      <w:r w:rsidRPr="003D3F22">
        <w:t xml:space="preserve"> + quorum; </w:t>
      </w:r>
      <w:r w:rsidRPr="003D3F22">
        <w:rPr>
          <w:b/>
          <w:bCs/>
        </w:rPr>
        <w:t>reserved matters</w:t>
      </w:r>
      <w:r w:rsidRPr="003D3F22">
        <w:t xml:space="preserve">; </w:t>
      </w:r>
      <w:r w:rsidRPr="003D3F22">
        <w:rPr>
          <w:b/>
          <w:bCs/>
        </w:rPr>
        <w:t>anti-dilution</w:t>
      </w:r>
      <w:r w:rsidRPr="003D3F22">
        <w:t xml:space="preserve">; </w:t>
      </w:r>
      <w:r w:rsidRPr="003D3F22">
        <w:rPr>
          <w:b/>
          <w:bCs/>
        </w:rPr>
        <w:t>pre-emption</w:t>
      </w:r>
      <w:r w:rsidRPr="003D3F22">
        <w:t xml:space="preserve"> on new issues and transfers; </w:t>
      </w:r>
      <w:r w:rsidRPr="003D3F22">
        <w:rPr>
          <w:b/>
          <w:bCs/>
        </w:rPr>
        <w:t>info rights</w:t>
      </w:r>
      <w:r w:rsidRPr="003D3F22">
        <w:t xml:space="preserve">; </w:t>
      </w:r>
      <w:r w:rsidRPr="003D3F22">
        <w:rPr>
          <w:b/>
          <w:bCs/>
        </w:rPr>
        <w:t>dividend policy</w:t>
      </w:r>
      <w:r w:rsidRPr="003D3F22">
        <w:t xml:space="preserve">; </w:t>
      </w:r>
      <w:r w:rsidRPr="003D3F22">
        <w:rPr>
          <w:b/>
          <w:bCs/>
        </w:rPr>
        <w:t>RPT safeguards</w:t>
      </w:r>
      <w:r w:rsidRPr="003D3F22">
        <w:t xml:space="preserve">; </w:t>
      </w:r>
      <w:r w:rsidRPr="003D3F22">
        <w:rPr>
          <w:b/>
          <w:bCs/>
        </w:rPr>
        <w:t>tag-along</w:t>
      </w:r>
      <w:r w:rsidRPr="003D3F22">
        <w:t xml:space="preserve">; </w:t>
      </w:r>
      <w:r w:rsidRPr="003D3F22">
        <w:rPr>
          <w:b/>
          <w:bCs/>
        </w:rPr>
        <w:t>put</w:t>
      </w:r>
      <w:r w:rsidRPr="003D3F22">
        <w:t xml:space="preserve"> on triggers; </w:t>
      </w:r>
      <w:r w:rsidRPr="003D3F22">
        <w:rPr>
          <w:b/>
          <w:bCs/>
        </w:rPr>
        <w:t>deadlock</w:t>
      </w:r>
      <w:r w:rsidRPr="003D3F22">
        <w:t xml:space="preserve"> safety.</w:t>
      </w:r>
    </w:p>
    <w:p w14:paraId="75433E50" w14:textId="77777777" w:rsidR="003D3F22" w:rsidRPr="003D3F22" w:rsidRDefault="003D3F22" w:rsidP="003D3F22">
      <w:r w:rsidRPr="003D3F22">
        <w:pict w14:anchorId="03BFF2B3">
          <v:rect id="_x0000_i1337" style="width:0;height:1.5pt" o:hralign="center" o:hrstd="t" o:hr="t" fillcolor="#a0a0a0" stroked="f"/>
        </w:pict>
      </w:r>
    </w:p>
    <w:p w14:paraId="2FBA6957" w14:textId="77777777" w:rsidR="003D3F22" w:rsidRPr="003D3F22" w:rsidRDefault="003D3F22" w:rsidP="003D3F22">
      <w:pPr>
        <w:rPr>
          <w:b/>
          <w:bCs/>
        </w:rPr>
      </w:pPr>
      <w:r w:rsidRPr="003D3F22">
        <w:rPr>
          <w:rFonts w:ascii="Segoe UI Emoji" w:hAnsi="Segoe UI Emoji" w:cs="Segoe UI Emoji"/>
          <w:b/>
          <w:bCs/>
        </w:rPr>
        <w:lastRenderedPageBreak/>
        <w:t>🧭</w:t>
      </w:r>
      <w:r w:rsidRPr="003D3F22">
        <w:rPr>
          <w:b/>
          <w:bCs/>
        </w:rPr>
        <w:t xml:space="preserve"> How to Answer (MCQ / Short-Essay)</w:t>
      </w:r>
    </w:p>
    <w:p w14:paraId="1D680633" w14:textId="77777777" w:rsidR="003D3F22" w:rsidRPr="003D3F22" w:rsidRDefault="003D3F22" w:rsidP="003D3F22">
      <w:pPr>
        <w:numPr>
          <w:ilvl w:val="0"/>
          <w:numId w:val="93"/>
        </w:numPr>
      </w:pPr>
      <w:r w:rsidRPr="003D3F22">
        <w:rPr>
          <w:b/>
          <w:bCs/>
        </w:rPr>
        <w:t>Identify JV form</w:t>
      </w:r>
      <w:r w:rsidRPr="003D3F22">
        <w:t xml:space="preserve"> (contractual/partnership/corporate) and </w:t>
      </w:r>
      <w:r w:rsidRPr="003D3F22">
        <w:rPr>
          <w:b/>
          <w:bCs/>
        </w:rPr>
        <w:t>why</w:t>
      </w:r>
      <w:r w:rsidRPr="003D3F22">
        <w:t xml:space="preserve"> chosen (liability, licensing, funding, transfer, tax).</w:t>
      </w:r>
    </w:p>
    <w:p w14:paraId="3AC292F7" w14:textId="77777777" w:rsidR="003D3F22" w:rsidRPr="003D3F22" w:rsidRDefault="003D3F22" w:rsidP="003D3F22">
      <w:pPr>
        <w:numPr>
          <w:ilvl w:val="0"/>
          <w:numId w:val="93"/>
        </w:numPr>
      </w:pPr>
      <w:r w:rsidRPr="003D3F22">
        <w:rPr>
          <w:b/>
          <w:bCs/>
        </w:rPr>
        <w:t>List the core documents</w:t>
      </w:r>
      <w:r w:rsidRPr="003D3F22">
        <w:t xml:space="preserve"> (Constitution + JVA) and </w:t>
      </w:r>
      <w:r w:rsidRPr="003D3F22">
        <w:rPr>
          <w:b/>
          <w:bCs/>
        </w:rPr>
        <w:t>who they bind</w:t>
      </w:r>
      <w:r w:rsidRPr="003D3F22">
        <w:t>; warn about inconsistency.</w:t>
      </w:r>
    </w:p>
    <w:p w14:paraId="558CEFA9" w14:textId="77777777" w:rsidR="003D3F22" w:rsidRPr="003D3F22" w:rsidRDefault="003D3F22" w:rsidP="003D3F22">
      <w:pPr>
        <w:numPr>
          <w:ilvl w:val="0"/>
          <w:numId w:val="93"/>
        </w:numPr>
      </w:pPr>
      <w:r w:rsidRPr="003D3F22">
        <w:rPr>
          <w:b/>
          <w:bCs/>
        </w:rPr>
        <w:t>Governance</w:t>
      </w:r>
      <w:r w:rsidRPr="003D3F22">
        <w:t>: board, quorum, veto map, reserved matters; minority info/dividend rights.</w:t>
      </w:r>
    </w:p>
    <w:p w14:paraId="1AD30FBF" w14:textId="77777777" w:rsidR="003D3F22" w:rsidRPr="003D3F22" w:rsidRDefault="003D3F22" w:rsidP="003D3F22">
      <w:pPr>
        <w:numPr>
          <w:ilvl w:val="0"/>
          <w:numId w:val="93"/>
        </w:numPr>
      </w:pPr>
      <w:r w:rsidRPr="003D3F22">
        <w:rPr>
          <w:b/>
          <w:bCs/>
        </w:rPr>
        <w:t>Funding</w:t>
      </w:r>
      <w:r w:rsidRPr="003D3F22">
        <w:t>: calls, waterfall, consequences of non-funding; bankability &amp; security.</w:t>
      </w:r>
    </w:p>
    <w:p w14:paraId="2E0FD4B3" w14:textId="77777777" w:rsidR="003D3F22" w:rsidRPr="003D3F22" w:rsidRDefault="003D3F22" w:rsidP="003D3F22">
      <w:pPr>
        <w:numPr>
          <w:ilvl w:val="0"/>
          <w:numId w:val="93"/>
        </w:numPr>
      </w:pPr>
      <w:r w:rsidRPr="003D3F22">
        <w:rPr>
          <w:b/>
          <w:bCs/>
        </w:rPr>
        <w:t>Transfers</w:t>
      </w:r>
      <w:r w:rsidRPr="003D3F22">
        <w:t>: ROFO/ROFR; valuation method &amp; expert process; tag/drag.</w:t>
      </w:r>
    </w:p>
    <w:p w14:paraId="305FA75A" w14:textId="77777777" w:rsidR="003D3F22" w:rsidRPr="003D3F22" w:rsidRDefault="003D3F22" w:rsidP="003D3F22">
      <w:pPr>
        <w:numPr>
          <w:ilvl w:val="0"/>
          <w:numId w:val="93"/>
        </w:numPr>
      </w:pPr>
      <w:r w:rsidRPr="003D3F22">
        <w:rPr>
          <w:b/>
          <w:bCs/>
        </w:rPr>
        <w:t>Deadlock</w:t>
      </w:r>
      <w:r w:rsidRPr="003D3F22">
        <w:t>: prevention → continuity → divorce; emphasise commercial settlement likelihood.</w:t>
      </w:r>
    </w:p>
    <w:p w14:paraId="60A3F6BE" w14:textId="77777777" w:rsidR="003D3F22" w:rsidRPr="003D3F22" w:rsidRDefault="003D3F22" w:rsidP="003D3F22">
      <w:pPr>
        <w:numPr>
          <w:ilvl w:val="0"/>
          <w:numId w:val="93"/>
        </w:numPr>
      </w:pPr>
      <w:r w:rsidRPr="003D3F22">
        <w:rPr>
          <w:b/>
          <w:bCs/>
        </w:rPr>
        <w:t>Exit/Default</w:t>
      </w:r>
      <w:r w:rsidRPr="003D3F22">
        <w:t>: triggers (cause/COC/insolvency), put/call pricing, unwind arrangements.</w:t>
      </w:r>
    </w:p>
    <w:p w14:paraId="0D3DC911" w14:textId="77777777" w:rsidR="003D3F22" w:rsidRPr="003D3F22" w:rsidRDefault="003D3F22" w:rsidP="003D3F22">
      <w:pPr>
        <w:numPr>
          <w:ilvl w:val="0"/>
          <w:numId w:val="93"/>
        </w:numPr>
      </w:pPr>
      <w:r w:rsidRPr="003D3F22">
        <w:rPr>
          <w:b/>
          <w:bCs/>
        </w:rPr>
        <w:t>Red flags</w:t>
      </w:r>
      <w:r w:rsidRPr="003D3F22">
        <w:t>: partnership risk in contractual JVs; vague valuation; over-broad vetoes (bankability); Constitution/JVA misalignment.</w:t>
      </w:r>
    </w:p>
    <w:p w14:paraId="3CD0D91F" w14:textId="77777777" w:rsidR="009E10D7" w:rsidRDefault="009E10D7"/>
    <w:sectPr w:rsidR="009E10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6421"/>
    <w:multiLevelType w:val="multilevel"/>
    <w:tmpl w:val="0B8A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1F2E"/>
    <w:multiLevelType w:val="multilevel"/>
    <w:tmpl w:val="B02A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B24D0"/>
    <w:multiLevelType w:val="multilevel"/>
    <w:tmpl w:val="F58E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10D38"/>
    <w:multiLevelType w:val="multilevel"/>
    <w:tmpl w:val="90D48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1B3F35"/>
    <w:multiLevelType w:val="multilevel"/>
    <w:tmpl w:val="4BEE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248CB"/>
    <w:multiLevelType w:val="multilevel"/>
    <w:tmpl w:val="A8BA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F3EE8"/>
    <w:multiLevelType w:val="multilevel"/>
    <w:tmpl w:val="3C52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74DB8"/>
    <w:multiLevelType w:val="multilevel"/>
    <w:tmpl w:val="B294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94DBB"/>
    <w:multiLevelType w:val="multilevel"/>
    <w:tmpl w:val="AA8C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023A9"/>
    <w:multiLevelType w:val="multilevel"/>
    <w:tmpl w:val="9352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32B2A"/>
    <w:multiLevelType w:val="multilevel"/>
    <w:tmpl w:val="2ADA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1287C"/>
    <w:multiLevelType w:val="multilevel"/>
    <w:tmpl w:val="D008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00EA0"/>
    <w:multiLevelType w:val="multilevel"/>
    <w:tmpl w:val="7A98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D27C6"/>
    <w:multiLevelType w:val="multilevel"/>
    <w:tmpl w:val="44EEB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0256FD"/>
    <w:multiLevelType w:val="multilevel"/>
    <w:tmpl w:val="E30A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4F66D7"/>
    <w:multiLevelType w:val="multilevel"/>
    <w:tmpl w:val="3BF2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604B96"/>
    <w:multiLevelType w:val="multilevel"/>
    <w:tmpl w:val="0A6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252F45"/>
    <w:multiLevelType w:val="multilevel"/>
    <w:tmpl w:val="5C40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3A4D55"/>
    <w:multiLevelType w:val="multilevel"/>
    <w:tmpl w:val="FEC8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9B508F"/>
    <w:multiLevelType w:val="multilevel"/>
    <w:tmpl w:val="A094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93760E"/>
    <w:multiLevelType w:val="multilevel"/>
    <w:tmpl w:val="976C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CD2911"/>
    <w:multiLevelType w:val="multilevel"/>
    <w:tmpl w:val="71AE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D26268"/>
    <w:multiLevelType w:val="multilevel"/>
    <w:tmpl w:val="1B6AE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2C5AB0"/>
    <w:multiLevelType w:val="multilevel"/>
    <w:tmpl w:val="A30A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2C2D2A"/>
    <w:multiLevelType w:val="multilevel"/>
    <w:tmpl w:val="B5A8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912FC2"/>
    <w:multiLevelType w:val="multilevel"/>
    <w:tmpl w:val="C9F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CB36AC"/>
    <w:multiLevelType w:val="multilevel"/>
    <w:tmpl w:val="6AFC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742AED"/>
    <w:multiLevelType w:val="multilevel"/>
    <w:tmpl w:val="F40A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A15DE9"/>
    <w:multiLevelType w:val="multilevel"/>
    <w:tmpl w:val="05C4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91208B"/>
    <w:multiLevelType w:val="multilevel"/>
    <w:tmpl w:val="6782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D2060A"/>
    <w:multiLevelType w:val="multilevel"/>
    <w:tmpl w:val="A818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F51069"/>
    <w:multiLevelType w:val="multilevel"/>
    <w:tmpl w:val="871A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61233A"/>
    <w:multiLevelType w:val="multilevel"/>
    <w:tmpl w:val="6028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D4548E"/>
    <w:multiLevelType w:val="multilevel"/>
    <w:tmpl w:val="13BE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452C0F"/>
    <w:multiLevelType w:val="multilevel"/>
    <w:tmpl w:val="03E4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4613F6"/>
    <w:multiLevelType w:val="multilevel"/>
    <w:tmpl w:val="00D6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033D2A"/>
    <w:multiLevelType w:val="multilevel"/>
    <w:tmpl w:val="47A0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1F040F"/>
    <w:multiLevelType w:val="multilevel"/>
    <w:tmpl w:val="BEAA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103A0C"/>
    <w:multiLevelType w:val="multilevel"/>
    <w:tmpl w:val="1A16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C8343F"/>
    <w:multiLevelType w:val="multilevel"/>
    <w:tmpl w:val="2E6C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511F54"/>
    <w:multiLevelType w:val="multilevel"/>
    <w:tmpl w:val="2B30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746BFD"/>
    <w:multiLevelType w:val="multilevel"/>
    <w:tmpl w:val="1BA6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CE6C19"/>
    <w:multiLevelType w:val="multilevel"/>
    <w:tmpl w:val="85A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48786F"/>
    <w:multiLevelType w:val="multilevel"/>
    <w:tmpl w:val="2002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DA5A15"/>
    <w:multiLevelType w:val="multilevel"/>
    <w:tmpl w:val="55E8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E46D84"/>
    <w:multiLevelType w:val="multilevel"/>
    <w:tmpl w:val="6DC8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4909C3"/>
    <w:multiLevelType w:val="multilevel"/>
    <w:tmpl w:val="6BD6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74279D"/>
    <w:multiLevelType w:val="multilevel"/>
    <w:tmpl w:val="D338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3C3570"/>
    <w:multiLevelType w:val="multilevel"/>
    <w:tmpl w:val="7230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C765C3"/>
    <w:multiLevelType w:val="multilevel"/>
    <w:tmpl w:val="6988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8C4ABD"/>
    <w:multiLevelType w:val="multilevel"/>
    <w:tmpl w:val="DE9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EF2F47"/>
    <w:multiLevelType w:val="multilevel"/>
    <w:tmpl w:val="0440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FC00B0"/>
    <w:multiLevelType w:val="multilevel"/>
    <w:tmpl w:val="3F9E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287E21"/>
    <w:multiLevelType w:val="multilevel"/>
    <w:tmpl w:val="F716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2551E2"/>
    <w:multiLevelType w:val="multilevel"/>
    <w:tmpl w:val="2568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7609D8"/>
    <w:multiLevelType w:val="multilevel"/>
    <w:tmpl w:val="ADCC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7B3396"/>
    <w:multiLevelType w:val="multilevel"/>
    <w:tmpl w:val="6FE2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2649C3"/>
    <w:multiLevelType w:val="multilevel"/>
    <w:tmpl w:val="EBE2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494644"/>
    <w:multiLevelType w:val="multilevel"/>
    <w:tmpl w:val="C894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535E18"/>
    <w:multiLevelType w:val="multilevel"/>
    <w:tmpl w:val="0EBA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C40CA0"/>
    <w:multiLevelType w:val="multilevel"/>
    <w:tmpl w:val="28B6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BA5CA2"/>
    <w:multiLevelType w:val="multilevel"/>
    <w:tmpl w:val="09BE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1037D3"/>
    <w:multiLevelType w:val="multilevel"/>
    <w:tmpl w:val="9FD4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761953"/>
    <w:multiLevelType w:val="multilevel"/>
    <w:tmpl w:val="5958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3534B2"/>
    <w:multiLevelType w:val="multilevel"/>
    <w:tmpl w:val="8DA6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7A1740"/>
    <w:multiLevelType w:val="multilevel"/>
    <w:tmpl w:val="2E80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D75D62"/>
    <w:multiLevelType w:val="multilevel"/>
    <w:tmpl w:val="95C6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105FB5"/>
    <w:multiLevelType w:val="multilevel"/>
    <w:tmpl w:val="F196B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56E7FB7"/>
    <w:multiLevelType w:val="multilevel"/>
    <w:tmpl w:val="D2CE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F23176"/>
    <w:multiLevelType w:val="multilevel"/>
    <w:tmpl w:val="7E4E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2976C8"/>
    <w:multiLevelType w:val="multilevel"/>
    <w:tmpl w:val="3074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9B7DCC"/>
    <w:multiLevelType w:val="multilevel"/>
    <w:tmpl w:val="C04E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245F3F"/>
    <w:multiLevelType w:val="multilevel"/>
    <w:tmpl w:val="90F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6F240E"/>
    <w:multiLevelType w:val="multilevel"/>
    <w:tmpl w:val="E6D8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3A20DF"/>
    <w:multiLevelType w:val="multilevel"/>
    <w:tmpl w:val="690A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510A7D"/>
    <w:multiLevelType w:val="multilevel"/>
    <w:tmpl w:val="3BA8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4640F4"/>
    <w:multiLevelType w:val="multilevel"/>
    <w:tmpl w:val="2288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7B2695"/>
    <w:multiLevelType w:val="multilevel"/>
    <w:tmpl w:val="A09A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D437A4"/>
    <w:multiLevelType w:val="multilevel"/>
    <w:tmpl w:val="A0A0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182FDF"/>
    <w:multiLevelType w:val="multilevel"/>
    <w:tmpl w:val="5F3A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CA654E"/>
    <w:multiLevelType w:val="multilevel"/>
    <w:tmpl w:val="7CC4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A77EC8"/>
    <w:multiLevelType w:val="multilevel"/>
    <w:tmpl w:val="1A54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AF08F1"/>
    <w:multiLevelType w:val="multilevel"/>
    <w:tmpl w:val="4E1C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CF6B2A"/>
    <w:multiLevelType w:val="multilevel"/>
    <w:tmpl w:val="F05A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312583"/>
    <w:multiLevelType w:val="multilevel"/>
    <w:tmpl w:val="7520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515545"/>
    <w:multiLevelType w:val="multilevel"/>
    <w:tmpl w:val="051C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221794"/>
    <w:multiLevelType w:val="multilevel"/>
    <w:tmpl w:val="6C0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C93084"/>
    <w:multiLevelType w:val="multilevel"/>
    <w:tmpl w:val="F6A0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3B011D"/>
    <w:multiLevelType w:val="multilevel"/>
    <w:tmpl w:val="E366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5A3764"/>
    <w:multiLevelType w:val="multilevel"/>
    <w:tmpl w:val="6A54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5D2D09"/>
    <w:multiLevelType w:val="multilevel"/>
    <w:tmpl w:val="D6C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D43146"/>
    <w:multiLevelType w:val="multilevel"/>
    <w:tmpl w:val="2450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290456">
    <w:abstractNumId w:val="64"/>
  </w:num>
  <w:num w:numId="2" w16cid:durableId="1391225148">
    <w:abstractNumId w:val="84"/>
  </w:num>
  <w:num w:numId="3" w16cid:durableId="499546258">
    <w:abstractNumId w:val="71"/>
  </w:num>
  <w:num w:numId="4" w16cid:durableId="354968729">
    <w:abstractNumId w:val="45"/>
  </w:num>
  <w:num w:numId="5" w16cid:durableId="1468399923">
    <w:abstractNumId w:val="12"/>
  </w:num>
  <w:num w:numId="6" w16cid:durableId="1604996529">
    <w:abstractNumId w:val="41"/>
  </w:num>
  <w:num w:numId="7" w16cid:durableId="1413241424">
    <w:abstractNumId w:val="37"/>
  </w:num>
  <w:num w:numId="8" w16cid:durableId="827016310">
    <w:abstractNumId w:val="70"/>
  </w:num>
  <w:num w:numId="9" w16cid:durableId="138772127">
    <w:abstractNumId w:val="33"/>
  </w:num>
  <w:num w:numId="10" w16cid:durableId="883373503">
    <w:abstractNumId w:val="65"/>
  </w:num>
  <w:num w:numId="11" w16cid:durableId="2001159041">
    <w:abstractNumId w:val="31"/>
  </w:num>
  <w:num w:numId="12" w16cid:durableId="1739860980">
    <w:abstractNumId w:val="69"/>
  </w:num>
  <w:num w:numId="13" w16cid:durableId="192311503">
    <w:abstractNumId w:val="62"/>
  </w:num>
  <w:num w:numId="14" w16cid:durableId="1023291087">
    <w:abstractNumId w:val="22"/>
  </w:num>
  <w:num w:numId="15" w16cid:durableId="1992907365">
    <w:abstractNumId w:val="91"/>
  </w:num>
  <w:num w:numId="16" w16cid:durableId="1966228153">
    <w:abstractNumId w:val="20"/>
  </w:num>
  <w:num w:numId="17" w16cid:durableId="70546940">
    <w:abstractNumId w:val="79"/>
  </w:num>
  <w:num w:numId="18" w16cid:durableId="557472092">
    <w:abstractNumId w:val="29"/>
  </w:num>
  <w:num w:numId="19" w16cid:durableId="139276608">
    <w:abstractNumId w:val="81"/>
  </w:num>
  <w:num w:numId="20" w16cid:durableId="1806004310">
    <w:abstractNumId w:val="15"/>
  </w:num>
  <w:num w:numId="21" w16cid:durableId="945966238">
    <w:abstractNumId w:val="54"/>
  </w:num>
  <w:num w:numId="22" w16cid:durableId="1102143472">
    <w:abstractNumId w:val="54"/>
    <w:lvlOverride w:ilvl="1">
      <w:lvl w:ilvl="1">
        <w:numFmt w:val="decimal"/>
        <w:lvlText w:val="%2."/>
        <w:lvlJc w:val="left"/>
      </w:lvl>
    </w:lvlOverride>
  </w:num>
  <w:num w:numId="23" w16cid:durableId="1361978465">
    <w:abstractNumId w:val="6"/>
  </w:num>
  <w:num w:numId="24" w16cid:durableId="2122873892">
    <w:abstractNumId w:val="60"/>
  </w:num>
  <w:num w:numId="25" w16cid:durableId="495345685">
    <w:abstractNumId w:val="59"/>
  </w:num>
  <w:num w:numId="26" w16cid:durableId="104738045">
    <w:abstractNumId w:val="49"/>
  </w:num>
  <w:num w:numId="27" w16cid:durableId="283199639">
    <w:abstractNumId w:val="7"/>
  </w:num>
  <w:num w:numId="28" w16cid:durableId="2046176677">
    <w:abstractNumId w:val="2"/>
  </w:num>
  <w:num w:numId="29" w16cid:durableId="1215117885">
    <w:abstractNumId w:val="48"/>
  </w:num>
  <w:num w:numId="30" w16cid:durableId="1846902093">
    <w:abstractNumId w:val="86"/>
  </w:num>
  <w:num w:numId="31" w16cid:durableId="1432314652">
    <w:abstractNumId w:val="42"/>
  </w:num>
  <w:num w:numId="32" w16cid:durableId="1271859546">
    <w:abstractNumId w:val="4"/>
  </w:num>
  <w:num w:numId="33" w16cid:durableId="1992833873">
    <w:abstractNumId w:val="1"/>
  </w:num>
  <w:num w:numId="34" w16cid:durableId="1550872094">
    <w:abstractNumId w:val="58"/>
  </w:num>
  <w:num w:numId="35" w16cid:durableId="228463737">
    <w:abstractNumId w:val="43"/>
  </w:num>
  <w:num w:numId="36" w16cid:durableId="1516575850">
    <w:abstractNumId w:val="27"/>
  </w:num>
  <w:num w:numId="37" w16cid:durableId="1610042129">
    <w:abstractNumId w:val="40"/>
  </w:num>
  <w:num w:numId="38" w16cid:durableId="2000158916">
    <w:abstractNumId w:val="19"/>
  </w:num>
  <w:num w:numId="39" w16cid:durableId="343360449">
    <w:abstractNumId w:val="24"/>
  </w:num>
  <w:num w:numId="40" w16cid:durableId="1660109436">
    <w:abstractNumId w:val="87"/>
  </w:num>
  <w:num w:numId="41" w16cid:durableId="679040915">
    <w:abstractNumId w:val="46"/>
  </w:num>
  <w:num w:numId="42" w16cid:durableId="777794499">
    <w:abstractNumId w:val="74"/>
  </w:num>
  <w:num w:numId="43" w16cid:durableId="272439843">
    <w:abstractNumId w:val="77"/>
  </w:num>
  <w:num w:numId="44" w16cid:durableId="870340826">
    <w:abstractNumId w:val="56"/>
  </w:num>
  <w:num w:numId="45" w16cid:durableId="856237509">
    <w:abstractNumId w:val="76"/>
  </w:num>
  <w:num w:numId="46" w16cid:durableId="2094088239">
    <w:abstractNumId w:val="26"/>
  </w:num>
  <w:num w:numId="47" w16cid:durableId="1095706620">
    <w:abstractNumId w:val="13"/>
  </w:num>
  <w:num w:numId="48" w16cid:durableId="859969636">
    <w:abstractNumId w:val="80"/>
  </w:num>
  <w:num w:numId="49" w16cid:durableId="278882363">
    <w:abstractNumId w:val="0"/>
  </w:num>
  <w:num w:numId="50" w16cid:durableId="67727602">
    <w:abstractNumId w:val="68"/>
  </w:num>
  <w:num w:numId="51" w16cid:durableId="1206915453">
    <w:abstractNumId w:val="73"/>
  </w:num>
  <w:num w:numId="52" w16cid:durableId="211891336">
    <w:abstractNumId w:val="28"/>
  </w:num>
  <w:num w:numId="53" w16cid:durableId="1108768048">
    <w:abstractNumId w:val="88"/>
  </w:num>
  <w:num w:numId="54" w16cid:durableId="121118972">
    <w:abstractNumId w:val="8"/>
  </w:num>
  <w:num w:numId="55" w16cid:durableId="869993415">
    <w:abstractNumId w:val="23"/>
  </w:num>
  <w:num w:numId="56" w16cid:durableId="1342469421">
    <w:abstractNumId w:val="9"/>
  </w:num>
  <w:num w:numId="57" w16cid:durableId="2043893318">
    <w:abstractNumId w:val="30"/>
  </w:num>
  <w:num w:numId="58" w16cid:durableId="629093095">
    <w:abstractNumId w:val="85"/>
  </w:num>
  <w:num w:numId="59" w16cid:durableId="722339010">
    <w:abstractNumId w:val="89"/>
  </w:num>
  <w:num w:numId="60" w16cid:durableId="579556957">
    <w:abstractNumId w:val="63"/>
  </w:num>
  <w:num w:numId="61" w16cid:durableId="735973746">
    <w:abstractNumId w:val="44"/>
  </w:num>
  <w:num w:numId="62" w16cid:durableId="2031639072">
    <w:abstractNumId w:val="3"/>
  </w:num>
  <w:num w:numId="63" w16cid:durableId="1790541516">
    <w:abstractNumId w:val="17"/>
  </w:num>
  <w:num w:numId="64" w16cid:durableId="1433940879">
    <w:abstractNumId w:val="32"/>
  </w:num>
  <w:num w:numId="65" w16cid:durableId="487095826">
    <w:abstractNumId w:val="39"/>
  </w:num>
  <w:num w:numId="66" w16cid:durableId="530841801">
    <w:abstractNumId w:val="53"/>
  </w:num>
  <w:num w:numId="67" w16cid:durableId="962230957">
    <w:abstractNumId w:val="51"/>
  </w:num>
  <w:num w:numId="68" w16cid:durableId="1011683572">
    <w:abstractNumId w:val="25"/>
  </w:num>
  <w:num w:numId="69" w16cid:durableId="826359964">
    <w:abstractNumId w:val="16"/>
  </w:num>
  <w:num w:numId="70" w16cid:durableId="1146967203">
    <w:abstractNumId w:val="10"/>
  </w:num>
  <w:num w:numId="71" w16cid:durableId="1597979848">
    <w:abstractNumId w:val="34"/>
  </w:num>
  <w:num w:numId="72" w16cid:durableId="295913223">
    <w:abstractNumId w:val="83"/>
  </w:num>
  <w:num w:numId="73" w16cid:durableId="624972757">
    <w:abstractNumId w:val="14"/>
  </w:num>
  <w:num w:numId="74" w16cid:durableId="582181116">
    <w:abstractNumId w:val="57"/>
  </w:num>
  <w:num w:numId="75" w16cid:durableId="2094471883">
    <w:abstractNumId w:val="78"/>
  </w:num>
  <w:num w:numId="76" w16cid:durableId="1831942810">
    <w:abstractNumId w:val="21"/>
  </w:num>
  <w:num w:numId="77" w16cid:durableId="820468713">
    <w:abstractNumId w:val="66"/>
  </w:num>
  <w:num w:numId="78" w16cid:durableId="1811171414">
    <w:abstractNumId w:val="35"/>
  </w:num>
  <w:num w:numId="79" w16cid:durableId="284309656">
    <w:abstractNumId w:val="50"/>
  </w:num>
  <w:num w:numId="80" w16cid:durableId="1736389089">
    <w:abstractNumId w:val="72"/>
  </w:num>
  <w:num w:numId="81" w16cid:durableId="1623728219">
    <w:abstractNumId w:val="36"/>
  </w:num>
  <w:num w:numId="82" w16cid:durableId="717895306">
    <w:abstractNumId w:val="5"/>
  </w:num>
  <w:num w:numId="83" w16cid:durableId="1146236758">
    <w:abstractNumId w:val="18"/>
  </w:num>
  <w:num w:numId="84" w16cid:durableId="1636063961">
    <w:abstractNumId w:val="38"/>
  </w:num>
  <w:num w:numId="85" w16cid:durableId="22295501">
    <w:abstractNumId w:val="11"/>
  </w:num>
  <w:num w:numId="86" w16cid:durableId="1347443352">
    <w:abstractNumId w:val="75"/>
  </w:num>
  <w:num w:numId="87" w16cid:durableId="1348631946">
    <w:abstractNumId w:val="55"/>
  </w:num>
  <w:num w:numId="88" w16cid:durableId="1777553838">
    <w:abstractNumId w:val="90"/>
  </w:num>
  <w:num w:numId="89" w16cid:durableId="612901726">
    <w:abstractNumId w:val="47"/>
  </w:num>
  <w:num w:numId="90" w16cid:durableId="1136139631">
    <w:abstractNumId w:val="82"/>
  </w:num>
  <w:num w:numId="91" w16cid:durableId="58989846">
    <w:abstractNumId w:val="61"/>
  </w:num>
  <w:num w:numId="92" w16cid:durableId="2113934923">
    <w:abstractNumId w:val="52"/>
  </w:num>
  <w:num w:numId="93" w16cid:durableId="813183114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D7"/>
    <w:rsid w:val="001226AD"/>
    <w:rsid w:val="0018743F"/>
    <w:rsid w:val="0033424A"/>
    <w:rsid w:val="00346316"/>
    <w:rsid w:val="003D3F22"/>
    <w:rsid w:val="007C755C"/>
    <w:rsid w:val="00836321"/>
    <w:rsid w:val="008A5B9A"/>
    <w:rsid w:val="009033CE"/>
    <w:rsid w:val="009E10D7"/>
    <w:rsid w:val="00A96356"/>
    <w:rsid w:val="00AA19EE"/>
    <w:rsid w:val="00C52094"/>
    <w:rsid w:val="00E52C1A"/>
    <w:rsid w:val="00F6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1ECA3"/>
  <w15:chartTrackingRefBased/>
  <w15:docId w15:val="{29DA485F-91C5-4CFF-912E-98F01C7D7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1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1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1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1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0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6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63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37</Pages>
  <Words>6798</Words>
  <Characters>38752</Characters>
  <Application>Microsoft Office Word</Application>
  <DocSecurity>0</DocSecurity>
  <Lines>322</Lines>
  <Paragraphs>90</Paragraphs>
  <ScaleCrop>false</ScaleCrop>
  <Company/>
  <LinksUpToDate>false</LinksUpToDate>
  <CharactersWithSpaces>45460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Leong</dc:creator>
  <cp:keywords/>
  <dc:description/>
  <cp:lastModifiedBy>Aaron Leong</cp:lastModifiedBy>
  <cp:revision>16</cp:revision>
  <dcterms:created xsi:type="dcterms:W3CDTF">2025-09-07T08:03:00Z</dcterms:created>
  <dcterms:modified xsi:type="dcterms:W3CDTF">2025-09-07T09:38:00Z</dcterms:modified>
</cp:coreProperties>
</file>