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97D57" w14:textId="77777777" w:rsidR="00EB19A9" w:rsidRPr="004C3142" w:rsidRDefault="00000000">
      <w:pPr>
        <w:jc w:val="center"/>
        <w:rPr>
          <w:rFonts w:ascii="Times New Roman" w:hAnsi="Times New Roman" w:cs="Times New Roman"/>
          <w:sz w:val="40"/>
          <w:szCs w:val="40"/>
        </w:rPr>
      </w:pPr>
      <w:r w:rsidRPr="004C3142">
        <w:rPr>
          <w:rFonts w:ascii="Times New Roman" w:hAnsi="Times New Roman" w:cs="Times New Roman"/>
          <w:b/>
          <w:sz w:val="40"/>
          <w:szCs w:val="40"/>
        </w:rPr>
        <w:t>DICIONÁRIO DE DADOS</w:t>
      </w:r>
    </w:p>
    <w:p w14:paraId="4E9A6F6F" w14:textId="77777777" w:rsidR="00EB19A9" w:rsidRPr="004C3142" w:rsidRDefault="00000000">
      <w:pPr>
        <w:jc w:val="center"/>
        <w:rPr>
          <w:rFonts w:ascii="Times New Roman" w:hAnsi="Times New Roman" w:cs="Times New Roman"/>
          <w:sz w:val="40"/>
          <w:szCs w:val="40"/>
        </w:rPr>
      </w:pPr>
      <w:r w:rsidRPr="004C3142">
        <w:rPr>
          <w:rFonts w:ascii="Times New Roman" w:hAnsi="Times New Roman" w:cs="Times New Roman"/>
          <w:sz w:val="40"/>
          <w:szCs w:val="40"/>
        </w:rPr>
        <w:t>Sistema de Gerenciamento de Aeroporto — banco aeroporto</w:t>
      </w:r>
    </w:p>
    <w:p w14:paraId="15B1E6D8" w14:textId="77777777" w:rsidR="00EB19A9" w:rsidRPr="004C3142" w:rsidRDefault="00000000">
      <w:pPr>
        <w:rPr>
          <w:rFonts w:ascii="Times New Roman" w:hAnsi="Times New Roman" w:cs="Times New Roman"/>
          <w:sz w:val="24"/>
          <w:szCs w:val="24"/>
        </w:rPr>
      </w:pPr>
      <w:r w:rsidRPr="004C3142">
        <w:rPr>
          <w:rFonts w:ascii="Times New Roman" w:hAnsi="Times New Roman" w:cs="Times New Roman"/>
          <w:sz w:val="24"/>
          <w:szCs w:val="24"/>
        </w:rPr>
        <w:br/>
      </w:r>
      <w:r w:rsidRPr="004C3142">
        <w:rPr>
          <w:rFonts w:ascii="Times New Roman" w:hAnsi="Times New Roman" w:cs="Times New Roman"/>
          <w:sz w:val="24"/>
          <w:szCs w:val="24"/>
        </w:rPr>
        <w:br/>
      </w:r>
    </w:p>
    <w:tbl>
      <w:tblPr>
        <w:tblStyle w:val="Tabelacomgrade"/>
        <w:tblLook w:val="04A0" w:firstRow="1" w:lastRow="0" w:firstColumn="1" w:lastColumn="0" w:noHBand="0" w:noVBand="1"/>
        <w:jc w:val="center"/>
        <w:tblLayout w:type="fixed"/>
      </w:tblPr>
      <w:tblGrid>
        <w:gridCol w:w="3901"/>
        <w:gridCol w:w="9104"/>
      </w:tblGrid>
      <w:tr w:rsidR="00EB19A9" w:rsidRPr="004C3142" w14:paraId="7650177E" w14:textId="77777777">
        <w:trPr>
          <w:jc w:val="center"/>
          <w:cantSplit/>
        </w:trPr>
        <w:tc>
          <w:tcPr>
            <w:tcW w:w="3901" w:type="dxa"/>
            <w:vAlign w:val="center"/>
          </w:tcPr>
          <w:p w14:paraId="64F1A710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0"/>
                <w:szCs w:val="24"/>
              </w:rPr>
              <w:t>Projeto / Sistema</w:t>
            </w:r>
          </w:p>
        </w:tc>
        <w:tc>
          <w:tcPr>
            <w:tcW w:w="9104" w:type="dxa"/>
            <w:vAlign w:val="center"/>
          </w:tcPr>
          <w:p w14:paraId="25A2EC4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0"/>
                <w:szCs w:val="24"/>
              </w:rPr>
              <w:t>Sistema de Gerenciamento de Aeroporto</w:t>
            </w:r>
          </w:p>
        </w:tc>
      </w:tr>
      <w:tr w:rsidR="00EB19A9" w:rsidRPr="004C3142" w14:paraId="48F4741A" w14:textId="77777777">
        <w:trPr>
          <w:jc w:val="center"/>
          <w:cantSplit/>
        </w:trPr>
        <w:tc>
          <w:tcPr>
            <w:tcW w:w="3901" w:type="dxa"/>
            <w:vAlign w:val="center"/>
          </w:tcPr>
          <w:p w14:paraId="79A22E9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0"/>
                <w:szCs w:val="24"/>
              </w:rPr>
              <w:t>Banco de Dados</w:t>
            </w:r>
          </w:p>
        </w:tc>
        <w:tc>
          <w:tcPr>
            <w:tcW w:w="9104" w:type="dxa"/>
            <w:vAlign w:val="center"/>
          </w:tcPr>
          <w:p w14:paraId="5DE22D65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0"/>
                <w:szCs w:val="24"/>
              </w:rPr>
              <w:t>aeroporto</w:t>
            </w:r>
          </w:p>
        </w:tc>
      </w:tr>
      <w:tr w:rsidR="00EB19A9" w:rsidRPr="004C3142" w14:paraId="467CF9FC" w14:textId="77777777">
        <w:trPr>
          <w:jc w:val="center"/>
          <w:cantSplit/>
        </w:trPr>
        <w:tc>
          <w:tcPr>
            <w:tcW w:w="3901" w:type="dxa"/>
            <w:vAlign w:val="center"/>
          </w:tcPr>
          <w:p w14:paraId="6516DF50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0"/>
                <w:szCs w:val="24"/>
              </w:rPr>
              <w:t>SGBD / Versão</w:t>
            </w:r>
          </w:p>
        </w:tc>
        <w:tc>
          <w:tcPr>
            <w:tcW w:w="9104" w:type="dxa"/>
            <w:vAlign w:val="center"/>
          </w:tcPr>
          <w:p w14:paraId="3981E00C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0"/>
                <w:szCs w:val="24"/>
              </w:rPr>
              <w:t>MySQL 8.x (script validado também em MariaDB 10.11)</w:t>
            </w:r>
          </w:p>
        </w:tc>
      </w:tr>
      <w:tr w:rsidR="00EB19A9" w:rsidRPr="004C3142" w14:paraId="49E8218C" w14:textId="77777777">
        <w:trPr>
          <w:jc w:val="center"/>
          <w:cantSplit/>
        </w:trPr>
        <w:tc>
          <w:tcPr>
            <w:tcW w:w="3901" w:type="dxa"/>
            <w:vAlign w:val="center"/>
          </w:tcPr>
          <w:p w14:paraId="438F194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0"/>
                <w:szCs w:val="24"/>
              </w:rPr>
              <w:t>Responsável</w:t>
            </w:r>
          </w:p>
        </w:tc>
        <w:tc>
          <w:tcPr>
            <w:tcW w:w="9104" w:type="dxa"/>
            <w:vAlign w:val="center"/>
          </w:tcPr>
          <w:p w14:paraId="63C9A5B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0"/>
                <w:szCs w:val="24"/>
              </w:rPr>
              <w:t>Marcello Azevedo Pinheiro Siqueira — matrícula 24101166</w:t>
            </w:r>
          </w:p>
        </w:tc>
      </w:tr>
      <w:tr w:rsidR="00EB19A9" w:rsidRPr="004C3142" w14:paraId="215ABA0D" w14:textId="77777777">
        <w:trPr>
          <w:jc w:val="center"/>
          <w:cantSplit/>
        </w:trPr>
        <w:tc>
          <w:tcPr>
            <w:tcW w:w="3901" w:type="dxa"/>
            <w:vAlign w:val="center"/>
          </w:tcPr>
          <w:p w14:paraId="695BC230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0"/>
                <w:szCs w:val="24"/>
              </w:rPr>
              <w:t>Versão do documento</w:t>
            </w:r>
          </w:p>
        </w:tc>
        <w:tc>
          <w:tcPr>
            <w:tcW w:w="9104" w:type="dxa"/>
            <w:vAlign w:val="center"/>
          </w:tcPr>
          <w:p w14:paraId="00358C7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0"/>
                <w:szCs w:val="24"/>
              </w:rPr>
              <w:t>1.0</w:t>
            </w:r>
          </w:p>
        </w:tc>
      </w:tr>
    </w:tbl>
    <w:p w14:paraId="30A05220" w14:textId="77777777" w:rsidR="00EB19A9" w:rsidRPr="004C3142" w:rsidRDefault="00000000">
      <w:pPr>
        <w:rPr>
          <w:rFonts w:ascii="Times New Roman" w:hAnsi="Times New Roman" w:cs="Times New Roman"/>
          <w:sz w:val="24"/>
          <w:szCs w:val="24"/>
        </w:rPr>
      </w:pPr>
      <w:r w:rsidRPr="004C3142">
        <w:rPr>
          <w:rFonts w:ascii="Times New Roman" w:hAnsi="Times New Roman" w:cs="Times New Roman"/>
          <w:sz w:val="24"/>
          <w:szCs w:val="24"/>
        </w:rPr>
        <w:br w:type="page"/>
      </w:r>
    </w:p>
    <w:p w14:paraId="117B6FD8" w14:textId="77777777" w:rsidR="00EB19A9" w:rsidRPr="004C3142" w:rsidRDefault="00000000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r w:rsidRPr="004C3142">
        <w:rPr>
          <w:rFonts w:ascii="Times New Roman" w:hAnsi="Times New Roman" w:cs="Times New Roman"/>
          <w:color w:val="auto"/>
          <w:sz w:val="24"/>
          <w:szCs w:val="24"/>
        </w:rPr>
        <w:lastRenderedPageBreak/>
        <w:t>1. Objetivo</w:t>
      </w:r>
    </w:p>
    <w:p w14:paraId="477E5941" w14:textId="77777777" w:rsidR="00EB19A9" w:rsidRPr="004C3142" w:rsidRDefault="00000000">
      <w:pPr>
        <w:rPr>
          <w:rFonts w:ascii="Times New Roman" w:hAnsi="Times New Roman" w:cs="Times New Roman"/>
          <w:sz w:val="24"/>
          <w:szCs w:val="24"/>
        </w:rPr>
      </w:pPr>
      <w:r w:rsidRPr="004C3142">
        <w:rPr>
          <w:rFonts w:ascii="Times New Roman" w:hAnsi="Times New Roman" w:cs="Times New Roman"/>
          <w:sz w:val="24"/>
          <w:szCs w:val="24"/>
        </w:rPr>
        <w:t xml:space="preserve">Este documento estabelece o modelo de dicionário de dados a ser utilizado para documentar </w:t>
      </w:r>
      <w:proofErr w:type="gramStart"/>
      <w:r w:rsidRPr="004C3142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4C3142">
        <w:rPr>
          <w:rFonts w:ascii="Times New Roman" w:hAnsi="Times New Roman" w:cs="Times New Roman"/>
          <w:sz w:val="24"/>
          <w:szCs w:val="24"/>
        </w:rPr>
        <w:t xml:space="preserve"> estrutura, o significado, as regras e as características dos dados armazenados no banco de dados do sistema.</w:t>
      </w:r>
    </w:p>
    <w:p w14:paraId="5532FDC3" w14:textId="77777777" w:rsidR="00EB19A9" w:rsidRPr="004C3142" w:rsidRDefault="00000000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r w:rsidRPr="004C3142">
        <w:rPr>
          <w:rFonts w:ascii="Times New Roman" w:hAnsi="Times New Roman" w:cs="Times New Roman"/>
          <w:color w:val="auto"/>
          <w:sz w:val="24"/>
          <w:szCs w:val="24"/>
        </w:rPr>
        <w:t>2. Escopo</w:t>
      </w:r>
    </w:p>
    <w:p w14:paraId="203DF1F1" w14:textId="77777777" w:rsidR="00EB19A9" w:rsidRPr="004C3142" w:rsidRDefault="00000000">
      <w:pPr>
        <w:rPr>
          <w:rFonts w:ascii="Times New Roman" w:hAnsi="Times New Roman" w:cs="Times New Roman"/>
          <w:sz w:val="24"/>
          <w:szCs w:val="24"/>
        </w:rPr>
      </w:pPr>
      <w:r w:rsidRPr="004C3142">
        <w:rPr>
          <w:rFonts w:ascii="Times New Roman" w:hAnsi="Times New Roman" w:cs="Times New Roman"/>
          <w:sz w:val="24"/>
          <w:szCs w:val="24"/>
        </w:rPr>
        <w:t>O dicionário deve contemplar as tabelas, colunas, tipos de dados, chaves, restrições, relacionamentos, valores permitidos e demais informações necessárias para compreender e manter o modelo de dados.</w:t>
      </w:r>
    </w:p>
    <w:p w14:paraId="037764B3" w14:textId="77777777" w:rsidR="00EB19A9" w:rsidRPr="004C3142" w:rsidRDefault="00000000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r w:rsidRPr="004C3142">
        <w:rPr>
          <w:rFonts w:ascii="Times New Roman" w:hAnsi="Times New Roman" w:cs="Times New Roman"/>
          <w:color w:val="auto"/>
          <w:sz w:val="24"/>
          <w:szCs w:val="24"/>
        </w:rPr>
        <w:t>3. Convenções</w:t>
      </w:r>
    </w:p>
    <w:p w14:paraId="165ED8B5" w14:textId="77777777" w:rsidR="00EB19A9" w:rsidRPr="004C3142" w:rsidRDefault="00000000">
      <w:pPr>
        <w:pStyle w:val="Commarcadores"/>
        <w:rPr>
          <w:rFonts w:ascii="Times New Roman" w:hAnsi="Times New Roman" w:cs="Times New Roman"/>
          <w:sz w:val="24"/>
          <w:szCs w:val="24"/>
        </w:rPr>
      </w:pPr>
      <w:r w:rsidRPr="004C3142">
        <w:rPr>
          <w:rFonts w:ascii="Times New Roman" w:hAnsi="Times New Roman" w:cs="Times New Roman"/>
          <w:sz w:val="24"/>
          <w:szCs w:val="24"/>
        </w:rPr>
        <w:t>Nomes de tabelas e campos devem seguir o padrão de nomenclatura definido pelo projeto.</w:t>
      </w:r>
    </w:p>
    <w:p w14:paraId="4FAC5BA3" w14:textId="77777777" w:rsidR="00EB19A9" w:rsidRPr="004C3142" w:rsidRDefault="00000000">
      <w:pPr>
        <w:pStyle w:val="Commarcadores"/>
        <w:rPr>
          <w:rFonts w:ascii="Times New Roman" w:hAnsi="Times New Roman" w:cs="Times New Roman"/>
          <w:sz w:val="24"/>
          <w:szCs w:val="24"/>
        </w:rPr>
      </w:pPr>
      <w:r w:rsidRPr="004C3142">
        <w:rPr>
          <w:rFonts w:ascii="Times New Roman" w:hAnsi="Times New Roman" w:cs="Times New Roman"/>
          <w:sz w:val="24"/>
          <w:szCs w:val="24"/>
        </w:rPr>
        <w:t>Tipos de dados devem corresponder ao SGBD utilizado.</w:t>
      </w:r>
    </w:p>
    <w:p w14:paraId="22446BC9" w14:textId="77777777" w:rsidR="00EB19A9" w:rsidRPr="004C3142" w:rsidRDefault="00000000">
      <w:pPr>
        <w:pStyle w:val="Commarcadores"/>
        <w:rPr>
          <w:rFonts w:ascii="Times New Roman" w:hAnsi="Times New Roman" w:cs="Times New Roman"/>
          <w:sz w:val="24"/>
          <w:szCs w:val="24"/>
        </w:rPr>
      </w:pPr>
      <w:r w:rsidRPr="004C3142">
        <w:rPr>
          <w:rFonts w:ascii="Times New Roman" w:hAnsi="Times New Roman" w:cs="Times New Roman"/>
          <w:sz w:val="24"/>
          <w:szCs w:val="24"/>
        </w:rPr>
        <w:t>Campos obrigatórios devem ser identificados como NOT NULL.</w:t>
      </w:r>
    </w:p>
    <w:p w14:paraId="35E7C341" w14:textId="77777777" w:rsidR="00EB19A9" w:rsidRPr="004C3142" w:rsidRDefault="00000000">
      <w:pPr>
        <w:pStyle w:val="Commarcadores"/>
        <w:rPr>
          <w:rFonts w:ascii="Times New Roman" w:hAnsi="Times New Roman" w:cs="Times New Roman"/>
          <w:sz w:val="24"/>
          <w:szCs w:val="24"/>
        </w:rPr>
      </w:pPr>
      <w:r w:rsidRPr="004C3142">
        <w:rPr>
          <w:rFonts w:ascii="Times New Roman" w:hAnsi="Times New Roman" w:cs="Times New Roman"/>
          <w:sz w:val="24"/>
          <w:szCs w:val="24"/>
        </w:rPr>
        <w:t>Chaves primárias e estrangeiras devem ser explicitamente documentadas.</w:t>
      </w:r>
    </w:p>
    <w:p w14:paraId="173A6829" w14:textId="77777777" w:rsidR="00EB19A9" w:rsidRPr="004C3142" w:rsidRDefault="00000000">
      <w:pPr>
        <w:pStyle w:val="Commarcadores"/>
        <w:rPr>
          <w:rFonts w:ascii="Times New Roman" w:hAnsi="Times New Roman" w:cs="Times New Roman"/>
          <w:sz w:val="24"/>
          <w:szCs w:val="24"/>
        </w:rPr>
      </w:pPr>
      <w:r w:rsidRPr="004C3142">
        <w:rPr>
          <w:rFonts w:ascii="Times New Roman" w:hAnsi="Times New Roman" w:cs="Times New Roman"/>
          <w:sz w:val="24"/>
          <w:szCs w:val="24"/>
        </w:rPr>
        <w:t>Regras de domínio e valores permitidos devem ser registradas quando aplicável.</w:t>
      </w:r>
    </w:p>
    <w:p w14:paraId="36BAB4AD" w14:textId="77777777" w:rsidR="00EB19A9" w:rsidRPr="004C3142" w:rsidRDefault="00000000">
      <w:pPr>
        <w:pStyle w:val="Commarcadores"/>
        <w:rPr>
          <w:rFonts w:ascii="Times New Roman" w:hAnsi="Times New Roman" w:cs="Times New Roman"/>
          <w:sz w:val="24"/>
          <w:szCs w:val="24"/>
        </w:rPr>
      </w:pPr>
      <w:r w:rsidRPr="004C3142">
        <w:rPr>
          <w:rFonts w:ascii="Times New Roman" w:hAnsi="Times New Roman" w:cs="Times New Roman"/>
          <w:sz w:val="24"/>
          <w:szCs w:val="24"/>
        </w:rPr>
        <w:t>Alterações no dicionário devem ser versionadas.</w:t>
      </w:r>
    </w:p>
    <w:p w14:paraId="33B22B23" w14:textId="77777777" w:rsidR="00EB19A9" w:rsidRPr="004C3142" w:rsidRDefault="00000000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r w:rsidRPr="004C3142">
        <w:rPr>
          <w:rFonts w:ascii="Times New Roman" w:hAnsi="Times New Roman" w:cs="Times New Roman"/>
          <w:color w:val="auto"/>
          <w:sz w:val="24"/>
          <w:szCs w:val="24"/>
        </w:rPr>
        <w:t>4. Inventário de tabelas</w:t>
      </w:r>
    </w:p>
    <w:tbl>
      <w:tblPr>
        <w:tblStyle w:val="Tabelacomgrade"/>
        <w:tblLook w:val="04A0" w:firstRow="1" w:lastRow="0" w:firstColumn="1" w:lastColumn="0" w:noHBand="0" w:noVBand="1"/>
        <w:jc w:val="center"/>
        <w:tblLayout w:type="fixed"/>
      </w:tblPr>
      <w:tblGrid>
        <w:gridCol w:w="1820"/>
        <w:gridCol w:w="3381"/>
        <w:gridCol w:w="2080"/>
        <w:gridCol w:w="2601"/>
        <w:gridCol w:w="3121"/>
      </w:tblGrid>
      <w:tr w:rsidR="00EB19A9" w:rsidRPr="004C3142" w14:paraId="4AD4B45C" w14:textId="77777777">
        <w:trPr>
          <w:jc w:val="center"/>
          <w:cantSplit/>
          <w:tblHeader/>
        </w:trPr>
        <w:tc>
          <w:tcPr>
            <w:tcW w:w="1820" w:type="dxa"/>
            <w:vAlign w:val="center"/>
          </w:tcPr>
          <w:p w14:paraId="552DB2D5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Tabela</w:t>
            </w:r>
          </w:p>
        </w:tc>
        <w:tc>
          <w:tcPr>
            <w:tcW w:w="3381" w:type="dxa"/>
            <w:vAlign w:val="center"/>
          </w:tcPr>
          <w:p w14:paraId="55327C6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Descrição</w:t>
            </w:r>
          </w:p>
        </w:tc>
        <w:tc>
          <w:tcPr>
            <w:tcW w:w="2080" w:type="dxa"/>
            <w:vAlign w:val="center"/>
          </w:tcPr>
          <w:p w14:paraId="0CDB724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Responsabilidade</w:t>
            </w:r>
          </w:p>
        </w:tc>
        <w:tc>
          <w:tcPr>
            <w:tcW w:w="2601" w:type="dxa"/>
            <w:vAlign w:val="center"/>
          </w:tcPr>
          <w:p w14:paraId="59BB049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Relacionamentos</w:t>
            </w:r>
          </w:p>
        </w:tc>
        <w:tc>
          <w:tcPr>
            <w:tcW w:w="3121" w:type="dxa"/>
            <w:vAlign w:val="center"/>
          </w:tcPr>
          <w:p w14:paraId="76AC4B6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Observações</w:t>
            </w:r>
          </w:p>
        </w:tc>
      </w:tr>
      <w:tr w:rsidR="00EB19A9" w:rsidRPr="004C3142" w14:paraId="691EEEAE" w14:textId="77777777">
        <w:trPr>
          <w:jc w:val="center"/>
          <w:cantSplit/>
        </w:trPr>
        <w:tc>
          <w:tcPr>
            <w:tcW w:w="1820" w:type="dxa"/>
            <w:vAlign w:val="center"/>
          </w:tcPr>
          <w:p w14:paraId="5D180B75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aeronave</w:t>
            </w:r>
          </w:p>
        </w:tc>
        <w:tc>
          <w:tcPr>
            <w:tcW w:w="3381" w:type="dxa"/>
            <w:vAlign w:val="center"/>
          </w:tcPr>
          <w:p w14:paraId="7E7C5FC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Aeronaves da frota disponíveis para operar voos</w:t>
            </w:r>
          </w:p>
        </w:tc>
        <w:tc>
          <w:tcPr>
            <w:tcW w:w="2080" w:type="dxa"/>
            <w:vAlign w:val="center"/>
          </w:tcPr>
          <w:p w14:paraId="0472E15C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Cadastro de equipamento</w:t>
            </w:r>
          </w:p>
        </w:tc>
        <w:tc>
          <w:tcPr>
            <w:tcW w:w="2601" w:type="dxa"/>
            <w:vAlign w:val="center"/>
          </w:tcPr>
          <w:p w14:paraId="463C435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Referenciada por voo</w:t>
            </w:r>
          </w:p>
        </w:tc>
        <w:tc>
          <w:tcPr>
            <w:tcW w:w="3121" w:type="dxa"/>
            <w:vAlign w:val="center"/>
          </w:tcPr>
          <w:p w14:paraId="10F02DE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Identificada pelo prefixo, análogo à placa de um veículo</w:t>
            </w:r>
          </w:p>
        </w:tc>
      </w:tr>
      <w:tr w:rsidR="00EB19A9" w:rsidRPr="004C3142" w14:paraId="637466FC" w14:textId="77777777">
        <w:trPr>
          <w:jc w:val="center"/>
          <w:cantSplit/>
        </w:trPr>
        <w:tc>
          <w:tcPr>
            <w:tcW w:w="1820" w:type="dxa"/>
            <w:vAlign w:val="center"/>
          </w:tcPr>
          <w:p w14:paraId="62B786A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passageiro</w:t>
            </w:r>
          </w:p>
        </w:tc>
        <w:tc>
          <w:tcPr>
            <w:tcW w:w="3381" w:type="dxa"/>
            <w:vAlign w:val="center"/>
          </w:tcPr>
          <w:p w14:paraId="35B51DF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Pessoas físicas cadastradas para viajar</w:t>
            </w:r>
          </w:p>
        </w:tc>
        <w:tc>
          <w:tcPr>
            <w:tcW w:w="2080" w:type="dxa"/>
            <w:vAlign w:val="center"/>
          </w:tcPr>
          <w:p w14:paraId="004B652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Cadastro de pessoas</w:t>
            </w:r>
          </w:p>
        </w:tc>
        <w:tc>
          <w:tcPr>
            <w:tcW w:w="2601" w:type="dxa"/>
            <w:vAlign w:val="center"/>
          </w:tcPr>
          <w:p w14:paraId="6774232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Referenciada por passagem</w:t>
            </w:r>
          </w:p>
        </w:tc>
        <w:tc>
          <w:tcPr>
            <w:tcW w:w="3121" w:type="dxa"/>
            <w:vAlign w:val="center"/>
          </w:tcPr>
          <w:p w14:paraId="6D760395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cpf aceita nulo por causa de passageiro estrangeiro</w:t>
            </w:r>
          </w:p>
        </w:tc>
      </w:tr>
      <w:tr w:rsidR="00EB19A9" w:rsidRPr="004C3142" w14:paraId="5E424D7E" w14:textId="77777777">
        <w:trPr>
          <w:jc w:val="center"/>
          <w:cantSplit/>
        </w:trPr>
        <w:tc>
          <w:tcPr>
            <w:tcW w:w="1820" w:type="dxa"/>
            <w:vAlign w:val="center"/>
          </w:tcPr>
          <w:p w14:paraId="039FB52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voo</w:t>
            </w:r>
          </w:p>
        </w:tc>
        <w:tc>
          <w:tcPr>
            <w:tcW w:w="3381" w:type="dxa"/>
            <w:vAlign w:val="center"/>
          </w:tcPr>
          <w:p w14:paraId="20F475D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Voos programados, com rota, horário, portão e situação</w:t>
            </w:r>
          </w:p>
        </w:tc>
        <w:tc>
          <w:tcPr>
            <w:tcW w:w="2080" w:type="dxa"/>
            <w:vAlign w:val="center"/>
          </w:tcPr>
          <w:p w14:paraId="5D58FA6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Operação</w:t>
            </w:r>
          </w:p>
        </w:tc>
        <w:tc>
          <w:tcPr>
            <w:tcW w:w="2601" w:type="dxa"/>
            <w:vAlign w:val="center"/>
          </w:tcPr>
          <w:p w14:paraId="398AA6E5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FK para aeronave; referenciada por passagem</w:t>
            </w:r>
          </w:p>
        </w:tc>
        <w:tc>
          <w:tcPr>
            <w:tcW w:w="3121" w:type="dxa"/>
            <w:vAlign w:val="center"/>
          </w:tcPr>
          <w:p w14:paraId="17316D7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Um voo é sempre operado por exatamente uma aeronave</w:t>
            </w:r>
          </w:p>
        </w:tc>
      </w:tr>
      <w:tr w:rsidR="00EB19A9" w:rsidRPr="004C3142" w14:paraId="29EA8CE8" w14:textId="77777777">
        <w:trPr>
          <w:jc w:val="center"/>
          <w:cantSplit/>
        </w:trPr>
        <w:tc>
          <w:tcPr>
            <w:tcW w:w="1820" w:type="dxa"/>
            <w:vAlign w:val="center"/>
          </w:tcPr>
          <w:p w14:paraId="30A3C8F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passagem</w:t>
            </w:r>
          </w:p>
        </w:tc>
        <w:tc>
          <w:tcPr>
            <w:tcW w:w="3381" w:type="dxa"/>
            <w:vAlign w:val="center"/>
          </w:tcPr>
          <w:p w14:paraId="1662998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Vínculo entre um passageiro e um voo, com o assento ocupado</w:t>
            </w:r>
          </w:p>
        </w:tc>
        <w:tc>
          <w:tcPr>
            <w:tcW w:w="2080" w:type="dxa"/>
            <w:vAlign w:val="center"/>
          </w:tcPr>
          <w:p w14:paraId="5FA8C76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Tabela associativa</w:t>
            </w:r>
          </w:p>
        </w:tc>
        <w:tc>
          <w:tcPr>
            <w:tcW w:w="2601" w:type="dxa"/>
            <w:vAlign w:val="center"/>
          </w:tcPr>
          <w:p w14:paraId="68F6A1D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FK para passageiro e para voo</w:t>
            </w:r>
          </w:p>
        </w:tc>
        <w:tc>
          <w:tcPr>
            <w:tcW w:w="3121" w:type="dxa"/>
            <w:vAlign w:val="center"/>
          </w:tcPr>
          <w:p w14:paraId="58AAC23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Resolve o relacionamento N:N e guarda os atributos do vínculo</w:t>
            </w:r>
          </w:p>
        </w:tc>
      </w:tr>
    </w:tbl>
    <w:p w14:paraId="262C6598" w14:textId="77777777" w:rsidR="00EB19A9" w:rsidRPr="004C3142" w:rsidRDefault="00000000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r w:rsidRPr="004C3142">
        <w:rPr>
          <w:rFonts w:ascii="Times New Roman" w:hAnsi="Times New Roman" w:cs="Times New Roman"/>
          <w:color w:val="auto"/>
          <w:sz w:val="24"/>
          <w:szCs w:val="24"/>
        </w:rPr>
        <w:t>5. Dicionário de campos</w:t>
      </w:r>
    </w:p>
    <w:p w14:paraId="10422C5F" w14:textId="77777777" w:rsidR="00EB19A9" w:rsidRPr="004C3142" w:rsidRDefault="00000000">
      <w:pPr>
        <w:rPr>
          <w:rFonts w:ascii="Times New Roman" w:hAnsi="Times New Roman" w:cs="Times New Roman"/>
          <w:sz w:val="24"/>
          <w:szCs w:val="24"/>
        </w:rPr>
      </w:pPr>
      <w:r w:rsidRPr="004C3142">
        <w:rPr>
          <w:rFonts w:ascii="Times New Roman" w:hAnsi="Times New Roman" w:cs="Times New Roman"/>
          <w:sz w:val="24"/>
          <w:szCs w:val="24"/>
        </w:rPr>
        <w:t>Para cada tabela, preencher uma ficha contendo todos os campos persistidos.</w:t>
      </w:r>
    </w:p>
    <w:p w14:paraId="55ACFC2C" w14:textId="77777777" w:rsidR="00EB19A9" w:rsidRPr="004C3142" w:rsidRDefault="00000000">
      <w:pPr>
        <w:pStyle w:val="Ttulo2"/>
        <w:rPr>
          <w:rFonts w:ascii="Times New Roman" w:hAnsi="Times New Roman" w:cs="Times New Roman"/>
          <w:color w:val="auto"/>
          <w:szCs w:val="24"/>
        </w:rPr>
      </w:pPr>
      <w:r w:rsidRPr="004C3142">
        <w:rPr>
          <w:rFonts w:ascii="Times New Roman" w:hAnsi="Times New Roman" w:cs="Times New Roman"/>
          <w:color w:val="auto"/>
          <w:szCs w:val="24"/>
        </w:rPr>
        <w:t>5.1 Tabela aeronave</w:t>
      </w:r>
    </w:p>
    <w:tbl>
      <w:tblPr>
        <w:tblStyle w:val="Tabelacomgrade"/>
        <w:tblLook w:val="04A0" w:firstRow="1" w:lastRow="0" w:firstColumn="1" w:lastColumn="0" w:noHBand="0" w:noVBand="1"/>
        <w:jc w:val="center"/>
        <w:tblLayout w:type="fixed"/>
      </w:tblPr>
      <w:tblGrid>
        <w:gridCol w:w="2861"/>
        <w:gridCol w:w="10144"/>
      </w:tblGrid>
      <w:tr w:rsidR="00EB19A9" w:rsidRPr="004C3142" w14:paraId="40D62B57" w14:textId="77777777">
        <w:trPr>
          <w:cantSplit/>
        </w:trPr>
        <w:tc>
          <w:tcPr>
            <w:tcW w:w="2861" w:type="dxa"/>
            <w:vAlign w:val="center"/>
          </w:tcPr>
          <w:p w14:paraId="6852FEA5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Nome da tabela</w:t>
            </w:r>
          </w:p>
        </w:tc>
        <w:tc>
          <w:tcPr>
            <w:tcW w:w="10144" w:type="dxa"/>
            <w:vAlign w:val="center"/>
          </w:tcPr>
          <w:p w14:paraId="52FFF7E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aeronave</w:t>
            </w:r>
          </w:p>
        </w:tc>
      </w:tr>
      <w:tr w:rsidR="00EB19A9" w:rsidRPr="004C3142" w14:paraId="1966C578" w14:textId="77777777">
        <w:trPr>
          <w:cantSplit/>
        </w:trPr>
        <w:tc>
          <w:tcPr>
            <w:tcW w:w="2861" w:type="dxa"/>
            <w:vAlign w:val="center"/>
          </w:tcPr>
          <w:p w14:paraId="73497AF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Descrição</w:t>
            </w:r>
          </w:p>
        </w:tc>
        <w:tc>
          <w:tcPr>
            <w:tcW w:w="10144" w:type="dxa"/>
            <w:vAlign w:val="center"/>
          </w:tcPr>
          <w:p w14:paraId="64FEAE0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Aeronaves da frota que podem ser alocadas a voos.</w:t>
            </w:r>
          </w:p>
        </w:tc>
      </w:tr>
      <w:tr w:rsidR="00EB19A9" w:rsidRPr="004C3142" w14:paraId="6E57EE4D" w14:textId="77777777">
        <w:trPr>
          <w:cantSplit/>
        </w:trPr>
        <w:tc>
          <w:tcPr>
            <w:tcW w:w="2861" w:type="dxa"/>
            <w:vAlign w:val="center"/>
          </w:tcPr>
          <w:p w14:paraId="16B2434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Finalidade</w:t>
            </w:r>
          </w:p>
        </w:tc>
        <w:tc>
          <w:tcPr>
            <w:tcW w:w="10144" w:type="dxa"/>
            <w:vAlign w:val="center"/>
          </w:tcPr>
          <w:p w14:paraId="4FCC5EA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Permitir alocar equipamento aos voos e validar a lotação máxima.</w:t>
            </w:r>
          </w:p>
        </w:tc>
      </w:tr>
      <w:tr w:rsidR="00EB19A9" w:rsidRPr="004C3142" w14:paraId="0EDA9A85" w14:textId="77777777">
        <w:trPr>
          <w:cantSplit/>
        </w:trPr>
        <w:tc>
          <w:tcPr>
            <w:tcW w:w="2861" w:type="dxa"/>
            <w:vAlign w:val="center"/>
          </w:tcPr>
          <w:p w14:paraId="3E5E04AC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Responsável</w:t>
            </w:r>
          </w:p>
        </w:tc>
        <w:tc>
          <w:tcPr>
            <w:tcW w:w="10144" w:type="dxa"/>
            <w:vAlign w:val="center"/>
          </w:tcPr>
          <w:p w14:paraId="37E6085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Operações / Manutenção</w:t>
            </w:r>
          </w:p>
        </w:tc>
      </w:tr>
    </w:tbl>
    <w:tbl>
      <w:tblPr>
        <w:tblStyle w:val="Tabelacomgrade"/>
        <w:tblLook w:val="04A0" w:firstRow="1" w:lastRow="0" w:firstColumn="1" w:lastColumn="0" w:noHBand="0" w:noVBand="1"/>
        <w:jc w:val="center"/>
        <w:tblLayout w:type="fixed"/>
      </w:tblPr>
      <w:tblGrid>
        <w:gridCol w:w="1779"/>
        <w:gridCol w:w="2190"/>
        <w:gridCol w:w="958"/>
        <w:gridCol w:w="821"/>
        <w:gridCol w:w="684"/>
        <w:gridCol w:w="547"/>
        <w:gridCol w:w="547"/>
        <w:gridCol w:w="1095"/>
        <w:gridCol w:w="1642"/>
        <w:gridCol w:w="1232"/>
        <w:gridCol w:w="1505"/>
      </w:tblGrid>
      <w:tr w:rsidR="00EB19A9" w:rsidRPr="004C3142" w14:paraId="77C72AB1" w14:textId="77777777">
        <w:trPr>
          <w:jc w:val="center"/>
          <w:cantSplit/>
          <w:tblHeader/>
        </w:trPr>
        <w:tc>
          <w:tcPr>
            <w:tcW w:w="1779" w:type="dxa"/>
            <w:vAlign w:val="center"/>
          </w:tcPr>
          <w:p w14:paraId="424358C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Campo</w:t>
            </w:r>
          </w:p>
        </w:tc>
        <w:tc>
          <w:tcPr>
            <w:tcW w:w="2190" w:type="dxa"/>
            <w:vAlign w:val="center"/>
          </w:tcPr>
          <w:p w14:paraId="2CB1B06C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Descrição</w:t>
            </w:r>
          </w:p>
        </w:tc>
        <w:tc>
          <w:tcPr>
            <w:tcW w:w="958" w:type="dxa"/>
            <w:vAlign w:val="center"/>
          </w:tcPr>
          <w:p w14:paraId="37C9E8D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Tipo</w:t>
            </w:r>
          </w:p>
        </w:tc>
        <w:tc>
          <w:tcPr>
            <w:tcW w:w="821" w:type="dxa"/>
            <w:vAlign w:val="center"/>
          </w:tcPr>
          <w:p w14:paraId="57F55BA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Tamanho</w:t>
            </w:r>
          </w:p>
        </w:tc>
        <w:tc>
          <w:tcPr>
            <w:tcW w:w="684" w:type="dxa"/>
            <w:vAlign w:val="center"/>
          </w:tcPr>
          <w:p w14:paraId="7AC9618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Nulo?</w:t>
            </w:r>
          </w:p>
        </w:tc>
        <w:tc>
          <w:tcPr>
            <w:tcW w:w="547" w:type="dxa"/>
            <w:vAlign w:val="center"/>
          </w:tcPr>
          <w:p w14:paraId="1AAEF4F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PK?</w:t>
            </w:r>
          </w:p>
        </w:tc>
        <w:tc>
          <w:tcPr>
            <w:tcW w:w="547" w:type="dxa"/>
            <w:vAlign w:val="center"/>
          </w:tcPr>
          <w:p w14:paraId="44F8BD3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FK?</w:t>
            </w:r>
          </w:p>
        </w:tc>
        <w:tc>
          <w:tcPr>
            <w:tcW w:w="1095" w:type="dxa"/>
            <w:vAlign w:val="center"/>
          </w:tcPr>
          <w:p w14:paraId="157FA8C5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Default</w:t>
            </w:r>
          </w:p>
        </w:tc>
        <w:tc>
          <w:tcPr>
            <w:tcW w:w="1642" w:type="dxa"/>
            <w:vAlign w:val="center"/>
          </w:tcPr>
          <w:p w14:paraId="5D7A537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Regra / Domínio</w:t>
            </w:r>
          </w:p>
        </w:tc>
        <w:tc>
          <w:tcPr>
            <w:tcW w:w="1232" w:type="dxa"/>
            <w:vAlign w:val="center"/>
          </w:tcPr>
          <w:p w14:paraId="38E134D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Exemplo</w:t>
            </w:r>
          </w:p>
        </w:tc>
        <w:tc>
          <w:tcPr>
            <w:tcW w:w="1505" w:type="dxa"/>
            <w:vAlign w:val="center"/>
          </w:tcPr>
          <w:p w14:paraId="32B57E9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Observações</w:t>
            </w:r>
          </w:p>
        </w:tc>
      </w:tr>
      <w:tr w:rsidR="00EB19A9" w:rsidRPr="004C3142" w14:paraId="3158F08B" w14:textId="77777777">
        <w:trPr>
          <w:jc w:val="center"/>
          <w:cantSplit/>
        </w:trPr>
        <w:tc>
          <w:tcPr>
            <w:tcW w:w="1779" w:type="dxa"/>
            <w:vAlign w:val="center"/>
          </w:tcPr>
          <w:p w14:paraId="2EBDCA7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id_aeronave</w:t>
            </w:r>
          </w:p>
        </w:tc>
        <w:tc>
          <w:tcPr>
            <w:tcW w:w="2190" w:type="dxa"/>
            <w:vAlign w:val="center"/>
          </w:tcPr>
          <w:p w14:paraId="420C8B3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Identificador interno da aeronave</w:t>
            </w:r>
          </w:p>
        </w:tc>
        <w:tc>
          <w:tcPr>
            <w:tcW w:w="958" w:type="dxa"/>
            <w:vAlign w:val="center"/>
          </w:tcPr>
          <w:p w14:paraId="7646D82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INT</w:t>
            </w:r>
          </w:p>
        </w:tc>
        <w:tc>
          <w:tcPr>
            <w:tcW w:w="821" w:type="dxa"/>
            <w:vAlign w:val="center"/>
          </w:tcPr>
          <w:p w14:paraId="16E07D4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—</w:t>
            </w:r>
          </w:p>
        </w:tc>
        <w:tc>
          <w:tcPr>
            <w:tcW w:w="684" w:type="dxa"/>
            <w:vAlign w:val="center"/>
          </w:tcPr>
          <w:p w14:paraId="3D3316E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547" w:type="dxa"/>
            <w:vAlign w:val="center"/>
          </w:tcPr>
          <w:p w14:paraId="6C01D33C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Sim</w:t>
            </w:r>
          </w:p>
        </w:tc>
        <w:tc>
          <w:tcPr>
            <w:tcW w:w="547" w:type="dxa"/>
            <w:vAlign w:val="center"/>
          </w:tcPr>
          <w:p w14:paraId="1D119DA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1095" w:type="dxa"/>
            <w:vAlign w:val="center"/>
          </w:tcPr>
          <w:p w14:paraId="47DA0F6C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AUTO_INCREMENT</w:t>
            </w:r>
          </w:p>
        </w:tc>
        <w:tc>
          <w:tcPr>
            <w:tcW w:w="1642" w:type="dxa"/>
            <w:vAlign w:val="center"/>
          </w:tcPr>
          <w:p w14:paraId="138E707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Maior que zero</w:t>
            </w:r>
          </w:p>
        </w:tc>
        <w:tc>
          <w:tcPr>
            <w:tcW w:w="1232" w:type="dxa"/>
            <w:vAlign w:val="center"/>
          </w:tcPr>
          <w:p w14:paraId="5A7D2A9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1</w:t>
            </w:r>
          </w:p>
        </w:tc>
        <w:tc>
          <w:tcPr>
            <w:tcW w:w="1505" w:type="dxa"/>
            <w:vAlign w:val="center"/>
          </w:tcPr>
          <w:p w14:paraId="0ED8E1B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Chave substituta</w:t>
            </w:r>
          </w:p>
        </w:tc>
      </w:tr>
      <w:tr w:rsidR="00EB19A9" w:rsidRPr="004C3142" w14:paraId="76ADE283" w14:textId="77777777">
        <w:trPr>
          <w:jc w:val="center"/>
          <w:cantSplit/>
        </w:trPr>
        <w:tc>
          <w:tcPr>
            <w:tcW w:w="1779" w:type="dxa"/>
            <w:vAlign w:val="center"/>
          </w:tcPr>
          <w:p w14:paraId="3C10D90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prefixo</w:t>
            </w:r>
          </w:p>
        </w:tc>
        <w:tc>
          <w:tcPr>
            <w:tcW w:w="2190" w:type="dxa"/>
            <w:vAlign w:val="center"/>
          </w:tcPr>
          <w:p w14:paraId="6D62441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Matrícula da aeronave</w:t>
            </w:r>
          </w:p>
        </w:tc>
        <w:tc>
          <w:tcPr>
            <w:tcW w:w="958" w:type="dxa"/>
            <w:vAlign w:val="center"/>
          </w:tcPr>
          <w:p w14:paraId="6DDB3E2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VARCHAR</w:t>
            </w:r>
          </w:p>
        </w:tc>
        <w:tc>
          <w:tcPr>
            <w:tcW w:w="821" w:type="dxa"/>
            <w:vAlign w:val="center"/>
          </w:tcPr>
          <w:p w14:paraId="0EEC850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10</w:t>
            </w:r>
          </w:p>
        </w:tc>
        <w:tc>
          <w:tcPr>
            <w:tcW w:w="684" w:type="dxa"/>
            <w:vAlign w:val="center"/>
          </w:tcPr>
          <w:p w14:paraId="22B8718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547" w:type="dxa"/>
            <w:vAlign w:val="center"/>
          </w:tcPr>
          <w:p w14:paraId="18E817E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547" w:type="dxa"/>
            <w:vAlign w:val="center"/>
          </w:tcPr>
          <w:p w14:paraId="1AEA5DF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1095" w:type="dxa"/>
            <w:vAlign w:val="center"/>
          </w:tcPr>
          <w:p w14:paraId="2C23FDD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—</w:t>
            </w:r>
          </w:p>
        </w:tc>
        <w:tc>
          <w:tcPr>
            <w:tcW w:w="1642" w:type="dxa"/>
            <w:vAlign w:val="center"/>
          </w:tcPr>
          <w:p w14:paraId="7BCECA0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Único; padrão ANAC (ex. PR-XAA)</w:t>
            </w:r>
          </w:p>
        </w:tc>
        <w:tc>
          <w:tcPr>
            <w:tcW w:w="1232" w:type="dxa"/>
            <w:vAlign w:val="center"/>
          </w:tcPr>
          <w:p w14:paraId="472A022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PR-XAA</w:t>
            </w:r>
          </w:p>
        </w:tc>
        <w:tc>
          <w:tcPr>
            <w:tcW w:w="1505" w:type="dxa"/>
            <w:vAlign w:val="center"/>
          </w:tcPr>
          <w:p w14:paraId="31A088D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Chave natural; UNIQUE uq_aeronave_prefixo</w:t>
            </w:r>
          </w:p>
        </w:tc>
      </w:tr>
      <w:tr w:rsidR="00EB19A9" w:rsidRPr="004C3142" w14:paraId="74760191" w14:textId="77777777">
        <w:trPr>
          <w:jc w:val="center"/>
          <w:cantSplit/>
        </w:trPr>
        <w:tc>
          <w:tcPr>
            <w:tcW w:w="1779" w:type="dxa"/>
            <w:vAlign w:val="center"/>
          </w:tcPr>
          <w:p w14:paraId="07D7AFF5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modelo</w:t>
            </w:r>
          </w:p>
        </w:tc>
        <w:tc>
          <w:tcPr>
            <w:tcW w:w="2190" w:type="dxa"/>
            <w:vAlign w:val="center"/>
          </w:tcPr>
          <w:p w14:paraId="788600EC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Modelo do equipamento</w:t>
            </w:r>
          </w:p>
        </w:tc>
        <w:tc>
          <w:tcPr>
            <w:tcW w:w="958" w:type="dxa"/>
            <w:vAlign w:val="center"/>
          </w:tcPr>
          <w:p w14:paraId="47DE636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VARCHAR</w:t>
            </w:r>
          </w:p>
        </w:tc>
        <w:tc>
          <w:tcPr>
            <w:tcW w:w="821" w:type="dxa"/>
            <w:vAlign w:val="center"/>
          </w:tcPr>
          <w:p w14:paraId="3998686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50</w:t>
            </w:r>
          </w:p>
        </w:tc>
        <w:tc>
          <w:tcPr>
            <w:tcW w:w="684" w:type="dxa"/>
            <w:vAlign w:val="center"/>
          </w:tcPr>
          <w:p w14:paraId="26EAB055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547" w:type="dxa"/>
            <w:vAlign w:val="center"/>
          </w:tcPr>
          <w:p w14:paraId="147B701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547" w:type="dxa"/>
            <w:vAlign w:val="center"/>
          </w:tcPr>
          <w:p w14:paraId="5E87F99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1095" w:type="dxa"/>
            <w:vAlign w:val="center"/>
          </w:tcPr>
          <w:p w14:paraId="217E405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—</w:t>
            </w:r>
          </w:p>
        </w:tc>
        <w:tc>
          <w:tcPr>
            <w:tcW w:w="1642" w:type="dxa"/>
            <w:vAlign w:val="center"/>
          </w:tcPr>
          <w:p w14:paraId="0377FFF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 vazio</w:t>
            </w:r>
          </w:p>
        </w:tc>
        <w:tc>
          <w:tcPr>
            <w:tcW w:w="1232" w:type="dxa"/>
            <w:vAlign w:val="center"/>
          </w:tcPr>
          <w:p w14:paraId="2DA3417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A320neo</w:t>
            </w:r>
          </w:p>
        </w:tc>
        <w:tc>
          <w:tcPr>
            <w:tcW w:w="1505" w:type="dxa"/>
            <w:vAlign w:val="center"/>
          </w:tcPr>
          <w:p w14:paraId="6B13DF9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—</w:t>
            </w:r>
          </w:p>
        </w:tc>
      </w:tr>
      <w:tr w:rsidR="00EB19A9" w:rsidRPr="004C3142" w14:paraId="4A15482B" w14:textId="77777777">
        <w:trPr>
          <w:jc w:val="center"/>
          <w:cantSplit/>
        </w:trPr>
        <w:tc>
          <w:tcPr>
            <w:tcW w:w="1779" w:type="dxa"/>
            <w:vAlign w:val="center"/>
          </w:tcPr>
          <w:p w14:paraId="6E2703C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fabricante</w:t>
            </w:r>
          </w:p>
        </w:tc>
        <w:tc>
          <w:tcPr>
            <w:tcW w:w="2190" w:type="dxa"/>
            <w:vAlign w:val="center"/>
          </w:tcPr>
          <w:p w14:paraId="69C9872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Fabricante do equipamento</w:t>
            </w:r>
          </w:p>
        </w:tc>
        <w:tc>
          <w:tcPr>
            <w:tcW w:w="958" w:type="dxa"/>
            <w:vAlign w:val="center"/>
          </w:tcPr>
          <w:p w14:paraId="73526EC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VARCHAR</w:t>
            </w:r>
          </w:p>
        </w:tc>
        <w:tc>
          <w:tcPr>
            <w:tcW w:w="821" w:type="dxa"/>
            <w:vAlign w:val="center"/>
          </w:tcPr>
          <w:p w14:paraId="3C70CE6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50</w:t>
            </w:r>
          </w:p>
        </w:tc>
        <w:tc>
          <w:tcPr>
            <w:tcW w:w="684" w:type="dxa"/>
            <w:vAlign w:val="center"/>
          </w:tcPr>
          <w:p w14:paraId="4EAB97B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547" w:type="dxa"/>
            <w:vAlign w:val="center"/>
          </w:tcPr>
          <w:p w14:paraId="27E928B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547" w:type="dxa"/>
            <w:vAlign w:val="center"/>
          </w:tcPr>
          <w:p w14:paraId="36CAF1E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1095" w:type="dxa"/>
            <w:vAlign w:val="center"/>
          </w:tcPr>
          <w:p w14:paraId="22AE2DF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—</w:t>
            </w:r>
          </w:p>
        </w:tc>
        <w:tc>
          <w:tcPr>
            <w:tcW w:w="1642" w:type="dxa"/>
            <w:vAlign w:val="center"/>
          </w:tcPr>
          <w:p w14:paraId="0F252AE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 vazio</w:t>
            </w:r>
          </w:p>
        </w:tc>
        <w:tc>
          <w:tcPr>
            <w:tcW w:w="1232" w:type="dxa"/>
            <w:vAlign w:val="center"/>
          </w:tcPr>
          <w:p w14:paraId="1FEC9EA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Airbus</w:t>
            </w:r>
          </w:p>
        </w:tc>
        <w:tc>
          <w:tcPr>
            <w:tcW w:w="1505" w:type="dxa"/>
            <w:vAlign w:val="center"/>
          </w:tcPr>
          <w:p w14:paraId="538FAE0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—</w:t>
            </w:r>
          </w:p>
        </w:tc>
      </w:tr>
      <w:tr w:rsidR="00EB19A9" w:rsidRPr="004C3142" w14:paraId="73D8B597" w14:textId="77777777">
        <w:trPr>
          <w:jc w:val="center"/>
          <w:cantSplit/>
        </w:trPr>
        <w:tc>
          <w:tcPr>
            <w:tcW w:w="1779" w:type="dxa"/>
            <w:vAlign w:val="center"/>
          </w:tcPr>
          <w:p w14:paraId="2D7E87D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capacidade_assentos</w:t>
            </w:r>
          </w:p>
        </w:tc>
        <w:tc>
          <w:tcPr>
            <w:tcW w:w="2190" w:type="dxa"/>
            <w:vAlign w:val="center"/>
          </w:tcPr>
          <w:p w14:paraId="6A2E245C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Quantidade de assentos disponíveis</w:t>
            </w:r>
          </w:p>
        </w:tc>
        <w:tc>
          <w:tcPr>
            <w:tcW w:w="958" w:type="dxa"/>
            <w:vAlign w:val="center"/>
          </w:tcPr>
          <w:p w14:paraId="0735D4C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INT</w:t>
            </w:r>
          </w:p>
        </w:tc>
        <w:tc>
          <w:tcPr>
            <w:tcW w:w="821" w:type="dxa"/>
            <w:vAlign w:val="center"/>
          </w:tcPr>
          <w:p w14:paraId="3730E40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—</w:t>
            </w:r>
          </w:p>
        </w:tc>
        <w:tc>
          <w:tcPr>
            <w:tcW w:w="684" w:type="dxa"/>
            <w:vAlign w:val="center"/>
          </w:tcPr>
          <w:p w14:paraId="69A9E06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547" w:type="dxa"/>
            <w:vAlign w:val="center"/>
          </w:tcPr>
          <w:p w14:paraId="351297C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547" w:type="dxa"/>
            <w:vAlign w:val="center"/>
          </w:tcPr>
          <w:p w14:paraId="255658C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1095" w:type="dxa"/>
            <w:vAlign w:val="center"/>
          </w:tcPr>
          <w:p w14:paraId="7C98CB2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—</w:t>
            </w:r>
          </w:p>
        </w:tc>
        <w:tc>
          <w:tcPr>
            <w:tcW w:w="1642" w:type="dxa"/>
            <w:vAlign w:val="center"/>
          </w:tcPr>
          <w:p w14:paraId="0CB71AA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CHECK maior que zero</w:t>
            </w:r>
          </w:p>
        </w:tc>
        <w:tc>
          <w:tcPr>
            <w:tcW w:w="1232" w:type="dxa"/>
            <w:vAlign w:val="center"/>
          </w:tcPr>
          <w:p w14:paraId="678606A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180</w:t>
            </w:r>
          </w:p>
        </w:tc>
        <w:tc>
          <w:tcPr>
            <w:tcW w:w="1505" w:type="dxa"/>
            <w:vAlign w:val="center"/>
          </w:tcPr>
          <w:p w14:paraId="1BBB19C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Usado para calcular ocupação do voo</w:t>
            </w:r>
          </w:p>
        </w:tc>
      </w:tr>
    </w:tbl>
    <w:p w14:paraId="55ACFC2C" w14:textId="77777777" w:rsidR="00EB19A9" w:rsidRPr="004C3142" w:rsidRDefault="00000000">
      <w:pPr>
        <w:pStyle w:val="Ttulo2"/>
        <w:rPr>
          <w:rFonts w:ascii="Times New Roman" w:hAnsi="Times New Roman" w:cs="Times New Roman"/>
          <w:color w:val="auto"/>
          <w:szCs w:val="24"/>
        </w:rPr>
      </w:pPr>
      <w:r w:rsidRPr="004C3142">
        <w:rPr>
          <w:rFonts w:ascii="Times New Roman" w:hAnsi="Times New Roman" w:cs="Times New Roman"/>
          <w:color w:val="auto"/>
          <w:szCs w:val="24"/>
        </w:rPr>
        <w:t>5.2 Tabela passageiro</w:t>
      </w:r>
    </w:p>
    <w:tbl>
      <w:tblPr>
        <w:tblStyle w:val="Tabelacomgrade"/>
        <w:tblLook w:val="04A0" w:firstRow="1" w:lastRow="0" w:firstColumn="1" w:lastColumn="0" w:noHBand="0" w:noVBand="1"/>
        <w:jc w:val="center"/>
        <w:tblLayout w:type="fixed"/>
      </w:tblPr>
      <w:tblGrid>
        <w:gridCol w:w="2861"/>
        <w:gridCol w:w="10144"/>
      </w:tblGrid>
      <w:tr w:rsidR="00EB19A9" w:rsidRPr="004C3142" w14:paraId="40D62B57" w14:textId="77777777">
        <w:trPr>
          <w:cantSplit/>
        </w:trPr>
        <w:tc>
          <w:tcPr>
            <w:tcW w:w="2861" w:type="dxa"/>
            <w:vAlign w:val="center"/>
          </w:tcPr>
          <w:p w14:paraId="6852FEA5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Nome da tabela</w:t>
            </w:r>
          </w:p>
        </w:tc>
        <w:tc>
          <w:tcPr>
            <w:tcW w:w="10144" w:type="dxa"/>
            <w:vAlign w:val="center"/>
          </w:tcPr>
          <w:p w14:paraId="52FFF7E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passageiro</w:t>
            </w:r>
          </w:p>
        </w:tc>
      </w:tr>
      <w:tr w:rsidR="00EB19A9" w:rsidRPr="004C3142" w14:paraId="1966C578" w14:textId="77777777">
        <w:trPr>
          <w:cantSplit/>
        </w:trPr>
        <w:tc>
          <w:tcPr>
            <w:tcW w:w="2861" w:type="dxa"/>
            <w:vAlign w:val="center"/>
          </w:tcPr>
          <w:p w14:paraId="73497AF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Descrição</w:t>
            </w:r>
          </w:p>
        </w:tc>
        <w:tc>
          <w:tcPr>
            <w:tcW w:w="10144" w:type="dxa"/>
            <w:vAlign w:val="center"/>
          </w:tcPr>
          <w:p w14:paraId="64FEAE0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Pessoas físicas cadastradas no sistema para viajar.</w:t>
            </w:r>
          </w:p>
        </w:tc>
      </w:tr>
      <w:tr w:rsidR="00EB19A9" w:rsidRPr="004C3142" w14:paraId="6E57EE4D" w14:textId="77777777">
        <w:trPr>
          <w:cantSplit/>
        </w:trPr>
        <w:tc>
          <w:tcPr>
            <w:tcW w:w="2861" w:type="dxa"/>
            <w:vAlign w:val="center"/>
          </w:tcPr>
          <w:p w14:paraId="16B2434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Finalidade</w:t>
            </w:r>
          </w:p>
        </w:tc>
        <w:tc>
          <w:tcPr>
            <w:tcW w:w="10144" w:type="dxa"/>
            <w:vAlign w:val="center"/>
          </w:tcPr>
          <w:p w14:paraId="4FCC5EA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Identificar de forma única quem viaja e manter o contato para avisos de alteração de voo.</w:t>
            </w:r>
          </w:p>
        </w:tc>
      </w:tr>
      <w:tr w:rsidR="00EB19A9" w:rsidRPr="004C3142" w14:paraId="0EDA9A85" w14:textId="77777777">
        <w:trPr>
          <w:cantSplit/>
        </w:trPr>
        <w:tc>
          <w:tcPr>
            <w:tcW w:w="2861" w:type="dxa"/>
            <w:vAlign w:val="center"/>
          </w:tcPr>
          <w:p w14:paraId="3E5E04AC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Responsável</w:t>
            </w:r>
          </w:p>
        </w:tc>
        <w:tc>
          <w:tcPr>
            <w:tcW w:w="10144" w:type="dxa"/>
            <w:vAlign w:val="center"/>
          </w:tcPr>
          <w:p w14:paraId="37E6085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Atendimento</w:t>
            </w:r>
          </w:p>
        </w:tc>
      </w:tr>
    </w:tbl>
    <w:tbl>
      <w:tblPr>
        <w:tblStyle w:val="Tabelacomgrade"/>
        <w:tblLook w:val="04A0" w:firstRow="1" w:lastRow="0" w:firstColumn="1" w:lastColumn="0" w:noHBand="0" w:noVBand="1"/>
        <w:jc w:val="center"/>
        <w:tblLayout w:type="fixed"/>
      </w:tblPr>
      <w:tblGrid>
        <w:gridCol w:w="1779"/>
        <w:gridCol w:w="2190"/>
        <w:gridCol w:w="958"/>
        <w:gridCol w:w="821"/>
        <w:gridCol w:w="684"/>
        <w:gridCol w:w="547"/>
        <w:gridCol w:w="547"/>
        <w:gridCol w:w="1095"/>
        <w:gridCol w:w="1642"/>
        <w:gridCol w:w="1232"/>
        <w:gridCol w:w="1505"/>
      </w:tblGrid>
      <w:tr w:rsidR="00EB19A9" w:rsidRPr="004C3142" w14:paraId="77C72AB1" w14:textId="77777777">
        <w:trPr>
          <w:jc w:val="center"/>
          <w:cantSplit/>
          <w:tblHeader/>
        </w:trPr>
        <w:tc>
          <w:tcPr>
            <w:tcW w:w="1779" w:type="dxa"/>
            <w:vAlign w:val="center"/>
          </w:tcPr>
          <w:p w14:paraId="424358C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Campo</w:t>
            </w:r>
          </w:p>
        </w:tc>
        <w:tc>
          <w:tcPr>
            <w:tcW w:w="2190" w:type="dxa"/>
            <w:vAlign w:val="center"/>
          </w:tcPr>
          <w:p w14:paraId="2CB1B06C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Descrição</w:t>
            </w:r>
          </w:p>
        </w:tc>
        <w:tc>
          <w:tcPr>
            <w:tcW w:w="958" w:type="dxa"/>
            <w:vAlign w:val="center"/>
          </w:tcPr>
          <w:p w14:paraId="37C9E8D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Tipo</w:t>
            </w:r>
          </w:p>
        </w:tc>
        <w:tc>
          <w:tcPr>
            <w:tcW w:w="821" w:type="dxa"/>
            <w:vAlign w:val="center"/>
          </w:tcPr>
          <w:p w14:paraId="57F55BA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Tamanho</w:t>
            </w:r>
          </w:p>
        </w:tc>
        <w:tc>
          <w:tcPr>
            <w:tcW w:w="684" w:type="dxa"/>
            <w:vAlign w:val="center"/>
          </w:tcPr>
          <w:p w14:paraId="7AC9618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Nulo?</w:t>
            </w:r>
          </w:p>
        </w:tc>
        <w:tc>
          <w:tcPr>
            <w:tcW w:w="547" w:type="dxa"/>
            <w:vAlign w:val="center"/>
          </w:tcPr>
          <w:p w14:paraId="1AAEF4F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PK?</w:t>
            </w:r>
          </w:p>
        </w:tc>
        <w:tc>
          <w:tcPr>
            <w:tcW w:w="547" w:type="dxa"/>
            <w:vAlign w:val="center"/>
          </w:tcPr>
          <w:p w14:paraId="44F8BD3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FK?</w:t>
            </w:r>
          </w:p>
        </w:tc>
        <w:tc>
          <w:tcPr>
            <w:tcW w:w="1095" w:type="dxa"/>
            <w:vAlign w:val="center"/>
          </w:tcPr>
          <w:p w14:paraId="157FA8C5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Default</w:t>
            </w:r>
          </w:p>
        </w:tc>
        <w:tc>
          <w:tcPr>
            <w:tcW w:w="1642" w:type="dxa"/>
            <w:vAlign w:val="center"/>
          </w:tcPr>
          <w:p w14:paraId="5D7A537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Regra / Domínio</w:t>
            </w:r>
          </w:p>
        </w:tc>
        <w:tc>
          <w:tcPr>
            <w:tcW w:w="1232" w:type="dxa"/>
            <w:vAlign w:val="center"/>
          </w:tcPr>
          <w:p w14:paraId="38E134D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Exemplo</w:t>
            </w:r>
          </w:p>
        </w:tc>
        <w:tc>
          <w:tcPr>
            <w:tcW w:w="1505" w:type="dxa"/>
            <w:vAlign w:val="center"/>
          </w:tcPr>
          <w:p w14:paraId="32B57E9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Observações</w:t>
            </w:r>
          </w:p>
        </w:tc>
      </w:tr>
      <w:tr w:rsidR="00EB19A9" w:rsidRPr="004C3142" w14:paraId="3158F08B" w14:textId="77777777">
        <w:trPr>
          <w:jc w:val="center"/>
          <w:cantSplit/>
        </w:trPr>
        <w:tc>
          <w:tcPr>
            <w:tcW w:w="1779" w:type="dxa"/>
            <w:vAlign w:val="center"/>
          </w:tcPr>
          <w:p w14:paraId="2EBDCA7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id_passageiro</w:t>
            </w:r>
          </w:p>
        </w:tc>
        <w:tc>
          <w:tcPr>
            <w:tcW w:w="2190" w:type="dxa"/>
            <w:vAlign w:val="center"/>
          </w:tcPr>
          <w:p w14:paraId="420C8B3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Identificador interno do passageiro</w:t>
            </w:r>
          </w:p>
        </w:tc>
        <w:tc>
          <w:tcPr>
            <w:tcW w:w="958" w:type="dxa"/>
            <w:vAlign w:val="center"/>
          </w:tcPr>
          <w:p w14:paraId="7646D82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INT</w:t>
            </w:r>
          </w:p>
        </w:tc>
        <w:tc>
          <w:tcPr>
            <w:tcW w:w="821" w:type="dxa"/>
            <w:vAlign w:val="center"/>
          </w:tcPr>
          <w:p w14:paraId="16E07D4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—</w:t>
            </w:r>
          </w:p>
        </w:tc>
        <w:tc>
          <w:tcPr>
            <w:tcW w:w="684" w:type="dxa"/>
            <w:vAlign w:val="center"/>
          </w:tcPr>
          <w:p w14:paraId="3D3316E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547" w:type="dxa"/>
            <w:vAlign w:val="center"/>
          </w:tcPr>
          <w:p w14:paraId="6C01D33C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Sim</w:t>
            </w:r>
          </w:p>
        </w:tc>
        <w:tc>
          <w:tcPr>
            <w:tcW w:w="547" w:type="dxa"/>
            <w:vAlign w:val="center"/>
          </w:tcPr>
          <w:p w14:paraId="1D119DA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1095" w:type="dxa"/>
            <w:vAlign w:val="center"/>
          </w:tcPr>
          <w:p w14:paraId="47DA0F6C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AUTO_INCREMENT</w:t>
            </w:r>
          </w:p>
        </w:tc>
        <w:tc>
          <w:tcPr>
            <w:tcW w:w="1642" w:type="dxa"/>
            <w:vAlign w:val="center"/>
          </w:tcPr>
          <w:p w14:paraId="138E707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Maior que zero</w:t>
            </w:r>
          </w:p>
        </w:tc>
        <w:tc>
          <w:tcPr>
            <w:tcW w:w="1232" w:type="dxa"/>
            <w:vAlign w:val="center"/>
          </w:tcPr>
          <w:p w14:paraId="5A7D2A9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1</w:t>
            </w:r>
          </w:p>
        </w:tc>
        <w:tc>
          <w:tcPr>
            <w:tcW w:w="1505" w:type="dxa"/>
            <w:vAlign w:val="center"/>
          </w:tcPr>
          <w:p w14:paraId="0ED8E1B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Chave substituta; ver RN-006</w:t>
            </w:r>
          </w:p>
        </w:tc>
      </w:tr>
      <w:tr w:rsidR="00EB19A9" w:rsidRPr="004C3142" w14:paraId="76ADE283" w14:textId="77777777">
        <w:trPr>
          <w:jc w:val="center"/>
          <w:cantSplit/>
        </w:trPr>
        <w:tc>
          <w:tcPr>
            <w:tcW w:w="1779" w:type="dxa"/>
            <w:vAlign w:val="center"/>
          </w:tcPr>
          <w:p w14:paraId="3C10D90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cpf</w:t>
            </w:r>
          </w:p>
        </w:tc>
        <w:tc>
          <w:tcPr>
            <w:tcW w:w="2190" w:type="dxa"/>
            <w:vAlign w:val="center"/>
          </w:tcPr>
          <w:p w14:paraId="6D62441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CPF do passageiro</w:t>
            </w:r>
          </w:p>
        </w:tc>
        <w:tc>
          <w:tcPr>
            <w:tcW w:w="958" w:type="dxa"/>
            <w:vAlign w:val="center"/>
          </w:tcPr>
          <w:p w14:paraId="6DDB3E2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CHAR</w:t>
            </w:r>
          </w:p>
        </w:tc>
        <w:tc>
          <w:tcPr>
            <w:tcW w:w="821" w:type="dxa"/>
            <w:vAlign w:val="center"/>
          </w:tcPr>
          <w:p w14:paraId="0EEC850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11</w:t>
            </w:r>
          </w:p>
        </w:tc>
        <w:tc>
          <w:tcPr>
            <w:tcW w:w="684" w:type="dxa"/>
            <w:vAlign w:val="center"/>
          </w:tcPr>
          <w:p w14:paraId="22B8718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Sim</w:t>
            </w:r>
          </w:p>
        </w:tc>
        <w:tc>
          <w:tcPr>
            <w:tcW w:w="547" w:type="dxa"/>
            <w:vAlign w:val="center"/>
          </w:tcPr>
          <w:p w14:paraId="18E817E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547" w:type="dxa"/>
            <w:vAlign w:val="center"/>
          </w:tcPr>
          <w:p w14:paraId="1AEA5DF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1095" w:type="dxa"/>
            <w:vAlign w:val="center"/>
          </w:tcPr>
          <w:p w14:paraId="2C23FDD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—</w:t>
            </w:r>
          </w:p>
        </w:tc>
        <w:tc>
          <w:tcPr>
            <w:tcW w:w="1642" w:type="dxa"/>
            <w:vAlign w:val="center"/>
          </w:tcPr>
          <w:p w14:paraId="7BCECA0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Único quando preenchido; apenas dígitos</w:t>
            </w:r>
          </w:p>
        </w:tc>
        <w:tc>
          <w:tcPr>
            <w:tcW w:w="1232" w:type="dxa"/>
            <w:vAlign w:val="center"/>
          </w:tcPr>
          <w:p w14:paraId="472A022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11122233344</w:t>
            </w:r>
          </w:p>
        </w:tc>
        <w:tc>
          <w:tcPr>
            <w:tcW w:w="1505" w:type="dxa"/>
            <w:vAlign w:val="center"/>
          </w:tcPr>
          <w:p w14:paraId="31A088D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Nulo para passageiro estrangeiro</w:t>
            </w:r>
          </w:p>
        </w:tc>
      </w:tr>
      <w:tr w:rsidR="00EB19A9" w:rsidRPr="004C3142" w14:paraId="74760191" w14:textId="77777777">
        <w:trPr>
          <w:jc w:val="center"/>
          <w:cantSplit/>
        </w:trPr>
        <w:tc>
          <w:tcPr>
            <w:tcW w:w="1779" w:type="dxa"/>
            <w:vAlign w:val="center"/>
          </w:tcPr>
          <w:p w14:paraId="07D7AFF5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nome</w:t>
            </w:r>
          </w:p>
        </w:tc>
        <w:tc>
          <w:tcPr>
            <w:tcW w:w="2190" w:type="dxa"/>
            <w:vAlign w:val="center"/>
          </w:tcPr>
          <w:p w14:paraId="788600EC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Nome completo</w:t>
            </w:r>
          </w:p>
        </w:tc>
        <w:tc>
          <w:tcPr>
            <w:tcW w:w="958" w:type="dxa"/>
            <w:vAlign w:val="center"/>
          </w:tcPr>
          <w:p w14:paraId="47DE636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VARCHAR</w:t>
            </w:r>
          </w:p>
        </w:tc>
        <w:tc>
          <w:tcPr>
            <w:tcW w:w="821" w:type="dxa"/>
            <w:vAlign w:val="center"/>
          </w:tcPr>
          <w:p w14:paraId="3998686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120</w:t>
            </w:r>
          </w:p>
        </w:tc>
        <w:tc>
          <w:tcPr>
            <w:tcW w:w="684" w:type="dxa"/>
            <w:vAlign w:val="center"/>
          </w:tcPr>
          <w:p w14:paraId="26EAB055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547" w:type="dxa"/>
            <w:vAlign w:val="center"/>
          </w:tcPr>
          <w:p w14:paraId="147B701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547" w:type="dxa"/>
            <w:vAlign w:val="center"/>
          </w:tcPr>
          <w:p w14:paraId="5E87F99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1095" w:type="dxa"/>
            <w:vAlign w:val="center"/>
          </w:tcPr>
          <w:p w14:paraId="217E405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—</w:t>
            </w:r>
          </w:p>
        </w:tc>
        <w:tc>
          <w:tcPr>
            <w:tcW w:w="1642" w:type="dxa"/>
            <w:vAlign w:val="center"/>
          </w:tcPr>
          <w:p w14:paraId="0377FFF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 vazio</w:t>
            </w:r>
          </w:p>
        </w:tc>
        <w:tc>
          <w:tcPr>
            <w:tcW w:w="1232" w:type="dxa"/>
            <w:vAlign w:val="center"/>
          </w:tcPr>
          <w:p w14:paraId="2DA3417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Ana Souza</w:t>
            </w:r>
          </w:p>
        </w:tc>
        <w:tc>
          <w:tcPr>
            <w:tcW w:w="1505" w:type="dxa"/>
            <w:vAlign w:val="center"/>
          </w:tcPr>
          <w:p w14:paraId="6B13DF9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—</w:t>
            </w:r>
          </w:p>
        </w:tc>
      </w:tr>
      <w:tr w:rsidR="00EB19A9" w:rsidRPr="004C3142" w14:paraId="4A15482B" w14:textId="77777777">
        <w:trPr>
          <w:jc w:val="center"/>
          <w:cantSplit/>
        </w:trPr>
        <w:tc>
          <w:tcPr>
            <w:tcW w:w="1779" w:type="dxa"/>
            <w:vAlign w:val="center"/>
          </w:tcPr>
          <w:p w14:paraId="6E2703C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data_nascimento</w:t>
            </w:r>
          </w:p>
        </w:tc>
        <w:tc>
          <w:tcPr>
            <w:tcW w:w="2190" w:type="dxa"/>
            <w:vAlign w:val="center"/>
          </w:tcPr>
          <w:p w14:paraId="69C9872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Data de nascimento</w:t>
            </w:r>
          </w:p>
        </w:tc>
        <w:tc>
          <w:tcPr>
            <w:tcW w:w="958" w:type="dxa"/>
            <w:vAlign w:val="center"/>
          </w:tcPr>
          <w:p w14:paraId="73526EC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DATE</w:t>
            </w:r>
          </w:p>
        </w:tc>
        <w:tc>
          <w:tcPr>
            <w:tcW w:w="821" w:type="dxa"/>
            <w:vAlign w:val="center"/>
          </w:tcPr>
          <w:p w14:paraId="3C70CE6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—</w:t>
            </w:r>
          </w:p>
        </w:tc>
        <w:tc>
          <w:tcPr>
            <w:tcW w:w="684" w:type="dxa"/>
            <w:vAlign w:val="center"/>
          </w:tcPr>
          <w:p w14:paraId="4EAB97B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Sim</w:t>
            </w:r>
          </w:p>
        </w:tc>
        <w:tc>
          <w:tcPr>
            <w:tcW w:w="547" w:type="dxa"/>
            <w:vAlign w:val="center"/>
          </w:tcPr>
          <w:p w14:paraId="27E928B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547" w:type="dxa"/>
            <w:vAlign w:val="center"/>
          </w:tcPr>
          <w:p w14:paraId="36CAF1E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1095" w:type="dxa"/>
            <w:vAlign w:val="center"/>
          </w:tcPr>
          <w:p w14:paraId="22AE2DF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—</w:t>
            </w:r>
          </w:p>
        </w:tc>
        <w:tc>
          <w:tcPr>
            <w:tcW w:w="1642" w:type="dxa"/>
            <w:vAlign w:val="center"/>
          </w:tcPr>
          <w:p w14:paraId="0F252AE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Data no passado</w:t>
            </w:r>
          </w:p>
        </w:tc>
        <w:tc>
          <w:tcPr>
            <w:tcW w:w="1232" w:type="dxa"/>
            <w:vAlign w:val="center"/>
          </w:tcPr>
          <w:p w14:paraId="1FEC9EA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1991-04-12</w:t>
            </w:r>
          </w:p>
        </w:tc>
        <w:tc>
          <w:tcPr>
            <w:tcW w:w="1505" w:type="dxa"/>
            <w:vAlign w:val="center"/>
          </w:tcPr>
          <w:p w14:paraId="538FAE0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Necessária para tarifa e regra de menor desacompanhado</w:t>
            </w:r>
          </w:p>
        </w:tc>
      </w:tr>
      <w:tr w:rsidR="00EB19A9" w:rsidRPr="004C3142" w14:paraId="73D8B597" w14:textId="77777777">
        <w:trPr>
          <w:jc w:val="center"/>
          <w:cantSplit/>
        </w:trPr>
        <w:tc>
          <w:tcPr>
            <w:tcW w:w="1779" w:type="dxa"/>
            <w:vAlign w:val="center"/>
          </w:tcPr>
          <w:p w14:paraId="2D7E87D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email</w:t>
            </w:r>
          </w:p>
        </w:tc>
        <w:tc>
          <w:tcPr>
            <w:tcW w:w="2190" w:type="dxa"/>
            <w:vAlign w:val="center"/>
          </w:tcPr>
          <w:p w14:paraId="6A2E245C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Endereço de e-mail</w:t>
            </w:r>
          </w:p>
        </w:tc>
        <w:tc>
          <w:tcPr>
            <w:tcW w:w="958" w:type="dxa"/>
            <w:vAlign w:val="center"/>
          </w:tcPr>
          <w:p w14:paraId="0735D4C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VARCHAR</w:t>
            </w:r>
          </w:p>
        </w:tc>
        <w:tc>
          <w:tcPr>
            <w:tcW w:w="821" w:type="dxa"/>
            <w:vAlign w:val="center"/>
          </w:tcPr>
          <w:p w14:paraId="3730E40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120</w:t>
            </w:r>
          </w:p>
        </w:tc>
        <w:tc>
          <w:tcPr>
            <w:tcW w:w="684" w:type="dxa"/>
            <w:vAlign w:val="center"/>
          </w:tcPr>
          <w:p w14:paraId="69A9E06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Sim</w:t>
            </w:r>
          </w:p>
        </w:tc>
        <w:tc>
          <w:tcPr>
            <w:tcW w:w="547" w:type="dxa"/>
            <w:vAlign w:val="center"/>
          </w:tcPr>
          <w:p w14:paraId="351297C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547" w:type="dxa"/>
            <w:vAlign w:val="center"/>
          </w:tcPr>
          <w:p w14:paraId="255658C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1095" w:type="dxa"/>
            <w:vAlign w:val="center"/>
          </w:tcPr>
          <w:p w14:paraId="7C98CB2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—</w:t>
            </w:r>
          </w:p>
        </w:tc>
        <w:tc>
          <w:tcPr>
            <w:tcW w:w="1642" w:type="dxa"/>
            <w:vAlign w:val="center"/>
          </w:tcPr>
          <w:p w14:paraId="0CB71AA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Formato de e-mail</w:t>
            </w:r>
          </w:p>
        </w:tc>
        <w:tc>
          <w:tcPr>
            <w:tcW w:w="1232" w:type="dxa"/>
            <w:vAlign w:val="center"/>
          </w:tcPr>
          <w:p w14:paraId="678606A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ana.souza@email.com</w:t>
            </w:r>
          </w:p>
        </w:tc>
        <w:tc>
          <w:tcPr>
            <w:tcW w:w="1505" w:type="dxa"/>
            <w:vAlign w:val="center"/>
          </w:tcPr>
          <w:p w14:paraId="1BBB19C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Usado para enviar o cartão de embarque</w:t>
            </w:r>
          </w:p>
        </w:tc>
      </w:tr>
      <w:tr w:rsidR="00EB19A9" w:rsidRPr="004C3142" w14:paraId="332CEE1E" w14:textId="77777777">
        <w:trPr>
          <w:jc w:val="center"/>
          <w:cantSplit/>
        </w:trPr>
        <w:tc>
          <w:tcPr>
            <w:tcW w:w="1779" w:type="dxa"/>
            <w:vAlign w:val="center"/>
          </w:tcPr>
          <w:p w14:paraId="5BBB5AF0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telefone</w:t>
            </w:r>
          </w:p>
        </w:tc>
        <w:tc>
          <w:tcPr>
            <w:tcW w:w="2190" w:type="dxa"/>
            <w:vAlign w:val="center"/>
          </w:tcPr>
          <w:p w14:paraId="3D9C976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Telefone de contato</w:t>
            </w:r>
          </w:p>
        </w:tc>
        <w:tc>
          <w:tcPr>
            <w:tcW w:w="958" w:type="dxa"/>
            <w:vAlign w:val="center"/>
          </w:tcPr>
          <w:p w14:paraId="3B69520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VARCHAR</w:t>
            </w:r>
          </w:p>
        </w:tc>
        <w:tc>
          <w:tcPr>
            <w:tcW w:w="821" w:type="dxa"/>
            <w:vAlign w:val="center"/>
          </w:tcPr>
          <w:p w14:paraId="527D1AA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20</w:t>
            </w:r>
          </w:p>
        </w:tc>
        <w:tc>
          <w:tcPr>
            <w:tcW w:w="684" w:type="dxa"/>
            <w:vAlign w:val="center"/>
          </w:tcPr>
          <w:p w14:paraId="247379E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Sim</w:t>
            </w:r>
          </w:p>
        </w:tc>
        <w:tc>
          <w:tcPr>
            <w:tcW w:w="547" w:type="dxa"/>
            <w:vAlign w:val="center"/>
          </w:tcPr>
          <w:p w14:paraId="7D17ECC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547" w:type="dxa"/>
            <w:vAlign w:val="center"/>
          </w:tcPr>
          <w:p w14:paraId="19E37D0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1095" w:type="dxa"/>
            <w:vAlign w:val="center"/>
          </w:tcPr>
          <w:p w14:paraId="4740AE1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—</w:t>
            </w:r>
          </w:p>
        </w:tc>
        <w:tc>
          <w:tcPr>
            <w:tcW w:w="1642" w:type="dxa"/>
            <w:vAlign w:val="center"/>
          </w:tcPr>
          <w:p w14:paraId="176390C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Somente dígitos, com DDI/DDD</w:t>
            </w:r>
          </w:p>
        </w:tc>
        <w:tc>
          <w:tcPr>
            <w:tcW w:w="1232" w:type="dxa"/>
            <w:vAlign w:val="center"/>
          </w:tcPr>
          <w:p w14:paraId="61B7109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61999990001</w:t>
            </w:r>
          </w:p>
        </w:tc>
        <w:tc>
          <w:tcPr>
            <w:tcW w:w="1505" w:type="dxa"/>
            <w:vAlign w:val="center"/>
          </w:tcPr>
          <w:p w14:paraId="470558D0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Aceita número internacional</w:t>
            </w:r>
          </w:p>
        </w:tc>
      </w:tr>
    </w:tbl>
    <w:p w14:paraId="55ACFC2C" w14:textId="77777777" w:rsidR="00EB19A9" w:rsidRPr="004C3142" w:rsidRDefault="00000000">
      <w:pPr>
        <w:pStyle w:val="Ttulo2"/>
        <w:rPr>
          <w:rFonts w:ascii="Times New Roman" w:hAnsi="Times New Roman" w:cs="Times New Roman"/>
          <w:color w:val="auto"/>
          <w:szCs w:val="24"/>
        </w:rPr>
      </w:pPr>
      <w:r w:rsidRPr="004C3142">
        <w:rPr>
          <w:rFonts w:ascii="Times New Roman" w:hAnsi="Times New Roman" w:cs="Times New Roman"/>
          <w:color w:val="auto"/>
          <w:szCs w:val="24"/>
        </w:rPr>
        <w:t>5.3 Tabela voo</w:t>
      </w:r>
    </w:p>
    <w:tbl>
      <w:tblPr>
        <w:tblStyle w:val="Tabelacomgrade"/>
        <w:tblLook w:val="04A0" w:firstRow="1" w:lastRow="0" w:firstColumn="1" w:lastColumn="0" w:noHBand="0" w:noVBand="1"/>
        <w:jc w:val="center"/>
        <w:tblLayout w:type="fixed"/>
      </w:tblPr>
      <w:tblGrid>
        <w:gridCol w:w="2861"/>
        <w:gridCol w:w="10144"/>
      </w:tblGrid>
      <w:tr w:rsidR="00EB19A9" w:rsidRPr="004C3142" w14:paraId="40D62B57" w14:textId="77777777">
        <w:trPr>
          <w:cantSplit/>
        </w:trPr>
        <w:tc>
          <w:tcPr>
            <w:tcW w:w="2861" w:type="dxa"/>
            <w:vAlign w:val="center"/>
          </w:tcPr>
          <w:p w14:paraId="6852FEA5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Nome da tabela</w:t>
            </w:r>
          </w:p>
        </w:tc>
        <w:tc>
          <w:tcPr>
            <w:tcW w:w="10144" w:type="dxa"/>
            <w:vAlign w:val="center"/>
          </w:tcPr>
          <w:p w14:paraId="52FFF7E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voo</w:t>
            </w:r>
          </w:p>
        </w:tc>
      </w:tr>
      <w:tr w:rsidR="00EB19A9" w:rsidRPr="004C3142" w14:paraId="1966C578" w14:textId="77777777">
        <w:trPr>
          <w:cantSplit/>
        </w:trPr>
        <w:tc>
          <w:tcPr>
            <w:tcW w:w="2861" w:type="dxa"/>
            <w:vAlign w:val="center"/>
          </w:tcPr>
          <w:p w14:paraId="73497AF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Descrição</w:t>
            </w:r>
          </w:p>
        </w:tc>
        <w:tc>
          <w:tcPr>
            <w:tcW w:w="10144" w:type="dxa"/>
            <w:vAlign w:val="center"/>
          </w:tcPr>
          <w:p w14:paraId="64FEAE0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Voos programados, com rota, horário, portão e situação operacional.</w:t>
            </w:r>
          </w:p>
        </w:tc>
      </w:tr>
      <w:tr w:rsidR="00EB19A9" w:rsidRPr="004C3142" w14:paraId="6E57EE4D" w14:textId="77777777">
        <w:trPr>
          <w:cantSplit/>
        </w:trPr>
        <w:tc>
          <w:tcPr>
            <w:tcW w:w="2861" w:type="dxa"/>
            <w:vAlign w:val="center"/>
          </w:tcPr>
          <w:p w14:paraId="16B2434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Finalidade</w:t>
            </w:r>
          </w:p>
        </w:tc>
        <w:tc>
          <w:tcPr>
            <w:tcW w:w="10144" w:type="dxa"/>
            <w:vAlign w:val="center"/>
          </w:tcPr>
          <w:p w14:paraId="4FCC5EA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Sustentar o painel de voos e servir de base para a venda de passagens.</w:t>
            </w:r>
          </w:p>
        </w:tc>
      </w:tr>
      <w:tr w:rsidR="00EB19A9" w:rsidRPr="004C3142" w14:paraId="0EDA9A85" w14:textId="77777777">
        <w:trPr>
          <w:cantSplit/>
        </w:trPr>
        <w:tc>
          <w:tcPr>
            <w:tcW w:w="2861" w:type="dxa"/>
            <w:vAlign w:val="center"/>
          </w:tcPr>
          <w:p w14:paraId="3E5E04AC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Responsável</w:t>
            </w:r>
          </w:p>
        </w:tc>
        <w:tc>
          <w:tcPr>
            <w:tcW w:w="10144" w:type="dxa"/>
            <w:vAlign w:val="center"/>
          </w:tcPr>
          <w:p w14:paraId="37E6085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Operações</w:t>
            </w:r>
          </w:p>
        </w:tc>
      </w:tr>
    </w:tbl>
    <w:tbl>
      <w:tblPr>
        <w:tblStyle w:val="Tabelacomgrade"/>
        <w:tblLook w:val="04A0" w:firstRow="1" w:lastRow="0" w:firstColumn="1" w:lastColumn="0" w:noHBand="0" w:noVBand="1"/>
        <w:jc w:val="center"/>
        <w:tblLayout w:type="fixed"/>
      </w:tblPr>
      <w:tblGrid>
        <w:gridCol w:w="1779"/>
        <w:gridCol w:w="2190"/>
        <w:gridCol w:w="958"/>
        <w:gridCol w:w="821"/>
        <w:gridCol w:w="684"/>
        <w:gridCol w:w="547"/>
        <w:gridCol w:w="547"/>
        <w:gridCol w:w="1095"/>
        <w:gridCol w:w="1642"/>
        <w:gridCol w:w="1232"/>
        <w:gridCol w:w="1505"/>
      </w:tblGrid>
      <w:tr w:rsidR="00EB19A9" w:rsidRPr="004C3142" w14:paraId="77C72AB1" w14:textId="77777777">
        <w:trPr>
          <w:jc w:val="center"/>
          <w:cantSplit/>
          <w:tblHeader/>
        </w:trPr>
        <w:tc>
          <w:tcPr>
            <w:tcW w:w="1779" w:type="dxa"/>
            <w:vAlign w:val="center"/>
          </w:tcPr>
          <w:p w14:paraId="424358C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Campo</w:t>
            </w:r>
          </w:p>
        </w:tc>
        <w:tc>
          <w:tcPr>
            <w:tcW w:w="2190" w:type="dxa"/>
            <w:vAlign w:val="center"/>
          </w:tcPr>
          <w:p w14:paraId="2CB1B06C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Descrição</w:t>
            </w:r>
          </w:p>
        </w:tc>
        <w:tc>
          <w:tcPr>
            <w:tcW w:w="958" w:type="dxa"/>
            <w:vAlign w:val="center"/>
          </w:tcPr>
          <w:p w14:paraId="37C9E8D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Tipo</w:t>
            </w:r>
          </w:p>
        </w:tc>
        <w:tc>
          <w:tcPr>
            <w:tcW w:w="821" w:type="dxa"/>
            <w:vAlign w:val="center"/>
          </w:tcPr>
          <w:p w14:paraId="57F55BA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Tamanho</w:t>
            </w:r>
          </w:p>
        </w:tc>
        <w:tc>
          <w:tcPr>
            <w:tcW w:w="684" w:type="dxa"/>
            <w:vAlign w:val="center"/>
          </w:tcPr>
          <w:p w14:paraId="7AC9618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Nulo?</w:t>
            </w:r>
          </w:p>
        </w:tc>
        <w:tc>
          <w:tcPr>
            <w:tcW w:w="547" w:type="dxa"/>
            <w:vAlign w:val="center"/>
          </w:tcPr>
          <w:p w14:paraId="1AAEF4F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PK?</w:t>
            </w:r>
          </w:p>
        </w:tc>
        <w:tc>
          <w:tcPr>
            <w:tcW w:w="547" w:type="dxa"/>
            <w:vAlign w:val="center"/>
          </w:tcPr>
          <w:p w14:paraId="44F8BD3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FK?</w:t>
            </w:r>
          </w:p>
        </w:tc>
        <w:tc>
          <w:tcPr>
            <w:tcW w:w="1095" w:type="dxa"/>
            <w:vAlign w:val="center"/>
          </w:tcPr>
          <w:p w14:paraId="157FA8C5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Default</w:t>
            </w:r>
          </w:p>
        </w:tc>
        <w:tc>
          <w:tcPr>
            <w:tcW w:w="1642" w:type="dxa"/>
            <w:vAlign w:val="center"/>
          </w:tcPr>
          <w:p w14:paraId="5D7A537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Regra / Domínio</w:t>
            </w:r>
          </w:p>
        </w:tc>
        <w:tc>
          <w:tcPr>
            <w:tcW w:w="1232" w:type="dxa"/>
            <w:vAlign w:val="center"/>
          </w:tcPr>
          <w:p w14:paraId="38E134D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Exemplo</w:t>
            </w:r>
          </w:p>
        </w:tc>
        <w:tc>
          <w:tcPr>
            <w:tcW w:w="1505" w:type="dxa"/>
            <w:vAlign w:val="center"/>
          </w:tcPr>
          <w:p w14:paraId="32B57E9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Observações</w:t>
            </w:r>
          </w:p>
        </w:tc>
      </w:tr>
      <w:tr w:rsidR="00EB19A9" w:rsidRPr="004C3142" w14:paraId="3158F08B" w14:textId="77777777">
        <w:trPr>
          <w:jc w:val="center"/>
          <w:cantSplit/>
        </w:trPr>
        <w:tc>
          <w:tcPr>
            <w:tcW w:w="1779" w:type="dxa"/>
            <w:vAlign w:val="center"/>
          </w:tcPr>
          <w:p w14:paraId="2EBDCA7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id_voo</w:t>
            </w:r>
          </w:p>
        </w:tc>
        <w:tc>
          <w:tcPr>
            <w:tcW w:w="2190" w:type="dxa"/>
            <w:vAlign w:val="center"/>
          </w:tcPr>
          <w:p w14:paraId="420C8B3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Identificador interno do voo</w:t>
            </w:r>
          </w:p>
        </w:tc>
        <w:tc>
          <w:tcPr>
            <w:tcW w:w="958" w:type="dxa"/>
            <w:vAlign w:val="center"/>
          </w:tcPr>
          <w:p w14:paraId="7646D82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INT</w:t>
            </w:r>
          </w:p>
        </w:tc>
        <w:tc>
          <w:tcPr>
            <w:tcW w:w="821" w:type="dxa"/>
            <w:vAlign w:val="center"/>
          </w:tcPr>
          <w:p w14:paraId="16E07D4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—</w:t>
            </w:r>
          </w:p>
        </w:tc>
        <w:tc>
          <w:tcPr>
            <w:tcW w:w="684" w:type="dxa"/>
            <w:vAlign w:val="center"/>
          </w:tcPr>
          <w:p w14:paraId="3D3316E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547" w:type="dxa"/>
            <w:vAlign w:val="center"/>
          </w:tcPr>
          <w:p w14:paraId="6C01D33C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Sim</w:t>
            </w:r>
          </w:p>
        </w:tc>
        <w:tc>
          <w:tcPr>
            <w:tcW w:w="547" w:type="dxa"/>
            <w:vAlign w:val="center"/>
          </w:tcPr>
          <w:p w14:paraId="1D119DA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1095" w:type="dxa"/>
            <w:vAlign w:val="center"/>
          </w:tcPr>
          <w:p w14:paraId="47DA0F6C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AUTO_INCREMENT</w:t>
            </w:r>
          </w:p>
        </w:tc>
        <w:tc>
          <w:tcPr>
            <w:tcW w:w="1642" w:type="dxa"/>
            <w:vAlign w:val="center"/>
          </w:tcPr>
          <w:p w14:paraId="138E707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Maior que zero</w:t>
            </w:r>
          </w:p>
        </w:tc>
        <w:tc>
          <w:tcPr>
            <w:tcW w:w="1232" w:type="dxa"/>
            <w:vAlign w:val="center"/>
          </w:tcPr>
          <w:p w14:paraId="5A7D2A9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1</w:t>
            </w:r>
          </w:p>
        </w:tc>
        <w:tc>
          <w:tcPr>
            <w:tcW w:w="1505" w:type="dxa"/>
            <w:vAlign w:val="center"/>
          </w:tcPr>
          <w:p w14:paraId="0ED8E1B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Chave substituta</w:t>
            </w:r>
          </w:p>
        </w:tc>
      </w:tr>
      <w:tr w:rsidR="00EB19A9" w:rsidRPr="004C3142" w14:paraId="76ADE283" w14:textId="77777777">
        <w:trPr>
          <w:jc w:val="center"/>
          <w:cantSplit/>
        </w:trPr>
        <w:tc>
          <w:tcPr>
            <w:tcW w:w="1779" w:type="dxa"/>
            <w:vAlign w:val="center"/>
          </w:tcPr>
          <w:p w14:paraId="3C10D90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numero_voo</w:t>
            </w:r>
          </w:p>
        </w:tc>
        <w:tc>
          <w:tcPr>
            <w:tcW w:w="2190" w:type="dxa"/>
            <w:vAlign w:val="center"/>
          </w:tcPr>
          <w:p w14:paraId="6D62441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Número comercial do voo</w:t>
            </w:r>
          </w:p>
        </w:tc>
        <w:tc>
          <w:tcPr>
            <w:tcW w:w="958" w:type="dxa"/>
            <w:vAlign w:val="center"/>
          </w:tcPr>
          <w:p w14:paraId="6DDB3E2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VARCHAR</w:t>
            </w:r>
          </w:p>
        </w:tc>
        <w:tc>
          <w:tcPr>
            <w:tcW w:w="821" w:type="dxa"/>
            <w:vAlign w:val="center"/>
          </w:tcPr>
          <w:p w14:paraId="0EEC850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10</w:t>
            </w:r>
          </w:p>
        </w:tc>
        <w:tc>
          <w:tcPr>
            <w:tcW w:w="684" w:type="dxa"/>
            <w:vAlign w:val="center"/>
          </w:tcPr>
          <w:p w14:paraId="22B8718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547" w:type="dxa"/>
            <w:vAlign w:val="center"/>
          </w:tcPr>
          <w:p w14:paraId="18E817E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547" w:type="dxa"/>
            <w:vAlign w:val="center"/>
          </w:tcPr>
          <w:p w14:paraId="1AEA5DF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1095" w:type="dxa"/>
            <w:vAlign w:val="center"/>
          </w:tcPr>
          <w:p w14:paraId="2C23FDD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—</w:t>
            </w:r>
          </w:p>
        </w:tc>
        <w:tc>
          <w:tcPr>
            <w:tcW w:w="1642" w:type="dxa"/>
            <w:vAlign w:val="center"/>
          </w:tcPr>
          <w:p w14:paraId="7BCECA0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Único apenas em conjunto com a partida</w:t>
            </w:r>
          </w:p>
        </w:tc>
        <w:tc>
          <w:tcPr>
            <w:tcW w:w="1232" w:type="dxa"/>
            <w:vAlign w:val="center"/>
          </w:tcPr>
          <w:p w14:paraId="472A022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305</w:t>
            </w:r>
          </w:p>
        </w:tc>
        <w:tc>
          <w:tcPr>
            <w:tcW w:w="1505" w:type="dxa"/>
            <w:vAlign w:val="center"/>
          </w:tcPr>
          <w:p w14:paraId="31A088D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Sozinho não é chave; ver RN-002</w:t>
            </w:r>
          </w:p>
        </w:tc>
      </w:tr>
      <w:tr w:rsidR="00EB19A9" w:rsidRPr="004C3142" w14:paraId="74760191" w14:textId="77777777">
        <w:trPr>
          <w:jc w:val="center"/>
          <w:cantSplit/>
        </w:trPr>
        <w:tc>
          <w:tcPr>
            <w:tcW w:w="1779" w:type="dxa"/>
            <w:vAlign w:val="center"/>
          </w:tcPr>
          <w:p w14:paraId="07D7AFF5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id_aeronave</w:t>
            </w:r>
          </w:p>
        </w:tc>
        <w:tc>
          <w:tcPr>
            <w:tcW w:w="2190" w:type="dxa"/>
            <w:vAlign w:val="center"/>
          </w:tcPr>
          <w:p w14:paraId="788600EC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Aeronave que opera o voo</w:t>
            </w:r>
          </w:p>
        </w:tc>
        <w:tc>
          <w:tcPr>
            <w:tcW w:w="958" w:type="dxa"/>
            <w:vAlign w:val="center"/>
          </w:tcPr>
          <w:p w14:paraId="47DE636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INT</w:t>
            </w:r>
          </w:p>
        </w:tc>
        <w:tc>
          <w:tcPr>
            <w:tcW w:w="821" w:type="dxa"/>
            <w:vAlign w:val="center"/>
          </w:tcPr>
          <w:p w14:paraId="3998686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—</w:t>
            </w:r>
          </w:p>
        </w:tc>
        <w:tc>
          <w:tcPr>
            <w:tcW w:w="684" w:type="dxa"/>
            <w:vAlign w:val="center"/>
          </w:tcPr>
          <w:p w14:paraId="26EAB055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547" w:type="dxa"/>
            <w:vAlign w:val="center"/>
          </w:tcPr>
          <w:p w14:paraId="147B701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547" w:type="dxa"/>
            <w:vAlign w:val="center"/>
          </w:tcPr>
          <w:p w14:paraId="5E87F99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Sim</w:t>
            </w:r>
          </w:p>
        </w:tc>
        <w:tc>
          <w:tcPr>
            <w:tcW w:w="1095" w:type="dxa"/>
            <w:vAlign w:val="center"/>
          </w:tcPr>
          <w:p w14:paraId="217E405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—</w:t>
            </w:r>
          </w:p>
        </w:tc>
        <w:tc>
          <w:tcPr>
            <w:tcW w:w="1642" w:type="dxa"/>
            <w:vAlign w:val="center"/>
          </w:tcPr>
          <w:p w14:paraId="0377FFF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Deve existir em aeronave</w:t>
            </w:r>
          </w:p>
        </w:tc>
        <w:tc>
          <w:tcPr>
            <w:tcW w:w="1232" w:type="dxa"/>
            <w:vAlign w:val="center"/>
          </w:tcPr>
          <w:p w14:paraId="2DA3417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1</w:t>
            </w:r>
          </w:p>
        </w:tc>
        <w:tc>
          <w:tcPr>
            <w:tcW w:w="1505" w:type="dxa"/>
            <w:vAlign w:val="center"/>
          </w:tcPr>
          <w:p w14:paraId="6B13DF9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FK fk_voo_aeronave; ON DELETE RESTRICT</w:t>
            </w:r>
          </w:p>
        </w:tc>
      </w:tr>
      <w:tr w:rsidR="00EB19A9" w:rsidRPr="004C3142" w14:paraId="4A15482B" w14:textId="77777777">
        <w:trPr>
          <w:jc w:val="center"/>
          <w:cantSplit/>
        </w:trPr>
        <w:tc>
          <w:tcPr>
            <w:tcW w:w="1779" w:type="dxa"/>
            <w:vAlign w:val="center"/>
          </w:tcPr>
          <w:p w14:paraId="6E2703C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origem</w:t>
            </w:r>
          </w:p>
        </w:tc>
        <w:tc>
          <w:tcPr>
            <w:tcW w:w="2190" w:type="dxa"/>
            <w:vAlign w:val="center"/>
          </w:tcPr>
          <w:p w14:paraId="69C9872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Aeroporto de partida</w:t>
            </w:r>
          </w:p>
        </w:tc>
        <w:tc>
          <w:tcPr>
            <w:tcW w:w="958" w:type="dxa"/>
            <w:vAlign w:val="center"/>
          </w:tcPr>
          <w:p w14:paraId="73526EC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CHAR</w:t>
            </w:r>
          </w:p>
        </w:tc>
        <w:tc>
          <w:tcPr>
            <w:tcW w:w="821" w:type="dxa"/>
            <w:vAlign w:val="center"/>
          </w:tcPr>
          <w:p w14:paraId="3C70CE6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3</w:t>
            </w:r>
          </w:p>
        </w:tc>
        <w:tc>
          <w:tcPr>
            <w:tcW w:w="684" w:type="dxa"/>
            <w:vAlign w:val="center"/>
          </w:tcPr>
          <w:p w14:paraId="4EAB97B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547" w:type="dxa"/>
            <w:vAlign w:val="center"/>
          </w:tcPr>
          <w:p w14:paraId="27E928B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547" w:type="dxa"/>
            <w:vAlign w:val="center"/>
          </w:tcPr>
          <w:p w14:paraId="36CAF1E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1095" w:type="dxa"/>
            <w:vAlign w:val="center"/>
          </w:tcPr>
          <w:p w14:paraId="22AE2DF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—</w:t>
            </w:r>
          </w:p>
        </w:tc>
        <w:tc>
          <w:tcPr>
            <w:tcW w:w="1642" w:type="dxa"/>
            <w:vAlign w:val="center"/>
          </w:tcPr>
          <w:p w14:paraId="0F252AE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Código IATA; diferente de destino</w:t>
            </w:r>
          </w:p>
        </w:tc>
        <w:tc>
          <w:tcPr>
            <w:tcW w:w="1232" w:type="dxa"/>
            <w:vAlign w:val="center"/>
          </w:tcPr>
          <w:p w14:paraId="1FEC9EA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GRU</w:t>
            </w:r>
          </w:p>
        </w:tc>
        <w:tc>
          <w:tcPr>
            <w:tcW w:w="1505" w:type="dxa"/>
            <w:vAlign w:val="center"/>
          </w:tcPr>
          <w:p w14:paraId="538FAE0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Ver RN-003</w:t>
            </w:r>
          </w:p>
        </w:tc>
      </w:tr>
      <w:tr w:rsidR="00EB19A9" w:rsidRPr="004C3142" w14:paraId="73D8B597" w14:textId="77777777">
        <w:trPr>
          <w:jc w:val="center"/>
          <w:cantSplit/>
        </w:trPr>
        <w:tc>
          <w:tcPr>
            <w:tcW w:w="1779" w:type="dxa"/>
            <w:vAlign w:val="center"/>
          </w:tcPr>
          <w:p w14:paraId="2D7E87D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destino</w:t>
            </w:r>
          </w:p>
        </w:tc>
        <w:tc>
          <w:tcPr>
            <w:tcW w:w="2190" w:type="dxa"/>
            <w:vAlign w:val="center"/>
          </w:tcPr>
          <w:p w14:paraId="6A2E245C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Aeroporto de chegada</w:t>
            </w:r>
          </w:p>
        </w:tc>
        <w:tc>
          <w:tcPr>
            <w:tcW w:w="958" w:type="dxa"/>
            <w:vAlign w:val="center"/>
          </w:tcPr>
          <w:p w14:paraId="0735D4C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CHAR</w:t>
            </w:r>
          </w:p>
        </w:tc>
        <w:tc>
          <w:tcPr>
            <w:tcW w:w="821" w:type="dxa"/>
            <w:vAlign w:val="center"/>
          </w:tcPr>
          <w:p w14:paraId="3730E40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3</w:t>
            </w:r>
          </w:p>
        </w:tc>
        <w:tc>
          <w:tcPr>
            <w:tcW w:w="684" w:type="dxa"/>
            <w:vAlign w:val="center"/>
          </w:tcPr>
          <w:p w14:paraId="69A9E06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547" w:type="dxa"/>
            <w:vAlign w:val="center"/>
          </w:tcPr>
          <w:p w14:paraId="351297C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547" w:type="dxa"/>
            <w:vAlign w:val="center"/>
          </w:tcPr>
          <w:p w14:paraId="255658C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1095" w:type="dxa"/>
            <w:vAlign w:val="center"/>
          </w:tcPr>
          <w:p w14:paraId="7C98CB2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—</w:t>
            </w:r>
          </w:p>
        </w:tc>
        <w:tc>
          <w:tcPr>
            <w:tcW w:w="1642" w:type="dxa"/>
            <w:vAlign w:val="center"/>
          </w:tcPr>
          <w:p w14:paraId="0CB71AA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Código IATA; diferente de origem</w:t>
            </w:r>
          </w:p>
        </w:tc>
        <w:tc>
          <w:tcPr>
            <w:tcW w:w="1232" w:type="dxa"/>
            <w:vAlign w:val="center"/>
          </w:tcPr>
          <w:p w14:paraId="678606A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BSB</w:t>
            </w:r>
          </w:p>
        </w:tc>
        <w:tc>
          <w:tcPr>
            <w:tcW w:w="1505" w:type="dxa"/>
            <w:vAlign w:val="center"/>
          </w:tcPr>
          <w:p w14:paraId="1BBB19C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Ver RN-003</w:t>
            </w:r>
          </w:p>
        </w:tc>
      </w:tr>
      <w:tr w:rsidR="00EB19A9" w:rsidRPr="004C3142" w14:paraId="332CEE1E" w14:textId="77777777">
        <w:trPr>
          <w:jc w:val="center"/>
          <w:cantSplit/>
        </w:trPr>
        <w:tc>
          <w:tcPr>
            <w:tcW w:w="1779" w:type="dxa"/>
            <w:vAlign w:val="center"/>
          </w:tcPr>
          <w:p w14:paraId="5BBB5AF0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data_hora_partida</w:t>
            </w:r>
          </w:p>
        </w:tc>
        <w:tc>
          <w:tcPr>
            <w:tcW w:w="2190" w:type="dxa"/>
            <w:vAlign w:val="center"/>
          </w:tcPr>
          <w:p w14:paraId="3D9C976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Data e hora previstas de partida</w:t>
            </w:r>
          </w:p>
        </w:tc>
        <w:tc>
          <w:tcPr>
            <w:tcW w:w="958" w:type="dxa"/>
            <w:vAlign w:val="center"/>
          </w:tcPr>
          <w:p w14:paraId="3B69520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DATETIME</w:t>
            </w:r>
          </w:p>
        </w:tc>
        <w:tc>
          <w:tcPr>
            <w:tcW w:w="821" w:type="dxa"/>
            <w:vAlign w:val="center"/>
          </w:tcPr>
          <w:p w14:paraId="527D1AA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—</w:t>
            </w:r>
          </w:p>
        </w:tc>
        <w:tc>
          <w:tcPr>
            <w:tcW w:w="684" w:type="dxa"/>
            <w:vAlign w:val="center"/>
          </w:tcPr>
          <w:p w14:paraId="247379E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547" w:type="dxa"/>
            <w:vAlign w:val="center"/>
          </w:tcPr>
          <w:p w14:paraId="7D17ECC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547" w:type="dxa"/>
            <w:vAlign w:val="center"/>
          </w:tcPr>
          <w:p w14:paraId="19E37D0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1095" w:type="dxa"/>
            <w:vAlign w:val="center"/>
          </w:tcPr>
          <w:p w14:paraId="4740AE1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—</w:t>
            </w:r>
          </w:p>
        </w:tc>
        <w:tc>
          <w:tcPr>
            <w:tcW w:w="1642" w:type="dxa"/>
            <w:vAlign w:val="center"/>
          </w:tcPr>
          <w:p w14:paraId="176390C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Compõe a chave natural com numero_voo</w:t>
            </w:r>
          </w:p>
        </w:tc>
        <w:tc>
          <w:tcPr>
            <w:tcW w:w="1232" w:type="dxa"/>
            <w:vAlign w:val="center"/>
          </w:tcPr>
          <w:p w14:paraId="61B7109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2026-09-01 08:30:00</w:t>
            </w:r>
          </w:p>
        </w:tc>
        <w:tc>
          <w:tcPr>
            <w:tcW w:w="1505" w:type="dxa"/>
            <w:vAlign w:val="center"/>
          </w:tcPr>
          <w:p w14:paraId="470558D0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Data e hora no mesmo campo, não só hora</w:t>
            </w:r>
          </w:p>
        </w:tc>
      </w:tr>
      <w:tr w:rsidR="00EB19A9" w:rsidRPr="004C3142" w14:paraId="55B56A2F" w14:textId="77777777">
        <w:trPr>
          <w:jc w:val="center"/>
          <w:cantSplit/>
        </w:trPr>
        <w:tc>
          <w:tcPr>
            <w:tcW w:w="1779" w:type="dxa"/>
            <w:vAlign w:val="center"/>
          </w:tcPr>
          <w:p w14:paraId="5DB7C47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data_hora_chegada_prevista</w:t>
            </w:r>
          </w:p>
        </w:tc>
        <w:tc>
          <w:tcPr>
            <w:tcW w:w="2190" w:type="dxa"/>
            <w:vAlign w:val="center"/>
          </w:tcPr>
          <w:p w14:paraId="6DF92C0C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Data e hora previstas de chegada</w:t>
            </w:r>
          </w:p>
        </w:tc>
        <w:tc>
          <w:tcPr>
            <w:tcW w:w="958" w:type="dxa"/>
            <w:vAlign w:val="center"/>
          </w:tcPr>
          <w:p w14:paraId="0B1BBD40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DATETIME</w:t>
            </w:r>
          </w:p>
        </w:tc>
        <w:tc>
          <w:tcPr>
            <w:tcW w:w="821" w:type="dxa"/>
            <w:vAlign w:val="center"/>
          </w:tcPr>
          <w:p w14:paraId="4238018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—</w:t>
            </w:r>
          </w:p>
        </w:tc>
        <w:tc>
          <w:tcPr>
            <w:tcW w:w="684" w:type="dxa"/>
            <w:vAlign w:val="center"/>
          </w:tcPr>
          <w:p w14:paraId="799EE07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Sim</w:t>
            </w:r>
          </w:p>
        </w:tc>
        <w:tc>
          <w:tcPr>
            <w:tcW w:w="547" w:type="dxa"/>
            <w:vAlign w:val="center"/>
          </w:tcPr>
          <w:p w14:paraId="5F1557C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547" w:type="dxa"/>
            <w:vAlign w:val="center"/>
          </w:tcPr>
          <w:p w14:paraId="50D5F39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1095" w:type="dxa"/>
            <w:vAlign w:val="center"/>
          </w:tcPr>
          <w:p w14:paraId="3AEFCB5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—</w:t>
            </w:r>
          </w:p>
        </w:tc>
        <w:tc>
          <w:tcPr>
            <w:tcW w:w="1642" w:type="dxa"/>
            <w:vAlign w:val="center"/>
          </w:tcPr>
          <w:p w14:paraId="1C57B0E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Posterior à partida</w:t>
            </w:r>
          </w:p>
        </w:tc>
        <w:tc>
          <w:tcPr>
            <w:tcW w:w="1232" w:type="dxa"/>
            <w:vAlign w:val="center"/>
          </w:tcPr>
          <w:p w14:paraId="6B29620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2026-09-01 10:10:00</w:t>
            </w:r>
          </w:p>
        </w:tc>
        <w:tc>
          <w:tcPr>
            <w:tcW w:w="1505" w:type="dxa"/>
            <w:vAlign w:val="center"/>
          </w:tcPr>
          <w:p w14:paraId="2DA2B2E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Permite calcular duração e conexão</w:t>
            </w:r>
          </w:p>
        </w:tc>
      </w:tr>
      <w:tr w:rsidR="00EB19A9" w:rsidRPr="004C3142" w14:paraId="16E9C45D" w14:textId="77777777">
        <w:trPr>
          <w:jc w:val="center"/>
          <w:cantSplit/>
        </w:trPr>
        <w:tc>
          <w:tcPr>
            <w:tcW w:w="1779" w:type="dxa"/>
            <w:vAlign w:val="center"/>
          </w:tcPr>
          <w:p w14:paraId="2BB75E00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portao</w:t>
            </w:r>
          </w:p>
        </w:tc>
        <w:tc>
          <w:tcPr>
            <w:tcW w:w="2190" w:type="dxa"/>
            <w:vAlign w:val="center"/>
          </w:tcPr>
          <w:p w14:paraId="349DE01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Portão de embarque</w:t>
            </w:r>
          </w:p>
        </w:tc>
        <w:tc>
          <w:tcPr>
            <w:tcW w:w="958" w:type="dxa"/>
            <w:vAlign w:val="center"/>
          </w:tcPr>
          <w:p w14:paraId="27A9E39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VARCHAR</w:t>
            </w:r>
          </w:p>
        </w:tc>
        <w:tc>
          <w:tcPr>
            <w:tcW w:w="821" w:type="dxa"/>
            <w:vAlign w:val="center"/>
          </w:tcPr>
          <w:p w14:paraId="3B8DC60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5</w:t>
            </w:r>
          </w:p>
        </w:tc>
        <w:tc>
          <w:tcPr>
            <w:tcW w:w="684" w:type="dxa"/>
            <w:vAlign w:val="center"/>
          </w:tcPr>
          <w:p w14:paraId="48F35CD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Sim</w:t>
            </w:r>
          </w:p>
        </w:tc>
        <w:tc>
          <w:tcPr>
            <w:tcW w:w="547" w:type="dxa"/>
            <w:vAlign w:val="center"/>
          </w:tcPr>
          <w:p w14:paraId="3B3CF9C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547" w:type="dxa"/>
            <w:vAlign w:val="center"/>
          </w:tcPr>
          <w:p w14:paraId="2D46E2B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1095" w:type="dxa"/>
            <w:vAlign w:val="center"/>
          </w:tcPr>
          <w:p w14:paraId="137472C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—</w:t>
            </w:r>
          </w:p>
        </w:tc>
        <w:tc>
          <w:tcPr>
            <w:tcW w:w="1642" w:type="dxa"/>
            <w:vAlign w:val="center"/>
          </w:tcPr>
          <w:p w14:paraId="75631BA5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Identificador, aceita zero à esquerda</w:t>
            </w:r>
          </w:p>
        </w:tc>
        <w:tc>
          <w:tcPr>
            <w:tcW w:w="1232" w:type="dxa"/>
            <w:vAlign w:val="center"/>
          </w:tcPr>
          <w:p w14:paraId="7628785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08</w:t>
            </w:r>
          </w:p>
        </w:tc>
        <w:tc>
          <w:tcPr>
            <w:tcW w:w="1505" w:type="dxa"/>
            <w:vAlign w:val="center"/>
          </w:tcPr>
          <w:p w14:paraId="099E3F2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Texto e não número; ver RN-007</w:t>
            </w:r>
          </w:p>
        </w:tc>
      </w:tr>
      <w:tr w:rsidR="00EB19A9" w:rsidRPr="004C3142" w14:paraId="3158F08B" w14:textId="77777777">
        <w:trPr>
          <w:jc w:val="center"/>
          <w:cantSplit/>
        </w:trPr>
        <w:tc>
          <w:tcPr>
            <w:tcW w:w="1779" w:type="dxa"/>
            <w:vAlign w:val="center"/>
          </w:tcPr>
          <w:p w14:paraId="2EBDCA7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status</w:t>
            </w:r>
          </w:p>
        </w:tc>
        <w:tc>
          <w:tcPr>
            <w:tcW w:w="2190" w:type="dxa"/>
            <w:vAlign w:val="center"/>
          </w:tcPr>
          <w:p w14:paraId="420C8B3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Situação operacional do voo</w:t>
            </w:r>
          </w:p>
        </w:tc>
        <w:tc>
          <w:tcPr>
            <w:tcW w:w="958" w:type="dxa"/>
            <w:vAlign w:val="center"/>
          </w:tcPr>
          <w:p w14:paraId="7646D82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VARCHAR</w:t>
            </w:r>
          </w:p>
        </w:tc>
        <w:tc>
          <w:tcPr>
            <w:tcW w:w="821" w:type="dxa"/>
            <w:vAlign w:val="center"/>
          </w:tcPr>
          <w:p w14:paraId="16E07D4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20</w:t>
            </w:r>
          </w:p>
        </w:tc>
        <w:tc>
          <w:tcPr>
            <w:tcW w:w="684" w:type="dxa"/>
            <w:vAlign w:val="center"/>
          </w:tcPr>
          <w:p w14:paraId="3D3316E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547" w:type="dxa"/>
            <w:vAlign w:val="center"/>
          </w:tcPr>
          <w:p w14:paraId="6C01D33C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547" w:type="dxa"/>
            <w:vAlign w:val="center"/>
          </w:tcPr>
          <w:p w14:paraId="1D119DA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1095" w:type="dxa"/>
            <w:vAlign w:val="center"/>
          </w:tcPr>
          <w:p w14:paraId="47DA0F6C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'Aguardando'</w:t>
            </w:r>
          </w:p>
        </w:tc>
        <w:tc>
          <w:tcPr>
            <w:tcW w:w="1642" w:type="dxa"/>
            <w:vAlign w:val="center"/>
          </w:tcPr>
          <w:p w14:paraId="138E707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CHECK: Embarque, Confirmado, Aguardando, Cancelado</w:t>
            </w:r>
          </w:p>
        </w:tc>
        <w:tc>
          <w:tcPr>
            <w:tcW w:w="1232" w:type="dxa"/>
            <w:vAlign w:val="center"/>
          </w:tcPr>
          <w:p w14:paraId="5A7D2A9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Embarque</w:t>
            </w:r>
          </w:p>
        </w:tc>
        <w:tc>
          <w:tcPr>
            <w:tcW w:w="1505" w:type="dxa"/>
            <w:vAlign w:val="center"/>
          </w:tcPr>
          <w:p w14:paraId="0ED8E1B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Domínio controlado; ver seção 8</w:t>
            </w:r>
          </w:p>
        </w:tc>
      </w:tr>
    </w:tbl>
    <w:p w14:paraId="55ACFC2C" w14:textId="77777777" w:rsidR="00EB19A9" w:rsidRPr="004C3142" w:rsidRDefault="00000000">
      <w:pPr>
        <w:pStyle w:val="Ttulo2"/>
        <w:rPr>
          <w:rFonts w:ascii="Times New Roman" w:hAnsi="Times New Roman" w:cs="Times New Roman"/>
          <w:color w:val="auto"/>
          <w:szCs w:val="24"/>
        </w:rPr>
      </w:pPr>
      <w:r w:rsidRPr="004C3142">
        <w:rPr>
          <w:rFonts w:ascii="Times New Roman" w:hAnsi="Times New Roman" w:cs="Times New Roman"/>
          <w:color w:val="auto"/>
          <w:szCs w:val="24"/>
        </w:rPr>
        <w:t>5.4 Tabela passagem</w:t>
      </w:r>
    </w:p>
    <w:tbl>
      <w:tblPr>
        <w:tblStyle w:val="Tabelacomgrade"/>
        <w:tblLook w:val="04A0" w:firstRow="1" w:lastRow="0" w:firstColumn="1" w:lastColumn="0" w:noHBand="0" w:noVBand="1"/>
        <w:jc w:val="center"/>
        <w:tblLayout w:type="fixed"/>
      </w:tblPr>
      <w:tblGrid>
        <w:gridCol w:w="2861"/>
        <w:gridCol w:w="10144"/>
      </w:tblGrid>
      <w:tr w:rsidR="00EB19A9" w:rsidRPr="004C3142" w14:paraId="40D62B57" w14:textId="77777777">
        <w:trPr>
          <w:cantSplit/>
        </w:trPr>
        <w:tc>
          <w:tcPr>
            <w:tcW w:w="2861" w:type="dxa"/>
            <w:vAlign w:val="center"/>
          </w:tcPr>
          <w:p w14:paraId="6852FEA5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Nome da tabela</w:t>
            </w:r>
          </w:p>
        </w:tc>
        <w:tc>
          <w:tcPr>
            <w:tcW w:w="10144" w:type="dxa"/>
            <w:vAlign w:val="center"/>
          </w:tcPr>
          <w:p w14:paraId="52FFF7E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passagem</w:t>
            </w:r>
          </w:p>
        </w:tc>
      </w:tr>
      <w:tr w:rsidR="00EB19A9" w:rsidRPr="004C3142" w14:paraId="1966C578" w14:textId="77777777">
        <w:trPr>
          <w:cantSplit/>
        </w:trPr>
        <w:tc>
          <w:tcPr>
            <w:tcW w:w="2861" w:type="dxa"/>
            <w:vAlign w:val="center"/>
          </w:tcPr>
          <w:p w14:paraId="73497AF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Descrição</w:t>
            </w:r>
          </w:p>
        </w:tc>
        <w:tc>
          <w:tcPr>
            <w:tcW w:w="10144" w:type="dxa"/>
            <w:vAlign w:val="center"/>
          </w:tcPr>
          <w:p w14:paraId="64FEAE0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Vínculo entre um passageiro e um voo, com o assento ocupado.</w:t>
            </w:r>
          </w:p>
        </w:tc>
      </w:tr>
      <w:tr w:rsidR="00EB19A9" w:rsidRPr="004C3142" w14:paraId="6E57EE4D" w14:textId="77777777">
        <w:trPr>
          <w:cantSplit/>
        </w:trPr>
        <w:tc>
          <w:tcPr>
            <w:tcW w:w="2861" w:type="dxa"/>
            <w:vAlign w:val="center"/>
          </w:tcPr>
          <w:p w14:paraId="16B2434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Finalidade</w:t>
            </w:r>
          </w:p>
        </w:tc>
        <w:tc>
          <w:tcPr>
            <w:tcW w:w="10144" w:type="dxa"/>
            <w:vAlign w:val="center"/>
          </w:tcPr>
          <w:p w14:paraId="4FCC5EA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Resolver o relacionamento N:N entre passageiro e voo e guardar os atributos que só existem no cruzamento dos dois.</w:t>
            </w:r>
          </w:p>
        </w:tc>
      </w:tr>
      <w:tr w:rsidR="00EB19A9" w:rsidRPr="004C3142" w14:paraId="0EDA9A85" w14:textId="77777777">
        <w:trPr>
          <w:cantSplit/>
        </w:trPr>
        <w:tc>
          <w:tcPr>
            <w:tcW w:w="2861" w:type="dxa"/>
            <w:vAlign w:val="center"/>
          </w:tcPr>
          <w:p w14:paraId="3E5E04AC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Responsável</w:t>
            </w:r>
          </w:p>
        </w:tc>
        <w:tc>
          <w:tcPr>
            <w:tcW w:w="10144" w:type="dxa"/>
            <w:vAlign w:val="center"/>
          </w:tcPr>
          <w:p w14:paraId="37E6085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8"/>
                <w:szCs w:val="24"/>
              </w:rPr>
              <w:t>Atendimento / Check-in</w:t>
            </w:r>
          </w:p>
        </w:tc>
      </w:tr>
    </w:tbl>
    <w:tbl>
      <w:tblPr>
        <w:tblStyle w:val="Tabelacomgrade"/>
        <w:tblLook w:val="04A0" w:firstRow="1" w:lastRow="0" w:firstColumn="1" w:lastColumn="0" w:noHBand="0" w:noVBand="1"/>
        <w:jc w:val="center"/>
        <w:tblLayout w:type="fixed"/>
      </w:tblPr>
      <w:tblGrid>
        <w:gridCol w:w="1779"/>
        <w:gridCol w:w="2190"/>
        <w:gridCol w:w="958"/>
        <w:gridCol w:w="821"/>
        <w:gridCol w:w="684"/>
        <w:gridCol w:w="547"/>
        <w:gridCol w:w="547"/>
        <w:gridCol w:w="1095"/>
        <w:gridCol w:w="1642"/>
        <w:gridCol w:w="1232"/>
        <w:gridCol w:w="1505"/>
      </w:tblGrid>
      <w:tr w:rsidR="00EB19A9" w:rsidRPr="004C3142" w14:paraId="77C72AB1" w14:textId="77777777">
        <w:trPr>
          <w:jc w:val="center"/>
          <w:cantSplit/>
          <w:tblHeader/>
        </w:trPr>
        <w:tc>
          <w:tcPr>
            <w:tcW w:w="1779" w:type="dxa"/>
            <w:vAlign w:val="center"/>
          </w:tcPr>
          <w:p w14:paraId="424358C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Campo</w:t>
            </w:r>
          </w:p>
        </w:tc>
        <w:tc>
          <w:tcPr>
            <w:tcW w:w="2190" w:type="dxa"/>
            <w:vAlign w:val="center"/>
          </w:tcPr>
          <w:p w14:paraId="2CB1B06C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Descrição</w:t>
            </w:r>
          </w:p>
        </w:tc>
        <w:tc>
          <w:tcPr>
            <w:tcW w:w="958" w:type="dxa"/>
            <w:vAlign w:val="center"/>
          </w:tcPr>
          <w:p w14:paraId="37C9E8D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Tipo</w:t>
            </w:r>
          </w:p>
        </w:tc>
        <w:tc>
          <w:tcPr>
            <w:tcW w:w="821" w:type="dxa"/>
            <w:vAlign w:val="center"/>
          </w:tcPr>
          <w:p w14:paraId="57F55BA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Tamanho</w:t>
            </w:r>
          </w:p>
        </w:tc>
        <w:tc>
          <w:tcPr>
            <w:tcW w:w="684" w:type="dxa"/>
            <w:vAlign w:val="center"/>
          </w:tcPr>
          <w:p w14:paraId="7AC9618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Nulo?</w:t>
            </w:r>
          </w:p>
        </w:tc>
        <w:tc>
          <w:tcPr>
            <w:tcW w:w="547" w:type="dxa"/>
            <w:vAlign w:val="center"/>
          </w:tcPr>
          <w:p w14:paraId="1AAEF4F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PK?</w:t>
            </w:r>
          </w:p>
        </w:tc>
        <w:tc>
          <w:tcPr>
            <w:tcW w:w="547" w:type="dxa"/>
            <w:vAlign w:val="center"/>
          </w:tcPr>
          <w:p w14:paraId="44F8BD3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FK?</w:t>
            </w:r>
          </w:p>
        </w:tc>
        <w:tc>
          <w:tcPr>
            <w:tcW w:w="1095" w:type="dxa"/>
            <w:vAlign w:val="center"/>
          </w:tcPr>
          <w:p w14:paraId="157FA8C5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Default</w:t>
            </w:r>
          </w:p>
        </w:tc>
        <w:tc>
          <w:tcPr>
            <w:tcW w:w="1642" w:type="dxa"/>
            <w:vAlign w:val="center"/>
          </w:tcPr>
          <w:p w14:paraId="5D7A537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Regra / Domínio</w:t>
            </w:r>
          </w:p>
        </w:tc>
        <w:tc>
          <w:tcPr>
            <w:tcW w:w="1232" w:type="dxa"/>
            <w:vAlign w:val="center"/>
          </w:tcPr>
          <w:p w14:paraId="38E134D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Exemplo</w:t>
            </w:r>
          </w:p>
        </w:tc>
        <w:tc>
          <w:tcPr>
            <w:tcW w:w="1505" w:type="dxa"/>
            <w:vAlign w:val="center"/>
          </w:tcPr>
          <w:p w14:paraId="32B57E9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Observações</w:t>
            </w:r>
          </w:p>
        </w:tc>
      </w:tr>
      <w:tr w:rsidR="00EB19A9" w:rsidRPr="004C3142" w14:paraId="3158F08B" w14:textId="77777777">
        <w:trPr>
          <w:jc w:val="center"/>
          <w:cantSplit/>
        </w:trPr>
        <w:tc>
          <w:tcPr>
            <w:tcW w:w="1779" w:type="dxa"/>
            <w:vAlign w:val="center"/>
          </w:tcPr>
          <w:p w14:paraId="2EBDCA7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id_passagem</w:t>
            </w:r>
          </w:p>
        </w:tc>
        <w:tc>
          <w:tcPr>
            <w:tcW w:w="2190" w:type="dxa"/>
            <w:vAlign w:val="center"/>
          </w:tcPr>
          <w:p w14:paraId="420C8B3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Identificador interno da passagem</w:t>
            </w:r>
          </w:p>
        </w:tc>
        <w:tc>
          <w:tcPr>
            <w:tcW w:w="958" w:type="dxa"/>
            <w:vAlign w:val="center"/>
          </w:tcPr>
          <w:p w14:paraId="7646D82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INT</w:t>
            </w:r>
          </w:p>
        </w:tc>
        <w:tc>
          <w:tcPr>
            <w:tcW w:w="821" w:type="dxa"/>
            <w:vAlign w:val="center"/>
          </w:tcPr>
          <w:p w14:paraId="16E07D4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—</w:t>
            </w:r>
          </w:p>
        </w:tc>
        <w:tc>
          <w:tcPr>
            <w:tcW w:w="684" w:type="dxa"/>
            <w:vAlign w:val="center"/>
          </w:tcPr>
          <w:p w14:paraId="3D3316E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547" w:type="dxa"/>
            <w:vAlign w:val="center"/>
          </w:tcPr>
          <w:p w14:paraId="6C01D33C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Sim</w:t>
            </w:r>
          </w:p>
        </w:tc>
        <w:tc>
          <w:tcPr>
            <w:tcW w:w="547" w:type="dxa"/>
            <w:vAlign w:val="center"/>
          </w:tcPr>
          <w:p w14:paraId="1D119DA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1095" w:type="dxa"/>
            <w:vAlign w:val="center"/>
          </w:tcPr>
          <w:p w14:paraId="47DA0F6C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AUTO_INCREMENT</w:t>
            </w:r>
          </w:p>
        </w:tc>
        <w:tc>
          <w:tcPr>
            <w:tcW w:w="1642" w:type="dxa"/>
            <w:vAlign w:val="center"/>
          </w:tcPr>
          <w:p w14:paraId="138E707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Maior que zero</w:t>
            </w:r>
          </w:p>
        </w:tc>
        <w:tc>
          <w:tcPr>
            <w:tcW w:w="1232" w:type="dxa"/>
            <w:vAlign w:val="center"/>
          </w:tcPr>
          <w:p w14:paraId="5A7D2A9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1</w:t>
            </w:r>
          </w:p>
        </w:tc>
        <w:tc>
          <w:tcPr>
            <w:tcW w:w="1505" w:type="dxa"/>
            <w:vAlign w:val="center"/>
          </w:tcPr>
          <w:p w14:paraId="0ED8E1B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Chave substituta; ver RN-008</w:t>
            </w:r>
          </w:p>
        </w:tc>
      </w:tr>
      <w:tr w:rsidR="00EB19A9" w:rsidRPr="004C3142" w14:paraId="76ADE283" w14:textId="77777777">
        <w:trPr>
          <w:jc w:val="center"/>
          <w:cantSplit/>
        </w:trPr>
        <w:tc>
          <w:tcPr>
            <w:tcW w:w="1779" w:type="dxa"/>
            <w:vAlign w:val="center"/>
          </w:tcPr>
          <w:p w14:paraId="3C10D90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id_passageiro</w:t>
            </w:r>
          </w:p>
        </w:tc>
        <w:tc>
          <w:tcPr>
            <w:tcW w:w="2190" w:type="dxa"/>
            <w:vAlign w:val="center"/>
          </w:tcPr>
          <w:p w14:paraId="6D62441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Passageiro titular da passagem</w:t>
            </w:r>
          </w:p>
        </w:tc>
        <w:tc>
          <w:tcPr>
            <w:tcW w:w="958" w:type="dxa"/>
            <w:vAlign w:val="center"/>
          </w:tcPr>
          <w:p w14:paraId="6DDB3E2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INT</w:t>
            </w:r>
          </w:p>
        </w:tc>
        <w:tc>
          <w:tcPr>
            <w:tcW w:w="821" w:type="dxa"/>
            <w:vAlign w:val="center"/>
          </w:tcPr>
          <w:p w14:paraId="0EEC850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—</w:t>
            </w:r>
          </w:p>
        </w:tc>
        <w:tc>
          <w:tcPr>
            <w:tcW w:w="684" w:type="dxa"/>
            <w:vAlign w:val="center"/>
          </w:tcPr>
          <w:p w14:paraId="22B8718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547" w:type="dxa"/>
            <w:vAlign w:val="center"/>
          </w:tcPr>
          <w:p w14:paraId="18E817E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547" w:type="dxa"/>
            <w:vAlign w:val="center"/>
          </w:tcPr>
          <w:p w14:paraId="1AEA5DF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Sim</w:t>
            </w:r>
          </w:p>
        </w:tc>
        <w:tc>
          <w:tcPr>
            <w:tcW w:w="1095" w:type="dxa"/>
            <w:vAlign w:val="center"/>
          </w:tcPr>
          <w:p w14:paraId="2C23FDD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—</w:t>
            </w:r>
          </w:p>
        </w:tc>
        <w:tc>
          <w:tcPr>
            <w:tcW w:w="1642" w:type="dxa"/>
            <w:vAlign w:val="center"/>
          </w:tcPr>
          <w:p w14:paraId="7BCECA0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Deve existir em passageiro</w:t>
            </w:r>
          </w:p>
        </w:tc>
        <w:tc>
          <w:tcPr>
            <w:tcW w:w="1232" w:type="dxa"/>
            <w:vAlign w:val="center"/>
          </w:tcPr>
          <w:p w14:paraId="472A022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1</w:t>
            </w:r>
          </w:p>
        </w:tc>
        <w:tc>
          <w:tcPr>
            <w:tcW w:w="1505" w:type="dxa"/>
            <w:vAlign w:val="center"/>
          </w:tcPr>
          <w:p w14:paraId="31A088D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FK fk_passagem_passageiro</w:t>
            </w:r>
          </w:p>
        </w:tc>
      </w:tr>
      <w:tr w:rsidR="00EB19A9" w:rsidRPr="004C3142" w14:paraId="74760191" w14:textId="77777777">
        <w:trPr>
          <w:jc w:val="center"/>
          <w:cantSplit/>
        </w:trPr>
        <w:tc>
          <w:tcPr>
            <w:tcW w:w="1779" w:type="dxa"/>
            <w:vAlign w:val="center"/>
          </w:tcPr>
          <w:p w14:paraId="07D7AFF5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id_voo</w:t>
            </w:r>
          </w:p>
        </w:tc>
        <w:tc>
          <w:tcPr>
            <w:tcW w:w="2190" w:type="dxa"/>
            <w:vAlign w:val="center"/>
          </w:tcPr>
          <w:p w14:paraId="788600EC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Voo a que a passagem se refere</w:t>
            </w:r>
          </w:p>
        </w:tc>
        <w:tc>
          <w:tcPr>
            <w:tcW w:w="958" w:type="dxa"/>
            <w:vAlign w:val="center"/>
          </w:tcPr>
          <w:p w14:paraId="47DE636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INT</w:t>
            </w:r>
          </w:p>
        </w:tc>
        <w:tc>
          <w:tcPr>
            <w:tcW w:w="821" w:type="dxa"/>
            <w:vAlign w:val="center"/>
          </w:tcPr>
          <w:p w14:paraId="3998686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—</w:t>
            </w:r>
          </w:p>
        </w:tc>
        <w:tc>
          <w:tcPr>
            <w:tcW w:w="684" w:type="dxa"/>
            <w:vAlign w:val="center"/>
          </w:tcPr>
          <w:p w14:paraId="26EAB055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547" w:type="dxa"/>
            <w:vAlign w:val="center"/>
          </w:tcPr>
          <w:p w14:paraId="147B701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547" w:type="dxa"/>
            <w:vAlign w:val="center"/>
          </w:tcPr>
          <w:p w14:paraId="5E87F99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Sim</w:t>
            </w:r>
          </w:p>
        </w:tc>
        <w:tc>
          <w:tcPr>
            <w:tcW w:w="1095" w:type="dxa"/>
            <w:vAlign w:val="center"/>
          </w:tcPr>
          <w:p w14:paraId="217E405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—</w:t>
            </w:r>
          </w:p>
        </w:tc>
        <w:tc>
          <w:tcPr>
            <w:tcW w:w="1642" w:type="dxa"/>
            <w:vAlign w:val="center"/>
          </w:tcPr>
          <w:p w14:paraId="0377FFF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Deve existir em voo</w:t>
            </w:r>
          </w:p>
        </w:tc>
        <w:tc>
          <w:tcPr>
            <w:tcW w:w="1232" w:type="dxa"/>
            <w:vAlign w:val="center"/>
          </w:tcPr>
          <w:p w14:paraId="2DA3417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1</w:t>
            </w:r>
          </w:p>
        </w:tc>
        <w:tc>
          <w:tcPr>
            <w:tcW w:w="1505" w:type="dxa"/>
            <w:vAlign w:val="center"/>
          </w:tcPr>
          <w:p w14:paraId="6B13DF9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FK fk_passagem_voo</w:t>
            </w:r>
          </w:p>
        </w:tc>
      </w:tr>
      <w:tr w:rsidR="00EB19A9" w:rsidRPr="004C3142" w14:paraId="4A15482B" w14:textId="77777777">
        <w:trPr>
          <w:jc w:val="center"/>
          <w:cantSplit/>
        </w:trPr>
        <w:tc>
          <w:tcPr>
            <w:tcW w:w="1779" w:type="dxa"/>
            <w:vAlign w:val="center"/>
          </w:tcPr>
          <w:p w14:paraId="6E2703C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assento</w:t>
            </w:r>
          </w:p>
        </w:tc>
        <w:tc>
          <w:tcPr>
            <w:tcW w:w="2190" w:type="dxa"/>
            <w:vAlign w:val="center"/>
          </w:tcPr>
          <w:p w14:paraId="69C9872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Assento ocupado na aeronave</w:t>
            </w:r>
          </w:p>
        </w:tc>
        <w:tc>
          <w:tcPr>
            <w:tcW w:w="958" w:type="dxa"/>
            <w:vAlign w:val="center"/>
          </w:tcPr>
          <w:p w14:paraId="73526EC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VARCHAR</w:t>
            </w:r>
          </w:p>
        </w:tc>
        <w:tc>
          <w:tcPr>
            <w:tcW w:w="821" w:type="dxa"/>
            <w:vAlign w:val="center"/>
          </w:tcPr>
          <w:p w14:paraId="3C70CE6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4</w:t>
            </w:r>
          </w:p>
        </w:tc>
        <w:tc>
          <w:tcPr>
            <w:tcW w:w="684" w:type="dxa"/>
            <w:vAlign w:val="center"/>
          </w:tcPr>
          <w:p w14:paraId="4EAB97B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547" w:type="dxa"/>
            <w:vAlign w:val="center"/>
          </w:tcPr>
          <w:p w14:paraId="27E928B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547" w:type="dxa"/>
            <w:vAlign w:val="center"/>
          </w:tcPr>
          <w:p w14:paraId="36CAF1E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1095" w:type="dxa"/>
            <w:vAlign w:val="center"/>
          </w:tcPr>
          <w:p w14:paraId="22AE2DF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—</w:t>
            </w:r>
          </w:p>
        </w:tc>
        <w:tc>
          <w:tcPr>
            <w:tcW w:w="1642" w:type="dxa"/>
            <w:vAlign w:val="center"/>
          </w:tcPr>
          <w:p w14:paraId="0F252AE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Único dentro do voo</w:t>
            </w:r>
          </w:p>
        </w:tc>
        <w:tc>
          <w:tcPr>
            <w:tcW w:w="1232" w:type="dxa"/>
            <w:vAlign w:val="center"/>
          </w:tcPr>
          <w:p w14:paraId="1FEC9EA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12A</w:t>
            </w:r>
          </w:p>
        </w:tc>
        <w:tc>
          <w:tcPr>
            <w:tcW w:w="1505" w:type="dxa"/>
            <w:vAlign w:val="center"/>
          </w:tcPr>
          <w:p w14:paraId="538FAE0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Atributo do relacionamento, não do passageiro nem do voo</w:t>
            </w:r>
          </w:p>
        </w:tc>
      </w:tr>
      <w:tr w:rsidR="00EB19A9" w:rsidRPr="004C3142" w14:paraId="73D8B597" w14:textId="77777777">
        <w:trPr>
          <w:jc w:val="center"/>
          <w:cantSplit/>
        </w:trPr>
        <w:tc>
          <w:tcPr>
            <w:tcW w:w="1779" w:type="dxa"/>
            <w:vAlign w:val="center"/>
          </w:tcPr>
          <w:p w14:paraId="2D7E87D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localizador</w:t>
            </w:r>
          </w:p>
        </w:tc>
        <w:tc>
          <w:tcPr>
            <w:tcW w:w="2190" w:type="dxa"/>
            <w:vAlign w:val="center"/>
          </w:tcPr>
          <w:p w14:paraId="6A2E245C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Código de reserva</w:t>
            </w:r>
          </w:p>
        </w:tc>
        <w:tc>
          <w:tcPr>
            <w:tcW w:w="958" w:type="dxa"/>
            <w:vAlign w:val="center"/>
          </w:tcPr>
          <w:p w14:paraId="0735D4C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CHAR</w:t>
            </w:r>
          </w:p>
        </w:tc>
        <w:tc>
          <w:tcPr>
            <w:tcW w:w="821" w:type="dxa"/>
            <w:vAlign w:val="center"/>
          </w:tcPr>
          <w:p w14:paraId="3730E40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6</w:t>
            </w:r>
          </w:p>
        </w:tc>
        <w:tc>
          <w:tcPr>
            <w:tcW w:w="684" w:type="dxa"/>
            <w:vAlign w:val="center"/>
          </w:tcPr>
          <w:p w14:paraId="69A9E06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547" w:type="dxa"/>
            <w:vAlign w:val="center"/>
          </w:tcPr>
          <w:p w14:paraId="351297C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547" w:type="dxa"/>
            <w:vAlign w:val="center"/>
          </w:tcPr>
          <w:p w14:paraId="255658C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1095" w:type="dxa"/>
            <w:vAlign w:val="center"/>
          </w:tcPr>
          <w:p w14:paraId="7C98CB2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—</w:t>
            </w:r>
          </w:p>
        </w:tc>
        <w:tc>
          <w:tcPr>
            <w:tcW w:w="1642" w:type="dxa"/>
            <w:vAlign w:val="center"/>
          </w:tcPr>
          <w:p w14:paraId="0CB71AA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Único em toda a tabela</w:t>
            </w:r>
          </w:p>
        </w:tc>
        <w:tc>
          <w:tcPr>
            <w:tcW w:w="1232" w:type="dxa"/>
            <w:vAlign w:val="center"/>
          </w:tcPr>
          <w:p w14:paraId="678606A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ABC123</w:t>
            </w:r>
          </w:p>
        </w:tc>
        <w:tc>
          <w:tcPr>
            <w:tcW w:w="1505" w:type="dxa"/>
            <w:vAlign w:val="center"/>
          </w:tcPr>
          <w:p w14:paraId="1BBB19C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É o código que o passageiro usa para consultar a reserva</w:t>
            </w:r>
          </w:p>
        </w:tc>
      </w:tr>
      <w:tr w:rsidR="00EB19A9" w:rsidRPr="004C3142" w14:paraId="332CEE1E" w14:textId="77777777">
        <w:trPr>
          <w:jc w:val="center"/>
          <w:cantSplit/>
        </w:trPr>
        <w:tc>
          <w:tcPr>
            <w:tcW w:w="1779" w:type="dxa"/>
            <w:vAlign w:val="center"/>
          </w:tcPr>
          <w:p w14:paraId="5BBB5AF0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classe</w:t>
            </w:r>
          </w:p>
        </w:tc>
        <w:tc>
          <w:tcPr>
            <w:tcW w:w="2190" w:type="dxa"/>
            <w:vAlign w:val="center"/>
          </w:tcPr>
          <w:p w14:paraId="3D9C976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Classe do bilhete</w:t>
            </w:r>
          </w:p>
        </w:tc>
        <w:tc>
          <w:tcPr>
            <w:tcW w:w="958" w:type="dxa"/>
            <w:vAlign w:val="center"/>
          </w:tcPr>
          <w:p w14:paraId="3B69520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VARCHAR</w:t>
            </w:r>
          </w:p>
        </w:tc>
        <w:tc>
          <w:tcPr>
            <w:tcW w:w="821" w:type="dxa"/>
            <w:vAlign w:val="center"/>
          </w:tcPr>
          <w:p w14:paraId="527D1AA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20</w:t>
            </w:r>
          </w:p>
        </w:tc>
        <w:tc>
          <w:tcPr>
            <w:tcW w:w="684" w:type="dxa"/>
            <w:vAlign w:val="center"/>
          </w:tcPr>
          <w:p w14:paraId="247379E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547" w:type="dxa"/>
            <w:vAlign w:val="center"/>
          </w:tcPr>
          <w:p w14:paraId="7D17ECC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547" w:type="dxa"/>
            <w:vAlign w:val="center"/>
          </w:tcPr>
          <w:p w14:paraId="19E37D0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1095" w:type="dxa"/>
            <w:vAlign w:val="center"/>
          </w:tcPr>
          <w:p w14:paraId="4740AE1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'Economica'</w:t>
            </w:r>
          </w:p>
        </w:tc>
        <w:tc>
          <w:tcPr>
            <w:tcW w:w="1642" w:type="dxa"/>
            <w:vAlign w:val="center"/>
          </w:tcPr>
          <w:p w14:paraId="176390C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CHECK: Economica, Executiva, Primeira</w:t>
            </w:r>
          </w:p>
        </w:tc>
        <w:tc>
          <w:tcPr>
            <w:tcW w:w="1232" w:type="dxa"/>
            <w:vAlign w:val="center"/>
          </w:tcPr>
          <w:p w14:paraId="61B7109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Economica</w:t>
            </w:r>
          </w:p>
        </w:tc>
        <w:tc>
          <w:tcPr>
            <w:tcW w:w="1505" w:type="dxa"/>
            <w:vAlign w:val="center"/>
          </w:tcPr>
          <w:p w14:paraId="470558D0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Domínio controlado; ver seção 8</w:t>
            </w:r>
          </w:p>
        </w:tc>
      </w:tr>
      <w:tr w:rsidR="00EB19A9" w:rsidRPr="004C3142" w14:paraId="55B56A2F" w14:textId="77777777">
        <w:trPr>
          <w:jc w:val="center"/>
          <w:cantSplit/>
        </w:trPr>
        <w:tc>
          <w:tcPr>
            <w:tcW w:w="1779" w:type="dxa"/>
            <w:vAlign w:val="center"/>
          </w:tcPr>
          <w:p w14:paraId="5DB7C47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checkin_realizado</w:t>
            </w:r>
          </w:p>
        </w:tc>
        <w:tc>
          <w:tcPr>
            <w:tcW w:w="2190" w:type="dxa"/>
            <w:vAlign w:val="center"/>
          </w:tcPr>
          <w:p w14:paraId="6DF92C0C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Indica se o check-in já foi feito</w:t>
            </w:r>
          </w:p>
        </w:tc>
        <w:tc>
          <w:tcPr>
            <w:tcW w:w="958" w:type="dxa"/>
            <w:vAlign w:val="center"/>
          </w:tcPr>
          <w:p w14:paraId="0B1BBD40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BOOLEAN</w:t>
            </w:r>
          </w:p>
        </w:tc>
        <w:tc>
          <w:tcPr>
            <w:tcW w:w="821" w:type="dxa"/>
            <w:vAlign w:val="center"/>
          </w:tcPr>
          <w:p w14:paraId="4238018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—</w:t>
            </w:r>
          </w:p>
        </w:tc>
        <w:tc>
          <w:tcPr>
            <w:tcW w:w="684" w:type="dxa"/>
            <w:vAlign w:val="center"/>
          </w:tcPr>
          <w:p w14:paraId="799EE07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547" w:type="dxa"/>
            <w:vAlign w:val="center"/>
          </w:tcPr>
          <w:p w14:paraId="5F1557C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547" w:type="dxa"/>
            <w:vAlign w:val="center"/>
          </w:tcPr>
          <w:p w14:paraId="50D5F39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Não</w:t>
            </w:r>
          </w:p>
        </w:tc>
        <w:tc>
          <w:tcPr>
            <w:tcW w:w="1095" w:type="dxa"/>
            <w:vAlign w:val="center"/>
          </w:tcPr>
          <w:p w14:paraId="3AEFCB5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FALSE</w:t>
            </w:r>
          </w:p>
        </w:tc>
        <w:tc>
          <w:tcPr>
            <w:tcW w:w="1642" w:type="dxa"/>
            <w:vAlign w:val="center"/>
          </w:tcPr>
          <w:p w14:paraId="1C57B0E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Verdadeiro ou falso</w:t>
            </w:r>
          </w:p>
        </w:tc>
        <w:tc>
          <w:tcPr>
            <w:tcW w:w="1232" w:type="dxa"/>
            <w:vAlign w:val="center"/>
          </w:tcPr>
          <w:p w14:paraId="6B29620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FALSE</w:t>
            </w:r>
          </w:p>
        </w:tc>
        <w:tc>
          <w:tcPr>
            <w:tcW w:w="1505" w:type="dxa"/>
            <w:vAlign w:val="center"/>
          </w:tcPr>
          <w:p w14:paraId="2DA2B2E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5"/>
                <w:szCs w:val="24"/>
              </w:rPr>
              <w:t>TINYINT(1) no MySQL</w:t>
            </w:r>
          </w:p>
        </w:tc>
      </w:tr>
    </w:tbl>
    <w:p w14:paraId="211EEDAB" w14:textId="77777777" w:rsidR="00EB19A9" w:rsidRPr="004C3142" w:rsidRDefault="00000000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r w:rsidRPr="004C3142">
        <w:rPr>
          <w:rFonts w:ascii="Times New Roman" w:hAnsi="Times New Roman" w:cs="Times New Roman"/>
          <w:color w:val="auto"/>
          <w:sz w:val="24"/>
          <w:szCs w:val="24"/>
        </w:rPr>
        <w:t>6. Chaves e relacionamentos</w:t>
      </w:r>
    </w:p>
    <w:tbl>
      <w:tblPr>
        <w:tblStyle w:val="Tabelacomgrade"/>
        <w:tblLook w:val="04A0" w:firstRow="1" w:lastRow="0" w:firstColumn="1" w:lastColumn="0" w:noHBand="0" w:noVBand="1"/>
        <w:jc w:val="center"/>
        <w:tblLayout w:type="fixed"/>
      </w:tblPr>
      <w:tblGrid>
        <w:gridCol w:w="1690"/>
        <w:gridCol w:w="1690"/>
        <w:gridCol w:w="1690"/>
        <w:gridCol w:w="1690"/>
        <w:gridCol w:w="1560"/>
        <w:gridCol w:w="1300"/>
        <w:gridCol w:w="3381"/>
      </w:tblGrid>
      <w:tr w:rsidR="00EB19A9" w:rsidRPr="004C3142" w14:paraId="3674B398" w14:textId="77777777">
        <w:trPr>
          <w:cantSplit/>
          <w:tblHeader/>
        </w:trPr>
        <w:tc>
          <w:tcPr>
            <w:tcW w:w="1690" w:type="dxa"/>
            <w:vAlign w:val="center"/>
          </w:tcPr>
          <w:p w14:paraId="3A90705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Tabela origem</w:t>
            </w:r>
          </w:p>
        </w:tc>
        <w:tc>
          <w:tcPr>
            <w:tcW w:w="1690" w:type="dxa"/>
            <w:vAlign w:val="center"/>
          </w:tcPr>
          <w:p w14:paraId="5232B4C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Campo origem</w:t>
            </w:r>
          </w:p>
        </w:tc>
        <w:tc>
          <w:tcPr>
            <w:tcW w:w="1690" w:type="dxa"/>
            <w:vAlign w:val="center"/>
          </w:tcPr>
          <w:p w14:paraId="7E4E748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Tabela destino</w:t>
            </w:r>
          </w:p>
        </w:tc>
        <w:tc>
          <w:tcPr>
            <w:tcW w:w="1690" w:type="dxa"/>
            <w:vAlign w:val="center"/>
          </w:tcPr>
          <w:p w14:paraId="22D98CB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Campo destino</w:t>
            </w:r>
          </w:p>
        </w:tc>
        <w:tc>
          <w:tcPr>
            <w:tcW w:w="1560" w:type="dxa"/>
            <w:vAlign w:val="center"/>
          </w:tcPr>
          <w:p w14:paraId="0EF8973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Cardinalidade</w:t>
            </w:r>
          </w:p>
        </w:tc>
        <w:tc>
          <w:tcPr>
            <w:tcW w:w="1300" w:type="dxa"/>
            <w:vAlign w:val="center"/>
          </w:tcPr>
          <w:p w14:paraId="71CDABB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Obrigatório?</w:t>
            </w:r>
          </w:p>
        </w:tc>
        <w:tc>
          <w:tcPr>
            <w:tcW w:w="3381" w:type="dxa"/>
            <w:vAlign w:val="center"/>
          </w:tcPr>
          <w:p w14:paraId="7A414EB0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Observações</w:t>
            </w:r>
          </w:p>
        </w:tc>
      </w:tr>
      <w:tr w:rsidR="00EB19A9" w:rsidRPr="004C3142" w14:paraId="645CD8DC" w14:textId="77777777">
        <w:trPr>
          <w:cantSplit/>
        </w:trPr>
        <w:tc>
          <w:tcPr>
            <w:tcW w:w="1690" w:type="dxa"/>
            <w:vAlign w:val="center"/>
          </w:tcPr>
          <w:p w14:paraId="361A993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voo</w:t>
            </w:r>
          </w:p>
        </w:tc>
        <w:tc>
          <w:tcPr>
            <w:tcW w:w="1690" w:type="dxa"/>
            <w:vAlign w:val="center"/>
          </w:tcPr>
          <w:p w14:paraId="3574F2B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id_aeronave</w:t>
            </w:r>
          </w:p>
        </w:tc>
        <w:tc>
          <w:tcPr>
            <w:tcW w:w="1690" w:type="dxa"/>
            <w:vAlign w:val="center"/>
          </w:tcPr>
          <w:p w14:paraId="6290AD4C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aeronave</w:t>
            </w:r>
          </w:p>
        </w:tc>
        <w:tc>
          <w:tcPr>
            <w:tcW w:w="1690" w:type="dxa"/>
            <w:vAlign w:val="center"/>
          </w:tcPr>
          <w:p w14:paraId="635533B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id_aeronave</w:t>
            </w:r>
          </w:p>
        </w:tc>
        <w:tc>
          <w:tcPr>
            <w:tcW w:w="1560" w:type="dxa"/>
            <w:vAlign w:val="center"/>
          </w:tcPr>
          <w:p w14:paraId="56AEF8E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1:N</w:t>
            </w:r>
            <w:proofErr w:type="gramEnd"/>
            <w:proofErr w:type="gramStart"/>
            <w:proofErr w:type="gramEnd"/>
          </w:p>
        </w:tc>
        <w:tc>
          <w:tcPr>
            <w:tcW w:w="1300" w:type="dxa"/>
            <w:vAlign w:val="center"/>
          </w:tcPr>
          <w:p w14:paraId="118ECF6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Sim</w:t>
            </w:r>
          </w:p>
        </w:tc>
        <w:tc>
          <w:tcPr>
            <w:tcW w:w="3381" w:type="dxa"/>
            <w:vAlign w:val="center"/>
          </w:tcPr>
          <w:p w14:paraId="2EB8032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Uma aeronave opera vários voos; cada voo tem exatamente uma aeronave. ON DELETE RESTRICT</w:t>
            </w:r>
          </w:p>
        </w:tc>
      </w:tr>
      <w:tr w:rsidR="00EB19A9" w:rsidRPr="004C3142" w14:paraId="4B48E8A4" w14:textId="77777777">
        <w:trPr>
          <w:cantSplit/>
        </w:trPr>
        <w:tc>
          <w:tcPr>
            <w:tcW w:w="1690" w:type="dxa"/>
            <w:vAlign w:val="center"/>
          </w:tcPr>
          <w:p w14:paraId="58F861E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passagem</w:t>
            </w:r>
          </w:p>
        </w:tc>
        <w:tc>
          <w:tcPr>
            <w:tcW w:w="1690" w:type="dxa"/>
            <w:vAlign w:val="center"/>
          </w:tcPr>
          <w:p w14:paraId="4BD025D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id_passageiro</w:t>
            </w:r>
          </w:p>
        </w:tc>
        <w:tc>
          <w:tcPr>
            <w:tcW w:w="1690" w:type="dxa"/>
            <w:vAlign w:val="center"/>
          </w:tcPr>
          <w:p w14:paraId="0B499EC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passageiro</w:t>
            </w:r>
          </w:p>
        </w:tc>
        <w:tc>
          <w:tcPr>
            <w:tcW w:w="1690" w:type="dxa"/>
            <w:vAlign w:val="center"/>
          </w:tcPr>
          <w:p w14:paraId="225CE5B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id_passageiro</w:t>
            </w:r>
          </w:p>
        </w:tc>
        <w:tc>
          <w:tcPr>
            <w:tcW w:w="1560" w:type="dxa"/>
            <w:vAlign w:val="center"/>
          </w:tcPr>
          <w:p w14:paraId="60E4E0B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1:N</w:t>
            </w:r>
            <w:proofErr w:type="gramEnd"/>
            <w:proofErr w:type="gramStart"/>
            <w:proofErr w:type="gramEnd"/>
          </w:p>
        </w:tc>
        <w:tc>
          <w:tcPr>
            <w:tcW w:w="1300" w:type="dxa"/>
            <w:vAlign w:val="center"/>
          </w:tcPr>
          <w:p w14:paraId="478D9A6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Sim</w:t>
            </w:r>
          </w:p>
        </w:tc>
        <w:tc>
          <w:tcPr>
            <w:tcW w:w="3381" w:type="dxa"/>
            <w:vAlign w:val="center"/>
          </w:tcPr>
          <w:p w14:paraId="1E695E0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Metade da decomposição do N:N entre passageiro e voo</w:t>
            </w:r>
          </w:p>
        </w:tc>
      </w:tr>
      <w:tr w:rsidR="00EB19A9" w:rsidRPr="004C3142" w14:paraId="3068107E" w14:textId="77777777">
        <w:trPr>
          <w:cantSplit/>
        </w:trPr>
        <w:tc>
          <w:tcPr>
            <w:tcW w:w="1690" w:type="dxa"/>
            <w:vAlign w:val="center"/>
          </w:tcPr>
          <w:p w14:paraId="4711BAF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passagem</w:t>
            </w:r>
          </w:p>
        </w:tc>
        <w:tc>
          <w:tcPr>
            <w:tcW w:w="1690" w:type="dxa"/>
            <w:vAlign w:val="center"/>
          </w:tcPr>
          <w:p w14:paraId="0E3E51F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id_voo</w:t>
            </w:r>
          </w:p>
        </w:tc>
        <w:tc>
          <w:tcPr>
            <w:tcW w:w="1690" w:type="dxa"/>
            <w:vAlign w:val="center"/>
          </w:tcPr>
          <w:p w14:paraId="07DB98CC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voo</w:t>
            </w:r>
          </w:p>
        </w:tc>
        <w:tc>
          <w:tcPr>
            <w:tcW w:w="1690" w:type="dxa"/>
            <w:vAlign w:val="center"/>
          </w:tcPr>
          <w:p w14:paraId="0E818DB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id_voo</w:t>
            </w:r>
          </w:p>
        </w:tc>
        <w:tc>
          <w:tcPr>
            <w:tcW w:w="1560" w:type="dxa"/>
            <w:vAlign w:val="center"/>
          </w:tcPr>
          <w:p w14:paraId="1B25B95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1:N</w:t>
            </w:r>
            <w:proofErr w:type="gramEnd"/>
            <w:proofErr w:type="gramStart"/>
            <w:proofErr w:type="gramEnd"/>
          </w:p>
        </w:tc>
        <w:tc>
          <w:tcPr>
            <w:tcW w:w="1300" w:type="dxa"/>
            <w:vAlign w:val="center"/>
          </w:tcPr>
          <w:p w14:paraId="1144D425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Sim</w:t>
            </w:r>
          </w:p>
        </w:tc>
        <w:tc>
          <w:tcPr>
            <w:tcW w:w="3381" w:type="dxa"/>
            <w:vAlign w:val="center"/>
          </w:tcPr>
          <w:p w14:paraId="188B3B2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Outra metade da decomposição do N:N</w:t>
            </w:r>
          </w:p>
        </w:tc>
      </w:tr>
      <w:tr w:rsidR="00EB19A9" w:rsidRPr="004C3142" w14:paraId="32884F59" w14:textId="77777777">
        <w:trPr>
          <w:cantSplit/>
        </w:trPr>
        <w:tc>
          <w:tcPr>
            <w:tcW w:w="1690" w:type="dxa"/>
            <w:vAlign w:val="center"/>
          </w:tcPr>
          <w:p w14:paraId="234D91C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passageiro</w:t>
            </w:r>
          </w:p>
        </w:tc>
        <w:tc>
          <w:tcPr>
            <w:tcW w:w="1690" w:type="dxa"/>
            <w:vAlign w:val="center"/>
          </w:tcPr>
          <w:p w14:paraId="71DD8D1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—</w:t>
            </w:r>
          </w:p>
        </w:tc>
        <w:tc>
          <w:tcPr>
            <w:tcW w:w="1690" w:type="dxa"/>
            <w:vAlign w:val="center"/>
          </w:tcPr>
          <w:p w14:paraId="5B7AFF2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voo</w:t>
            </w:r>
          </w:p>
        </w:tc>
        <w:tc>
          <w:tcPr>
            <w:tcW w:w="1690" w:type="dxa"/>
            <w:vAlign w:val="center"/>
          </w:tcPr>
          <w:p w14:paraId="189C4E5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—</w:t>
            </w:r>
          </w:p>
        </w:tc>
        <w:tc>
          <w:tcPr>
            <w:tcW w:w="1560" w:type="dxa"/>
            <w:vAlign w:val="center"/>
          </w:tcPr>
          <w:p w14:paraId="3F77510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N:N</w:t>
            </w:r>
            <w:proofErr w:type="gramEnd"/>
            <w:proofErr w:type="gramStart"/>
            <w:proofErr w:type="gramEnd"/>
          </w:p>
        </w:tc>
        <w:tc>
          <w:tcPr>
            <w:tcW w:w="1300" w:type="dxa"/>
            <w:vAlign w:val="center"/>
          </w:tcPr>
          <w:p w14:paraId="5F6B599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Não</w:t>
            </w:r>
          </w:p>
        </w:tc>
        <w:tc>
          <w:tcPr>
            <w:tcW w:w="3381" w:type="dxa"/>
            <w:vAlign w:val="center"/>
          </w:tcPr>
          <w:p w14:paraId="3458177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Relacionamento lógico, materializado pela tabela passagem</w:t>
            </w:r>
          </w:p>
        </w:tc>
      </w:tr>
    </w:tbl>
    <w:p w14:paraId="1FE2105B" w14:textId="77777777" w:rsidR="00EB19A9" w:rsidRPr="004C3142" w:rsidRDefault="00000000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r w:rsidRPr="004C3142">
        <w:rPr>
          <w:rFonts w:ascii="Times New Roman" w:hAnsi="Times New Roman" w:cs="Times New Roman"/>
          <w:color w:val="auto"/>
          <w:sz w:val="24"/>
          <w:szCs w:val="24"/>
        </w:rPr>
        <w:lastRenderedPageBreak/>
        <w:t>7. Regras de negócio e integridade</w:t>
      </w:r>
    </w:p>
    <w:tbl>
      <w:tblPr>
        <w:tblStyle w:val="Tabelacomgrade"/>
        <w:tblLook w:val="04A0" w:firstRow="1" w:lastRow="0" w:firstColumn="1" w:lastColumn="0" w:noHBand="0" w:noVBand="1"/>
        <w:jc w:val="center"/>
        <w:tblLayout w:type="fixed"/>
      </w:tblPr>
      <w:tblGrid>
        <w:gridCol w:w="1040"/>
        <w:gridCol w:w="4161"/>
        <w:gridCol w:w="2861"/>
        <w:gridCol w:w="1560"/>
        <w:gridCol w:w="3381"/>
      </w:tblGrid>
      <w:tr w:rsidR="00EB19A9" w:rsidRPr="004C3142" w14:paraId="664B059F" w14:textId="77777777">
        <w:trPr>
          <w:cantSplit/>
          <w:tblHeader/>
        </w:trPr>
        <w:tc>
          <w:tcPr>
            <w:tcW w:w="1040" w:type="dxa"/>
            <w:vAlign w:val="center"/>
          </w:tcPr>
          <w:p w14:paraId="3E9A412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ID</w:t>
            </w:r>
          </w:p>
        </w:tc>
        <w:tc>
          <w:tcPr>
            <w:tcW w:w="4161" w:type="dxa"/>
            <w:vAlign w:val="center"/>
          </w:tcPr>
          <w:p w14:paraId="3EC1998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Regra</w:t>
            </w:r>
          </w:p>
        </w:tc>
        <w:tc>
          <w:tcPr>
            <w:tcW w:w="2861" w:type="dxa"/>
            <w:vAlign w:val="center"/>
          </w:tcPr>
          <w:p w14:paraId="242BCAA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Tabelas/campos envolvidos</w:t>
            </w:r>
          </w:p>
        </w:tc>
        <w:tc>
          <w:tcPr>
            <w:tcW w:w="1560" w:type="dxa"/>
            <w:vAlign w:val="center"/>
          </w:tcPr>
          <w:p w14:paraId="3F093C4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Implementação</w:t>
            </w:r>
          </w:p>
        </w:tc>
        <w:tc>
          <w:tcPr>
            <w:tcW w:w="3381" w:type="dxa"/>
            <w:vAlign w:val="center"/>
          </w:tcPr>
          <w:p w14:paraId="60598B8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Observações</w:t>
            </w:r>
          </w:p>
        </w:tc>
      </w:tr>
      <w:tr w:rsidR="00EB19A9" w:rsidRPr="004C3142" w14:paraId="02B883C9" w14:textId="77777777">
        <w:trPr>
          <w:cantSplit/>
        </w:trPr>
        <w:tc>
          <w:tcPr>
            <w:tcW w:w="1040" w:type="dxa"/>
            <w:vAlign w:val="center"/>
          </w:tcPr>
          <w:p w14:paraId="6723927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RN-001</w:t>
            </w:r>
          </w:p>
        </w:tc>
        <w:tc>
          <w:tcPr>
            <w:tcW w:w="4161" w:type="dxa"/>
            <w:vAlign w:val="center"/>
          </w:tcPr>
          <w:p w14:paraId="5AB6695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Um passageiro não pode ocupar dois assentos diferentes no mesmo voo</w:t>
            </w:r>
          </w:p>
        </w:tc>
        <w:tc>
          <w:tcPr>
            <w:tcW w:w="2861" w:type="dxa"/>
            <w:vAlign w:val="center"/>
          </w:tcPr>
          <w:p w14:paraId="22F442D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passagem.id_passageiro, passagem.id_voo</w:t>
            </w:r>
          </w:p>
        </w:tc>
        <w:tc>
          <w:tcPr>
            <w:tcW w:w="1560" w:type="dxa"/>
            <w:vAlign w:val="center"/>
          </w:tcPr>
          <w:p w14:paraId="0FB40A5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UNIQUE</w:t>
            </w:r>
          </w:p>
        </w:tc>
        <w:tc>
          <w:tcPr>
            <w:tcW w:w="3381" w:type="dxa"/>
            <w:vAlign w:val="center"/>
          </w:tcPr>
          <w:p w14:paraId="08FD913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Constraint uq_passagem_passageiro_voo</w:t>
            </w:r>
          </w:p>
        </w:tc>
      </w:tr>
      <w:tr w:rsidR="00EB19A9" w:rsidRPr="004C3142" w14:paraId="3951F2FA" w14:textId="77777777">
        <w:trPr>
          <w:cantSplit/>
        </w:trPr>
        <w:tc>
          <w:tcPr>
            <w:tcW w:w="1040" w:type="dxa"/>
            <w:vAlign w:val="center"/>
          </w:tcPr>
          <w:p w14:paraId="7BA46E3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RN-002</w:t>
            </w:r>
          </w:p>
        </w:tc>
        <w:tc>
          <w:tcPr>
            <w:tcW w:w="4161" w:type="dxa"/>
            <w:vAlign w:val="center"/>
          </w:tcPr>
          <w:p w14:paraId="6E2516A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O mesmo número de voo pode se repetir em datas diferentes, mas não no mesmo horário</w:t>
            </w:r>
          </w:p>
        </w:tc>
        <w:tc>
          <w:tcPr>
            <w:tcW w:w="2861" w:type="dxa"/>
            <w:vAlign w:val="center"/>
          </w:tcPr>
          <w:p w14:paraId="1FE34AB5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voo.numero_voo, voo.data_hora_partida</w:t>
            </w:r>
          </w:p>
        </w:tc>
        <w:tc>
          <w:tcPr>
            <w:tcW w:w="1560" w:type="dxa"/>
            <w:vAlign w:val="center"/>
          </w:tcPr>
          <w:p w14:paraId="6DB5B83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UNIQUE</w:t>
            </w:r>
          </w:p>
        </w:tc>
        <w:tc>
          <w:tcPr>
            <w:tcW w:w="3381" w:type="dxa"/>
            <w:vAlign w:val="center"/>
          </w:tcPr>
          <w:p w14:paraId="6F6964E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Constraint uq_voo_numero_partida; o voo 305 acontece todo dia</w:t>
            </w:r>
          </w:p>
        </w:tc>
      </w:tr>
      <w:tr w:rsidR="00EB19A9" w:rsidRPr="004C3142" w14:paraId="73FA18E6" w14:textId="77777777">
        <w:trPr>
          <w:cantSplit/>
        </w:trPr>
        <w:tc>
          <w:tcPr>
            <w:tcW w:w="1040" w:type="dxa"/>
            <w:vAlign w:val="center"/>
          </w:tcPr>
          <w:p w14:paraId="17E325A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RN-003</w:t>
            </w:r>
          </w:p>
        </w:tc>
        <w:tc>
          <w:tcPr>
            <w:tcW w:w="4161" w:type="dxa"/>
            <w:vAlign w:val="center"/>
          </w:tcPr>
          <w:p w14:paraId="00295B4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Um voo não pode partir e chegar no mesmo aeroporto</w:t>
            </w:r>
          </w:p>
        </w:tc>
        <w:tc>
          <w:tcPr>
            <w:tcW w:w="2861" w:type="dxa"/>
            <w:vAlign w:val="center"/>
          </w:tcPr>
          <w:p w14:paraId="4D9F8F2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voo.origem, voo.destino</w:t>
            </w:r>
          </w:p>
        </w:tc>
        <w:tc>
          <w:tcPr>
            <w:tcW w:w="1560" w:type="dxa"/>
            <w:vAlign w:val="center"/>
          </w:tcPr>
          <w:p w14:paraId="7D44B020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CHECK</w:t>
            </w:r>
          </w:p>
        </w:tc>
        <w:tc>
          <w:tcPr>
            <w:tcW w:w="3381" w:type="dxa"/>
            <w:vAlign w:val="center"/>
          </w:tcPr>
          <w:p w14:paraId="4F25B0B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Constraint ck_voo_rota</w:t>
            </w:r>
          </w:p>
        </w:tc>
      </w:tr>
      <w:tr w:rsidR="00EB19A9" w:rsidRPr="004C3142" w14:paraId="7E457811" w14:textId="77777777">
        <w:trPr>
          <w:cantSplit/>
        </w:trPr>
        <w:tc>
          <w:tcPr>
            <w:tcW w:w="1040" w:type="dxa"/>
            <w:vAlign w:val="center"/>
          </w:tcPr>
          <w:p w14:paraId="5C9A326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RN-004</w:t>
            </w:r>
          </w:p>
        </w:tc>
        <w:tc>
          <w:tcPr>
            <w:tcW w:w="4161" w:type="dxa"/>
            <w:vAlign w:val="center"/>
          </w:tcPr>
          <w:p w14:paraId="228B92C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Dois passageiros não podem ocupar o mesmo assento no mesmo voo</w:t>
            </w:r>
          </w:p>
        </w:tc>
        <w:tc>
          <w:tcPr>
            <w:tcW w:w="2861" w:type="dxa"/>
            <w:vAlign w:val="center"/>
          </w:tcPr>
          <w:p w14:paraId="5F8A801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passagem.id_voo, passagem.assento</w:t>
            </w:r>
          </w:p>
        </w:tc>
        <w:tc>
          <w:tcPr>
            <w:tcW w:w="1560" w:type="dxa"/>
            <w:vAlign w:val="center"/>
          </w:tcPr>
          <w:p w14:paraId="5F61854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UNIQUE</w:t>
            </w:r>
          </w:p>
        </w:tc>
        <w:tc>
          <w:tcPr>
            <w:tcW w:w="3381" w:type="dxa"/>
            <w:vAlign w:val="center"/>
          </w:tcPr>
          <w:p w14:paraId="3B426C6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Constraint uq_passagem_voo_assento; é o erro simétrico da RN-001</w:t>
            </w:r>
          </w:p>
        </w:tc>
      </w:tr>
      <w:tr w:rsidR="00EB19A9" w:rsidRPr="004C3142" w14:paraId="3F2A3F3F" w14:textId="77777777">
        <w:trPr>
          <w:cantSplit/>
        </w:trPr>
        <w:tc>
          <w:tcPr>
            <w:tcW w:w="1040" w:type="dxa"/>
            <w:vAlign w:val="center"/>
          </w:tcPr>
          <w:p w14:paraId="4A1C1D6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RN-005</w:t>
            </w:r>
          </w:p>
        </w:tc>
        <w:tc>
          <w:tcPr>
            <w:tcW w:w="4161" w:type="dxa"/>
            <w:vAlign w:val="center"/>
          </w:tcPr>
          <w:p w14:paraId="33A11B1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Todo voo deve ter uma aeronave existente alocada</w:t>
            </w:r>
          </w:p>
        </w:tc>
        <w:tc>
          <w:tcPr>
            <w:tcW w:w="2861" w:type="dxa"/>
            <w:vAlign w:val="center"/>
          </w:tcPr>
          <w:p w14:paraId="469901F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voo.id_aeronave</w:t>
            </w:r>
          </w:p>
        </w:tc>
        <w:tc>
          <w:tcPr>
            <w:tcW w:w="1560" w:type="dxa"/>
            <w:vAlign w:val="center"/>
          </w:tcPr>
          <w:p w14:paraId="76EC6A6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FK</w:t>
            </w:r>
          </w:p>
        </w:tc>
        <w:tc>
          <w:tcPr>
            <w:tcW w:w="3381" w:type="dxa"/>
            <w:vAlign w:val="center"/>
          </w:tcPr>
          <w:p w14:paraId="66BB6BF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Constraint fk_voo_aeronave, com NOT NULL</w:t>
            </w:r>
          </w:p>
        </w:tc>
      </w:tr>
      <w:tr w:rsidR="00EB19A9" w:rsidRPr="004C3142" w14:paraId="02B883C9" w14:textId="77777777">
        <w:trPr>
          <w:cantSplit/>
        </w:trPr>
        <w:tc>
          <w:tcPr>
            <w:tcW w:w="1040" w:type="dxa"/>
            <w:vAlign w:val="center"/>
          </w:tcPr>
          <w:p w14:paraId="6723927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RN-006</w:t>
            </w:r>
          </w:p>
        </w:tc>
        <w:tc>
          <w:tcPr>
            <w:tcW w:w="4161" w:type="dxa"/>
            <w:vAlign w:val="center"/>
          </w:tcPr>
          <w:p w14:paraId="5AB6695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O CPF, quando informado, é único; passageiro estrangeiro pode não ter</w:t>
            </w:r>
          </w:p>
        </w:tc>
        <w:tc>
          <w:tcPr>
            <w:tcW w:w="2861" w:type="dxa"/>
            <w:vAlign w:val="center"/>
          </w:tcPr>
          <w:p w14:paraId="22F442D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passageiro.cpf</w:t>
            </w:r>
          </w:p>
        </w:tc>
        <w:tc>
          <w:tcPr>
            <w:tcW w:w="1560" w:type="dxa"/>
            <w:vAlign w:val="center"/>
          </w:tcPr>
          <w:p w14:paraId="0FB40A5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UNIQUE</w:t>
            </w:r>
          </w:p>
        </w:tc>
        <w:tc>
          <w:tcPr>
            <w:tcW w:w="3381" w:type="dxa"/>
            <w:vAlign w:val="center"/>
          </w:tcPr>
          <w:p w14:paraId="08FD913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Vários NULL não conflitam entre si no padrão SQL</w:t>
            </w:r>
          </w:p>
        </w:tc>
      </w:tr>
      <w:tr w:rsidR="00EB19A9" w:rsidRPr="004C3142" w14:paraId="02B883C9" w14:textId="77777777">
        <w:trPr>
          <w:cantSplit/>
        </w:trPr>
        <w:tc>
          <w:tcPr>
            <w:tcW w:w="1040" w:type="dxa"/>
            <w:vAlign w:val="center"/>
          </w:tcPr>
          <w:p w14:paraId="6723927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RN-007</w:t>
            </w:r>
          </w:p>
        </w:tc>
        <w:tc>
          <w:tcPr>
            <w:tcW w:w="4161" w:type="dxa"/>
            <w:vAlign w:val="center"/>
          </w:tcPr>
          <w:p w14:paraId="5AB6695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O portão é identificador e preserva o zero à esquerda</w:t>
            </w:r>
          </w:p>
        </w:tc>
        <w:tc>
          <w:tcPr>
            <w:tcW w:w="2861" w:type="dxa"/>
            <w:vAlign w:val="center"/>
          </w:tcPr>
          <w:p w14:paraId="22F442D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voo.portao</w:t>
            </w:r>
          </w:p>
        </w:tc>
        <w:tc>
          <w:tcPr>
            <w:tcW w:w="1560" w:type="dxa"/>
            <w:vAlign w:val="center"/>
          </w:tcPr>
          <w:p w14:paraId="0FB40A5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Aplicação</w:t>
            </w:r>
          </w:p>
        </w:tc>
        <w:tc>
          <w:tcPr>
            <w:tcW w:w="3381" w:type="dxa"/>
            <w:vAlign w:val="center"/>
          </w:tcPr>
          <w:p w14:paraId="08FD913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Garantido pelo tipo VARCHAR; não há constraint de formato</w:t>
            </w:r>
          </w:p>
        </w:tc>
      </w:tr>
      <w:tr w:rsidR="00EB19A9" w:rsidRPr="004C3142" w14:paraId="02B883C9" w14:textId="77777777">
        <w:trPr>
          <w:cantSplit/>
        </w:trPr>
        <w:tc>
          <w:tcPr>
            <w:tcW w:w="1040" w:type="dxa"/>
            <w:vAlign w:val="center"/>
          </w:tcPr>
          <w:p w14:paraId="6723927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RN-008</w:t>
            </w:r>
          </w:p>
        </w:tc>
        <w:tc>
          <w:tcPr>
            <w:tcW w:w="4161" w:type="dxa"/>
            <w:vAlign w:val="center"/>
          </w:tcPr>
          <w:p w14:paraId="5AB6695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Não se pode apagar aeronave com voos, nem voo ou passageiro com passagens</w:t>
            </w:r>
          </w:p>
        </w:tc>
        <w:tc>
          <w:tcPr>
            <w:tcW w:w="2861" w:type="dxa"/>
            <w:vAlign w:val="center"/>
          </w:tcPr>
          <w:p w14:paraId="22F442D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voo.id_aeronave, passagem.id_passageiro, passagem.id_voo</w:t>
            </w:r>
          </w:p>
        </w:tc>
        <w:tc>
          <w:tcPr>
            <w:tcW w:w="1560" w:type="dxa"/>
            <w:vAlign w:val="center"/>
          </w:tcPr>
          <w:p w14:paraId="0FB40A5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FK</w:t>
            </w:r>
          </w:p>
        </w:tc>
        <w:tc>
          <w:tcPr>
            <w:tcW w:w="3381" w:type="dxa"/>
            <w:vAlign w:val="center"/>
          </w:tcPr>
          <w:p w14:paraId="08FD913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ON DELETE RESTRICT nas três chaves estrangeiras</w:t>
            </w:r>
          </w:p>
        </w:tc>
      </w:tr>
      <w:tr w:rsidR="00EB19A9" w:rsidRPr="004C3142" w14:paraId="02B883C9" w14:textId="77777777">
        <w:trPr>
          <w:cantSplit/>
        </w:trPr>
        <w:tc>
          <w:tcPr>
            <w:tcW w:w="1040" w:type="dxa"/>
            <w:vAlign w:val="center"/>
          </w:tcPr>
          <w:p w14:paraId="6723927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RN-009</w:t>
            </w:r>
          </w:p>
        </w:tc>
        <w:tc>
          <w:tcPr>
            <w:tcW w:w="4161" w:type="dxa"/>
            <w:vAlign w:val="center"/>
          </w:tcPr>
          <w:p w14:paraId="5AB6695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Um passageiro não pode estar em dois voos simultâneos de aeroportos diferentes</w:t>
            </w:r>
          </w:p>
        </w:tc>
        <w:tc>
          <w:tcPr>
            <w:tcW w:w="2861" w:type="dxa"/>
            <w:vAlign w:val="center"/>
          </w:tcPr>
          <w:p w14:paraId="22F442D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passagem, voo.data_hora_partida</w:t>
            </w:r>
          </w:p>
        </w:tc>
        <w:tc>
          <w:tcPr>
            <w:tcW w:w="1560" w:type="dxa"/>
            <w:vAlign w:val="center"/>
          </w:tcPr>
          <w:p w14:paraId="0FB40A5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Aplicação</w:t>
            </w:r>
          </w:p>
        </w:tc>
        <w:tc>
          <w:tcPr>
            <w:tcW w:w="3381" w:type="dxa"/>
            <w:vAlign w:val="center"/>
          </w:tcPr>
          <w:p w14:paraId="08FD913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Regra temporal; UNIQUE não alcança. Exigiria trigger ou validação na aplicação. Não implementada</w:t>
            </w:r>
          </w:p>
        </w:tc>
      </w:tr>
    </w:tbl>
    <w:p w14:paraId="52C91D2A" w14:textId="77777777" w:rsidR="00EB19A9" w:rsidRPr="004C3142" w:rsidRDefault="00000000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r w:rsidRPr="004C3142">
        <w:rPr>
          <w:rFonts w:ascii="Times New Roman" w:hAnsi="Times New Roman" w:cs="Times New Roman"/>
          <w:color w:val="auto"/>
          <w:sz w:val="24"/>
          <w:szCs w:val="24"/>
        </w:rPr>
        <w:t>8. Domínios e valores controlados</w:t>
      </w:r>
    </w:p>
    <w:tbl>
      <w:tblPr>
        <w:tblStyle w:val="Tabelacomgrade"/>
        <w:tblLook w:val="04A0" w:firstRow="1" w:lastRow="0" w:firstColumn="1" w:lastColumn="0" w:noHBand="0" w:noVBand="1"/>
        <w:jc w:val="center"/>
        <w:tblLayout w:type="fixed"/>
      </w:tblPr>
      <w:tblGrid>
        <w:gridCol w:w="2601"/>
        <w:gridCol w:w="1820"/>
        <w:gridCol w:w="4422"/>
        <w:gridCol w:w="1040"/>
        <w:gridCol w:w="3121"/>
      </w:tblGrid>
      <w:tr w:rsidR="00EB19A9" w:rsidRPr="004C3142" w14:paraId="6F57BD59" w14:textId="77777777">
        <w:trPr>
          <w:cantSplit/>
          <w:tblHeader/>
        </w:trPr>
        <w:tc>
          <w:tcPr>
            <w:tcW w:w="2601" w:type="dxa"/>
            <w:vAlign w:val="center"/>
          </w:tcPr>
          <w:p w14:paraId="0870C6D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Campo</w:t>
            </w:r>
          </w:p>
        </w:tc>
        <w:tc>
          <w:tcPr>
            <w:tcW w:w="1820" w:type="dxa"/>
            <w:vAlign w:val="center"/>
          </w:tcPr>
          <w:p w14:paraId="69885C1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Valor</w:t>
            </w:r>
          </w:p>
        </w:tc>
        <w:tc>
          <w:tcPr>
            <w:tcW w:w="4422" w:type="dxa"/>
            <w:vAlign w:val="center"/>
          </w:tcPr>
          <w:p w14:paraId="2F41336C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Descrição</w:t>
            </w:r>
          </w:p>
        </w:tc>
        <w:tc>
          <w:tcPr>
            <w:tcW w:w="1040" w:type="dxa"/>
            <w:vAlign w:val="center"/>
          </w:tcPr>
          <w:p w14:paraId="735E8D00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Ativo?</w:t>
            </w:r>
          </w:p>
        </w:tc>
        <w:tc>
          <w:tcPr>
            <w:tcW w:w="3121" w:type="dxa"/>
            <w:vAlign w:val="center"/>
          </w:tcPr>
          <w:p w14:paraId="0D541FE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Observações</w:t>
            </w:r>
          </w:p>
        </w:tc>
      </w:tr>
      <w:tr w:rsidR="00EB19A9" w:rsidRPr="004C3142" w14:paraId="3DE25AD1" w14:textId="77777777">
        <w:trPr>
          <w:cantSplit/>
        </w:trPr>
        <w:tc>
          <w:tcPr>
            <w:tcW w:w="2601" w:type="dxa"/>
            <w:vAlign w:val="center"/>
          </w:tcPr>
          <w:p w14:paraId="1407EB8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voo.status</w:t>
            </w:r>
            <w:proofErr w:type="gramStart"/>
            <w:proofErr w:type="gramEnd"/>
          </w:p>
        </w:tc>
        <w:tc>
          <w:tcPr>
            <w:tcW w:w="1820" w:type="dxa"/>
            <w:vAlign w:val="center"/>
          </w:tcPr>
          <w:p w14:paraId="0EE37EF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Aguardando</w:t>
            </w:r>
          </w:p>
        </w:tc>
        <w:tc>
          <w:tcPr>
            <w:tcW w:w="4422" w:type="dxa"/>
            <w:vAlign w:val="center"/>
          </w:tcPr>
          <w:p w14:paraId="488AE3A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Voo programado, ainda sem embarque liberado</w:t>
            </w:r>
          </w:p>
        </w:tc>
        <w:tc>
          <w:tcPr>
            <w:tcW w:w="1040" w:type="dxa"/>
            <w:vAlign w:val="center"/>
          </w:tcPr>
          <w:p w14:paraId="134B9B2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Sim</w:t>
            </w:r>
          </w:p>
        </w:tc>
        <w:tc>
          <w:tcPr>
            <w:tcW w:w="3121" w:type="dxa"/>
            <w:vAlign w:val="center"/>
          </w:tcPr>
          <w:p w14:paraId="568B6D0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Valor padrão da coluna</w:t>
            </w:r>
          </w:p>
        </w:tc>
      </w:tr>
      <w:tr w:rsidR="00EB19A9" w:rsidRPr="004C3142" w14:paraId="64CCCD97" w14:textId="77777777">
        <w:trPr>
          <w:cantSplit/>
        </w:trPr>
        <w:tc>
          <w:tcPr>
            <w:tcW w:w="2601" w:type="dxa"/>
            <w:vAlign w:val="center"/>
          </w:tcPr>
          <w:p w14:paraId="2FC2E36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voo.status</w:t>
            </w:r>
            <w:proofErr w:type="gramStart"/>
            <w:proofErr w:type="gramEnd"/>
          </w:p>
        </w:tc>
        <w:tc>
          <w:tcPr>
            <w:tcW w:w="1820" w:type="dxa"/>
            <w:vAlign w:val="center"/>
          </w:tcPr>
          <w:p w14:paraId="629A102C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Confirmado</w:t>
            </w:r>
          </w:p>
        </w:tc>
        <w:tc>
          <w:tcPr>
            <w:tcW w:w="4422" w:type="dxa"/>
            <w:vAlign w:val="center"/>
          </w:tcPr>
          <w:p w14:paraId="4B6B6590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Voo confirmado, aguardando chamada</w:t>
            </w:r>
          </w:p>
        </w:tc>
        <w:tc>
          <w:tcPr>
            <w:tcW w:w="1040" w:type="dxa"/>
            <w:vAlign w:val="center"/>
          </w:tcPr>
          <w:p w14:paraId="72242FA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Sim</w:t>
            </w:r>
          </w:p>
        </w:tc>
        <w:tc>
          <w:tcPr>
            <w:tcW w:w="3121" w:type="dxa"/>
            <w:vAlign w:val="center"/>
          </w:tcPr>
          <w:p w14:paraId="7144506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—</w:t>
            </w:r>
          </w:p>
        </w:tc>
      </w:tr>
      <w:tr w:rsidR="00EB19A9" w:rsidRPr="004C3142" w14:paraId="6CFF82B0" w14:textId="77777777">
        <w:trPr>
          <w:cantSplit/>
        </w:trPr>
        <w:tc>
          <w:tcPr>
            <w:tcW w:w="2601" w:type="dxa"/>
            <w:vAlign w:val="center"/>
          </w:tcPr>
          <w:p w14:paraId="1FF7FBC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voo.status</w:t>
            </w:r>
            <w:proofErr w:type="gramStart"/>
            <w:proofErr w:type="gramEnd"/>
          </w:p>
        </w:tc>
        <w:tc>
          <w:tcPr>
            <w:tcW w:w="1820" w:type="dxa"/>
            <w:vAlign w:val="center"/>
          </w:tcPr>
          <w:p w14:paraId="0783375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Embarque</w:t>
            </w:r>
          </w:p>
        </w:tc>
        <w:tc>
          <w:tcPr>
            <w:tcW w:w="4422" w:type="dxa"/>
            <w:vAlign w:val="center"/>
          </w:tcPr>
          <w:p w14:paraId="4FEFF9D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Embarque em andamento no portão</w:t>
            </w:r>
          </w:p>
        </w:tc>
        <w:tc>
          <w:tcPr>
            <w:tcW w:w="1040" w:type="dxa"/>
            <w:vAlign w:val="center"/>
          </w:tcPr>
          <w:p w14:paraId="444FE3F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Sim</w:t>
            </w:r>
          </w:p>
        </w:tc>
        <w:tc>
          <w:tcPr>
            <w:tcW w:w="3121" w:type="dxa"/>
            <w:vAlign w:val="center"/>
          </w:tcPr>
          <w:p w14:paraId="47E9BCD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—</w:t>
            </w:r>
          </w:p>
        </w:tc>
      </w:tr>
      <w:tr w:rsidR="00EB19A9" w:rsidRPr="004C3142" w14:paraId="1B7CC016" w14:textId="77777777">
        <w:trPr>
          <w:cantSplit/>
        </w:trPr>
        <w:tc>
          <w:tcPr>
            <w:tcW w:w="2601" w:type="dxa"/>
            <w:vAlign w:val="center"/>
          </w:tcPr>
          <w:p w14:paraId="21458550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voo.status</w:t>
            </w:r>
            <w:proofErr w:type="gramStart"/>
            <w:proofErr w:type="gramEnd"/>
          </w:p>
        </w:tc>
        <w:tc>
          <w:tcPr>
            <w:tcW w:w="1820" w:type="dxa"/>
            <w:vAlign w:val="center"/>
          </w:tcPr>
          <w:p w14:paraId="03180CC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Cancelado</w:t>
            </w:r>
          </w:p>
        </w:tc>
        <w:tc>
          <w:tcPr>
            <w:tcW w:w="4422" w:type="dxa"/>
            <w:vAlign w:val="center"/>
          </w:tcPr>
          <w:p w14:paraId="4CAF096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Voo cancelado</w:t>
            </w:r>
          </w:p>
        </w:tc>
        <w:tc>
          <w:tcPr>
            <w:tcW w:w="1040" w:type="dxa"/>
            <w:vAlign w:val="center"/>
          </w:tcPr>
          <w:p w14:paraId="7208AFD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Sim</w:t>
            </w:r>
          </w:p>
        </w:tc>
        <w:tc>
          <w:tcPr>
            <w:tcW w:w="3121" w:type="dxa"/>
            <w:vAlign w:val="center"/>
          </w:tcPr>
          <w:p w14:paraId="524E28B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Passagens permanecem no banco para histórico</w:t>
            </w:r>
          </w:p>
        </w:tc>
      </w:tr>
      <w:tr w:rsidR="00EB19A9" w:rsidRPr="004C3142" w14:paraId="71D930E8" w14:textId="77777777">
        <w:trPr>
          <w:cantSplit/>
        </w:trPr>
        <w:tc>
          <w:tcPr>
            <w:tcW w:w="2601" w:type="dxa"/>
            <w:vAlign w:val="center"/>
          </w:tcPr>
          <w:p w14:paraId="1BE1CA0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passagem.classe</w:t>
            </w:r>
            <w:proofErr w:type="gramStart"/>
            <w:proofErr w:type="gramEnd"/>
          </w:p>
        </w:tc>
        <w:tc>
          <w:tcPr>
            <w:tcW w:w="1820" w:type="dxa"/>
            <w:vAlign w:val="center"/>
          </w:tcPr>
          <w:p w14:paraId="40107E0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Economica</w:t>
            </w:r>
          </w:p>
        </w:tc>
        <w:tc>
          <w:tcPr>
            <w:tcW w:w="4422" w:type="dxa"/>
            <w:vAlign w:val="center"/>
          </w:tcPr>
          <w:p w14:paraId="53BFCCA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Classe econômica</w:t>
            </w:r>
          </w:p>
        </w:tc>
        <w:tc>
          <w:tcPr>
            <w:tcW w:w="1040" w:type="dxa"/>
            <w:vAlign w:val="center"/>
          </w:tcPr>
          <w:p w14:paraId="001BE58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Sim</w:t>
            </w:r>
          </w:p>
        </w:tc>
        <w:tc>
          <w:tcPr>
            <w:tcW w:w="3121" w:type="dxa"/>
            <w:vAlign w:val="center"/>
          </w:tcPr>
          <w:p w14:paraId="494186B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Valor padrão</w:t>
            </w:r>
          </w:p>
        </w:tc>
      </w:tr>
      <w:tr w:rsidR="00EB19A9" w:rsidRPr="004C3142" w14:paraId="1DC6CE35" w14:textId="77777777">
        <w:trPr>
          <w:cantSplit/>
        </w:trPr>
        <w:tc>
          <w:tcPr>
            <w:tcW w:w="2601" w:type="dxa"/>
            <w:vAlign w:val="center"/>
          </w:tcPr>
          <w:p w14:paraId="34361F2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passagem.classe</w:t>
            </w:r>
            <w:proofErr w:type="gramStart"/>
            <w:proofErr w:type="gramEnd"/>
          </w:p>
        </w:tc>
        <w:tc>
          <w:tcPr>
            <w:tcW w:w="1820" w:type="dxa"/>
            <w:vAlign w:val="center"/>
          </w:tcPr>
          <w:p w14:paraId="1B550FB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Executiva</w:t>
            </w:r>
          </w:p>
        </w:tc>
        <w:tc>
          <w:tcPr>
            <w:tcW w:w="4422" w:type="dxa"/>
            <w:vAlign w:val="center"/>
          </w:tcPr>
          <w:p w14:paraId="29492B2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Classe executiva</w:t>
            </w:r>
          </w:p>
        </w:tc>
        <w:tc>
          <w:tcPr>
            <w:tcW w:w="1040" w:type="dxa"/>
            <w:vAlign w:val="center"/>
          </w:tcPr>
          <w:p w14:paraId="7708AC0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Sim</w:t>
            </w:r>
          </w:p>
        </w:tc>
        <w:tc>
          <w:tcPr>
            <w:tcW w:w="3121" w:type="dxa"/>
            <w:vAlign w:val="center"/>
          </w:tcPr>
          <w:p w14:paraId="22BBE82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—</w:t>
            </w:r>
          </w:p>
        </w:tc>
      </w:tr>
      <w:tr w:rsidR="00EB19A9" w:rsidRPr="004C3142" w14:paraId="3DE25AD1" w14:textId="77777777">
        <w:trPr>
          <w:cantSplit/>
        </w:trPr>
        <w:tc>
          <w:tcPr>
            <w:tcW w:w="2601" w:type="dxa"/>
            <w:vAlign w:val="center"/>
          </w:tcPr>
          <w:p w14:paraId="1407EB8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passagem.classe</w:t>
            </w:r>
            <w:proofErr w:type="gramStart"/>
            <w:proofErr w:type="gramEnd"/>
          </w:p>
        </w:tc>
        <w:tc>
          <w:tcPr>
            <w:tcW w:w="1820" w:type="dxa"/>
            <w:vAlign w:val="center"/>
          </w:tcPr>
          <w:p w14:paraId="0EE37EF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Primeira</w:t>
            </w:r>
          </w:p>
        </w:tc>
        <w:tc>
          <w:tcPr>
            <w:tcW w:w="4422" w:type="dxa"/>
            <w:vAlign w:val="center"/>
          </w:tcPr>
          <w:p w14:paraId="488AE3A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Primeira classe</w:t>
            </w:r>
          </w:p>
        </w:tc>
        <w:tc>
          <w:tcPr>
            <w:tcW w:w="1040" w:type="dxa"/>
            <w:vAlign w:val="center"/>
          </w:tcPr>
          <w:p w14:paraId="134B9B2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Sim</w:t>
            </w:r>
          </w:p>
        </w:tc>
        <w:tc>
          <w:tcPr>
            <w:tcW w:w="3121" w:type="dxa"/>
            <w:vAlign w:val="center"/>
          </w:tcPr>
          <w:p w14:paraId="568B6D0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—</w:t>
            </w:r>
          </w:p>
        </w:tc>
      </w:tr>
      <w:tr w:rsidR="00EB19A9" w:rsidRPr="004C3142" w14:paraId="3DE25AD1" w14:textId="77777777">
        <w:trPr>
          <w:cantSplit/>
        </w:trPr>
        <w:tc>
          <w:tcPr>
            <w:tcW w:w="2601" w:type="dxa"/>
            <w:vAlign w:val="center"/>
          </w:tcPr>
          <w:p w14:paraId="1407EB8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passagem.checkin_realizado</w:t>
            </w:r>
            <w:proofErr w:type="gramStart"/>
            <w:proofErr w:type="gramEnd"/>
          </w:p>
        </w:tc>
        <w:tc>
          <w:tcPr>
            <w:tcW w:w="1820" w:type="dxa"/>
            <w:vAlign w:val="center"/>
          </w:tcPr>
          <w:p w14:paraId="0EE37EF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FALSE / TRUE</w:t>
            </w:r>
          </w:p>
        </w:tc>
        <w:tc>
          <w:tcPr>
            <w:tcW w:w="4422" w:type="dxa"/>
            <w:vAlign w:val="center"/>
          </w:tcPr>
          <w:p w14:paraId="488AE3A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Check-in pendente ou realizado</w:t>
            </w:r>
          </w:p>
        </w:tc>
        <w:tc>
          <w:tcPr>
            <w:tcW w:w="1040" w:type="dxa"/>
            <w:vAlign w:val="center"/>
          </w:tcPr>
          <w:p w14:paraId="134B9B2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Sim</w:t>
            </w:r>
          </w:p>
        </w:tc>
        <w:tc>
          <w:tcPr>
            <w:tcW w:w="3121" w:type="dxa"/>
            <w:vAlign w:val="center"/>
          </w:tcPr>
          <w:p w14:paraId="568B6D0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Valor padrão FALSE</w:t>
            </w:r>
          </w:p>
        </w:tc>
      </w:tr>
    </w:tbl>
    <w:p w14:paraId="6EE18225" w14:textId="77777777" w:rsidR="00EB19A9" w:rsidRPr="004C3142" w:rsidRDefault="00000000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r w:rsidRPr="004C3142">
        <w:rPr>
          <w:rFonts w:ascii="Times New Roman" w:hAnsi="Times New Roman" w:cs="Times New Roman"/>
          <w:color w:val="auto"/>
          <w:sz w:val="24"/>
          <w:szCs w:val="24"/>
        </w:rPr>
        <w:t>9. Índices</w:t>
      </w:r>
    </w:p>
    <w:tbl>
      <w:tblPr>
        <w:tblStyle w:val="Tabelacomgrade"/>
        <w:tblLook w:val="04A0" w:firstRow="1" w:lastRow="0" w:firstColumn="1" w:lastColumn="0" w:noHBand="0" w:noVBand="1"/>
        <w:jc w:val="center"/>
        <w:tblLayout w:type="fixed"/>
      </w:tblPr>
      <w:tblGrid>
        <w:gridCol w:w="2601"/>
        <w:gridCol w:w="1430"/>
        <w:gridCol w:w="2731"/>
        <w:gridCol w:w="1430"/>
        <w:gridCol w:w="2861"/>
        <w:gridCol w:w="1950"/>
      </w:tblGrid>
      <w:tr w:rsidR="00EB19A9" w:rsidRPr="004C3142" w14:paraId="2745160B" w14:textId="77777777">
        <w:trPr>
          <w:cantSplit/>
          <w:tblHeader/>
        </w:trPr>
        <w:tc>
          <w:tcPr>
            <w:tcW w:w="2601" w:type="dxa"/>
            <w:vAlign w:val="center"/>
          </w:tcPr>
          <w:p w14:paraId="5C4ABCC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Índice</w:t>
            </w:r>
          </w:p>
        </w:tc>
        <w:tc>
          <w:tcPr>
            <w:tcW w:w="1430" w:type="dxa"/>
            <w:vAlign w:val="center"/>
          </w:tcPr>
          <w:p w14:paraId="3A39EBF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Tabela</w:t>
            </w:r>
          </w:p>
        </w:tc>
        <w:tc>
          <w:tcPr>
            <w:tcW w:w="2731" w:type="dxa"/>
            <w:vAlign w:val="center"/>
          </w:tcPr>
          <w:p w14:paraId="5B1D9D3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Campos</w:t>
            </w:r>
          </w:p>
        </w:tc>
        <w:tc>
          <w:tcPr>
            <w:tcW w:w="1430" w:type="dxa"/>
            <w:vAlign w:val="center"/>
          </w:tcPr>
          <w:p w14:paraId="1A2471C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Tipo</w:t>
            </w:r>
          </w:p>
        </w:tc>
        <w:tc>
          <w:tcPr>
            <w:tcW w:w="2861" w:type="dxa"/>
            <w:vAlign w:val="center"/>
          </w:tcPr>
          <w:p w14:paraId="032E181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Finalidade</w:t>
            </w:r>
          </w:p>
        </w:tc>
        <w:tc>
          <w:tcPr>
            <w:tcW w:w="1950" w:type="dxa"/>
            <w:vAlign w:val="center"/>
          </w:tcPr>
          <w:p w14:paraId="1A5E1B2C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Observações</w:t>
            </w:r>
          </w:p>
        </w:tc>
      </w:tr>
      <w:tr w:rsidR="00EB19A9" w:rsidRPr="004C3142" w14:paraId="540B580A" w14:textId="77777777">
        <w:trPr>
          <w:cantSplit/>
        </w:trPr>
        <w:tc>
          <w:tcPr>
            <w:tcW w:w="2601" w:type="dxa"/>
            <w:vAlign w:val="center"/>
          </w:tcPr>
          <w:p w14:paraId="206B712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PRIMARY</w:t>
            </w:r>
          </w:p>
        </w:tc>
        <w:tc>
          <w:tcPr>
            <w:tcW w:w="1430" w:type="dxa"/>
            <w:vAlign w:val="center"/>
          </w:tcPr>
          <w:p w14:paraId="54E18245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aeronave</w:t>
            </w:r>
          </w:p>
        </w:tc>
        <w:tc>
          <w:tcPr>
            <w:tcW w:w="2731" w:type="dxa"/>
            <w:vAlign w:val="center"/>
          </w:tcPr>
          <w:p w14:paraId="6A4F705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id_aeronave</w:t>
            </w:r>
          </w:p>
        </w:tc>
        <w:tc>
          <w:tcPr>
            <w:tcW w:w="1430" w:type="dxa"/>
            <w:vAlign w:val="center"/>
          </w:tcPr>
          <w:p w14:paraId="0496EE8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B-tree</w:t>
            </w:r>
          </w:p>
        </w:tc>
        <w:tc>
          <w:tcPr>
            <w:tcW w:w="2861" w:type="dxa"/>
            <w:vAlign w:val="center"/>
          </w:tcPr>
          <w:p w14:paraId="2D48F70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Identificação única e acesso por chave</w:t>
            </w:r>
          </w:p>
        </w:tc>
        <w:tc>
          <w:tcPr>
            <w:tcW w:w="1950" w:type="dxa"/>
            <w:vAlign w:val="center"/>
          </w:tcPr>
          <w:p w14:paraId="633A70E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Criado com a PK</w:t>
            </w:r>
          </w:p>
        </w:tc>
      </w:tr>
      <w:tr w:rsidR="00EB19A9" w:rsidRPr="004C3142" w14:paraId="0BB47A83" w14:textId="77777777">
        <w:trPr>
          <w:cantSplit/>
        </w:trPr>
        <w:tc>
          <w:tcPr>
            <w:tcW w:w="2601" w:type="dxa"/>
            <w:vAlign w:val="center"/>
          </w:tcPr>
          <w:p w14:paraId="523D61F5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uq_aeronave_prefixo</w:t>
            </w:r>
          </w:p>
        </w:tc>
        <w:tc>
          <w:tcPr>
            <w:tcW w:w="1430" w:type="dxa"/>
            <w:vAlign w:val="center"/>
          </w:tcPr>
          <w:p w14:paraId="17E3C42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aeronave</w:t>
            </w:r>
          </w:p>
        </w:tc>
        <w:tc>
          <w:tcPr>
            <w:tcW w:w="2731" w:type="dxa"/>
            <w:vAlign w:val="center"/>
          </w:tcPr>
          <w:p w14:paraId="17E9D9D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prefixo</w:t>
            </w:r>
          </w:p>
        </w:tc>
        <w:tc>
          <w:tcPr>
            <w:tcW w:w="1430" w:type="dxa"/>
            <w:vAlign w:val="center"/>
          </w:tcPr>
          <w:p w14:paraId="0156479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B-tree</w:t>
            </w:r>
          </w:p>
        </w:tc>
        <w:tc>
          <w:tcPr>
            <w:tcW w:w="2861" w:type="dxa"/>
            <w:vAlign w:val="center"/>
          </w:tcPr>
          <w:p w14:paraId="660496A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Garantir prefixo único e permitir busca por matrícula</w:t>
            </w:r>
          </w:p>
        </w:tc>
        <w:tc>
          <w:tcPr>
            <w:tcW w:w="1950" w:type="dxa"/>
            <w:vAlign w:val="center"/>
          </w:tcPr>
          <w:p w14:paraId="5914BD7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Criado com o UNIQUE</w:t>
            </w:r>
          </w:p>
        </w:tc>
      </w:tr>
      <w:tr w:rsidR="00EB19A9" w:rsidRPr="004C3142" w14:paraId="2CED8F44" w14:textId="77777777">
        <w:trPr>
          <w:cantSplit/>
        </w:trPr>
        <w:tc>
          <w:tcPr>
            <w:tcW w:w="2601" w:type="dxa"/>
            <w:vAlign w:val="center"/>
          </w:tcPr>
          <w:p w14:paraId="25CC9AA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PRIMARY</w:t>
            </w:r>
          </w:p>
        </w:tc>
        <w:tc>
          <w:tcPr>
            <w:tcW w:w="1430" w:type="dxa"/>
            <w:vAlign w:val="center"/>
          </w:tcPr>
          <w:p w14:paraId="3554DE5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passageiro</w:t>
            </w:r>
          </w:p>
        </w:tc>
        <w:tc>
          <w:tcPr>
            <w:tcW w:w="2731" w:type="dxa"/>
            <w:vAlign w:val="center"/>
          </w:tcPr>
          <w:p w14:paraId="13E19C60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id_passageiro</w:t>
            </w:r>
          </w:p>
        </w:tc>
        <w:tc>
          <w:tcPr>
            <w:tcW w:w="1430" w:type="dxa"/>
            <w:vAlign w:val="center"/>
          </w:tcPr>
          <w:p w14:paraId="5138C54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B-tree</w:t>
            </w:r>
          </w:p>
        </w:tc>
        <w:tc>
          <w:tcPr>
            <w:tcW w:w="2861" w:type="dxa"/>
            <w:vAlign w:val="center"/>
          </w:tcPr>
          <w:p w14:paraId="09F4E35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Acesso por chave</w:t>
            </w:r>
          </w:p>
        </w:tc>
        <w:tc>
          <w:tcPr>
            <w:tcW w:w="1950" w:type="dxa"/>
            <w:vAlign w:val="center"/>
          </w:tcPr>
          <w:p w14:paraId="12C1B94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Criado com a PK</w:t>
            </w:r>
          </w:p>
        </w:tc>
      </w:tr>
      <w:tr w:rsidR="00EB19A9" w:rsidRPr="004C3142" w14:paraId="41A8FEFE" w14:textId="77777777">
        <w:trPr>
          <w:cantSplit/>
        </w:trPr>
        <w:tc>
          <w:tcPr>
            <w:tcW w:w="2601" w:type="dxa"/>
            <w:vAlign w:val="center"/>
          </w:tcPr>
          <w:p w14:paraId="309DFF9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uq_passageiro_cpf</w:t>
            </w:r>
          </w:p>
        </w:tc>
        <w:tc>
          <w:tcPr>
            <w:tcW w:w="1430" w:type="dxa"/>
            <w:vAlign w:val="center"/>
          </w:tcPr>
          <w:p w14:paraId="38622BA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passageiro</w:t>
            </w:r>
          </w:p>
        </w:tc>
        <w:tc>
          <w:tcPr>
            <w:tcW w:w="2731" w:type="dxa"/>
            <w:vAlign w:val="center"/>
          </w:tcPr>
          <w:p w14:paraId="2932690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cpf</w:t>
            </w:r>
          </w:p>
        </w:tc>
        <w:tc>
          <w:tcPr>
            <w:tcW w:w="1430" w:type="dxa"/>
            <w:vAlign w:val="center"/>
          </w:tcPr>
          <w:p w14:paraId="0DF53CC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B-tree</w:t>
            </w:r>
          </w:p>
        </w:tc>
        <w:tc>
          <w:tcPr>
            <w:tcW w:w="2861" w:type="dxa"/>
            <w:vAlign w:val="center"/>
          </w:tcPr>
          <w:p w14:paraId="1429F125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Garantir CPF único e acelerar busca por CPF</w:t>
            </w:r>
          </w:p>
        </w:tc>
        <w:tc>
          <w:tcPr>
            <w:tcW w:w="1950" w:type="dxa"/>
            <w:vAlign w:val="center"/>
          </w:tcPr>
          <w:p w14:paraId="2814D12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Aceita múltiplos NULL</w:t>
            </w:r>
          </w:p>
        </w:tc>
      </w:tr>
      <w:tr w:rsidR="00EB19A9" w:rsidRPr="004C3142" w14:paraId="35B9995D" w14:textId="77777777">
        <w:trPr>
          <w:cantSplit/>
        </w:trPr>
        <w:tc>
          <w:tcPr>
            <w:tcW w:w="2601" w:type="dxa"/>
            <w:vAlign w:val="center"/>
          </w:tcPr>
          <w:p w14:paraId="0B4B1BBC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PRIMARY</w:t>
            </w:r>
          </w:p>
        </w:tc>
        <w:tc>
          <w:tcPr>
            <w:tcW w:w="1430" w:type="dxa"/>
            <w:vAlign w:val="center"/>
          </w:tcPr>
          <w:p w14:paraId="5B73BD6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voo</w:t>
            </w:r>
          </w:p>
        </w:tc>
        <w:tc>
          <w:tcPr>
            <w:tcW w:w="2731" w:type="dxa"/>
            <w:vAlign w:val="center"/>
          </w:tcPr>
          <w:p w14:paraId="02353A6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id_voo</w:t>
            </w:r>
          </w:p>
        </w:tc>
        <w:tc>
          <w:tcPr>
            <w:tcW w:w="1430" w:type="dxa"/>
            <w:vAlign w:val="center"/>
          </w:tcPr>
          <w:p w14:paraId="4F0D9D0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B-tree</w:t>
            </w:r>
          </w:p>
        </w:tc>
        <w:tc>
          <w:tcPr>
            <w:tcW w:w="2861" w:type="dxa"/>
            <w:vAlign w:val="center"/>
          </w:tcPr>
          <w:p w14:paraId="584D6D0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Acesso por chave</w:t>
            </w:r>
          </w:p>
        </w:tc>
        <w:tc>
          <w:tcPr>
            <w:tcW w:w="1950" w:type="dxa"/>
            <w:vAlign w:val="center"/>
          </w:tcPr>
          <w:p w14:paraId="2D5BCC4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Criado com a PK</w:t>
            </w:r>
          </w:p>
        </w:tc>
      </w:tr>
      <w:tr w:rsidR="00EB19A9" w:rsidRPr="004C3142" w14:paraId="540B580A" w14:textId="77777777">
        <w:trPr>
          <w:cantSplit/>
        </w:trPr>
        <w:tc>
          <w:tcPr>
            <w:tcW w:w="2601" w:type="dxa"/>
            <w:vAlign w:val="center"/>
          </w:tcPr>
          <w:p w14:paraId="206B712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uq_voo_numero_partida</w:t>
            </w:r>
          </w:p>
        </w:tc>
        <w:tc>
          <w:tcPr>
            <w:tcW w:w="1430" w:type="dxa"/>
            <w:vAlign w:val="center"/>
          </w:tcPr>
          <w:p w14:paraId="54E18245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voo</w:t>
            </w:r>
          </w:p>
        </w:tc>
        <w:tc>
          <w:tcPr>
            <w:tcW w:w="2731" w:type="dxa"/>
            <w:vAlign w:val="center"/>
          </w:tcPr>
          <w:p w14:paraId="6A4F705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numero_voo, data_hora_partida</w:t>
            </w:r>
          </w:p>
        </w:tc>
        <w:tc>
          <w:tcPr>
            <w:tcW w:w="1430" w:type="dxa"/>
            <w:vAlign w:val="center"/>
          </w:tcPr>
          <w:p w14:paraId="0496EE8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B-tree</w:t>
            </w:r>
          </w:p>
        </w:tc>
        <w:tc>
          <w:tcPr>
            <w:tcW w:w="2861" w:type="dxa"/>
            <w:vAlign w:val="center"/>
          </w:tcPr>
          <w:p w14:paraId="2D48F70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Chave natural do voo e busca por número</w:t>
            </w:r>
          </w:p>
        </w:tc>
        <w:tc>
          <w:tcPr>
            <w:tcW w:w="1950" w:type="dxa"/>
            <w:vAlign w:val="center"/>
          </w:tcPr>
          <w:p w14:paraId="633A70E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Índice composto</w:t>
            </w:r>
          </w:p>
        </w:tc>
      </w:tr>
      <w:tr w:rsidR="00EB19A9" w:rsidRPr="004C3142" w14:paraId="540B580A" w14:textId="77777777">
        <w:trPr>
          <w:cantSplit/>
        </w:trPr>
        <w:tc>
          <w:tcPr>
            <w:tcW w:w="2601" w:type="dxa"/>
            <w:vAlign w:val="center"/>
          </w:tcPr>
          <w:p w14:paraId="206B712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fk_voo_aeronave</w:t>
            </w:r>
          </w:p>
        </w:tc>
        <w:tc>
          <w:tcPr>
            <w:tcW w:w="1430" w:type="dxa"/>
            <w:vAlign w:val="center"/>
          </w:tcPr>
          <w:p w14:paraId="54E18245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voo</w:t>
            </w:r>
          </w:p>
        </w:tc>
        <w:tc>
          <w:tcPr>
            <w:tcW w:w="2731" w:type="dxa"/>
            <w:vAlign w:val="center"/>
          </w:tcPr>
          <w:p w14:paraId="6A4F705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id_aeronave</w:t>
            </w:r>
          </w:p>
        </w:tc>
        <w:tc>
          <w:tcPr>
            <w:tcW w:w="1430" w:type="dxa"/>
            <w:vAlign w:val="center"/>
          </w:tcPr>
          <w:p w14:paraId="0496EE8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B-tree</w:t>
            </w:r>
          </w:p>
        </w:tc>
        <w:tc>
          <w:tcPr>
            <w:tcW w:w="2861" w:type="dxa"/>
            <w:vAlign w:val="center"/>
          </w:tcPr>
          <w:p w14:paraId="2D48F70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Sustentar a verificação da chave estrangeira</w:t>
            </w:r>
          </w:p>
        </w:tc>
        <w:tc>
          <w:tcPr>
            <w:tcW w:w="1950" w:type="dxa"/>
            <w:vAlign w:val="center"/>
          </w:tcPr>
          <w:p w14:paraId="633A70E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MySQL cria automaticamente ao declarar a FK</w:t>
            </w:r>
          </w:p>
        </w:tc>
      </w:tr>
      <w:tr w:rsidR="00EB19A9" w:rsidRPr="004C3142" w14:paraId="540B580A" w14:textId="77777777">
        <w:trPr>
          <w:cantSplit/>
        </w:trPr>
        <w:tc>
          <w:tcPr>
            <w:tcW w:w="2601" w:type="dxa"/>
            <w:vAlign w:val="center"/>
          </w:tcPr>
          <w:p w14:paraId="206B712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PRIMARY</w:t>
            </w:r>
          </w:p>
        </w:tc>
        <w:tc>
          <w:tcPr>
            <w:tcW w:w="1430" w:type="dxa"/>
            <w:vAlign w:val="center"/>
          </w:tcPr>
          <w:p w14:paraId="54E18245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passagem</w:t>
            </w:r>
          </w:p>
        </w:tc>
        <w:tc>
          <w:tcPr>
            <w:tcW w:w="2731" w:type="dxa"/>
            <w:vAlign w:val="center"/>
          </w:tcPr>
          <w:p w14:paraId="6A4F705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id_passagem</w:t>
            </w:r>
          </w:p>
        </w:tc>
        <w:tc>
          <w:tcPr>
            <w:tcW w:w="1430" w:type="dxa"/>
            <w:vAlign w:val="center"/>
          </w:tcPr>
          <w:p w14:paraId="0496EE8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B-tree</w:t>
            </w:r>
          </w:p>
        </w:tc>
        <w:tc>
          <w:tcPr>
            <w:tcW w:w="2861" w:type="dxa"/>
            <w:vAlign w:val="center"/>
          </w:tcPr>
          <w:p w14:paraId="2D48F70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Acesso por chave</w:t>
            </w:r>
          </w:p>
        </w:tc>
        <w:tc>
          <w:tcPr>
            <w:tcW w:w="1950" w:type="dxa"/>
            <w:vAlign w:val="center"/>
          </w:tcPr>
          <w:p w14:paraId="633A70E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Criado com a PK</w:t>
            </w:r>
          </w:p>
        </w:tc>
      </w:tr>
      <w:tr w:rsidR="00EB19A9" w:rsidRPr="004C3142" w14:paraId="540B580A" w14:textId="77777777">
        <w:trPr>
          <w:cantSplit/>
        </w:trPr>
        <w:tc>
          <w:tcPr>
            <w:tcW w:w="2601" w:type="dxa"/>
            <w:vAlign w:val="center"/>
          </w:tcPr>
          <w:p w14:paraId="206B712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uq_passagem_localizador</w:t>
            </w:r>
          </w:p>
        </w:tc>
        <w:tc>
          <w:tcPr>
            <w:tcW w:w="1430" w:type="dxa"/>
            <w:vAlign w:val="center"/>
          </w:tcPr>
          <w:p w14:paraId="54E18245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passagem</w:t>
            </w:r>
          </w:p>
        </w:tc>
        <w:tc>
          <w:tcPr>
            <w:tcW w:w="2731" w:type="dxa"/>
            <w:vAlign w:val="center"/>
          </w:tcPr>
          <w:p w14:paraId="6A4F705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localizador</w:t>
            </w:r>
          </w:p>
        </w:tc>
        <w:tc>
          <w:tcPr>
            <w:tcW w:w="1430" w:type="dxa"/>
            <w:vAlign w:val="center"/>
          </w:tcPr>
          <w:p w14:paraId="0496EE8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B-tree</w:t>
            </w:r>
          </w:p>
        </w:tc>
        <w:tc>
          <w:tcPr>
            <w:tcW w:w="2861" w:type="dxa"/>
            <w:vAlign w:val="center"/>
          </w:tcPr>
          <w:p w14:paraId="2D48F70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Consulta da reserva pelo código informado ao passageiro</w:t>
            </w:r>
          </w:p>
        </w:tc>
        <w:tc>
          <w:tcPr>
            <w:tcW w:w="1950" w:type="dxa"/>
            <w:vAlign w:val="center"/>
          </w:tcPr>
          <w:p w14:paraId="633A70E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—</w:t>
            </w:r>
          </w:p>
        </w:tc>
      </w:tr>
      <w:tr w:rsidR="00EB19A9" w:rsidRPr="004C3142" w14:paraId="540B580A" w14:textId="77777777">
        <w:trPr>
          <w:cantSplit/>
        </w:trPr>
        <w:tc>
          <w:tcPr>
            <w:tcW w:w="2601" w:type="dxa"/>
            <w:vAlign w:val="center"/>
          </w:tcPr>
          <w:p w14:paraId="206B712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uq_passagem_passageiro_voo</w:t>
            </w:r>
          </w:p>
        </w:tc>
        <w:tc>
          <w:tcPr>
            <w:tcW w:w="1430" w:type="dxa"/>
            <w:vAlign w:val="center"/>
          </w:tcPr>
          <w:p w14:paraId="54E18245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passagem</w:t>
            </w:r>
          </w:p>
        </w:tc>
        <w:tc>
          <w:tcPr>
            <w:tcW w:w="2731" w:type="dxa"/>
            <w:vAlign w:val="center"/>
          </w:tcPr>
          <w:p w14:paraId="6A4F705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id_passageiro, id_voo</w:t>
            </w:r>
          </w:p>
        </w:tc>
        <w:tc>
          <w:tcPr>
            <w:tcW w:w="1430" w:type="dxa"/>
            <w:vAlign w:val="center"/>
          </w:tcPr>
          <w:p w14:paraId="0496EE8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B-tree</w:t>
            </w:r>
          </w:p>
        </w:tc>
        <w:tc>
          <w:tcPr>
            <w:tcW w:w="2861" w:type="dxa"/>
            <w:vAlign w:val="center"/>
          </w:tcPr>
          <w:p w14:paraId="2D48F70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Aplicar a RN-001 e listar os voos de um passageiro</w:t>
            </w:r>
          </w:p>
        </w:tc>
        <w:tc>
          <w:tcPr>
            <w:tcW w:w="1950" w:type="dxa"/>
            <w:vAlign w:val="center"/>
          </w:tcPr>
          <w:p w14:paraId="633A70E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Índice composto</w:t>
            </w:r>
          </w:p>
        </w:tc>
      </w:tr>
      <w:tr w:rsidR="00EB19A9" w:rsidRPr="004C3142" w14:paraId="540B580A" w14:textId="77777777">
        <w:trPr>
          <w:cantSplit/>
        </w:trPr>
        <w:tc>
          <w:tcPr>
            <w:tcW w:w="2601" w:type="dxa"/>
            <w:vAlign w:val="center"/>
          </w:tcPr>
          <w:p w14:paraId="206B712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uq_passagem_voo_assento</w:t>
            </w:r>
          </w:p>
        </w:tc>
        <w:tc>
          <w:tcPr>
            <w:tcW w:w="1430" w:type="dxa"/>
            <w:vAlign w:val="center"/>
          </w:tcPr>
          <w:p w14:paraId="54E18245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passagem</w:t>
            </w:r>
          </w:p>
        </w:tc>
        <w:tc>
          <w:tcPr>
            <w:tcW w:w="2731" w:type="dxa"/>
            <w:vAlign w:val="center"/>
          </w:tcPr>
          <w:p w14:paraId="6A4F705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id_voo, assento</w:t>
            </w:r>
          </w:p>
        </w:tc>
        <w:tc>
          <w:tcPr>
            <w:tcW w:w="1430" w:type="dxa"/>
            <w:vAlign w:val="center"/>
          </w:tcPr>
          <w:p w14:paraId="0496EE8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B-tree</w:t>
            </w:r>
          </w:p>
        </w:tc>
        <w:tc>
          <w:tcPr>
            <w:tcW w:w="2861" w:type="dxa"/>
            <w:vAlign w:val="center"/>
          </w:tcPr>
          <w:p w14:paraId="2D48F70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Aplicar a RN-004 e montar o mapa de assentos do voo</w:t>
            </w:r>
          </w:p>
        </w:tc>
        <w:tc>
          <w:tcPr>
            <w:tcW w:w="1950" w:type="dxa"/>
            <w:vAlign w:val="center"/>
          </w:tcPr>
          <w:p w14:paraId="633A70E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Índice composto</w:t>
            </w:r>
          </w:p>
        </w:tc>
      </w:tr>
    </w:tbl>
    <w:p w14:paraId="2C3D5423" w14:textId="77777777" w:rsidR="00EB19A9" w:rsidRPr="004C3142" w:rsidRDefault="00000000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r w:rsidRPr="004C3142">
        <w:rPr>
          <w:rFonts w:ascii="Times New Roman" w:hAnsi="Times New Roman" w:cs="Times New Roman"/>
          <w:color w:val="auto"/>
          <w:sz w:val="24"/>
          <w:szCs w:val="24"/>
        </w:rPr>
        <w:t>10. Auditoria e versionamento</w:t>
      </w:r>
    </w:p>
    <w:tbl>
      <w:tblPr>
        <w:tblStyle w:val="Tabelacomgrade"/>
        <w:tblLook w:val="04A0" w:firstRow="1" w:lastRow="0" w:firstColumn="1" w:lastColumn="0" w:noHBand="0" w:noVBand="1"/>
        <w:jc w:val="center"/>
        <w:tblLayout w:type="fixed"/>
      </w:tblPr>
      <w:tblGrid>
        <w:gridCol w:w="1040"/>
        <w:gridCol w:w="1560"/>
        <w:gridCol w:w="5462"/>
        <w:gridCol w:w="2341"/>
        <w:gridCol w:w="2601"/>
      </w:tblGrid>
      <w:tr w:rsidR="00EB19A9" w:rsidRPr="004C3142" w14:paraId="347A3066" w14:textId="77777777">
        <w:trPr>
          <w:cantSplit/>
          <w:tblHeader/>
        </w:trPr>
        <w:tc>
          <w:tcPr>
            <w:tcW w:w="1040" w:type="dxa"/>
            <w:vAlign w:val="center"/>
          </w:tcPr>
          <w:p w14:paraId="47D183E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Versão</w:t>
            </w:r>
          </w:p>
        </w:tc>
        <w:tc>
          <w:tcPr>
            <w:tcW w:w="1560" w:type="dxa"/>
            <w:vAlign w:val="center"/>
          </w:tcPr>
          <w:p w14:paraId="4BBE0FC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Data</w:t>
            </w:r>
          </w:p>
        </w:tc>
        <w:tc>
          <w:tcPr>
            <w:tcW w:w="5462" w:type="dxa"/>
            <w:vAlign w:val="center"/>
          </w:tcPr>
          <w:p w14:paraId="5571385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Alteração</w:t>
            </w:r>
          </w:p>
        </w:tc>
        <w:tc>
          <w:tcPr>
            <w:tcW w:w="2341" w:type="dxa"/>
            <w:vAlign w:val="center"/>
          </w:tcPr>
          <w:p w14:paraId="738B27A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Responsável</w:t>
            </w:r>
          </w:p>
        </w:tc>
        <w:tc>
          <w:tcPr>
            <w:tcW w:w="2601" w:type="dxa"/>
            <w:vAlign w:val="center"/>
          </w:tcPr>
          <w:p w14:paraId="3C7D783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Aprovação</w:t>
            </w:r>
          </w:p>
        </w:tc>
      </w:tr>
      <w:tr w:rsidR="00EB19A9" w:rsidRPr="004C3142" w14:paraId="61C1DCF3" w14:textId="77777777">
        <w:trPr>
          <w:cantSplit/>
        </w:trPr>
        <w:tc>
          <w:tcPr>
            <w:tcW w:w="1040" w:type="dxa"/>
            <w:vAlign w:val="center"/>
          </w:tcPr>
          <w:p w14:paraId="4E9F7F0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1.0</w:t>
            </w:r>
          </w:p>
        </w:tc>
        <w:tc>
          <w:tcPr>
            <w:tcW w:w="1560" w:type="dxa"/>
            <w:vAlign w:val="center"/>
          </w:tcPr>
          <w:p w14:paraId="57D96F2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26/08/2026</w:t>
            </w:r>
          </w:p>
        </w:tc>
        <w:tc>
          <w:tcPr>
            <w:tcW w:w="5462" w:type="dxa"/>
            <w:vAlign w:val="center"/>
          </w:tcPr>
          <w:p w14:paraId="4B8956A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Versão inicial, a partir do modelo lógico da Aula 05 e do banco criado na Aula 08</w:t>
            </w:r>
          </w:p>
        </w:tc>
        <w:tc>
          <w:tcPr>
            <w:tcW w:w="2341" w:type="dxa"/>
            <w:vAlign w:val="center"/>
          </w:tcPr>
          <w:p w14:paraId="6ECDFC5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Marcello Siqueira</w:t>
            </w:r>
          </w:p>
        </w:tc>
        <w:tc>
          <w:tcPr>
            <w:tcW w:w="2601" w:type="dxa"/>
            <w:vAlign w:val="center"/>
          </w:tcPr>
          <w:p w14:paraId="6F566DD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17"/>
                <w:szCs w:val="24"/>
              </w:rPr>
              <w:t>Em revisão</w:t>
            </w:r>
          </w:p>
        </w:tc>
      </w:tr>
    </w:tbl>
    <w:p w14:paraId="363E9F10" w14:textId="77777777" w:rsidR="00A652FC" w:rsidRPr="004C3142" w:rsidRDefault="00A652FC">
      <w:pPr>
        <w:rPr>
          <w:rFonts w:ascii="Times New Roman" w:hAnsi="Times New Roman" w:cs="Times New Roman"/>
          <w:sz w:val="24"/>
          <w:szCs w:val="24"/>
        </w:rPr>
      </w:pPr>
    </w:p>
    <w:sectPr w:rsidR="00A652FC" w:rsidRPr="004C3142" w:rsidSect="00867496">
      <w:footerReference w:type="default" r:id="rId8"/>
      <w:pgSz w:w="15840" w:h="12240" w:orient="landscape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96001" w14:textId="77777777" w:rsidR="00A652FC" w:rsidRDefault="00A652FC">
      <w:pPr>
        <w:spacing w:after="0" w:line="240" w:lineRule="auto"/>
      </w:pPr>
      <w:r>
        <w:separator/>
      </w:r>
    </w:p>
  </w:endnote>
  <w:endnote w:type="continuationSeparator" w:id="0">
    <w:p w14:paraId="3163C698" w14:textId="77777777" w:rsidR="00A652FC" w:rsidRDefault="00A65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5E439" w14:textId="77777777" w:rsidR="00EB19A9" w:rsidRDefault="00000000">
    <w:pPr>
      <w:pStyle w:val="Rodap"/>
      <w:jc w:val="center"/>
    </w:pPr>
    <w:proofErr w:type="spellStart"/>
    <w:r>
      <w:t>Dicionário</w:t>
    </w:r>
    <w:proofErr w:type="spellEnd"/>
    <w:r>
      <w:t xml:space="preserve"> de Dados — Modelo de </w:t>
    </w:r>
    <w:proofErr w:type="spellStart"/>
    <w:r>
      <w:t>Implementação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515BA" w14:textId="77777777" w:rsidR="00A652FC" w:rsidRDefault="00A652FC">
      <w:pPr>
        <w:spacing w:after="0" w:line="240" w:lineRule="auto"/>
      </w:pPr>
      <w:r>
        <w:separator/>
      </w:r>
    </w:p>
  </w:footnote>
  <w:footnote w:type="continuationSeparator" w:id="0">
    <w:p w14:paraId="40D84615" w14:textId="77777777" w:rsidR="00A652FC" w:rsidRDefault="00A652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7864896">
    <w:abstractNumId w:val="8"/>
  </w:num>
  <w:num w:numId="2" w16cid:durableId="1692343660">
    <w:abstractNumId w:val="6"/>
  </w:num>
  <w:num w:numId="3" w16cid:durableId="1450591333">
    <w:abstractNumId w:val="5"/>
  </w:num>
  <w:num w:numId="4" w16cid:durableId="251352223">
    <w:abstractNumId w:val="4"/>
  </w:num>
  <w:num w:numId="5" w16cid:durableId="1028212879">
    <w:abstractNumId w:val="7"/>
  </w:num>
  <w:num w:numId="6" w16cid:durableId="705258231">
    <w:abstractNumId w:val="3"/>
  </w:num>
  <w:num w:numId="7" w16cid:durableId="583808009">
    <w:abstractNumId w:val="2"/>
  </w:num>
  <w:num w:numId="8" w16cid:durableId="556471869">
    <w:abstractNumId w:val="1"/>
  </w:num>
  <w:num w:numId="9" w16cid:durableId="1094786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720"/>
    <w:rsid w:val="0029639D"/>
    <w:rsid w:val="00326F90"/>
    <w:rsid w:val="004C3142"/>
    <w:rsid w:val="00867496"/>
    <w:rsid w:val="00A652FC"/>
    <w:rsid w:val="00AA1D8D"/>
    <w:rsid w:val="00B47730"/>
    <w:rsid w:val="00CB0664"/>
    <w:rsid w:val="00EB19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F6AADD"/>
  <w14:defaultImageDpi w14:val="300"/>
  <w15:docId w15:val="{31584216-EF68-4BF5-A88F-6D3FA57A1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815</Words>
  <Characters>4404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Dicionário de Dados — Sistema de Gerenciamento de Aeroporto</dc:title>
  <dc:subject/>
  <dc:creator>Marcello Azevedo Pinheiro Siqueira</dc:creator>
  <cp:keywords/>
  <dc:description>generated by python-docx</dc:description>
  <cp:lastModifiedBy>Moises Silva</cp:lastModifiedBy>
  <cp:revision>2</cp:revision>
  <dcterms:created xsi:type="dcterms:W3CDTF">2013-12-23T23:15:00Z</dcterms:created>
  <dcterms:modified xsi:type="dcterms:W3CDTF">2026-08-19T11:10:00Z</dcterms:modified>
  <cp:category/>
</cp:coreProperties>
</file>