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97623" w14:textId="77777777" w:rsidR="00F72AFA" w:rsidRDefault="00F72AFA" w:rsidP="00F72AFA">
      <w:r>
        <w:t>Ideia Inicial (Gerenciamento de Imposto de Renda)</w:t>
      </w:r>
    </w:p>
    <w:p w14:paraId="18C5DB6F" w14:textId="77777777" w:rsidR="00F72AFA" w:rsidRDefault="00F72AFA" w:rsidP="00F72AFA">
      <w:r>
        <w:t xml:space="preserve">Queremos desenvolver uma aplicação web que auxilie qualquer pessoa a realizar o cálculo do seu imposto de renda, seja ele oriundo de </w:t>
      </w:r>
      <w:proofErr w:type="spellStart"/>
      <w:r>
        <w:t>day</w:t>
      </w:r>
      <w:proofErr w:type="spellEnd"/>
      <w:r>
        <w:t xml:space="preserve">-trade (compra e venda realiza no mesmo dia) ou de swing-trade (compra e venda realizadas em dias diferentes). </w:t>
      </w:r>
    </w:p>
    <w:p w14:paraId="797FE612" w14:textId="77777777" w:rsidR="00F72AFA" w:rsidRDefault="00F72AFA" w:rsidP="00F72AFA">
      <w:r>
        <w:t>O objetivo é facilitar a organização, para que cada um possa fazer ele mesmo os cálculos e manter um histórico para os cálculos futuros.</w:t>
      </w:r>
    </w:p>
    <w:p w14:paraId="3AAA3BF2" w14:textId="60B98A42" w:rsidR="00DE6713" w:rsidRDefault="00F72AFA" w:rsidP="00F72AFA">
      <w:r>
        <w:t xml:space="preserve">Sobre o </w:t>
      </w:r>
      <w:proofErr w:type="spellStart"/>
      <w:r>
        <w:t>day</w:t>
      </w:r>
      <w:proofErr w:type="spellEnd"/>
      <w:r>
        <w:t xml:space="preserve">-trade é cobrado uma taxa de 20% sobre o lucro obtido, e sobre o swing-trade é cobrado uma taxa de 15%. Cada um é feito separadamente. Prejuízos podem ser abatidos em lucros futuros. Por exemplo, fiz um </w:t>
      </w:r>
      <w:proofErr w:type="spellStart"/>
      <w:r>
        <w:t>day</w:t>
      </w:r>
      <w:proofErr w:type="spellEnd"/>
      <w:r>
        <w:t xml:space="preserve">-trade e ganhei 100 reais, preciso pagar 20 reais de imposto mais outras taxas, mas se eu fiz uma transação anteriormente e nela eu perdi 20 reais, esse imposto poderá ser debitado no prejuízo. OBS: mas só pode ser debitado se for do mesmo tipo de transação, </w:t>
      </w:r>
      <w:proofErr w:type="spellStart"/>
      <w:r>
        <w:t>day</w:t>
      </w:r>
      <w:proofErr w:type="spellEnd"/>
      <w:r>
        <w:t xml:space="preserve">-trade com </w:t>
      </w:r>
      <w:proofErr w:type="spellStart"/>
      <w:r>
        <w:t>day</w:t>
      </w:r>
      <w:proofErr w:type="spellEnd"/>
      <w:r>
        <w:t>-trade e swing com swing.</w:t>
      </w:r>
    </w:p>
    <w:p w14:paraId="48F9F3D2" w14:textId="380BA412" w:rsidR="005C79D9" w:rsidRDefault="005C79D9" w:rsidP="00F72AFA"/>
    <w:p w14:paraId="31A205C8" w14:textId="2FC488D2" w:rsidR="005C79D9" w:rsidRDefault="005C79D9" w:rsidP="00F72AFA"/>
    <w:p w14:paraId="21C1BEDA" w14:textId="20C36D84" w:rsidR="005C79D9" w:rsidRDefault="005C79D9" w:rsidP="00F72AFA"/>
    <w:p w14:paraId="74801352" w14:textId="77777777" w:rsidR="005C79D9" w:rsidRDefault="005C79D9" w:rsidP="005C79D9">
      <w:r>
        <w:t>Requisitos.</w:t>
      </w:r>
      <w:r>
        <w:br/>
      </w:r>
      <w:r>
        <w:br/>
      </w:r>
      <w:r>
        <w:t>Requisitos funcionais</w:t>
      </w:r>
    </w:p>
    <w:p w14:paraId="707214F7" w14:textId="77777777" w:rsidR="005C79D9" w:rsidRDefault="005C79D9" w:rsidP="005C79D9"/>
    <w:p w14:paraId="639B4263" w14:textId="77777777" w:rsidR="005C79D9" w:rsidRDefault="005C79D9" w:rsidP="005C79D9">
      <w:r>
        <w:t>Nº: RF 001</w:t>
      </w:r>
    </w:p>
    <w:p w14:paraId="564EB724" w14:textId="77777777" w:rsidR="005C79D9" w:rsidRDefault="005C79D9" w:rsidP="005C79D9">
      <w:r>
        <w:t>Nome: Cadastro;</w:t>
      </w:r>
      <w:r>
        <w:tab/>
      </w:r>
      <w:r>
        <w:tab/>
      </w:r>
      <w:r>
        <w:tab/>
        <w:t>integrante que sugeriu</w:t>
      </w:r>
    </w:p>
    <w:p w14:paraId="24D4BE7D" w14:textId="4E6653C9" w:rsidR="005C79D9" w:rsidRDefault="005C79D9" w:rsidP="005C79D9">
      <w:r>
        <w:t xml:space="preserve">Descrição: </w:t>
      </w:r>
      <w:r>
        <w:t>usuário</w:t>
      </w:r>
      <w:r>
        <w:t xml:space="preserve"> </w:t>
      </w:r>
      <w:proofErr w:type="spellStart"/>
      <w:r>
        <w:t>ira</w:t>
      </w:r>
      <w:proofErr w:type="spellEnd"/>
      <w:r>
        <w:t xml:space="preserve"> entrar no site e </w:t>
      </w:r>
      <w:r>
        <w:t>será</w:t>
      </w:r>
      <w:r>
        <w:t xml:space="preserve"> disponibilizado link para entrar em local para cadastro de seus dados.</w:t>
      </w:r>
    </w:p>
    <w:p w14:paraId="109C9628" w14:textId="1BC3A939" w:rsidR="005C79D9" w:rsidRDefault="005C79D9" w:rsidP="005C79D9">
      <w:r>
        <w:t xml:space="preserve">Preenchidos os dados o </w:t>
      </w:r>
      <w:r>
        <w:t>usuário</w:t>
      </w:r>
      <w:r>
        <w:t xml:space="preserve"> </w:t>
      </w:r>
      <w:r>
        <w:t>será</w:t>
      </w:r>
      <w:r>
        <w:t xml:space="preserve"> enviado novamente a </w:t>
      </w:r>
      <w:proofErr w:type="spellStart"/>
      <w:r>
        <w:t>pagina</w:t>
      </w:r>
      <w:proofErr w:type="spellEnd"/>
      <w:r>
        <w:t xml:space="preserve"> inicial onde </w:t>
      </w:r>
      <w:r>
        <w:t>poderá</w:t>
      </w:r>
      <w:r>
        <w:t xml:space="preserve"> se conectar com sua conta.</w:t>
      </w:r>
    </w:p>
    <w:p w14:paraId="623940B7" w14:textId="77777777" w:rsidR="005C79D9" w:rsidRDefault="005C79D9" w:rsidP="005C79D9"/>
    <w:p w14:paraId="4974918F" w14:textId="77777777" w:rsidR="005C79D9" w:rsidRDefault="005C79D9" w:rsidP="005C79D9">
      <w:r>
        <w:t>Nº: RF 002</w:t>
      </w:r>
    </w:p>
    <w:p w14:paraId="1800F611" w14:textId="41773995" w:rsidR="005C79D9" w:rsidRDefault="005C79D9" w:rsidP="005C79D9">
      <w:r>
        <w:t xml:space="preserve">Nome: valida </w:t>
      </w:r>
      <w:r>
        <w:t>e-mail</w:t>
      </w:r>
      <w:r>
        <w:t xml:space="preserve"> </w:t>
      </w:r>
      <w:r>
        <w:tab/>
      </w:r>
      <w:r>
        <w:tab/>
        <w:t>IS/</w:t>
      </w:r>
    </w:p>
    <w:p w14:paraId="77EC98DA" w14:textId="72B718F9" w:rsidR="005C79D9" w:rsidRDefault="005C79D9" w:rsidP="005C79D9">
      <w:r>
        <w:t xml:space="preserve">Descrição: Validação dos e-mails </w:t>
      </w:r>
      <w:r>
        <w:t>será</w:t>
      </w:r>
      <w:r>
        <w:t xml:space="preserve"> apli</w:t>
      </w:r>
      <w:r>
        <w:t>ca</w:t>
      </w:r>
      <w:r>
        <w:t xml:space="preserve">da para baseada nos padrões apresentados </w:t>
      </w:r>
    </w:p>
    <w:p w14:paraId="4AB0E99E" w14:textId="77777777" w:rsidR="005C79D9" w:rsidRDefault="005C79D9" w:rsidP="005C79D9"/>
    <w:p w14:paraId="7FFF2724" w14:textId="77777777" w:rsidR="005C79D9" w:rsidRDefault="005C79D9" w:rsidP="005C79D9">
      <w:r>
        <w:t>Nº: RF 003</w:t>
      </w:r>
    </w:p>
    <w:p w14:paraId="7A8D7A9F" w14:textId="3BF31FE7" w:rsidR="005C79D9" w:rsidRDefault="005C79D9" w:rsidP="005C79D9">
      <w:r>
        <w:t xml:space="preserve">Nome: requisitos </w:t>
      </w:r>
      <w:r>
        <w:t>mínimos</w:t>
      </w:r>
      <w:r>
        <w:t xml:space="preserve"> de senha </w:t>
      </w:r>
      <w:r>
        <w:tab/>
      </w:r>
      <w:r>
        <w:tab/>
      </w:r>
      <w:r>
        <w:tab/>
      </w:r>
      <w:r>
        <w:tab/>
      </w:r>
      <w:r>
        <w:tab/>
        <w:t>IS/</w:t>
      </w:r>
    </w:p>
    <w:p w14:paraId="20A6315B" w14:textId="43C18505" w:rsidR="005C79D9" w:rsidRDefault="005C79D9" w:rsidP="005C79D9">
      <w:r>
        <w:t xml:space="preserve">Descrição: Todas as senhas devem seguir padrão de no </w:t>
      </w:r>
      <w:r>
        <w:t>mínimo</w:t>
      </w:r>
      <w:r>
        <w:t xml:space="preserve"> 6 </w:t>
      </w:r>
      <w:r>
        <w:t>dígitos</w:t>
      </w:r>
      <w:r>
        <w:t xml:space="preserve"> </w:t>
      </w:r>
      <w:r>
        <w:t>alfanuméricos</w:t>
      </w:r>
      <w:r>
        <w:t xml:space="preserve"> </w:t>
      </w:r>
    </w:p>
    <w:p w14:paraId="22C032D2" w14:textId="77777777" w:rsidR="005C79D9" w:rsidRDefault="005C79D9" w:rsidP="005C79D9"/>
    <w:p w14:paraId="426A760F" w14:textId="77777777" w:rsidR="005C79D9" w:rsidRDefault="005C79D9" w:rsidP="005C79D9">
      <w:r>
        <w:t>Nº: RF 004</w:t>
      </w:r>
    </w:p>
    <w:p w14:paraId="093FFA24" w14:textId="77777777" w:rsidR="005C79D9" w:rsidRDefault="005C79D9" w:rsidP="005C79D9">
      <w:r>
        <w:lastRenderedPageBreak/>
        <w:t xml:space="preserve">Nome: </w:t>
      </w:r>
      <w:proofErr w:type="spellStart"/>
      <w:r>
        <w:t>cpf</w:t>
      </w:r>
      <w:proofErr w:type="spellEnd"/>
      <w:r>
        <w:t xml:space="preserve"> valido</w:t>
      </w:r>
      <w:r>
        <w:tab/>
      </w:r>
      <w:r>
        <w:tab/>
      </w:r>
      <w:r>
        <w:tab/>
      </w:r>
      <w:r>
        <w:tab/>
      </w:r>
      <w:r>
        <w:tab/>
        <w:t>IS/</w:t>
      </w:r>
    </w:p>
    <w:p w14:paraId="766BDEA3" w14:textId="78EBF37D" w:rsidR="005C79D9" w:rsidRDefault="005C79D9" w:rsidP="005C79D9">
      <w:r>
        <w:t xml:space="preserve">Descrição: O </w:t>
      </w:r>
      <w:proofErr w:type="spellStart"/>
      <w:r>
        <w:t>cpf</w:t>
      </w:r>
      <w:proofErr w:type="spellEnd"/>
      <w:r>
        <w:t xml:space="preserve"> passara pela validação existente passando pelo </w:t>
      </w:r>
      <w:r>
        <w:t>dígitos</w:t>
      </w:r>
      <w:r>
        <w:t xml:space="preserve"> validadores </w:t>
      </w:r>
    </w:p>
    <w:p w14:paraId="23490FD3" w14:textId="77777777" w:rsidR="005C79D9" w:rsidRDefault="005C79D9" w:rsidP="005C79D9"/>
    <w:p w14:paraId="44F0C7D3" w14:textId="77777777" w:rsidR="005C79D9" w:rsidRDefault="005C79D9" w:rsidP="005C79D9">
      <w:r>
        <w:t>Nº: RF 005</w:t>
      </w:r>
    </w:p>
    <w:p w14:paraId="642ED001" w14:textId="18337F88" w:rsidR="005C79D9" w:rsidRDefault="005C79D9" w:rsidP="005C79D9">
      <w:r>
        <w:t xml:space="preserve">Nome: </w:t>
      </w:r>
      <w:r>
        <w:t>relatório</w:t>
      </w:r>
      <w:r>
        <w:tab/>
      </w:r>
      <w:r>
        <w:tab/>
      </w:r>
      <w:r>
        <w:tab/>
        <w:t>IS/</w:t>
      </w:r>
    </w:p>
    <w:p w14:paraId="72EE94D8" w14:textId="77777777" w:rsidR="005C79D9" w:rsidRDefault="005C79D9" w:rsidP="005C79D9">
      <w:r>
        <w:t>Descrição: Tela com valores resumidos com as atuais transações podendo entrar em outro ambiente para visualizar completamente os dados</w:t>
      </w:r>
    </w:p>
    <w:p w14:paraId="45D1248B" w14:textId="77777777" w:rsidR="005C79D9" w:rsidRDefault="005C79D9" w:rsidP="005C79D9"/>
    <w:p w14:paraId="0373CEED" w14:textId="77777777" w:rsidR="005C79D9" w:rsidRDefault="005C79D9" w:rsidP="005C79D9">
      <w:r>
        <w:t>Nº: RF 006</w:t>
      </w:r>
    </w:p>
    <w:p w14:paraId="0CD61931" w14:textId="77777777" w:rsidR="005C79D9" w:rsidRDefault="005C79D9" w:rsidP="005C79D9">
      <w:r>
        <w:t xml:space="preserve">Nome: tela compras </w:t>
      </w:r>
      <w:r>
        <w:tab/>
      </w:r>
      <w:r>
        <w:tab/>
      </w:r>
      <w:r>
        <w:tab/>
      </w:r>
      <w:r>
        <w:tab/>
      </w:r>
      <w:r>
        <w:tab/>
        <w:t>IS/</w:t>
      </w:r>
    </w:p>
    <w:p w14:paraId="0C911E08" w14:textId="274DF467" w:rsidR="005C79D9" w:rsidRDefault="005C79D9" w:rsidP="005C79D9">
      <w:r>
        <w:t xml:space="preserve">Descrição: Todas as compras a serem registradas devem ter o nome do ativo que </w:t>
      </w:r>
      <w:r>
        <w:t>será</w:t>
      </w:r>
      <w:r>
        <w:t xml:space="preserve"> validado pelo banco de dados</w:t>
      </w:r>
    </w:p>
    <w:p w14:paraId="3639D958" w14:textId="77777777" w:rsidR="005C79D9" w:rsidRDefault="005C79D9" w:rsidP="005C79D9"/>
    <w:p w14:paraId="6453E6E6" w14:textId="77777777" w:rsidR="005C79D9" w:rsidRDefault="005C79D9" w:rsidP="005C79D9">
      <w:r>
        <w:t>Nº: RF 007</w:t>
      </w:r>
    </w:p>
    <w:p w14:paraId="01CDEEE8" w14:textId="77777777" w:rsidR="005C79D9" w:rsidRDefault="005C79D9" w:rsidP="005C79D9">
      <w:r>
        <w:t>Nome: totais da ação</w:t>
      </w:r>
      <w:r>
        <w:tab/>
        <w:t>IS/</w:t>
      </w:r>
    </w:p>
    <w:p w14:paraId="5452FC98" w14:textId="77777777" w:rsidR="005C79D9" w:rsidRDefault="005C79D9" w:rsidP="005C79D9">
      <w:r>
        <w:t xml:space="preserve">Descrição: baseando-se nos valores de quantidade e preço cadastrados os totais referentes são dispostos com os percentuais das taxas impostas como liquidação e </w:t>
      </w:r>
      <w:proofErr w:type="spellStart"/>
      <w:r>
        <w:t>emonumentos</w:t>
      </w:r>
      <w:proofErr w:type="spellEnd"/>
      <w:r>
        <w:t>.</w:t>
      </w:r>
    </w:p>
    <w:p w14:paraId="0EB1238C" w14:textId="77777777" w:rsidR="005C79D9" w:rsidRDefault="005C79D9" w:rsidP="005C79D9"/>
    <w:p w14:paraId="3CAD718D" w14:textId="77777777" w:rsidR="005C79D9" w:rsidRDefault="005C79D9" w:rsidP="005C79D9">
      <w:r>
        <w:t>Nº: RF 008</w:t>
      </w:r>
    </w:p>
    <w:p w14:paraId="64E9F0D5" w14:textId="77777777" w:rsidR="005C79D9" w:rsidRDefault="005C79D9" w:rsidP="005C79D9">
      <w:r>
        <w:t>Nome: transações</w:t>
      </w:r>
      <w:r>
        <w:tab/>
      </w:r>
      <w:r>
        <w:tab/>
        <w:t>IS/</w:t>
      </w:r>
    </w:p>
    <w:p w14:paraId="7DC90792" w14:textId="41FD348C" w:rsidR="005C79D9" w:rsidRDefault="005C79D9" w:rsidP="005C79D9">
      <w:r>
        <w:t xml:space="preserve">Descrição: Uma tela contendo todos os registros inseridos pelo </w:t>
      </w:r>
      <w:r>
        <w:t>usuário</w:t>
      </w:r>
      <w:r>
        <w:t xml:space="preserve"> disponibilizando </w:t>
      </w:r>
      <w:r>
        <w:t>relatórios</w:t>
      </w:r>
      <w:r>
        <w:t xml:space="preserve"> </w:t>
      </w:r>
      <w:bookmarkStart w:id="0" w:name="_GoBack"/>
      <w:bookmarkEnd w:id="0"/>
      <w:r>
        <w:t xml:space="preserve">contabilizando totais </w:t>
      </w:r>
    </w:p>
    <w:p w14:paraId="24347755" w14:textId="77777777" w:rsidR="005C79D9" w:rsidRDefault="005C79D9" w:rsidP="005C79D9"/>
    <w:p w14:paraId="0BD2C522" w14:textId="77777777" w:rsidR="005C79D9" w:rsidRDefault="005C79D9" w:rsidP="005C79D9">
      <w:r>
        <w:t>Nº: RF 009</w:t>
      </w:r>
    </w:p>
    <w:p w14:paraId="2FE1673E" w14:textId="77777777" w:rsidR="005C79D9" w:rsidRDefault="005C79D9" w:rsidP="005C79D9">
      <w:r>
        <w:t>Nome: importação</w:t>
      </w:r>
      <w:r>
        <w:tab/>
      </w:r>
      <w:r>
        <w:tab/>
        <w:t>IS/</w:t>
      </w:r>
    </w:p>
    <w:p w14:paraId="754290B5" w14:textId="7643BFEA" w:rsidR="005C79D9" w:rsidRDefault="005C79D9" w:rsidP="005C79D9">
      <w:r>
        <w:t xml:space="preserve">Descrição: </w:t>
      </w:r>
      <w:r>
        <w:t>Disponibilidade</w:t>
      </w:r>
      <w:r>
        <w:t xml:space="preserve"> de exportação e importação de dados para arquivos .</w:t>
      </w:r>
      <w:proofErr w:type="spellStart"/>
      <w:r>
        <w:t>xlsx</w:t>
      </w:r>
      <w:proofErr w:type="spellEnd"/>
      <w:r>
        <w:t xml:space="preserve"> seguindo um padrão de dados.</w:t>
      </w:r>
    </w:p>
    <w:p w14:paraId="15B67222" w14:textId="77777777" w:rsidR="005C79D9" w:rsidRDefault="005C79D9" w:rsidP="005C79D9"/>
    <w:p w14:paraId="134537EE" w14:textId="77777777" w:rsidR="005C79D9" w:rsidRDefault="005C79D9" w:rsidP="005C79D9">
      <w:r>
        <w:t>Nº: RF 010</w:t>
      </w:r>
    </w:p>
    <w:p w14:paraId="617F5411" w14:textId="77777777" w:rsidR="005C79D9" w:rsidRDefault="005C79D9" w:rsidP="005C79D9">
      <w:r>
        <w:t xml:space="preserve">Nome: Ajuda </w:t>
      </w:r>
      <w:r>
        <w:tab/>
      </w:r>
      <w:r>
        <w:tab/>
      </w:r>
      <w:r>
        <w:tab/>
        <w:t>IS/</w:t>
      </w:r>
    </w:p>
    <w:p w14:paraId="6CC8E943" w14:textId="7B87ACEB" w:rsidR="005C79D9" w:rsidRDefault="005C79D9" w:rsidP="005C79D9">
      <w:r>
        <w:t xml:space="preserve">Descrição: Pequenos tutoriais e links para entendimento dos processos </w:t>
      </w:r>
      <w:r>
        <w:t>básicos</w:t>
      </w:r>
      <w:r>
        <w:t>, tipos de trades site da receita, legislações</w:t>
      </w:r>
    </w:p>
    <w:p w14:paraId="72A9AE6A" w14:textId="77777777" w:rsidR="005C79D9" w:rsidRDefault="005C79D9" w:rsidP="005C79D9"/>
    <w:p w14:paraId="72951B1B" w14:textId="77777777" w:rsidR="005C79D9" w:rsidRDefault="005C79D9" w:rsidP="005C79D9">
      <w:r>
        <w:lastRenderedPageBreak/>
        <w:t>Nº: RF 011</w:t>
      </w:r>
    </w:p>
    <w:p w14:paraId="5D3DCBB9" w14:textId="77777777" w:rsidR="005C79D9" w:rsidRDefault="005C79D9" w:rsidP="005C79D9">
      <w:r>
        <w:t xml:space="preserve">Nome: </w:t>
      </w:r>
      <w:r>
        <w:tab/>
      </w:r>
      <w:r>
        <w:tab/>
      </w:r>
      <w:r>
        <w:tab/>
      </w:r>
      <w:r>
        <w:tab/>
      </w:r>
      <w:r>
        <w:tab/>
        <w:t>IS/</w:t>
      </w:r>
    </w:p>
    <w:p w14:paraId="26BD6E39" w14:textId="77777777" w:rsidR="005C79D9" w:rsidRDefault="005C79D9" w:rsidP="005C79D9">
      <w:r>
        <w:t xml:space="preserve">Descrição: </w:t>
      </w:r>
    </w:p>
    <w:p w14:paraId="4C3A3767" w14:textId="77777777" w:rsidR="005C79D9" w:rsidRDefault="005C79D9" w:rsidP="005C79D9"/>
    <w:p w14:paraId="706C5B2F" w14:textId="77777777" w:rsidR="005C79D9" w:rsidRDefault="005C79D9" w:rsidP="005C79D9">
      <w:r>
        <w:t>Nº: RF 012</w:t>
      </w:r>
    </w:p>
    <w:p w14:paraId="07F30214" w14:textId="77777777" w:rsidR="005C79D9" w:rsidRDefault="005C79D9" w:rsidP="005C79D9">
      <w:r>
        <w:t xml:space="preserve">Nome: </w:t>
      </w:r>
      <w:r>
        <w:tab/>
      </w:r>
      <w:r>
        <w:tab/>
      </w:r>
      <w:r>
        <w:tab/>
      </w:r>
      <w:r>
        <w:tab/>
      </w:r>
      <w:r>
        <w:tab/>
        <w:t>IS/</w:t>
      </w:r>
    </w:p>
    <w:p w14:paraId="10A3713E" w14:textId="77777777" w:rsidR="005C79D9" w:rsidRDefault="005C79D9" w:rsidP="005C79D9">
      <w:r>
        <w:t xml:space="preserve">Descrição: </w:t>
      </w:r>
    </w:p>
    <w:p w14:paraId="693BFEEF" w14:textId="77777777" w:rsidR="005C79D9" w:rsidRDefault="005C79D9" w:rsidP="005C79D9"/>
    <w:p w14:paraId="3DB0057E" w14:textId="77777777" w:rsidR="005C79D9" w:rsidRDefault="005C79D9" w:rsidP="005C79D9">
      <w:r>
        <w:t>Nº: RNF 001</w:t>
      </w:r>
    </w:p>
    <w:p w14:paraId="24CF977B" w14:textId="77777777" w:rsidR="005C79D9" w:rsidRDefault="005C79D9" w:rsidP="005C79D9">
      <w:r>
        <w:t xml:space="preserve">Nome: Linguagens </w:t>
      </w:r>
      <w:r>
        <w:tab/>
      </w:r>
      <w:r>
        <w:tab/>
        <w:t>IS/ Marcelo</w:t>
      </w:r>
    </w:p>
    <w:p w14:paraId="044D1CE6" w14:textId="4AF301F4" w:rsidR="005C79D9" w:rsidRDefault="005C79D9" w:rsidP="005C79D9">
      <w:r>
        <w:t xml:space="preserve">Descrição: </w:t>
      </w:r>
      <w:proofErr w:type="spellStart"/>
      <w:r>
        <w:t>Vue</w:t>
      </w:r>
      <w:proofErr w:type="spellEnd"/>
      <w:r>
        <w:t xml:space="preserve"> com Node.js em </w:t>
      </w:r>
      <w:proofErr w:type="spellStart"/>
      <w:r>
        <w:t>mysql</w:t>
      </w:r>
      <w:proofErr w:type="spellEnd"/>
    </w:p>
    <w:sectPr w:rsidR="005C7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AFA"/>
    <w:rsid w:val="000476E3"/>
    <w:rsid w:val="00225D5D"/>
    <w:rsid w:val="005C79D9"/>
    <w:rsid w:val="00F7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80EED"/>
  <w15:chartTrackingRefBased/>
  <w15:docId w15:val="{9E416B58-2CEE-4BE4-A1DC-FCAE9A4B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 Da Silva</dc:creator>
  <cp:keywords/>
  <dc:description/>
  <cp:lastModifiedBy>Marcelo Andre Da Silva</cp:lastModifiedBy>
  <cp:revision>2</cp:revision>
  <dcterms:created xsi:type="dcterms:W3CDTF">2019-08-06T00:23:00Z</dcterms:created>
  <dcterms:modified xsi:type="dcterms:W3CDTF">2019-08-13T00:34:00Z</dcterms:modified>
</cp:coreProperties>
</file>