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7D7C" w14:textId="77777777" w:rsidR="001C2201" w:rsidRPr="001C2201" w:rsidRDefault="001C2201" w:rsidP="001C2201">
      <w:r w:rsidRPr="001C2201">
        <w:t>Arquitetura de Validação e Correção de Dados entre Excel (200k+ registros) e PostgreSQL</w:t>
      </w:r>
    </w:p>
    <w:p w14:paraId="122CDA96" w14:textId="77777777" w:rsidR="001C2201" w:rsidRPr="001C2201" w:rsidRDefault="001C2201" w:rsidP="001C2201">
      <w:r w:rsidRPr="001C2201">
        <w:t>Projeto desenvolvido para reconciliação e saneamento automatizado de dados entre planilha hospedada no SharePoint (Excel com mais de 200 mil registros) e base estruturada em PostgreSQL, utilizando n8n como motor de orquestração. A solução foi arquitetada para executar, de forma automatizada, a comparação entre as duas fontes de dados, identificar divergências com base em regras de negócio e aplicar tratativas controladas diretamente no banco, garantindo integridade e padronização da base. O n8n atuou como camada de orquestração do processo, realizando: • Integração com SharePoint para leitura da planilha • Conexão estruturada com PostgreSQL • Processamento de grande volume de registros (+200k) • Validação cruzada entre Excel e banco de dados • Identificação automática de inconsistências • Execução de atualizações e correções controladas • Registro de logs e controle de execução Resultados alcançados: • Redução significativa do tempo de validação manual • Eliminação de divergências recorrentes • Melhoria da integridade e organização do banco de dados • Estrutura escalável para futuras reconciliações automatizadas O projeto demonstra capacidade de estruturar fluxos robustos no n8n para engenharia de dados, integrando múltiplas fontes, aplicando regras de validação e fortalecendo a governança e qualidade da informação.</w:t>
      </w:r>
    </w:p>
    <w:p w14:paraId="5DCA6C7B" w14:textId="77777777" w:rsidR="001C2201" w:rsidRPr="001C2201" w:rsidRDefault="001C2201" w:rsidP="001C2201">
      <w:pPr>
        <w:numPr>
          <w:ilvl w:val="0"/>
          <w:numId w:val="5"/>
        </w:numPr>
      </w:pPr>
      <w:r w:rsidRPr="001C2201">
        <w:t>Microsoft Excel</w:t>
      </w:r>
    </w:p>
    <w:p w14:paraId="39B0892B" w14:textId="77777777" w:rsidR="001C2201" w:rsidRPr="001C2201" w:rsidRDefault="001C2201" w:rsidP="001C2201">
      <w:pPr>
        <w:numPr>
          <w:ilvl w:val="0"/>
          <w:numId w:val="5"/>
        </w:numPr>
      </w:pPr>
      <w:proofErr w:type="spellStart"/>
      <w:r w:rsidRPr="001C2201">
        <w:t>PostgresSQL</w:t>
      </w:r>
      <w:proofErr w:type="spellEnd"/>
    </w:p>
    <w:p w14:paraId="448B1255" w14:textId="77777777" w:rsidR="001C2201" w:rsidRPr="001C2201" w:rsidRDefault="001C2201" w:rsidP="001C2201">
      <w:pPr>
        <w:numPr>
          <w:ilvl w:val="0"/>
          <w:numId w:val="5"/>
        </w:numPr>
      </w:pPr>
      <w:r w:rsidRPr="001C2201">
        <w:t>Microsoft Sharepoint</w:t>
      </w:r>
    </w:p>
    <w:p w14:paraId="264B2D4F" w14:textId="77777777" w:rsidR="001C2201" w:rsidRPr="001C2201" w:rsidRDefault="001C2201" w:rsidP="001C2201">
      <w:pPr>
        <w:numPr>
          <w:ilvl w:val="0"/>
          <w:numId w:val="5"/>
        </w:numPr>
      </w:pPr>
      <w:proofErr w:type="spellStart"/>
      <w:r w:rsidRPr="001C2201">
        <w:t>JavaScript</w:t>
      </w:r>
      <w:proofErr w:type="spellEnd"/>
    </w:p>
    <w:p w14:paraId="2D15EECA" w14:textId="77777777" w:rsidR="001C2201" w:rsidRPr="001C2201" w:rsidRDefault="001C2201" w:rsidP="001C2201">
      <w:pPr>
        <w:numPr>
          <w:ilvl w:val="0"/>
          <w:numId w:val="5"/>
        </w:numPr>
      </w:pPr>
      <w:r w:rsidRPr="001C2201">
        <w:t>Estruturação de Dados</w:t>
      </w:r>
    </w:p>
    <w:p w14:paraId="3D7692F9" w14:textId="77777777" w:rsidR="001C2201" w:rsidRPr="001C2201" w:rsidRDefault="001C2201" w:rsidP="001C2201">
      <w:r w:rsidRPr="001C2201">
        <w:t xml:space="preserve">Trabalhado em </w:t>
      </w:r>
      <w:proofErr w:type="gramStart"/>
      <w:r w:rsidRPr="001C2201">
        <w:t>Fevereiro</w:t>
      </w:r>
      <w:proofErr w:type="gramEnd"/>
      <w:r w:rsidRPr="001C2201">
        <w:t xml:space="preserve"> 2026</w:t>
      </w:r>
    </w:p>
    <w:p w14:paraId="7E77EA0A" w14:textId="77777777" w:rsidR="008C412A" w:rsidRPr="001C2201" w:rsidRDefault="008C412A" w:rsidP="001C2201"/>
    <w:sectPr w:rsidR="008C412A" w:rsidRPr="001C2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4A6E"/>
    <w:multiLevelType w:val="multilevel"/>
    <w:tmpl w:val="45A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4DF0"/>
    <w:multiLevelType w:val="multilevel"/>
    <w:tmpl w:val="606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72EAD"/>
    <w:multiLevelType w:val="multilevel"/>
    <w:tmpl w:val="A46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63C22"/>
    <w:multiLevelType w:val="multilevel"/>
    <w:tmpl w:val="6792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7C4B"/>
    <w:multiLevelType w:val="multilevel"/>
    <w:tmpl w:val="2F8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502142">
    <w:abstractNumId w:val="3"/>
  </w:num>
  <w:num w:numId="2" w16cid:durableId="1490707419">
    <w:abstractNumId w:val="2"/>
  </w:num>
  <w:num w:numId="3" w16cid:durableId="1537230305">
    <w:abstractNumId w:val="4"/>
  </w:num>
  <w:num w:numId="4" w16cid:durableId="1523203529">
    <w:abstractNumId w:val="1"/>
  </w:num>
  <w:num w:numId="5" w16cid:durableId="209119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CE"/>
    <w:rsid w:val="000621F6"/>
    <w:rsid w:val="001C2201"/>
    <w:rsid w:val="00277051"/>
    <w:rsid w:val="002A1718"/>
    <w:rsid w:val="00594DAA"/>
    <w:rsid w:val="00597FCE"/>
    <w:rsid w:val="0086786B"/>
    <w:rsid w:val="008C412A"/>
    <w:rsid w:val="008F3E89"/>
    <w:rsid w:val="00AD4A40"/>
    <w:rsid w:val="00B17550"/>
    <w:rsid w:val="00BE429D"/>
    <w:rsid w:val="00C86253"/>
    <w:rsid w:val="00D5490F"/>
    <w:rsid w:val="00D8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4637B-09FA-4B93-8AC3-FD577EB5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F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F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F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F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F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F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F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F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Brasiliense - CONTABIL - IRKO - RJ</dc:creator>
  <cp:keywords/>
  <dc:description/>
  <cp:lastModifiedBy>Marcelo Brasiliense - CONTABIL - IRKO - RJ</cp:lastModifiedBy>
  <cp:revision>5</cp:revision>
  <dcterms:created xsi:type="dcterms:W3CDTF">2026-04-30T14:44:00Z</dcterms:created>
  <dcterms:modified xsi:type="dcterms:W3CDTF">2026-04-30T14:48:00Z</dcterms:modified>
</cp:coreProperties>
</file>