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estos ejercicios de manera individual y perfecciona tus habilidades dentro de Python, una vez lo finalices subelos a tu repositorio Nota-acumulativa-EA2-Python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1)Calculadora de IMC:</w:t>
      </w:r>
      <w:r w:rsidDel="00000000" w:rsidR="00000000" w:rsidRPr="00000000">
        <w:rPr>
          <w:rtl w:val="0"/>
        </w:rPr>
        <w:t xml:space="preserve"> Crea un programa que solicite al usuario su peso en kilogramos y su altura en metros. Calcula el índice de masa corporal (IMC) utilizando la fórmula IMC = peso / (altura ** 2). Imprime el resultado del IMC con dos decimales.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2)Inversor de cadenas:</w:t>
      </w:r>
      <w:r w:rsidDel="00000000" w:rsidR="00000000" w:rsidRPr="00000000">
        <w:rPr>
          <w:rtl w:val="0"/>
        </w:rPr>
        <w:t xml:space="preserve"> Escribe un programa que pida al usuario una cadena de texto y luego imprima la cadena invertida.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3)Detector de números pares e impares:</w:t>
      </w:r>
      <w:r w:rsidDel="00000000" w:rsidR="00000000" w:rsidRPr="00000000">
        <w:rPr>
          <w:rtl w:val="0"/>
        </w:rPr>
        <w:t xml:space="preserve"> Escribe un programa que pida al usuario un número entero. Determina si el número es par o impar e imprime el resultado.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4)Contador de vocales:</w:t>
      </w:r>
      <w:r w:rsidDel="00000000" w:rsidR="00000000" w:rsidRPr="00000000">
        <w:rPr>
          <w:rtl w:val="0"/>
        </w:rPr>
        <w:t xml:space="preserve"> Crea un programa que solicite al usuario una cadena de texto y cuente la cantidad de vocales presentes en la cadena. Imprime el resultado.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5)Validador de contraseña:</w:t>
      </w:r>
      <w:r w:rsidDel="00000000" w:rsidR="00000000" w:rsidRPr="00000000">
        <w:rPr>
          <w:rtl w:val="0"/>
        </w:rPr>
        <w:t xml:space="preserve"> Escribe un programa que pida al usuario una contraseña. La contraseña debe tener al menos 8 caracteres, al menos una letra mayúscula, al menos una letra minúscula y al menos un número. Imprime un mensaje indicando si la contraseña cumple con estos requisitos.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6)Generador de números aleatorios:</w:t>
      </w:r>
      <w:r w:rsidDel="00000000" w:rsidR="00000000" w:rsidRPr="00000000">
        <w:rPr>
          <w:rtl w:val="0"/>
        </w:rPr>
        <w:t xml:space="preserve"> Crea un programa que genere dos números aleatorios entre 1 y 100. Solicita al usuario que adivine la suma de los dos números aleatorios. Compara la respuesta del usuario con el resultado correcto e imprime un mensaje indicando si la respuesta es correcta o incorrecta.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7)Calculadora de descuento:</w:t>
      </w:r>
      <w:r w:rsidDel="00000000" w:rsidR="00000000" w:rsidRPr="00000000">
        <w:rPr>
          <w:rtl w:val="0"/>
        </w:rPr>
        <w:t xml:space="preserve"> Escribe un programa que solicite al usuario el precio original de un producto y el porcentaje de descuento. Calcula el precio final después de aplicar el descuento e imprime el resultado.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