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445B" w14:textId="77777777" w:rsidR="00806767" w:rsidRDefault="00806767" w:rsidP="00806767">
      <w:pPr>
        <w:rPr>
          <w:rFonts w:ascii="Times New Roman" w:hAnsi="Times New Roman" w:cs="Times New Roman"/>
          <w:sz w:val="48"/>
          <w:szCs w:val="48"/>
        </w:rPr>
      </w:pPr>
    </w:p>
    <w:p w14:paraId="64C09ECF" w14:textId="53CC3E34" w:rsidR="00806767" w:rsidRPr="005058D9" w:rsidRDefault="00806767" w:rsidP="00806767">
      <w:pPr>
        <w:rPr>
          <w:rFonts w:ascii="Times New Roman" w:hAnsi="Times New Roman" w:cs="Times New Roman"/>
          <w:b/>
          <w:bCs/>
        </w:rPr>
      </w:pPr>
      <w:r w:rsidRPr="005058D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F2BB1C0" wp14:editId="729DCD30">
            <wp:simplePos x="0" y="0"/>
            <wp:positionH relativeFrom="margin">
              <wp:posOffset>2633345</wp:posOffset>
            </wp:positionH>
            <wp:positionV relativeFrom="margin">
              <wp:posOffset>7620</wp:posOffset>
            </wp:positionV>
            <wp:extent cx="2857500" cy="14287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058D9">
        <w:rPr>
          <w:rFonts w:ascii="Times New Roman" w:hAnsi="Times New Roman" w:cs="Times New Roman"/>
          <w:b/>
          <w:bCs/>
          <w:sz w:val="48"/>
          <w:szCs w:val="48"/>
        </w:rPr>
        <w:t>Smart</w:t>
      </w:r>
      <w:proofErr w:type="spellEnd"/>
      <w:r w:rsidRPr="005058D9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5058D9">
        <w:rPr>
          <w:rFonts w:ascii="Times New Roman" w:hAnsi="Times New Roman" w:cs="Times New Roman"/>
          <w:b/>
          <w:bCs/>
          <w:sz w:val="48"/>
          <w:szCs w:val="48"/>
        </w:rPr>
        <w:t>contracts</w:t>
      </w:r>
      <w:proofErr w:type="spellEnd"/>
    </w:p>
    <w:p w14:paraId="4BAC13B9" w14:textId="68E5648E" w:rsidR="00806767" w:rsidRDefault="00806767">
      <w:r>
        <w:t>Mestrado em Engenharia Informática</w:t>
      </w:r>
    </w:p>
    <w:p w14:paraId="58A6F4DA" w14:textId="536793AF" w:rsidR="00806767" w:rsidRDefault="00806767">
      <w:r>
        <w:t>Criptografia 2021</w:t>
      </w:r>
    </w:p>
    <w:p w14:paraId="2F30FFD9" w14:textId="19083DAA" w:rsidR="00806767" w:rsidRDefault="00806767"/>
    <w:p w14:paraId="1F38D61D" w14:textId="627ACB6F" w:rsidR="00806767" w:rsidRDefault="00806767"/>
    <w:p w14:paraId="1BDB444F" w14:textId="45D83C27" w:rsidR="00806767" w:rsidRDefault="00806767"/>
    <w:p w14:paraId="13887984" w14:textId="73C45ABA" w:rsidR="00806767" w:rsidRDefault="00806767"/>
    <w:p w14:paraId="26042502" w14:textId="5FFF97B2" w:rsidR="00806767" w:rsidRDefault="00806767">
      <w:r w:rsidRPr="00806767">
        <w:rPr>
          <w:noProof/>
        </w:rPr>
        <w:drawing>
          <wp:anchor distT="0" distB="0" distL="114300" distR="114300" simplePos="0" relativeHeight="251659264" behindDoc="0" locked="0" layoutInCell="1" allowOverlap="1" wp14:anchorId="6B6B6506" wp14:editId="469CFE48">
            <wp:simplePos x="1076325" y="3286125"/>
            <wp:positionH relativeFrom="margin">
              <wp:align>center</wp:align>
            </wp:positionH>
            <wp:positionV relativeFrom="margin">
              <wp:align>center</wp:align>
            </wp:positionV>
            <wp:extent cx="5400040" cy="303784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6E835" w14:textId="65E736D5" w:rsidR="00806767" w:rsidRDefault="00806767"/>
    <w:p w14:paraId="722F73B3" w14:textId="21769091" w:rsidR="00806767" w:rsidRDefault="00806767"/>
    <w:p w14:paraId="5C94CBF0" w14:textId="5360980B" w:rsidR="00806767" w:rsidRDefault="00806767"/>
    <w:p w14:paraId="3BB5C061" w14:textId="46A20FAC" w:rsidR="00806767" w:rsidRDefault="00806767"/>
    <w:p w14:paraId="7F5E4D9F" w14:textId="5FD4B715" w:rsidR="00806767" w:rsidRDefault="00806767"/>
    <w:p w14:paraId="7E80973D" w14:textId="2636ED9B" w:rsidR="00806767" w:rsidRDefault="00806767"/>
    <w:p w14:paraId="24462342" w14:textId="31C36D8C" w:rsidR="00806767" w:rsidRDefault="00806767"/>
    <w:p w14:paraId="314E7425" w14:textId="29CA7294" w:rsidR="00806767" w:rsidRDefault="00806767"/>
    <w:p w14:paraId="30979BE2" w14:textId="6310C1ED" w:rsidR="00806767" w:rsidRDefault="00806767">
      <w:r>
        <w:t>Trabalho realizado por:</w:t>
      </w:r>
    </w:p>
    <w:p w14:paraId="2F0E90B5" w14:textId="0FD3ED98" w:rsidR="00806767" w:rsidRDefault="00806767">
      <w:r>
        <w:t>Marcelo Feliz nº50356</w:t>
      </w:r>
    </w:p>
    <w:p w14:paraId="09194C82" w14:textId="46E74DF4" w:rsidR="00806767" w:rsidRPr="005058D9" w:rsidRDefault="00806767" w:rsidP="0080676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058D9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Introdução</w:t>
      </w:r>
    </w:p>
    <w:p w14:paraId="32A67131" w14:textId="36513FB1" w:rsidR="00806767" w:rsidRDefault="00806767"/>
    <w:p w14:paraId="66052970" w14:textId="77777777" w:rsidR="00806767" w:rsidRDefault="00806767"/>
    <w:p w14:paraId="2CF93753" w14:textId="1F5736E9" w:rsidR="00476DA9" w:rsidRDefault="006A7CDB" w:rsidP="005058D9">
      <w:pPr>
        <w:ind w:firstLine="708"/>
        <w:jc w:val="both"/>
      </w:pPr>
      <w:proofErr w:type="spellStart"/>
      <w:r>
        <w:t>S</w:t>
      </w:r>
      <w:r w:rsidR="00C912DA">
        <w:t>mart</w:t>
      </w:r>
      <w:proofErr w:type="spellEnd"/>
      <w:r w:rsidR="00C912DA">
        <w:t xml:space="preserve"> </w:t>
      </w:r>
      <w:proofErr w:type="spellStart"/>
      <w:r w:rsidR="00C912DA">
        <w:t>contracts</w:t>
      </w:r>
      <w:proofErr w:type="spellEnd"/>
      <w:r w:rsidR="00C912DA">
        <w:t xml:space="preserve"> são sistemas de contratos utilizados para executar transações automaticamente sem a necessidade da uma empresa, governo ou entidade para intermediar.</w:t>
      </w:r>
    </w:p>
    <w:p w14:paraId="1F921EB0" w14:textId="445B7386" w:rsidR="00C912DA" w:rsidRDefault="00C912DA" w:rsidP="005058D9">
      <w:pPr>
        <w:ind w:firstLine="708"/>
        <w:jc w:val="both"/>
      </w:pPr>
      <w:r>
        <w:t>Em outras palavras, é uma condição imposta que, uma vez alcançada, executa automaticamente uma determinada transação.</w:t>
      </w:r>
    </w:p>
    <w:p w14:paraId="53EB878E" w14:textId="27431462" w:rsidR="00C912DA" w:rsidRDefault="006A7CDB" w:rsidP="005058D9">
      <w:pPr>
        <w:ind w:firstLine="708"/>
        <w:jc w:val="both"/>
      </w:pPr>
      <w:r>
        <w:t xml:space="preserve">Posto isto, um utilizador pode criar um contrato que simplesmente consista em enviar uma determinada quantidade de </w:t>
      </w:r>
      <w:proofErr w:type="gramStart"/>
      <w:r>
        <w:t>valor(</w:t>
      </w:r>
      <w:proofErr w:type="gramEnd"/>
      <w:r>
        <w:t>algum tipo de cripto moeda) automaticamente por exemplo a uma determinada hora ou quando o valor de uma cripto moeda chega a um determinada valor.</w:t>
      </w:r>
    </w:p>
    <w:p w14:paraId="2C1E3CBB" w14:textId="77777777" w:rsidR="00D024F7" w:rsidRDefault="006A7CDB" w:rsidP="005058D9">
      <w:pPr>
        <w:ind w:firstLine="708"/>
        <w:jc w:val="both"/>
      </w:pPr>
      <w:r>
        <w:t>Sendo assim, qual a diferença entre um contrato inteligente e um contrato “normal” que se costuma fazer tradicionalmente?</w:t>
      </w:r>
      <w:r w:rsidR="009100B9">
        <w:t xml:space="preserve"> Nos contratos convencionais, um documento determina os termos de uma relação entre duas partes, que são reforçadas pela lei. Se uma das partes não cumpre esses termos, a outra parte pode processar essa pessoa por não cumprir com o acordo</w:t>
      </w:r>
      <w:r>
        <w:t xml:space="preserve">. </w:t>
      </w:r>
    </w:p>
    <w:p w14:paraId="066DE824" w14:textId="18937CB0" w:rsidR="009100B9" w:rsidRDefault="009100B9" w:rsidP="005058D9">
      <w:pPr>
        <w:ind w:firstLine="708"/>
        <w:jc w:val="both"/>
      </w:pPr>
      <w:r>
        <w:t>No universo cripto, esse contrato estaria em uma blockchain e você não precisaria de instituições tradicionais do sistema para validar a operação</w:t>
      </w:r>
      <w:r w:rsidR="006A7CDB">
        <w:t xml:space="preserve">, ou seja, é o que chamamos de descentralização que tem como </w:t>
      </w:r>
      <w:r w:rsidR="00D024F7">
        <w:t>princípio</w:t>
      </w:r>
      <w:r w:rsidR="006A7CDB">
        <w:t xml:space="preserve"> não dar o “poder” a ninguém ou</w:t>
      </w:r>
      <w:r w:rsidR="00D024F7">
        <w:t xml:space="preserve"> a alguma</w:t>
      </w:r>
      <w:r w:rsidR="006A7CDB">
        <w:t xml:space="preserve"> instituição</w:t>
      </w:r>
      <w:r>
        <w:t xml:space="preserve">. Um </w:t>
      </w:r>
      <w:r w:rsidR="006A7CDB">
        <w:t>contrato inteligente</w:t>
      </w:r>
      <w:r>
        <w:t xml:space="preserve"> fortalece esses acordos com códigos e as regras são automaticamente aplicadas sem precisar de um terceiro.</w:t>
      </w:r>
    </w:p>
    <w:p w14:paraId="40EEB74C" w14:textId="6D232C13" w:rsidR="005058D9" w:rsidRDefault="005058D9"/>
    <w:p w14:paraId="795EC152" w14:textId="432B60B3" w:rsidR="00D024F7" w:rsidRDefault="00D024F7"/>
    <w:p w14:paraId="72297AE1" w14:textId="3C5C115C" w:rsidR="00D024F7" w:rsidRDefault="00D024F7"/>
    <w:p w14:paraId="3312C792" w14:textId="727EFB03" w:rsidR="00D024F7" w:rsidRDefault="00D024F7"/>
    <w:p w14:paraId="0C708D2A" w14:textId="54E44D76" w:rsidR="00D024F7" w:rsidRDefault="00D024F7"/>
    <w:p w14:paraId="557C9377" w14:textId="27320FC7" w:rsidR="00D024F7" w:rsidRDefault="00D024F7"/>
    <w:p w14:paraId="46940D13" w14:textId="38C66C31" w:rsidR="00D024F7" w:rsidRDefault="00D024F7"/>
    <w:p w14:paraId="2F3168EC" w14:textId="1592E667" w:rsidR="00D024F7" w:rsidRDefault="00D024F7"/>
    <w:p w14:paraId="3F9DA787" w14:textId="1E30C308" w:rsidR="00D024F7" w:rsidRDefault="00D024F7"/>
    <w:p w14:paraId="4FB6CD57" w14:textId="32F06EBA" w:rsidR="00D024F7" w:rsidRDefault="00D024F7"/>
    <w:p w14:paraId="4CD4B388" w14:textId="16F839B5" w:rsidR="00D024F7" w:rsidRDefault="00D024F7"/>
    <w:p w14:paraId="4BCA8B4D" w14:textId="344EEBCE" w:rsidR="00D024F7" w:rsidRDefault="00D024F7"/>
    <w:p w14:paraId="52B907B7" w14:textId="1F69D511" w:rsidR="00D024F7" w:rsidRDefault="00D024F7"/>
    <w:p w14:paraId="3A1FC1FF" w14:textId="77777777" w:rsidR="00D024F7" w:rsidRPr="005058D9" w:rsidRDefault="00D024F7"/>
    <w:p w14:paraId="77CB8D3D" w14:textId="22440C58" w:rsidR="005058D9" w:rsidRDefault="005058D9" w:rsidP="005058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8D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Rede de </w:t>
      </w:r>
      <w:proofErr w:type="spellStart"/>
      <w:r w:rsidRPr="005058D9">
        <w:rPr>
          <w:rFonts w:ascii="Times New Roman" w:hAnsi="Times New Roman" w:cs="Times New Roman"/>
          <w:b/>
          <w:bCs/>
          <w:sz w:val="28"/>
          <w:szCs w:val="28"/>
        </w:rPr>
        <w:t>smart</w:t>
      </w:r>
      <w:proofErr w:type="spellEnd"/>
      <w:r w:rsidRPr="005058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8D9">
        <w:rPr>
          <w:rFonts w:ascii="Times New Roman" w:hAnsi="Times New Roman" w:cs="Times New Roman"/>
          <w:b/>
          <w:bCs/>
          <w:sz w:val="28"/>
          <w:szCs w:val="28"/>
        </w:rPr>
        <w:t>contracts</w:t>
      </w:r>
      <w:proofErr w:type="spellEnd"/>
    </w:p>
    <w:p w14:paraId="3D9F21ED" w14:textId="77777777" w:rsidR="005058D9" w:rsidRPr="005058D9" w:rsidRDefault="005058D9" w:rsidP="00505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F655DE" w14:textId="6CD00DB0" w:rsidR="005058D9" w:rsidRPr="005058D9" w:rsidRDefault="005058D9" w:rsidP="005058D9">
      <w:pPr>
        <w:ind w:firstLine="708"/>
        <w:jc w:val="both"/>
      </w:pPr>
      <w:r w:rsidRPr="005058D9">
        <w:t xml:space="preserve">Qual a diferença entre os contratos inteligentes da rede Bitcoin e da rede </w:t>
      </w:r>
      <w:proofErr w:type="spellStart"/>
      <w:r w:rsidRPr="005058D9">
        <w:t>Ethereum</w:t>
      </w:r>
      <w:proofErr w:type="spellEnd"/>
      <w:r w:rsidRPr="005058D9">
        <w:t xml:space="preserve">? A rede </w:t>
      </w:r>
      <w:proofErr w:type="spellStart"/>
      <w:r w:rsidRPr="005058D9">
        <w:t>Ethereum</w:t>
      </w:r>
      <w:proofErr w:type="spellEnd"/>
      <w:r w:rsidRPr="005058D9">
        <w:t xml:space="preserve"> substitui a linguagem mais rudimentar do Bitcoin por uma que permite que desenvolvedores criem aplicações mais </w:t>
      </w:r>
      <w:r w:rsidR="00D024F7" w:rsidRPr="005058D9">
        <w:t>sofisticadas</w:t>
      </w:r>
      <w:r w:rsidR="00D024F7">
        <w:t xml:space="preserve"> (</w:t>
      </w:r>
      <w:proofErr w:type="spellStart"/>
      <w:r w:rsidR="00D024F7">
        <w:t>Solidity</w:t>
      </w:r>
      <w:proofErr w:type="spellEnd"/>
      <w:r w:rsidR="00D024F7">
        <w:t>)</w:t>
      </w:r>
      <w:r w:rsidRPr="005058D9">
        <w:t>, porque sua linguagem é muito mais amigável.</w:t>
      </w:r>
    </w:p>
    <w:p w14:paraId="43491777" w14:textId="1235D944" w:rsidR="005058D9" w:rsidRDefault="005058D9" w:rsidP="005058D9">
      <w:pPr>
        <w:ind w:firstLine="708"/>
        <w:jc w:val="both"/>
      </w:pPr>
      <w:r w:rsidRPr="005058D9">
        <w:t xml:space="preserve">Mas é confiável? Bom, os contratos inteligentes são, sim, sujeitos a fraude. A rede </w:t>
      </w:r>
      <w:proofErr w:type="spellStart"/>
      <w:r w:rsidRPr="005058D9">
        <w:t>Ethereum</w:t>
      </w:r>
      <w:proofErr w:type="spellEnd"/>
      <w:r w:rsidRPr="005058D9">
        <w:t xml:space="preserve"> já presenciou perdas de milhões de dólares pela exploração de vulnerabilidades nos </w:t>
      </w:r>
      <w:proofErr w:type="spellStart"/>
      <w:r w:rsidRPr="005058D9">
        <w:t>smart</w:t>
      </w:r>
      <w:proofErr w:type="spellEnd"/>
      <w:r w:rsidRPr="005058D9">
        <w:t xml:space="preserve"> </w:t>
      </w:r>
      <w:proofErr w:type="spellStart"/>
      <w:r w:rsidRPr="005058D9">
        <w:t>contracts</w:t>
      </w:r>
      <w:proofErr w:type="spellEnd"/>
      <w:r w:rsidRPr="005058D9">
        <w:t>. Mas essas falhas devem ficar cada vez menos comuns ao longo do tempo e os problemas de segurança devem sumir com o avanço da tecnologia.</w:t>
      </w:r>
    </w:p>
    <w:p w14:paraId="7B5993A3" w14:textId="77777777" w:rsidR="00976C5C" w:rsidRDefault="00976C5C" w:rsidP="005058D9">
      <w:pPr>
        <w:ind w:firstLine="708"/>
        <w:jc w:val="both"/>
      </w:pPr>
    </w:p>
    <w:p w14:paraId="788A54E2" w14:textId="2DD7A5A0" w:rsidR="00976C5C" w:rsidRDefault="00976C5C" w:rsidP="005058D9">
      <w:pPr>
        <w:ind w:firstLine="708"/>
        <w:jc w:val="both"/>
      </w:pPr>
      <w:r>
        <w:t xml:space="preserve">O Bitcoin foi criado mais ou menos em </w:t>
      </w:r>
      <w:hyperlink r:id="rId7" w:tgtFrame="_blank" w:history="1">
        <w:r>
          <w:rPr>
            <w:rStyle w:val="Hiperligao"/>
          </w:rPr>
          <w:t>2008</w:t>
        </w:r>
      </w:hyperlink>
      <w:r>
        <w:t xml:space="preserve">, na época de uma das maiores </w:t>
      </w:r>
      <w:hyperlink r:id="rId8" w:tgtFrame="_blank" w:history="1">
        <w:r>
          <w:rPr>
            <w:rStyle w:val="Hiperligao"/>
          </w:rPr>
          <w:t>crises financeiras</w:t>
        </w:r>
      </w:hyperlink>
      <w:r>
        <w:t xml:space="preserve"> do mundo. Em janeiro de 2009, as primeiras transações começaram a ocorrer. O fundador da </w:t>
      </w:r>
      <w:proofErr w:type="spellStart"/>
      <w:r>
        <w:t>criptomoeda</w:t>
      </w:r>
      <w:proofErr w:type="spellEnd"/>
      <w:r>
        <w:t xml:space="preserve"> é anônimo e, após apresentar e explicar sobre o funcionamento do Bitcoin, </w:t>
      </w:r>
      <w:r>
        <w:t>não voltou a comentar</w:t>
      </w:r>
      <w:r>
        <w:t>.</w:t>
      </w:r>
    </w:p>
    <w:p w14:paraId="4D1BD663" w14:textId="44F9C0C5" w:rsidR="00976C5C" w:rsidRDefault="00976C5C" w:rsidP="005058D9">
      <w:pPr>
        <w:ind w:firstLine="708"/>
        <w:jc w:val="both"/>
      </w:pPr>
      <w:r>
        <w:t xml:space="preserve">Por outro lado, a plataforma </w:t>
      </w:r>
      <w:proofErr w:type="spellStart"/>
      <w:r>
        <w:t>Ethereum</w:t>
      </w:r>
      <w:proofErr w:type="spellEnd"/>
      <w:r>
        <w:t xml:space="preserve"> foi criada em 2013 e em 2015 foi posta no ar. O seu criador foi </w:t>
      </w:r>
      <w:proofErr w:type="spellStart"/>
      <w:r>
        <w:t>Vitalik</w:t>
      </w:r>
      <w:proofErr w:type="spellEnd"/>
      <w:r>
        <w:t xml:space="preserve"> </w:t>
      </w:r>
      <w:proofErr w:type="spellStart"/>
      <w:r>
        <w:t>Buterin</w:t>
      </w:r>
      <w:proofErr w:type="spellEnd"/>
      <w:r>
        <w:t xml:space="preserve">, um programador canadense. O </w:t>
      </w:r>
      <w:proofErr w:type="spellStart"/>
      <w:r>
        <w:t>Ethereum</w:t>
      </w:r>
      <w:proofErr w:type="spellEnd"/>
      <w:r>
        <w:t xml:space="preserve"> foi financiado por um projeto de </w:t>
      </w:r>
      <w:hyperlink r:id="rId9" w:tgtFrame="_blank" w:history="1">
        <w:r>
          <w:rPr>
            <w:rStyle w:val="Hiperligao"/>
          </w:rPr>
          <w:t>crowdfunding</w:t>
        </w:r>
      </w:hyperlink>
      <w:r>
        <w:t>. O fato de ter um criador conhecido significa que ele interfere na rede, mesmo que ele não a controle.</w:t>
      </w:r>
    </w:p>
    <w:p w14:paraId="04DCDDFA" w14:textId="77777777" w:rsidR="00976C5C" w:rsidRDefault="00976C5C" w:rsidP="005058D9">
      <w:pPr>
        <w:ind w:firstLine="708"/>
        <w:jc w:val="both"/>
      </w:pPr>
    </w:p>
    <w:p w14:paraId="18CBAF35" w14:textId="1E2ADDC4" w:rsidR="00C81F81" w:rsidRDefault="00976C5C" w:rsidP="00C81F81">
      <w:pPr>
        <w:jc w:val="both"/>
      </w:pPr>
      <w:r>
        <w:t xml:space="preserve">De maneira geral o </w:t>
      </w:r>
      <w:proofErr w:type="spellStart"/>
      <w:r>
        <w:t>Ethereum</w:t>
      </w:r>
      <w:proofErr w:type="spellEnd"/>
      <w:r>
        <w:t xml:space="preserve"> é considerado mais rápido do que o Bitcoin. Isso porque eles trabalham com tempos diferentes nos blocos da rede blockchain, que são as sequências de dados com informações sobre as transações. No Bitcoin existe um bloco a cada 10 minutos, em média. Já no </w:t>
      </w:r>
      <w:proofErr w:type="spellStart"/>
      <w:r>
        <w:t>Ethereum</w:t>
      </w:r>
      <w:proofErr w:type="spellEnd"/>
      <w:r>
        <w:t>, o prazo é de apenas 13 segundos.</w:t>
      </w:r>
    </w:p>
    <w:p w14:paraId="1EE4079B" w14:textId="77777777" w:rsidR="00976C5C" w:rsidRPr="00976C5C" w:rsidRDefault="00976C5C" w:rsidP="0097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  <w:r w:rsidRPr="00976C5C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A </w:t>
      </w:r>
      <w:hyperlink r:id="rId10" w:tgtFrame="_blank" w:history="1">
        <w:r w:rsidRPr="00976C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 w:bidi="ar-SA"/>
          </w:rPr>
          <w:t>escalabilidade</w:t>
        </w:r>
      </w:hyperlink>
      <w:r w:rsidRPr="00976C5C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 e a velocidade com que as transações são </w:t>
      </w:r>
      <w:proofErr w:type="gramStart"/>
      <w:r w:rsidRPr="00976C5C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registradas</w:t>
      </w:r>
      <w:proofErr w:type="gramEnd"/>
      <w:r w:rsidRPr="00976C5C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 é um desafio tanto para o Bitcoin, quanto para o </w:t>
      </w:r>
      <w:proofErr w:type="spellStart"/>
      <w:r w:rsidRPr="00976C5C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Ethereum</w:t>
      </w:r>
      <w:proofErr w:type="spellEnd"/>
      <w:r w:rsidRPr="00976C5C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. Apesar disso, como o </w:t>
      </w:r>
      <w:proofErr w:type="spellStart"/>
      <w:r w:rsidRPr="00976C5C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Ethereum</w:t>
      </w:r>
      <w:proofErr w:type="spellEnd"/>
      <w:r w:rsidRPr="00976C5C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 é mais flexível, ele já está tomando medidas com o objetivo de aumentar a velocidade da rede. </w:t>
      </w:r>
    </w:p>
    <w:p w14:paraId="2D0491F7" w14:textId="27FD44F0" w:rsidR="00976C5C" w:rsidRPr="00976C5C" w:rsidRDefault="00976C5C" w:rsidP="0097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  <w:r w:rsidRPr="00976C5C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Dessa forma, diversas atualizações serão realizadas visando tornar a rede mais escalável e reduzir os custos das taxas. Já o Bitcoin é mais conservador e ainda precisa enfrentar esses problemas.</w:t>
      </w:r>
      <w:r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 Uma dessas soluções é a implementação de segunda camada que já está a ser desenvolvida a algum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tempo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 mas ainda não tem data para ser utilizada, mas promete reduzir drasticamente o custo e tempo de transações na rede.</w:t>
      </w:r>
    </w:p>
    <w:p w14:paraId="6D8A5F7F" w14:textId="0794B7FF" w:rsidR="00976C5C" w:rsidRDefault="00976C5C" w:rsidP="00C81F81">
      <w:pPr>
        <w:jc w:val="both"/>
      </w:pPr>
      <w:r>
        <w:t xml:space="preserve">Outra diferença entre o Bitcoin e o </w:t>
      </w:r>
      <w:proofErr w:type="spellStart"/>
      <w:r>
        <w:t>Ethereum</w:t>
      </w:r>
      <w:proofErr w:type="spellEnd"/>
      <w:r>
        <w:t xml:space="preserve"> é que no Bitcoin os custos variam segundo o espaço que a transação irá ocupar no bloco. Já no </w:t>
      </w:r>
      <w:proofErr w:type="spellStart"/>
      <w:r>
        <w:t>Ethereum</w:t>
      </w:r>
      <w:proofErr w:type="spellEnd"/>
      <w:r>
        <w:t xml:space="preserve"> os custos variam de acordo com a complexidade da execução do contrato. Sendo que normalmente o </w:t>
      </w:r>
      <w:proofErr w:type="spellStart"/>
      <w:r>
        <w:t>Ethereum</w:t>
      </w:r>
      <w:proofErr w:type="spellEnd"/>
      <w:r>
        <w:t xml:space="preserve"> possui custos mais </w:t>
      </w:r>
      <w:proofErr w:type="spellStart"/>
      <w:r>
        <w:t>baixos</w:t>
      </w:r>
      <w:r>
        <w:t>mas</w:t>
      </w:r>
      <w:proofErr w:type="spellEnd"/>
      <w:r>
        <w:t xml:space="preserve"> ainda bastante elevados para a utilização recorrente dos utilizadores comuns, sendo um dos valores mínimos perto de 20dolares dependendo do nível de utilização da rede no momento</w:t>
      </w:r>
      <w:r>
        <w:t>.</w:t>
      </w:r>
    </w:p>
    <w:p w14:paraId="03068446" w14:textId="2C0D1BD7" w:rsidR="00976C5C" w:rsidRDefault="00976C5C" w:rsidP="00C81F81">
      <w:pPr>
        <w:jc w:val="both"/>
      </w:pPr>
    </w:p>
    <w:p w14:paraId="0DF1D99B" w14:textId="77777777" w:rsidR="00976C5C" w:rsidRPr="005058D9" w:rsidRDefault="00976C5C" w:rsidP="00C81F81">
      <w:pPr>
        <w:jc w:val="both"/>
      </w:pPr>
    </w:p>
    <w:p w14:paraId="4AEDC332" w14:textId="1E662351" w:rsidR="005058D9" w:rsidRDefault="005058D9"/>
    <w:p w14:paraId="4F659F36" w14:textId="0899AAB8" w:rsidR="005058D9" w:rsidRDefault="005058D9"/>
    <w:p w14:paraId="0A370EFE" w14:textId="7D46D7F3" w:rsidR="005058D9" w:rsidRDefault="005058D9"/>
    <w:p w14:paraId="21D76F87" w14:textId="60DE5765" w:rsidR="005058D9" w:rsidRDefault="005058D9"/>
    <w:p w14:paraId="4CCBB73A" w14:textId="3E40F760" w:rsidR="005058D9" w:rsidRDefault="005058D9"/>
    <w:p w14:paraId="5D5EE667" w14:textId="1CB9F707" w:rsidR="005058D9" w:rsidRDefault="005058D9"/>
    <w:p w14:paraId="254699D1" w14:textId="2087AB56" w:rsidR="005058D9" w:rsidRDefault="005058D9"/>
    <w:p w14:paraId="4BB27E58" w14:textId="19A5E397" w:rsidR="008A7D86" w:rsidRDefault="008A7D86" w:rsidP="005058D9">
      <w:pPr>
        <w:jc w:val="both"/>
      </w:pPr>
    </w:p>
    <w:p w14:paraId="5F279BEE" w14:textId="77777777" w:rsidR="008A7D86" w:rsidRPr="008A7D86" w:rsidRDefault="008A7D86" w:rsidP="005058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</w:pPr>
      <w:r w:rsidRPr="008A7D86"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  <w:t xml:space="preserve">8 Vantagens dos </w:t>
      </w:r>
      <w:proofErr w:type="spellStart"/>
      <w:r w:rsidRPr="008A7D86"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  <w:t>Smart</w:t>
      </w:r>
      <w:proofErr w:type="spellEnd"/>
      <w:r w:rsidRPr="008A7D86"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  <w:t xml:space="preserve"> </w:t>
      </w:r>
      <w:proofErr w:type="spellStart"/>
      <w:r w:rsidRPr="008A7D86"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  <w:t>Contracts</w:t>
      </w:r>
      <w:proofErr w:type="spellEnd"/>
    </w:p>
    <w:p w14:paraId="0D95D986" w14:textId="77777777" w:rsidR="008A7D86" w:rsidRPr="008A7D86" w:rsidRDefault="008A7D86" w:rsidP="005058D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Na introdução já mencionei alguns dos </w:t>
      </w:r>
      <w:proofErr w:type="spellStart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aspectos</w:t>
      </w:r>
      <w:proofErr w:type="spellEnd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 chave dos contratos digitais que se baseiam em tecnologias de cadeia de bloqueio. Mas a lista de vantagens é mais longa, e dou algumas indicações para que seja mais fácil compreender porque é que os Contratos Inteligentes têm um potencial tão grande.</w:t>
      </w:r>
    </w:p>
    <w:p w14:paraId="48C697E9" w14:textId="77777777" w:rsidR="008A7D86" w:rsidRPr="008A7D86" w:rsidRDefault="008A7D86" w:rsidP="005058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</w:pPr>
      <w:r w:rsidRPr="008A7D86"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  <w:t>1. Confiança</w:t>
      </w:r>
    </w:p>
    <w:p w14:paraId="05BEA243" w14:textId="77777777" w:rsidR="008A7D86" w:rsidRPr="008A7D86" w:rsidRDefault="008A7D86" w:rsidP="005058D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Em cada </w:t>
      </w:r>
      <w:proofErr w:type="spellStart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transacção</w:t>
      </w:r>
      <w:proofErr w:type="spellEnd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 é importante ter confiança para ambas as partes que esta </w:t>
      </w:r>
      <w:proofErr w:type="spellStart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transacção</w:t>
      </w:r>
      <w:proofErr w:type="spellEnd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 funcione realmente. Devido à forma única de armazenar informação na cadeia de bloqueio, muitos computadores partilham a informação e verificam-na </w:t>
      </w:r>
      <w:proofErr w:type="spellStart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indipendentemente</w:t>
      </w:r>
      <w:proofErr w:type="spellEnd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, é possível utilizar o chamado “livro-razão distribuído” de que esta informação é válida e também não se pode perder. Assim, o contrato também existirá no futuro e não será alterado.</w:t>
      </w:r>
    </w:p>
    <w:p w14:paraId="7D6384EE" w14:textId="77777777" w:rsidR="008A7D86" w:rsidRPr="008A7D86" w:rsidRDefault="008A7D86" w:rsidP="005058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</w:pPr>
      <w:r w:rsidRPr="008A7D86"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  <w:t>2. Cópia de segurança</w:t>
      </w:r>
    </w:p>
    <w:p w14:paraId="6DEF9F2F" w14:textId="77777777" w:rsidR="008A7D86" w:rsidRPr="008A7D86" w:rsidRDefault="008A7D86" w:rsidP="005058D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Devido à mecânica de armazenamento da informação no livro-razão distribuído, é também importante mencionar que existem muitas cópias na rede. Isto garante um backup redundante de todos os documentos criados e de todos os contratos aplicados.</w:t>
      </w:r>
    </w:p>
    <w:p w14:paraId="1CBAD0AD" w14:textId="77777777" w:rsidR="008A7D86" w:rsidRPr="008A7D86" w:rsidRDefault="008A7D86" w:rsidP="005058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</w:pPr>
      <w:r w:rsidRPr="008A7D86"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  <w:t>3. Autonomia</w:t>
      </w:r>
    </w:p>
    <w:p w14:paraId="45E44767" w14:textId="56CCB74C" w:rsidR="008A7D86" w:rsidRPr="008A7D86" w:rsidRDefault="008A7D86" w:rsidP="005058D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Uma vez que a rede está a tratar da entrega e dos termos do contrato, é totalmente autónoma. Para uma </w:t>
      </w:r>
      <w:proofErr w:type="spellStart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transacção</w:t>
      </w:r>
      <w:proofErr w:type="spellEnd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 </w:t>
      </w:r>
      <w:r w:rsidR="00B02742"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bem-sucedida</w:t>
      </w:r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, não é necessário um banco, corretor, advogado, regulador ou outros intermediários. Desta forma, pode estabelecer os seus próprios contratos e não está limitado por limitações ou custos locais envolvidos na verificação da </w:t>
      </w:r>
      <w:proofErr w:type="spellStart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transacção</w:t>
      </w:r>
      <w:proofErr w:type="spellEnd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.</w:t>
      </w:r>
    </w:p>
    <w:p w14:paraId="619409FD" w14:textId="77777777" w:rsidR="008A7D86" w:rsidRPr="008A7D86" w:rsidRDefault="008A7D86" w:rsidP="005058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</w:pPr>
      <w:r w:rsidRPr="008A7D86"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  <w:t>4. Velocidade</w:t>
      </w:r>
    </w:p>
    <w:p w14:paraId="07502B5F" w14:textId="77777777" w:rsidR="008A7D86" w:rsidRPr="008A7D86" w:rsidRDefault="008A7D86" w:rsidP="005058D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Os contratos tradicionais podem levar muito tempo a processar, verificar ou mesmo </w:t>
      </w:r>
      <w:proofErr w:type="spellStart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enfoce</w:t>
      </w:r>
      <w:proofErr w:type="spellEnd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 com terceiros. As Redes baseadas em cadeias de blocos podem acelerar </w:t>
      </w:r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lastRenderedPageBreak/>
        <w:t xml:space="preserve">este processo para apenas algumas horas ou </w:t>
      </w:r>
      <w:proofErr w:type="spellStart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transacções</w:t>
      </w:r>
      <w:proofErr w:type="spellEnd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 quase em tempo real. Isto é especialmente improvável quando se tem pequenas </w:t>
      </w:r>
      <w:proofErr w:type="spellStart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transacções</w:t>
      </w:r>
      <w:proofErr w:type="spellEnd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 que é necessário verificar rapidamente (Pense em alugar um carro, seguro de viagem, etc.)</w:t>
      </w:r>
    </w:p>
    <w:p w14:paraId="299C83AD" w14:textId="77777777" w:rsidR="008A7D86" w:rsidRPr="008A7D86" w:rsidRDefault="008A7D86" w:rsidP="005058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</w:pPr>
      <w:r w:rsidRPr="008A7D86"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  <w:t>5. Custo</w:t>
      </w:r>
    </w:p>
    <w:p w14:paraId="7474451B" w14:textId="015BA9BF" w:rsidR="008A7D86" w:rsidRDefault="008A7D86" w:rsidP="005058D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Pode imaginar que os contratos que não necessitam de notário ou de testemunhas são menos dispendiosos. Isto também é aplicável para os Contratos Inteligentes. Quando os contratos estão a ser executados e verificados pela rede em vez de </w:t>
      </w:r>
      <w:proofErr w:type="gramStart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por</w:t>
      </w:r>
      <w:proofErr w:type="gramEnd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 terceiros, o custo por </w:t>
      </w:r>
      <w:proofErr w:type="spellStart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transacção</w:t>
      </w:r>
      <w:proofErr w:type="spellEnd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 torna-se mais baixo. Isto é especialmente importante para compreender se estiver à procura de “</w:t>
      </w:r>
      <w:proofErr w:type="spellStart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tokenize</w:t>
      </w:r>
      <w:proofErr w:type="spellEnd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” </w:t>
      </w:r>
      <w:proofErr w:type="spellStart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activos</w:t>
      </w:r>
      <w:proofErr w:type="spellEnd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. Onde se dividem grandes </w:t>
      </w:r>
      <w:proofErr w:type="spellStart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projectos</w:t>
      </w:r>
      <w:proofErr w:type="spellEnd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 em pequenos pedaços. (por exemplo, compra de uma parte de uma casa)</w:t>
      </w:r>
    </w:p>
    <w:p w14:paraId="348BC846" w14:textId="77777777" w:rsidR="00881B24" w:rsidRPr="008A7D86" w:rsidRDefault="00881B24" w:rsidP="005058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</w:p>
    <w:p w14:paraId="2B8C2508" w14:textId="77777777" w:rsidR="008A7D86" w:rsidRPr="008A7D86" w:rsidRDefault="008A7D86" w:rsidP="005058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</w:pPr>
      <w:r w:rsidRPr="008A7D86"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  <w:t>6. Automação</w:t>
      </w:r>
    </w:p>
    <w:p w14:paraId="3A756013" w14:textId="38991A6D" w:rsidR="008A7D86" w:rsidRPr="008A7D86" w:rsidRDefault="008A7D86" w:rsidP="005058D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Uma grande vantagem d</w:t>
      </w:r>
      <w:r w:rsidR="006A7CDB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e um</w:t>
      </w:r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 </w:t>
      </w:r>
      <w:proofErr w:type="spellStart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Smart</w:t>
      </w:r>
      <w:proofErr w:type="spellEnd"/>
      <w:r w:rsidR="006A7CDB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 </w:t>
      </w:r>
      <w:proofErr w:type="spellStart"/>
      <w:r w:rsidR="006A7CDB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contract</w:t>
      </w:r>
      <w:proofErr w:type="spellEnd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 é que eles são “inteligentes”. Isso significa que também pode assegurar que estruturas complexas de contratos são cumpridas e que tem uma rastreabilidade do documento, mas também dos bens. Um exemplo envolve a expedição internacional, onde as mercadorias fluem através de diferentes legislações, atravessam diferentes fronteiras, são seguradas com diferentes seguradoras e todas precisam de ser geridas num contrato </w:t>
      </w:r>
      <w:proofErr w:type="gramStart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de modo a que</w:t>
      </w:r>
      <w:proofErr w:type="gramEnd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 a sua legibilidade seja garantida. Isto geralmente envolve contratos longos e muita papelada – que poderia ser automatizada e rastreada com um Contrato Inteligente.</w:t>
      </w:r>
    </w:p>
    <w:p w14:paraId="43F38D46" w14:textId="77777777" w:rsidR="008A7D86" w:rsidRPr="008A7D86" w:rsidRDefault="008A7D86" w:rsidP="005058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</w:pPr>
      <w:r w:rsidRPr="008A7D86"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  <w:t>7. Criptografia e Segurança</w:t>
      </w:r>
    </w:p>
    <w:p w14:paraId="717F7E22" w14:textId="77777777" w:rsidR="008A7D86" w:rsidRPr="008A7D86" w:rsidRDefault="008A7D86" w:rsidP="005058D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Outro papel importante é, evidentemente, a </w:t>
      </w:r>
      <w:proofErr w:type="spellStart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transacção</w:t>
      </w:r>
      <w:proofErr w:type="spellEnd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 segura. Isto não significa apenas que o documento e o contrato são armazenados de forma redutora, mas também que a informação só é acessível quando alguém é autorizado. A utilização de protocolos de rede e criptografia muito seguros, juntamente com outros níveis de segurança, assegura que apenas as partes envolvidas podem aceder à informação.</w:t>
      </w:r>
    </w:p>
    <w:p w14:paraId="4316D809" w14:textId="333F0161" w:rsidR="008A7D86" w:rsidRPr="008A7D86" w:rsidRDefault="008A7D86" w:rsidP="005058D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</w:pPr>
      <w:r w:rsidRPr="008A7D86"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  <w:t xml:space="preserve">8. </w:t>
      </w:r>
      <w:r w:rsidR="005058D9" w:rsidRPr="008A7D86"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  <w:t>Exatidão</w:t>
      </w:r>
      <w:r w:rsidRPr="008A7D86">
        <w:rPr>
          <w:rFonts w:ascii="Times New Roman" w:eastAsia="Times New Roman" w:hAnsi="Times New Roman" w:cs="Times New Roman"/>
          <w:b/>
          <w:bCs/>
          <w:sz w:val="27"/>
          <w:szCs w:val="27"/>
          <w:lang w:eastAsia="pt-PT" w:bidi="ar-SA"/>
        </w:rPr>
        <w:t xml:space="preserve"> dos contratos</w:t>
      </w:r>
    </w:p>
    <w:p w14:paraId="5E6AAA82" w14:textId="36D77E27" w:rsidR="008A7D86" w:rsidRDefault="008A7D86" w:rsidP="005058D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 xml:space="preserve">Por último, mas não menos importante, pode haver muitos erros quando se lida com intermediários ou quando se lida com papelada manual. Isto pode ser um pequeno </w:t>
      </w:r>
      <w:proofErr w:type="spellStart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factor</w:t>
      </w:r>
      <w:proofErr w:type="spellEnd"/>
      <w:r w:rsidRPr="008A7D86"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  <w:t>, mas também vale a pena mencionar, que existe uma melhor visão geral e, portanto, também uma melhor precisão para os contratos aplicados.</w:t>
      </w:r>
    </w:p>
    <w:p w14:paraId="143222A9" w14:textId="1324B584" w:rsidR="008A7D86" w:rsidRDefault="008A7D86" w:rsidP="005058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</w:p>
    <w:p w14:paraId="0254432D" w14:textId="77777777" w:rsidR="005058D9" w:rsidRDefault="005058D9" w:rsidP="005058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</w:p>
    <w:p w14:paraId="3DA20AE5" w14:textId="77777777" w:rsidR="008A7D86" w:rsidRPr="005058D9" w:rsidRDefault="008A7D86" w:rsidP="005058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8D9">
        <w:rPr>
          <w:rFonts w:ascii="Times New Roman" w:hAnsi="Times New Roman" w:cs="Times New Roman"/>
          <w:b/>
          <w:bCs/>
          <w:sz w:val="28"/>
          <w:szCs w:val="28"/>
        </w:rPr>
        <w:t>Lado negativo dos contratos inteligentes</w:t>
      </w:r>
    </w:p>
    <w:p w14:paraId="0C88CB03" w14:textId="77777777" w:rsidR="008A7D86" w:rsidRDefault="008A7D86" w:rsidP="005058D9">
      <w:pPr>
        <w:pStyle w:val="NormalWeb"/>
        <w:ind w:firstLine="708"/>
        <w:jc w:val="both"/>
      </w:pPr>
      <w:r>
        <w:t>Claro que estão longe de ser perfeitos e como se baseia em software, existem também problemas como potenciais bugs, custo da rede, etc.</w:t>
      </w:r>
    </w:p>
    <w:p w14:paraId="76E0E111" w14:textId="718EEEA2" w:rsidR="008A7D86" w:rsidRDefault="008A7D86" w:rsidP="005058D9">
      <w:pPr>
        <w:pStyle w:val="NormalWeb"/>
        <w:ind w:firstLine="708"/>
        <w:jc w:val="both"/>
      </w:pPr>
      <w:r>
        <w:lastRenderedPageBreak/>
        <w:t>Outra coisa a mencionar é a regulamentação em falta neste momento. Atualmente não existem orientações e leis reais que regulem os contratos inteligentes. Isto significa que também não existe qualquer cópia de segurança. Quando estiver a alugar o seu carro com um contrato de bloqueio automático, houve um erro no pagamento, então o seu carro pode não estar acessível ou mesmo ser alugado à próxima pessoa antes de poder reagir – lembre-se, não há nenhum intermediário que possa mediar.</w:t>
      </w:r>
    </w:p>
    <w:p w14:paraId="2C27451C" w14:textId="77777777" w:rsidR="008A7D86" w:rsidRDefault="008A7D86" w:rsidP="005058D9">
      <w:pPr>
        <w:pStyle w:val="NormalWeb"/>
        <w:ind w:firstLine="708"/>
        <w:jc w:val="both"/>
      </w:pPr>
      <w:r>
        <w:t>Também vale a pena mencionar que estes contratos funcionam, não importa o que aconteceu. Se estabelecer as condições erradas, ele executará, não importa o que aconteceu.</w:t>
      </w:r>
    </w:p>
    <w:p w14:paraId="7993076E" w14:textId="77777777" w:rsidR="008A7D86" w:rsidRDefault="008A7D86" w:rsidP="005058D9">
      <w:pPr>
        <w:pStyle w:val="NormalWeb"/>
        <w:ind w:firstLine="708"/>
        <w:jc w:val="both"/>
      </w:pPr>
      <w:r>
        <w:t>Isto também é verdade com a privacidade dos dados. No lado positivo está o facto de não haver dados perdidos na Blockchain, mas quando se trata de dados pessoais, pode ser também um lado negativo. Este é ainda um problema não resolvido e aberto, que os dados pessoais não podem ser apagados.</w:t>
      </w:r>
    </w:p>
    <w:p w14:paraId="5A86EF1A" w14:textId="77777777" w:rsidR="008A7D86" w:rsidRPr="008A7D86" w:rsidRDefault="008A7D86" w:rsidP="005058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 w:bidi="ar-SA"/>
        </w:rPr>
      </w:pPr>
    </w:p>
    <w:p w14:paraId="0C18E7BC" w14:textId="77777777" w:rsidR="008A7D86" w:rsidRDefault="008A7D86" w:rsidP="005058D9">
      <w:pPr>
        <w:jc w:val="both"/>
      </w:pPr>
    </w:p>
    <w:sectPr w:rsidR="008A7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BF"/>
    <w:rsid w:val="00476DA9"/>
    <w:rsid w:val="005058D9"/>
    <w:rsid w:val="005113D1"/>
    <w:rsid w:val="005A6394"/>
    <w:rsid w:val="006A7CDB"/>
    <w:rsid w:val="007C236B"/>
    <w:rsid w:val="00806767"/>
    <w:rsid w:val="00881B24"/>
    <w:rsid w:val="008A7D86"/>
    <w:rsid w:val="009100B9"/>
    <w:rsid w:val="00976C5C"/>
    <w:rsid w:val="00977C4C"/>
    <w:rsid w:val="009A01EE"/>
    <w:rsid w:val="00B02742"/>
    <w:rsid w:val="00C81F81"/>
    <w:rsid w:val="00C912DA"/>
    <w:rsid w:val="00CB06BF"/>
    <w:rsid w:val="00D0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1182"/>
  <w15:chartTrackingRefBased/>
  <w15:docId w15:val="{65AC09C1-89D6-4D4B-8012-42B7D77F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A7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8A7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 w:bidi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8A7D86"/>
    <w:rPr>
      <w:rFonts w:ascii="Times New Roman" w:eastAsia="Times New Roman" w:hAnsi="Times New Roman" w:cs="Times New Roman"/>
      <w:b/>
      <w:bCs/>
      <w:sz w:val="27"/>
      <w:szCs w:val="27"/>
      <w:lang w:eastAsia="pt-PT" w:bidi="ar-SA"/>
    </w:rPr>
  </w:style>
  <w:style w:type="paragraph" w:styleId="NormalWeb">
    <w:name w:val="Normal (Web)"/>
    <w:basedOn w:val="Normal"/>
    <w:uiPriority w:val="99"/>
    <w:semiHidden/>
    <w:unhideWhenUsed/>
    <w:rsid w:val="008A7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 w:bidi="ar-SA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semiHidden/>
    <w:unhideWhenUsed/>
    <w:rsid w:val="00976C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idorsardinha.r7.com/aprender/crise-financeir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vestidorsardinha.r7.com/aprender/crise-2008-economi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investidorsardinha.r7.com/aprender/escalabilidade-investiment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vestidorsardinha.r7.com/aprender/financiamento-coletivo-o-que-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65A83-B481-4A9C-954D-10E976A0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6</Pages>
  <Words>1469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Feliz</dc:creator>
  <cp:keywords/>
  <dc:description/>
  <cp:lastModifiedBy>Marcelo Bento Silva Feliz</cp:lastModifiedBy>
  <cp:revision>9</cp:revision>
  <dcterms:created xsi:type="dcterms:W3CDTF">2021-11-06T16:28:00Z</dcterms:created>
  <dcterms:modified xsi:type="dcterms:W3CDTF">2022-01-03T20:17:00Z</dcterms:modified>
</cp:coreProperties>
</file>