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05D6" w:rsidRPr="00166213" w:rsidRDefault="00000000" w:rsidP="004416B8">
      <w:pPr>
        <w:pStyle w:val="Ttulo"/>
        <w:spacing w:after="0"/>
        <w:jc w:val="center"/>
      </w:pPr>
      <w:r w:rsidRPr="00166213">
        <w:t>Marcelo Andrés Valdés Jiménez</w:t>
      </w:r>
    </w:p>
    <w:p w14:paraId="00000002" w14:textId="7B2321EB" w:rsidR="008E05D6" w:rsidRPr="009D5AD2" w:rsidRDefault="00000000" w:rsidP="001A48B5">
      <w:pPr>
        <w:spacing w:before="240"/>
      </w:pPr>
      <w:r w:rsidRPr="009D5AD2">
        <w:t xml:space="preserve">Email: </w:t>
      </w:r>
      <w:hyperlink r:id="rId8">
        <w:r w:rsidR="008E05D6" w:rsidRPr="009D5AD2">
          <w:rPr>
            <w:color w:val="0000FF"/>
            <w:u w:val="single"/>
          </w:rPr>
          <w:t>marcelo.valdes.j@gmail.com</w:t>
        </w:r>
      </w:hyperlink>
    </w:p>
    <w:p w14:paraId="00000003" w14:textId="6D6F6533" w:rsidR="008E05D6" w:rsidRPr="00166213" w:rsidRDefault="00000000" w:rsidP="005E54DA">
      <w:r w:rsidRPr="00166213">
        <w:t>Tel: +56 9 94485507</w:t>
      </w:r>
    </w:p>
    <w:p w14:paraId="0000000E" w14:textId="77777777" w:rsidR="008E05D6" w:rsidRDefault="00000000" w:rsidP="004416B8">
      <w:pPr>
        <w:pStyle w:val="Ttulo1"/>
        <w:rPr>
          <w:sz w:val="32"/>
          <w:szCs w:val="32"/>
        </w:rPr>
      </w:pPr>
      <w:r w:rsidRPr="00166213">
        <w:rPr>
          <w:sz w:val="32"/>
          <w:szCs w:val="32"/>
        </w:rPr>
        <w:t>Experiencia Profesional</w:t>
      </w:r>
    </w:p>
    <w:p w14:paraId="14A90501" w14:textId="3331C2F8" w:rsidR="00867928" w:rsidRPr="00306AF5" w:rsidRDefault="009D5AD2" w:rsidP="00306AF5">
      <w:pPr>
        <w:keepNext/>
        <w:keepLines/>
        <w:spacing w:before="240" w:after="0"/>
        <w:outlineLvl w:val="2"/>
        <w:rPr>
          <w:rFonts w:eastAsia="Calibri" w:cs="Calibri"/>
          <w:b/>
          <w:bCs/>
          <w:color w:val="366091"/>
        </w:rPr>
      </w:pPr>
      <w:r w:rsidRPr="00306AF5">
        <w:rPr>
          <w:rFonts w:eastAsia="Calibri" w:cs="Calibri"/>
          <w:b/>
          <w:bCs/>
          <w:color w:val="366091"/>
        </w:rPr>
        <w:t>Actualización Tecnológica y Formación Continua</w:t>
      </w:r>
      <w:r w:rsidR="00306AF5" w:rsidRPr="00306AF5">
        <w:rPr>
          <w:rFonts w:eastAsia="Calibri" w:cs="Calibri"/>
          <w:b/>
          <w:bCs/>
          <w:color w:val="366091"/>
        </w:rPr>
        <w:t xml:space="preserve"> (Octubre 2024 – Presente)</w:t>
      </w:r>
    </w:p>
    <w:p w14:paraId="70964D78" w14:textId="05EA08DA" w:rsidR="009D5AD2" w:rsidRPr="009D5AD2" w:rsidRDefault="009D5AD2" w:rsidP="009D5AD2">
      <w:pPr>
        <w:pStyle w:val="Prrafodelista"/>
        <w:numPr>
          <w:ilvl w:val="0"/>
          <w:numId w:val="6"/>
        </w:numPr>
        <w:pBdr>
          <w:top w:val="nil"/>
          <w:left w:val="nil"/>
          <w:bottom w:val="nil"/>
          <w:right w:val="nil"/>
          <w:between w:val="nil"/>
        </w:pBdr>
        <w:spacing w:after="0"/>
        <w:rPr>
          <w:color w:val="000000"/>
        </w:rPr>
      </w:pPr>
      <w:r w:rsidRPr="009D5AD2">
        <w:rPr>
          <w:color w:val="000000"/>
        </w:rPr>
        <w:t>Estudios Formales (2024-2025): Ejecución y finalización de diplomados en Arquitectura Cloud (AWS) y Ciberseguridad</w:t>
      </w:r>
      <w:r>
        <w:rPr>
          <w:color w:val="000000"/>
        </w:rPr>
        <w:t xml:space="preserve"> </w:t>
      </w:r>
      <w:r w:rsidR="00205A38">
        <w:rPr>
          <w:color w:val="000000"/>
        </w:rPr>
        <w:t>E</w:t>
      </w:r>
      <w:r>
        <w:rPr>
          <w:color w:val="000000"/>
        </w:rPr>
        <w:t xml:space="preserve">studio de la </w:t>
      </w:r>
      <w:r w:rsidRPr="009D5AD2">
        <w:rPr>
          <w:color w:val="000000"/>
        </w:rPr>
        <w:t>normativa eléctrica chilena (NCh Elec. 4/2003 y pliegos técnicos RIC)</w:t>
      </w:r>
      <w:r>
        <w:rPr>
          <w:color w:val="000000"/>
        </w:rPr>
        <w:t xml:space="preserve"> conducente a Licencia D como instalador eléctrico.</w:t>
      </w:r>
    </w:p>
    <w:p w14:paraId="5F03C0CF" w14:textId="77777777" w:rsidR="00306AF5" w:rsidRDefault="009D5AD2" w:rsidP="009D5AD2">
      <w:pPr>
        <w:pStyle w:val="Prrafodelista"/>
        <w:numPr>
          <w:ilvl w:val="0"/>
          <w:numId w:val="6"/>
        </w:numPr>
        <w:pBdr>
          <w:top w:val="nil"/>
          <w:left w:val="nil"/>
          <w:bottom w:val="nil"/>
          <w:right w:val="nil"/>
          <w:between w:val="nil"/>
        </w:pBdr>
        <w:spacing w:after="0"/>
        <w:rPr>
          <w:color w:val="000000"/>
        </w:rPr>
      </w:pPr>
      <w:r w:rsidRPr="009D5AD2">
        <w:rPr>
          <w:color w:val="000000"/>
        </w:rPr>
        <w:t>Autoaprendizaje e Innovación (2025 - Presente): Investigación autónoma y perfeccionamiento práctico en herramientas de Inteligencia Artificial</w:t>
      </w:r>
      <w:r w:rsidR="00306AF5">
        <w:rPr>
          <w:color w:val="000000"/>
        </w:rPr>
        <w:t>.</w:t>
      </w:r>
    </w:p>
    <w:p w14:paraId="799CCE78" w14:textId="07FB06EE" w:rsidR="009D5AD2" w:rsidRPr="009D5AD2" w:rsidRDefault="009D5AD2" w:rsidP="009D5AD2">
      <w:pPr>
        <w:pStyle w:val="Prrafodelista"/>
        <w:numPr>
          <w:ilvl w:val="0"/>
          <w:numId w:val="6"/>
        </w:numPr>
        <w:pBdr>
          <w:top w:val="nil"/>
          <w:left w:val="nil"/>
          <w:bottom w:val="nil"/>
          <w:right w:val="nil"/>
          <w:between w:val="nil"/>
        </w:pBdr>
        <w:spacing w:after="0"/>
        <w:rPr>
          <w:color w:val="000000"/>
        </w:rPr>
      </w:pPr>
      <w:r w:rsidRPr="009D5AD2">
        <w:rPr>
          <w:color w:val="000000"/>
        </w:rPr>
        <w:t>Implementación de entornos de diagnóstico de red basados en Linux en laboratorios controlados.</w:t>
      </w:r>
    </w:p>
    <w:p w14:paraId="4EA24298" w14:textId="77777777" w:rsidR="00306AF5" w:rsidRDefault="00000000" w:rsidP="00306AF5">
      <w:pPr>
        <w:pStyle w:val="Ttulo2"/>
      </w:pPr>
      <w:r w:rsidRPr="00306AF5">
        <w:t>Telefónica Chile</w:t>
      </w:r>
    </w:p>
    <w:p w14:paraId="00000010" w14:textId="6957A109" w:rsidR="008E05D6" w:rsidRDefault="00306AF5" w:rsidP="00B05696">
      <w:pPr>
        <w:keepNext/>
        <w:keepLines/>
        <w:spacing w:before="240"/>
        <w:outlineLvl w:val="2"/>
        <w:rPr>
          <w:rFonts w:eastAsia="Calibri" w:cs="Calibri"/>
          <w:b/>
          <w:bCs/>
          <w:color w:val="366091"/>
        </w:rPr>
      </w:pPr>
      <w:r>
        <w:rPr>
          <w:rFonts w:eastAsia="Calibri" w:cs="Calibri"/>
          <w:b/>
          <w:bCs/>
          <w:color w:val="366091"/>
        </w:rPr>
        <w:t xml:space="preserve">Telefónica Chile – </w:t>
      </w:r>
      <w:r w:rsidR="00364ACC">
        <w:rPr>
          <w:rFonts w:eastAsia="Calibri" w:cs="Calibri"/>
          <w:b/>
          <w:bCs/>
          <w:color w:val="366091"/>
        </w:rPr>
        <w:t xml:space="preserve">Ingeniero </w:t>
      </w:r>
      <w:r>
        <w:rPr>
          <w:rFonts w:eastAsia="Calibri" w:cs="Calibri"/>
          <w:b/>
          <w:bCs/>
          <w:color w:val="366091"/>
        </w:rPr>
        <w:t>P</w:t>
      </w:r>
      <w:r w:rsidRPr="00306AF5">
        <w:rPr>
          <w:rFonts w:eastAsia="Calibri" w:cs="Calibri"/>
          <w:b/>
          <w:bCs/>
          <w:color w:val="366091"/>
        </w:rPr>
        <w:t>reventa</w:t>
      </w:r>
      <w:r w:rsidR="009D5AD2" w:rsidRPr="00306AF5">
        <w:rPr>
          <w:rFonts w:eastAsia="Calibri" w:cs="Calibri"/>
          <w:b/>
          <w:bCs/>
          <w:color w:val="366091"/>
        </w:rPr>
        <w:t xml:space="preserve"> Especialista (</w:t>
      </w:r>
      <w:r w:rsidRPr="00306AF5">
        <w:rPr>
          <w:rFonts w:eastAsia="Calibri" w:cs="Calibri"/>
          <w:b/>
          <w:bCs/>
          <w:color w:val="366091"/>
        </w:rPr>
        <w:t>Jul</w:t>
      </w:r>
      <w:r w:rsidR="00680838" w:rsidRPr="00306AF5">
        <w:rPr>
          <w:rFonts w:eastAsia="Calibri" w:cs="Calibri"/>
          <w:b/>
          <w:bCs/>
          <w:color w:val="366091"/>
        </w:rPr>
        <w:t>io</w:t>
      </w:r>
      <w:r w:rsidRPr="00306AF5">
        <w:rPr>
          <w:rFonts w:eastAsia="Calibri" w:cs="Calibri"/>
          <w:b/>
          <w:bCs/>
          <w:color w:val="366091"/>
        </w:rPr>
        <w:t xml:space="preserve"> 2020 – Oct</w:t>
      </w:r>
      <w:r w:rsidR="00680838" w:rsidRPr="00306AF5">
        <w:rPr>
          <w:rFonts w:eastAsia="Calibri" w:cs="Calibri"/>
          <w:b/>
          <w:bCs/>
          <w:color w:val="366091"/>
        </w:rPr>
        <w:t>ubre</w:t>
      </w:r>
      <w:r w:rsidRPr="00306AF5">
        <w:rPr>
          <w:rFonts w:eastAsia="Calibri" w:cs="Calibri"/>
          <w:b/>
          <w:bCs/>
          <w:color w:val="366091"/>
        </w:rPr>
        <w:t xml:space="preserve"> 2024</w:t>
      </w:r>
      <w:r w:rsidR="00205A38">
        <w:rPr>
          <w:rFonts w:eastAsia="Calibri" w:cs="Calibri"/>
          <w:b/>
          <w:bCs/>
          <w:color w:val="366091"/>
        </w:rPr>
        <w:t xml:space="preserve"> | Santiago</w:t>
      </w:r>
      <w:r w:rsidR="009D5AD2" w:rsidRPr="00306AF5">
        <w:rPr>
          <w:rFonts w:eastAsia="Calibri" w:cs="Calibri"/>
          <w:b/>
          <w:bCs/>
          <w:color w:val="366091"/>
        </w:rPr>
        <w:t>)</w:t>
      </w:r>
    </w:p>
    <w:p w14:paraId="2C63C46D" w14:textId="77777777" w:rsidR="00867928" w:rsidRPr="00867928" w:rsidRDefault="00867928" w:rsidP="00867928">
      <w:r w:rsidRPr="00867928">
        <w:t>Llegué a Preventa después de varios años desempeñándome en funciones técnicas y operativas dentro de Telefónica, incluyendo soporte de nivel 3, validación de proyectos, gestión técnica de proveedores y recuperación de servicios. Esta experiencia previa fue importante para mi trabajo en Preventa, porque me permitió evaluar las soluciones no solamente desde lo comercial, sino también desde su factibilidad técnica y sus condiciones reales de implementación.</w:t>
      </w:r>
    </w:p>
    <w:p w14:paraId="0A734E29" w14:textId="77777777" w:rsidR="00867928" w:rsidRPr="00867928" w:rsidRDefault="00867928" w:rsidP="00867928">
      <w:r w:rsidRPr="00867928">
        <w:t>Trabajaba principalmente a partir de requerimientos ingresados por los ejecutivos comerciales mediante Salesforce. Los casos podían corresponder a aumentos de ancho de banda, cambios de tecnología, venta de equipamiento, licencias, renovación o modificación de servicios y procesos competitivos o licitaciones.</w:t>
      </w:r>
    </w:p>
    <w:p w14:paraId="048A3618" w14:textId="77777777" w:rsidR="00867928" w:rsidRPr="00867928" w:rsidRDefault="00867928" w:rsidP="00867928">
      <w:r w:rsidRPr="00867928">
        <w:t xml:space="preserve">Una parte importante del trabajo consistía en </w:t>
      </w:r>
      <w:r w:rsidRPr="00867928">
        <w:rPr>
          <w:b/>
          <w:bCs/>
        </w:rPr>
        <w:t>analizar el requerimiento del cliente y determinar qué solución podía responder a sus necesidades</w:t>
      </w:r>
      <w:r w:rsidRPr="00867928">
        <w:t>, considerando tecnología disponible, equipamiento, capacidades, restricciones de implementación, plazos y presupuesto. En algunos casos era necesario conversar con el ejecutivo comercial para precisar qué necesitaba realmente el cliente o aclarar aspectos que no estaban suficientemente definidos en el requerimiento.</w:t>
      </w:r>
    </w:p>
    <w:p w14:paraId="4549D6DD" w14:textId="77777777" w:rsidR="00867928" w:rsidRPr="00867928" w:rsidRDefault="00867928" w:rsidP="00867928">
      <w:r w:rsidRPr="00867928">
        <w:t>En procesos de licitación revisaba las bases técnicas y comerciales para determinar el alcance solicitado, las condiciones de cumplimiento y los riesgos asociados. Cuando las condiciones de precio, plazo o implementación hacían inviable una propuesta, podía plantear que no era conveniente continuar con ella. También participé en la preparación de antecedentes técnicos que posteriormente eran utilizados por clientes en procesos de licitación pública y en propuestas para procesos competitivos privados.</w:t>
      </w:r>
    </w:p>
    <w:p w14:paraId="3CC4B334" w14:textId="77777777" w:rsidR="00867928" w:rsidRPr="00867928" w:rsidRDefault="00867928" w:rsidP="00867928">
      <w:pPr>
        <w:rPr>
          <w:b/>
          <w:bCs/>
        </w:rPr>
      </w:pPr>
      <w:r w:rsidRPr="00867928">
        <w:rPr>
          <w:b/>
          <w:bCs/>
        </w:rPr>
        <w:t>Diseño y evaluación de soluciones</w:t>
      </w:r>
    </w:p>
    <w:p w14:paraId="611BA057" w14:textId="77777777" w:rsidR="00867928" w:rsidRPr="00867928" w:rsidRDefault="00867928" w:rsidP="00867928">
      <w:r w:rsidRPr="00867928">
        <w:t>Participé en el planteamiento y evaluación de soluciones de conectividad, voz y servicios gestionados, incluyendo cambios tecnológicos, ampliaciones de capacidad, SD-WAN, seguridad, equipamiento de red, redundancia y componentes asociados a infraestructura y Data Center.</w:t>
      </w:r>
    </w:p>
    <w:p w14:paraId="7BE30A42" w14:textId="77777777" w:rsidR="00867928" w:rsidRPr="00867928" w:rsidRDefault="00867928" w:rsidP="00867928">
      <w:r w:rsidRPr="00867928">
        <w:t xml:space="preserve">En determinados proyectos participaba directamente en el diseño básico de la solución, considerando componentes de </w:t>
      </w:r>
      <w:r w:rsidRPr="00867928">
        <w:rPr>
          <w:b/>
          <w:bCs/>
        </w:rPr>
        <w:t>Core, distribución y acceso</w:t>
      </w:r>
      <w:r w:rsidRPr="00867928">
        <w:t>. Para aspectos de mayor complejidad recurría a especialistas internos o fabricantes, como Cisco.</w:t>
      </w:r>
    </w:p>
    <w:p w14:paraId="500D9251" w14:textId="77777777" w:rsidR="00867928" w:rsidRPr="00867928" w:rsidRDefault="00867928" w:rsidP="00867928">
      <w:r w:rsidRPr="00867928">
        <w:t>La selección de la solución también dependía de las condiciones del cliente. Cuando el presupuesto era limitado, evaluaba alternativas de equipamiento o tecnología que permitieran cumplir los requerimientos sin sobredimensionar la solución. Por ejemplo, podía analizar alternativas entre fabricantes como Cisco y Huawei según capacidad, compatibilidad, requerimientos y costo.</w:t>
      </w:r>
    </w:p>
    <w:p w14:paraId="33B30F82" w14:textId="77777777" w:rsidR="00867928" w:rsidRDefault="00867928" w:rsidP="00867928">
      <w:r w:rsidRPr="00867928">
        <w:t>Las soluciones podían incluir distintas tecnologías y fabricantes, entre ellos Cisco, Fortinet y Huawei. También participé en alternativas de SD-WAN, incluyendo soluciones Cisco Meraki y Fortinet, además de alternativas de conectividad de respaldo mediante enlaces móviles.</w:t>
      </w:r>
    </w:p>
    <w:p w14:paraId="0CC562E2" w14:textId="77777777" w:rsidR="00867928" w:rsidRDefault="00867928" w:rsidP="00867928"/>
    <w:p w14:paraId="2190BEC8" w14:textId="77777777" w:rsidR="00B05696" w:rsidRDefault="00B05696" w:rsidP="00867928"/>
    <w:p w14:paraId="430FDCA1" w14:textId="77777777" w:rsidR="00867928" w:rsidRPr="00867928" w:rsidRDefault="00867928" w:rsidP="00867928"/>
    <w:p w14:paraId="7766BF25" w14:textId="77777777" w:rsidR="00867928" w:rsidRPr="00867928" w:rsidRDefault="00867928" w:rsidP="00867928">
      <w:pPr>
        <w:rPr>
          <w:b/>
          <w:bCs/>
        </w:rPr>
      </w:pPr>
      <w:r w:rsidRPr="00867928">
        <w:rPr>
          <w:b/>
          <w:bCs/>
        </w:rPr>
        <w:lastRenderedPageBreak/>
        <w:t>Estructuración técnico-económica</w:t>
      </w:r>
    </w:p>
    <w:p w14:paraId="3BBFF53D" w14:textId="77777777" w:rsidR="00867928" w:rsidRPr="00867928" w:rsidRDefault="00867928" w:rsidP="00867928">
      <w:r w:rsidRPr="00867928">
        <w:t xml:space="preserve">Una parte relevante de mi función era </w:t>
      </w:r>
      <w:r w:rsidRPr="00867928">
        <w:rPr>
          <w:b/>
          <w:bCs/>
        </w:rPr>
        <w:t>obtener, analizar e integrar los costos necesarios para construir las propuestas</w:t>
      </w:r>
      <w:r w:rsidRPr="00867928">
        <w:t>.</w:t>
      </w:r>
    </w:p>
    <w:p w14:paraId="4E2FF64F" w14:textId="77777777" w:rsidR="00867928" w:rsidRPr="00867928" w:rsidRDefault="00867928" w:rsidP="00867928">
      <w:r w:rsidRPr="00867928">
        <w:t>Para ello trabajaba con información de precios internos de Telefónica y con cotizaciones de proveedores externos relacionados con equipamiento, cableado, conectividad y servicios de Data Center, entre otros componentes.</w:t>
      </w:r>
    </w:p>
    <w:p w14:paraId="210903AD" w14:textId="77777777" w:rsidR="00867928" w:rsidRPr="00867928" w:rsidRDefault="00867928" w:rsidP="00867928">
      <w:r w:rsidRPr="00867928">
        <w:t>En el caso de los enlaces, utilizaba una plataforma donde se ingresaban las ubicaciones, tipo de enlace y ancho de banda requerido, obteniendo posteriormente información de costos para incorporarla a la propuesta.</w:t>
      </w:r>
    </w:p>
    <w:p w14:paraId="71DEC88E" w14:textId="77777777" w:rsidR="00867928" w:rsidRPr="00867928" w:rsidRDefault="00867928" w:rsidP="00867928">
      <w:r w:rsidRPr="00867928">
        <w:t>A partir de estos antecedentes se estructuraba la solución técnico-económica, considerando también el presupuesto disponible del cliente. En algunos casos evalué la conveniencia de dividir una solución en etapas para ajustarla al presupuesto disponible por año. Una de estas propuestas posteriormente fue adjudicada, aunque dejé Telefónica antes de su ejecución.</w:t>
      </w:r>
    </w:p>
    <w:p w14:paraId="0AC0DF15" w14:textId="77777777" w:rsidR="00867928" w:rsidRPr="00867928" w:rsidRDefault="00867928" w:rsidP="00867928">
      <w:pPr>
        <w:rPr>
          <w:b/>
          <w:bCs/>
        </w:rPr>
      </w:pPr>
      <w:r w:rsidRPr="00867928">
        <w:rPr>
          <w:b/>
          <w:bCs/>
        </w:rPr>
        <w:t>Coordinación y relación con otras áreas</w:t>
      </w:r>
    </w:p>
    <w:p w14:paraId="243AE6E5" w14:textId="77777777" w:rsidR="00867928" w:rsidRPr="00867928" w:rsidRDefault="00867928" w:rsidP="00867928">
      <w:r w:rsidRPr="00867928">
        <w:t>Coordinaba los antecedentes necesarios con áreas de ingeniería, soporte, implementación, productos y proveedores para validar que la solución propuesta pudiera ser implementada.</w:t>
      </w:r>
    </w:p>
    <w:p w14:paraId="02B8B6DD" w14:textId="77777777" w:rsidR="00867928" w:rsidRPr="00867928" w:rsidRDefault="00867928" w:rsidP="00867928">
      <w:r w:rsidRPr="00867928">
        <w:t>Durante la etapa posterior a la adjudicación también podía ser consultado por los equipos de proyecto cuando aparecían modificaciones, por ejemplo:</w:t>
      </w:r>
    </w:p>
    <w:p w14:paraId="034BDD55" w14:textId="77777777" w:rsidR="00867928" w:rsidRPr="00867928" w:rsidRDefault="00867928" w:rsidP="00867928">
      <w:pPr>
        <w:numPr>
          <w:ilvl w:val="0"/>
          <w:numId w:val="28"/>
        </w:numPr>
      </w:pPr>
      <w:r w:rsidRPr="00867928">
        <w:t xml:space="preserve">cambio de dirección de una sucursal; </w:t>
      </w:r>
    </w:p>
    <w:p w14:paraId="1076BD55" w14:textId="77777777" w:rsidR="00867928" w:rsidRPr="00867928" w:rsidRDefault="00867928" w:rsidP="00867928">
      <w:pPr>
        <w:numPr>
          <w:ilvl w:val="0"/>
          <w:numId w:val="28"/>
        </w:numPr>
      </w:pPr>
      <w:r w:rsidRPr="00867928">
        <w:t xml:space="preserve">incorporación o eliminación de sitios; </w:t>
      </w:r>
    </w:p>
    <w:p w14:paraId="364A19E0" w14:textId="77777777" w:rsidR="00867928" w:rsidRPr="00867928" w:rsidRDefault="00867928" w:rsidP="00867928">
      <w:pPr>
        <w:numPr>
          <w:ilvl w:val="0"/>
          <w:numId w:val="28"/>
        </w:numPr>
      </w:pPr>
      <w:r w:rsidRPr="00867928">
        <w:t xml:space="preserve">modificación de capacidades; </w:t>
      </w:r>
    </w:p>
    <w:p w14:paraId="53CF7AD6" w14:textId="77777777" w:rsidR="00867928" w:rsidRPr="00867928" w:rsidRDefault="00867928" w:rsidP="00867928">
      <w:pPr>
        <w:numPr>
          <w:ilvl w:val="0"/>
          <w:numId w:val="28"/>
        </w:numPr>
      </w:pPr>
      <w:r w:rsidRPr="00867928">
        <w:t xml:space="preserve">reemplazo de equipamiento por disponibilidad de stock; </w:t>
      </w:r>
    </w:p>
    <w:p w14:paraId="59A850E9" w14:textId="77777777" w:rsidR="00867928" w:rsidRPr="00867928" w:rsidRDefault="00867928" w:rsidP="00867928">
      <w:pPr>
        <w:numPr>
          <w:ilvl w:val="0"/>
          <w:numId w:val="28"/>
        </w:numPr>
      </w:pPr>
      <w:r w:rsidRPr="00867928">
        <w:t xml:space="preserve">consultas sobre la solución originalmente propuesta. </w:t>
      </w:r>
    </w:p>
    <w:p w14:paraId="2934ED70" w14:textId="77777777" w:rsidR="00867928" w:rsidRPr="00867928" w:rsidRDefault="00867928" w:rsidP="00867928">
      <w:r w:rsidRPr="00867928">
        <w:t>En estos casos revisaba nuevamente la factibilidad técnica y, cuando correspondía, el impacto sobre costos o condiciones del proyecto.</w:t>
      </w:r>
    </w:p>
    <w:p w14:paraId="6E859FA7" w14:textId="77777777" w:rsidR="00867928" w:rsidRPr="00867928" w:rsidRDefault="00867928" w:rsidP="00867928">
      <w:pPr>
        <w:rPr>
          <w:b/>
          <w:bCs/>
        </w:rPr>
      </w:pPr>
      <w:r w:rsidRPr="00867928">
        <w:rPr>
          <w:b/>
          <w:bCs/>
        </w:rPr>
        <w:t>Documentación y comunicación de la solución</w:t>
      </w:r>
    </w:p>
    <w:p w14:paraId="174AABD4" w14:textId="77777777" w:rsidR="00867928" w:rsidRPr="00867928" w:rsidRDefault="00867928" w:rsidP="00867928">
      <w:r w:rsidRPr="00867928">
        <w:t>Las propuestas incluían documentación técnica y diagramas destinados a explicar la solución al cliente. Utilizaba principalmente PowerPoint para representar gráficamente la situación existente y la solución propuesta, modificando diagramas proporcionados por el cliente cuando era necesario.</w:t>
      </w:r>
    </w:p>
    <w:p w14:paraId="26AE95B2" w14:textId="77777777" w:rsidR="00867928" w:rsidRPr="00867928" w:rsidRDefault="00867928" w:rsidP="00867928">
      <w:r w:rsidRPr="00867928">
        <w:t xml:space="preserve">También debía definir y documentar aspectos como alcances, prerrequisitos, exclusiones, equipamiento, etapas y condiciones de implementación. La documentación de una propuesta real que has aportado muestra precisamente este tipo de trabajo: solución de Internet, SD-WAN, seguridad, telefonía IP Cloud, cableado, equipamiento, etapas de implementación, prerrequisitos y condiciones de servicio. </w:t>
      </w:r>
    </w:p>
    <w:p w14:paraId="12B1918D" w14:textId="77777777" w:rsidR="00867928" w:rsidRPr="00867928" w:rsidRDefault="00867928" w:rsidP="00867928">
      <w:pPr>
        <w:rPr>
          <w:b/>
          <w:bCs/>
        </w:rPr>
      </w:pPr>
      <w:r w:rsidRPr="00867928">
        <w:rPr>
          <w:b/>
          <w:bCs/>
        </w:rPr>
        <w:t>Mi aporte principal en esta etapa</w:t>
      </w:r>
    </w:p>
    <w:p w14:paraId="4129976E" w14:textId="77777777" w:rsidR="00867928" w:rsidRPr="00867928" w:rsidRDefault="00867928" w:rsidP="00867928">
      <w:r w:rsidRPr="00867928">
        <w:t>La Preventa fue una evolución natural de mi trayectoria técnica. No llegué a esta función desde un perfil exclusivamente comercial: llevaba años trabajando con redes, voz, datos, equipamiento, fallas complejas, proyectos, proveedores y recuperación de servicios.</w:t>
      </w:r>
    </w:p>
    <w:p w14:paraId="73A31C31" w14:textId="77777777" w:rsidR="00867928" w:rsidRPr="00867928" w:rsidRDefault="00867928" w:rsidP="00867928">
      <w:r w:rsidRPr="00867928">
        <w:t xml:space="preserve">Eso me permitió utilizar en Preventa el conocimiento acumulado en terreno y operaciones para </w:t>
      </w:r>
      <w:r w:rsidRPr="00867928">
        <w:rPr>
          <w:b/>
          <w:bCs/>
        </w:rPr>
        <w:t>evaluar si una solución propuesta era técnicamente razonable, qué recursos requería, qué restricciones podía tener y qué alternativas podían ajustarse mejor al requerimiento y presupuesto del cliente</w:t>
      </w:r>
      <w:r w:rsidRPr="00867928">
        <w:t>.</w:t>
      </w:r>
    </w:p>
    <w:p w14:paraId="29C29B88" w14:textId="77777777" w:rsidR="00867928" w:rsidRPr="00306AF5" w:rsidRDefault="00867928" w:rsidP="00867928"/>
    <w:p w14:paraId="3553118A" w14:textId="7937009F" w:rsidR="00B05696" w:rsidRDefault="00B05696">
      <w:r>
        <w:br w:type="page"/>
      </w:r>
    </w:p>
    <w:p w14:paraId="00000014" w14:textId="093299CB" w:rsidR="008E05D6" w:rsidRPr="00306AF5" w:rsidRDefault="00306AF5" w:rsidP="00306AF5">
      <w:pPr>
        <w:keepNext/>
        <w:keepLines/>
        <w:spacing w:before="240" w:after="0"/>
        <w:outlineLvl w:val="2"/>
        <w:rPr>
          <w:rFonts w:eastAsia="Calibri" w:cs="Calibri"/>
          <w:b/>
          <w:bCs/>
          <w:color w:val="366091"/>
        </w:rPr>
      </w:pPr>
      <w:r>
        <w:rPr>
          <w:rFonts w:eastAsia="Calibri" w:cs="Calibri"/>
          <w:b/>
          <w:bCs/>
          <w:color w:val="366091"/>
        </w:rPr>
        <w:lastRenderedPageBreak/>
        <w:t xml:space="preserve">Telefónica Chile – </w:t>
      </w:r>
      <w:r w:rsidR="00364ACC">
        <w:rPr>
          <w:rFonts w:eastAsia="Calibri" w:cs="Calibri"/>
          <w:b/>
          <w:bCs/>
          <w:color w:val="366091"/>
        </w:rPr>
        <w:t xml:space="preserve">Ingeniero </w:t>
      </w:r>
      <w:r w:rsidRPr="00306AF5">
        <w:rPr>
          <w:rFonts w:eastAsia="Calibri" w:cs="Calibri"/>
          <w:b/>
          <w:bCs/>
          <w:color w:val="366091"/>
        </w:rPr>
        <w:t>Recuperador de Servicios</w:t>
      </w:r>
      <w:r>
        <w:rPr>
          <w:rFonts w:eastAsia="Calibri" w:cs="Calibri"/>
          <w:b/>
          <w:bCs/>
          <w:color w:val="366091"/>
        </w:rPr>
        <w:t xml:space="preserve"> (</w:t>
      </w:r>
      <w:r w:rsidRPr="00306AF5">
        <w:rPr>
          <w:rFonts w:eastAsia="Calibri" w:cs="Calibri"/>
          <w:b/>
          <w:bCs/>
          <w:color w:val="366091"/>
        </w:rPr>
        <w:t>Feb</w:t>
      </w:r>
      <w:r w:rsidR="00680838" w:rsidRPr="00306AF5">
        <w:rPr>
          <w:rFonts w:eastAsia="Calibri" w:cs="Calibri"/>
          <w:b/>
          <w:bCs/>
          <w:color w:val="366091"/>
        </w:rPr>
        <w:t>rero</w:t>
      </w:r>
      <w:r w:rsidRPr="00306AF5">
        <w:rPr>
          <w:rFonts w:eastAsia="Calibri" w:cs="Calibri"/>
          <w:b/>
          <w:bCs/>
          <w:color w:val="366091"/>
        </w:rPr>
        <w:t xml:space="preserve"> 2018 – Jun</w:t>
      </w:r>
      <w:r w:rsidR="00680838" w:rsidRPr="00306AF5">
        <w:rPr>
          <w:rFonts w:eastAsia="Calibri" w:cs="Calibri"/>
          <w:b/>
          <w:bCs/>
          <w:color w:val="366091"/>
        </w:rPr>
        <w:t>io</w:t>
      </w:r>
      <w:r w:rsidRPr="00306AF5">
        <w:rPr>
          <w:rFonts w:eastAsia="Calibri" w:cs="Calibri"/>
          <w:b/>
          <w:bCs/>
          <w:color w:val="366091"/>
        </w:rPr>
        <w:t xml:space="preserve"> 2020</w:t>
      </w:r>
      <w:r w:rsidR="00205A38">
        <w:rPr>
          <w:rFonts w:eastAsia="Calibri" w:cs="Calibri"/>
          <w:b/>
          <w:bCs/>
          <w:color w:val="366091"/>
        </w:rPr>
        <w:t xml:space="preserve"> | Santiago</w:t>
      </w:r>
      <w:r w:rsidRPr="00306AF5">
        <w:rPr>
          <w:rFonts w:eastAsia="Calibri" w:cs="Calibri"/>
          <w:b/>
          <w:bCs/>
          <w:color w:val="366091"/>
        </w:rPr>
        <w:t>)</w:t>
      </w:r>
    </w:p>
    <w:p w14:paraId="004336E4" w14:textId="77777777" w:rsidR="002939D1" w:rsidRDefault="002939D1" w:rsidP="002939D1">
      <w:pPr>
        <w:numPr>
          <w:ilvl w:val="0"/>
          <w:numId w:val="7"/>
        </w:numPr>
        <w:pBdr>
          <w:top w:val="nil"/>
          <w:left w:val="nil"/>
          <w:bottom w:val="nil"/>
          <w:right w:val="nil"/>
          <w:between w:val="nil"/>
        </w:pBdr>
        <w:spacing w:after="0"/>
        <w:jc w:val="both"/>
      </w:pPr>
      <w:r>
        <w:t xml:space="preserve">Diagnóstico y recuperación de servicios críticos de voz y datos, actuando como equipo de intervención directa en terreno.  </w:t>
      </w:r>
    </w:p>
    <w:p w14:paraId="2D9D7064" w14:textId="042D3912" w:rsidR="002939D1" w:rsidRDefault="002939D1" w:rsidP="002939D1">
      <w:pPr>
        <w:numPr>
          <w:ilvl w:val="0"/>
          <w:numId w:val="7"/>
        </w:numPr>
        <w:pBdr>
          <w:top w:val="nil"/>
          <w:left w:val="nil"/>
          <w:bottom w:val="nil"/>
          <w:right w:val="nil"/>
          <w:between w:val="nil"/>
        </w:pBdr>
        <w:spacing w:after="0"/>
        <w:jc w:val="both"/>
      </w:pPr>
      <w:r>
        <w:t xml:space="preserve">Implementación de medidas de contingencia para restablecer la operación y entregar información técnica precisa al área de soporte.  </w:t>
      </w:r>
    </w:p>
    <w:p w14:paraId="0BED8293" w14:textId="6BEA0868" w:rsidR="002939D1" w:rsidRDefault="002939D1" w:rsidP="002939D1">
      <w:pPr>
        <w:numPr>
          <w:ilvl w:val="0"/>
          <w:numId w:val="7"/>
        </w:numPr>
        <w:pBdr>
          <w:top w:val="nil"/>
          <w:left w:val="nil"/>
          <w:bottom w:val="nil"/>
          <w:right w:val="nil"/>
          <w:between w:val="nil"/>
        </w:pBdr>
        <w:spacing w:after="0"/>
        <w:jc w:val="both"/>
      </w:pPr>
      <w:r>
        <w:t xml:space="preserve">Coordinación con equipos técnicos para resolver incidencias de alta complejidad, incluyendo mediciones en planta pública y en cliente.  </w:t>
      </w:r>
    </w:p>
    <w:p w14:paraId="31B705E3" w14:textId="292ACE9C" w:rsidR="002939D1" w:rsidRDefault="002939D1" w:rsidP="002939D1">
      <w:pPr>
        <w:numPr>
          <w:ilvl w:val="0"/>
          <w:numId w:val="7"/>
        </w:numPr>
        <w:pBdr>
          <w:top w:val="nil"/>
          <w:left w:val="nil"/>
          <w:bottom w:val="nil"/>
          <w:right w:val="nil"/>
          <w:between w:val="nil"/>
        </w:pBdr>
        <w:spacing w:after="0"/>
        <w:jc w:val="both"/>
      </w:pPr>
      <w:r>
        <w:t xml:space="preserve">Atención en terreno durante contingencias masivas, realizando pruebas de potencia, uso de OTDR e identificación de cortes de fibra para su derivación a las áreas de reparación.  </w:t>
      </w:r>
    </w:p>
    <w:p w14:paraId="735A76BF" w14:textId="78E59F7C" w:rsidR="0082538E" w:rsidRDefault="0082538E" w:rsidP="002939D1">
      <w:pPr>
        <w:numPr>
          <w:ilvl w:val="0"/>
          <w:numId w:val="7"/>
        </w:numPr>
        <w:pBdr>
          <w:top w:val="nil"/>
          <w:left w:val="nil"/>
          <w:bottom w:val="nil"/>
          <w:right w:val="nil"/>
          <w:between w:val="nil"/>
        </w:pBdr>
        <w:spacing w:after="0"/>
        <w:jc w:val="both"/>
      </w:pPr>
      <w:r w:rsidRPr="0082538E">
        <w:t xml:space="preserve">Intervención en terreno utilizando vehículo corporativo </w:t>
      </w:r>
      <w:r>
        <w:t xml:space="preserve">a cargo </w:t>
      </w:r>
      <w:r w:rsidRPr="0082538E">
        <w:t>para la atención de clientes y validaciones técnicas en planta pública</w:t>
      </w:r>
      <w:r>
        <w:t>.</w:t>
      </w:r>
    </w:p>
    <w:p w14:paraId="5569B00D" w14:textId="7C200486" w:rsidR="002939D1" w:rsidRDefault="002939D1" w:rsidP="002939D1">
      <w:pPr>
        <w:numPr>
          <w:ilvl w:val="0"/>
          <w:numId w:val="7"/>
        </w:numPr>
        <w:pBdr>
          <w:top w:val="nil"/>
          <w:left w:val="nil"/>
          <w:bottom w:val="nil"/>
          <w:right w:val="nil"/>
          <w:between w:val="nil"/>
        </w:pBdr>
        <w:spacing w:after="0"/>
        <w:jc w:val="both"/>
      </w:pPr>
      <w:r>
        <w:t xml:space="preserve">Validación posterior a las reparaciones, asegurando la continuidad operativa del servicio.  </w:t>
      </w:r>
    </w:p>
    <w:p w14:paraId="5293D3B7" w14:textId="05AA0439" w:rsidR="002939D1" w:rsidRDefault="002939D1" w:rsidP="002939D1">
      <w:pPr>
        <w:numPr>
          <w:ilvl w:val="0"/>
          <w:numId w:val="7"/>
        </w:numPr>
        <w:pBdr>
          <w:top w:val="nil"/>
          <w:left w:val="nil"/>
          <w:bottom w:val="nil"/>
          <w:right w:val="nil"/>
          <w:between w:val="nil"/>
        </w:pBdr>
        <w:spacing w:after="0"/>
        <w:jc w:val="both"/>
      </w:pPr>
      <w:r>
        <w:t>Atención y soporte técnico a clientes empresariales y corporativos de Santiago y Regiones</w:t>
      </w:r>
      <w:r w:rsidR="0082538E">
        <w:t>.</w:t>
      </w:r>
    </w:p>
    <w:p w14:paraId="4FADB741" w14:textId="74D2D311" w:rsidR="002939D1" w:rsidRDefault="002939D1" w:rsidP="0040482C">
      <w:pPr>
        <w:numPr>
          <w:ilvl w:val="0"/>
          <w:numId w:val="7"/>
        </w:numPr>
        <w:pBdr>
          <w:top w:val="nil"/>
          <w:left w:val="nil"/>
          <w:bottom w:val="nil"/>
          <w:right w:val="nil"/>
          <w:between w:val="nil"/>
        </w:pBdr>
        <w:jc w:val="both"/>
      </w:pPr>
      <w:r>
        <w:t>Rol altamente operativo, donde la recuperación en terreno y el soporte técnico constituían la actividad principal del cargo.</w:t>
      </w:r>
    </w:p>
    <w:p w14:paraId="00000019" w14:textId="11FAB309" w:rsidR="008E05D6" w:rsidRPr="00306AF5" w:rsidRDefault="005B6267" w:rsidP="00306AF5">
      <w:pPr>
        <w:keepNext/>
        <w:keepLines/>
        <w:spacing w:before="240" w:after="0"/>
        <w:outlineLvl w:val="2"/>
        <w:rPr>
          <w:rFonts w:eastAsia="Calibri" w:cs="Calibri"/>
          <w:b/>
          <w:bCs/>
          <w:color w:val="366091"/>
        </w:rPr>
      </w:pPr>
      <w:r>
        <w:rPr>
          <w:rFonts w:eastAsia="Calibri" w:cs="Calibri"/>
          <w:b/>
          <w:bCs/>
          <w:color w:val="366091"/>
        </w:rPr>
        <w:t xml:space="preserve">Telefónica Chile – </w:t>
      </w:r>
      <w:r w:rsidRPr="00306AF5">
        <w:rPr>
          <w:rFonts w:eastAsia="Calibri" w:cs="Calibri"/>
          <w:b/>
          <w:bCs/>
          <w:color w:val="366091"/>
        </w:rPr>
        <w:t>Ingeniero Control y Gestión de Proveedores</w:t>
      </w:r>
      <w:r w:rsidR="00306AF5" w:rsidRPr="00306AF5">
        <w:rPr>
          <w:rFonts w:eastAsia="Calibri" w:cs="Calibri"/>
          <w:b/>
          <w:bCs/>
          <w:color w:val="366091"/>
        </w:rPr>
        <w:t xml:space="preserve"> (</w:t>
      </w:r>
      <w:r w:rsidRPr="00306AF5">
        <w:rPr>
          <w:rFonts w:eastAsia="Calibri" w:cs="Calibri"/>
          <w:b/>
          <w:bCs/>
          <w:color w:val="366091"/>
        </w:rPr>
        <w:t>May</w:t>
      </w:r>
      <w:r w:rsidR="00680838" w:rsidRPr="00306AF5">
        <w:rPr>
          <w:rFonts w:eastAsia="Calibri" w:cs="Calibri"/>
          <w:b/>
          <w:bCs/>
          <w:color w:val="366091"/>
        </w:rPr>
        <w:t>o</w:t>
      </w:r>
      <w:r w:rsidRPr="00306AF5">
        <w:rPr>
          <w:rFonts w:eastAsia="Calibri" w:cs="Calibri"/>
          <w:b/>
          <w:bCs/>
          <w:color w:val="366091"/>
        </w:rPr>
        <w:t xml:space="preserve"> 2016 – Ene</w:t>
      </w:r>
      <w:r w:rsidR="00680838" w:rsidRPr="00306AF5">
        <w:rPr>
          <w:rFonts w:eastAsia="Calibri" w:cs="Calibri"/>
          <w:b/>
          <w:bCs/>
          <w:color w:val="366091"/>
        </w:rPr>
        <w:t>ro</w:t>
      </w:r>
      <w:r w:rsidRPr="00306AF5">
        <w:rPr>
          <w:rFonts w:eastAsia="Calibri" w:cs="Calibri"/>
          <w:b/>
          <w:bCs/>
          <w:color w:val="366091"/>
        </w:rPr>
        <w:t xml:space="preserve"> 2018</w:t>
      </w:r>
      <w:r w:rsidR="00364ACC">
        <w:rPr>
          <w:rFonts w:eastAsia="Calibri" w:cs="Calibri"/>
          <w:b/>
          <w:bCs/>
          <w:color w:val="366091"/>
        </w:rPr>
        <w:t xml:space="preserve"> | Santiago</w:t>
      </w:r>
      <w:r w:rsidR="00306AF5" w:rsidRPr="00306AF5">
        <w:rPr>
          <w:rFonts w:eastAsia="Calibri" w:cs="Calibri"/>
          <w:b/>
          <w:bCs/>
          <w:color w:val="366091"/>
        </w:rPr>
        <w:t>)</w:t>
      </w:r>
    </w:p>
    <w:p w14:paraId="372F837D" w14:textId="204C900C" w:rsidR="004011C3" w:rsidRDefault="004011C3" w:rsidP="00306AF5">
      <w:pPr>
        <w:numPr>
          <w:ilvl w:val="0"/>
          <w:numId w:val="8"/>
        </w:numPr>
        <w:pBdr>
          <w:top w:val="nil"/>
          <w:left w:val="nil"/>
          <w:bottom w:val="nil"/>
          <w:right w:val="nil"/>
          <w:between w:val="nil"/>
        </w:pBdr>
        <w:spacing w:after="0"/>
        <w:jc w:val="both"/>
      </w:pPr>
      <w:r>
        <w:t>Revisión técnica de trabajos por proveedores, verificando cumplimiento de estándares y procedimientos.</w:t>
      </w:r>
    </w:p>
    <w:p w14:paraId="34D42582" w14:textId="75DA267D" w:rsidR="004011C3" w:rsidRDefault="004011C3" w:rsidP="004011C3">
      <w:pPr>
        <w:numPr>
          <w:ilvl w:val="0"/>
          <w:numId w:val="8"/>
        </w:numPr>
        <w:pBdr>
          <w:top w:val="nil"/>
          <w:left w:val="nil"/>
          <w:bottom w:val="nil"/>
          <w:right w:val="nil"/>
          <w:between w:val="nil"/>
        </w:pBdr>
        <w:spacing w:after="0"/>
        <w:jc w:val="both"/>
      </w:pPr>
      <w:r>
        <w:t>Validación de acciones correctivas y seguimiento de observaciones técnicas.</w:t>
      </w:r>
    </w:p>
    <w:p w14:paraId="49AFB090" w14:textId="1A5EADD2" w:rsidR="004011C3" w:rsidRDefault="004011C3" w:rsidP="004011C3">
      <w:pPr>
        <w:numPr>
          <w:ilvl w:val="0"/>
          <w:numId w:val="8"/>
        </w:numPr>
        <w:pBdr>
          <w:top w:val="nil"/>
          <w:left w:val="nil"/>
          <w:bottom w:val="nil"/>
          <w:right w:val="nil"/>
          <w:between w:val="nil"/>
        </w:pBdr>
        <w:spacing w:after="0"/>
        <w:jc w:val="both"/>
      </w:pPr>
      <w:r>
        <w:t>Auditoría de tickets, reportes y documentación técnica asociada a los servicios gestionados.</w:t>
      </w:r>
    </w:p>
    <w:p w14:paraId="741550F6" w14:textId="3878246A" w:rsidR="004011C3" w:rsidRDefault="004011C3" w:rsidP="004011C3">
      <w:pPr>
        <w:numPr>
          <w:ilvl w:val="0"/>
          <w:numId w:val="8"/>
        </w:numPr>
        <w:pBdr>
          <w:top w:val="nil"/>
          <w:left w:val="nil"/>
          <w:bottom w:val="nil"/>
          <w:right w:val="nil"/>
          <w:between w:val="nil"/>
        </w:pBdr>
        <w:spacing w:after="0"/>
        <w:jc w:val="both"/>
      </w:pPr>
      <w:r>
        <w:t>Aseguramiento de continuidad operativa en servicios empresariales y corporativos.</w:t>
      </w:r>
    </w:p>
    <w:p w14:paraId="4258009C" w14:textId="1D801653" w:rsidR="004011C3" w:rsidRDefault="004011C3" w:rsidP="0040482C">
      <w:pPr>
        <w:numPr>
          <w:ilvl w:val="0"/>
          <w:numId w:val="8"/>
        </w:numPr>
        <w:pBdr>
          <w:top w:val="nil"/>
          <w:left w:val="nil"/>
          <w:bottom w:val="nil"/>
          <w:right w:val="nil"/>
          <w:between w:val="nil"/>
        </w:pBdr>
        <w:jc w:val="both"/>
      </w:pPr>
      <w:r>
        <w:t>Atención y soporte técnico a clientes empresariales y corporativos de Santiago y Regiones.</w:t>
      </w:r>
    </w:p>
    <w:p w14:paraId="0000001D" w14:textId="59B31B16" w:rsidR="008E05D6" w:rsidRPr="00306AF5" w:rsidRDefault="005B6267" w:rsidP="00306AF5">
      <w:pPr>
        <w:keepNext/>
        <w:keepLines/>
        <w:spacing w:before="240" w:after="0"/>
        <w:outlineLvl w:val="2"/>
        <w:rPr>
          <w:rFonts w:eastAsia="Calibri" w:cs="Calibri"/>
          <w:b/>
          <w:bCs/>
          <w:color w:val="366091"/>
        </w:rPr>
      </w:pPr>
      <w:r>
        <w:rPr>
          <w:rFonts w:eastAsia="Calibri" w:cs="Calibri"/>
          <w:b/>
          <w:bCs/>
          <w:color w:val="366091"/>
        </w:rPr>
        <w:t xml:space="preserve">Telefónica Chile – </w:t>
      </w:r>
      <w:r w:rsidRPr="00306AF5">
        <w:rPr>
          <w:rFonts w:eastAsia="Calibri" w:cs="Calibri"/>
          <w:b/>
          <w:bCs/>
          <w:color w:val="366091"/>
        </w:rPr>
        <w:t xml:space="preserve">Ingeniero </w:t>
      </w:r>
      <w:r w:rsidR="00A3556A" w:rsidRPr="00306AF5">
        <w:rPr>
          <w:rFonts w:eastAsia="Calibri" w:cs="Calibri"/>
          <w:b/>
          <w:bCs/>
          <w:color w:val="366091"/>
        </w:rPr>
        <w:t>de Validación Documental</w:t>
      </w:r>
      <w:r w:rsidR="00306AF5" w:rsidRPr="00306AF5">
        <w:rPr>
          <w:rFonts w:eastAsia="Calibri" w:cs="Calibri"/>
          <w:b/>
          <w:bCs/>
          <w:color w:val="366091"/>
        </w:rPr>
        <w:t xml:space="preserve"> (</w:t>
      </w:r>
      <w:r w:rsidRPr="00306AF5">
        <w:rPr>
          <w:rFonts w:eastAsia="Calibri" w:cs="Calibri"/>
          <w:b/>
          <w:bCs/>
          <w:color w:val="366091"/>
        </w:rPr>
        <w:t>May</w:t>
      </w:r>
      <w:r w:rsidR="00680838" w:rsidRPr="00306AF5">
        <w:rPr>
          <w:rFonts w:eastAsia="Calibri" w:cs="Calibri"/>
          <w:b/>
          <w:bCs/>
          <w:color w:val="366091"/>
        </w:rPr>
        <w:t>o</w:t>
      </w:r>
      <w:r w:rsidRPr="00306AF5">
        <w:rPr>
          <w:rFonts w:eastAsia="Calibri" w:cs="Calibri"/>
          <w:b/>
          <w:bCs/>
          <w:color w:val="366091"/>
        </w:rPr>
        <w:t xml:space="preserve"> 2014 – Abr</w:t>
      </w:r>
      <w:r w:rsidR="00680838" w:rsidRPr="00306AF5">
        <w:rPr>
          <w:rFonts w:eastAsia="Calibri" w:cs="Calibri"/>
          <w:b/>
          <w:bCs/>
          <w:color w:val="366091"/>
        </w:rPr>
        <w:t>il</w:t>
      </w:r>
      <w:r w:rsidRPr="00306AF5">
        <w:rPr>
          <w:rFonts w:eastAsia="Calibri" w:cs="Calibri"/>
          <w:b/>
          <w:bCs/>
          <w:color w:val="366091"/>
        </w:rPr>
        <w:t xml:space="preserve"> 2016</w:t>
      </w:r>
      <w:r w:rsidR="00364ACC">
        <w:rPr>
          <w:rFonts w:eastAsia="Calibri" w:cs="Calibri"/>
          <w:b/>
          <w:bCs/>
          <w:color w:val="366091"/>
        </w:rPr>
        <w:t xml:space="preserve"> | Santiago</w:t>
      </w:r>
      <w:r w:rsidR="00306AF5" w:rsidRPr="00306AF5">
        <w:rPr>
          <w:rFonts w:eastAsia="Calibri" w:cs="Calibri"/>
          <w:b/>
          <w:bCs/>
          <w:color w:val="366091"/>
        </w:rPr>
        <w:t>)</w:t>
      </w:r>
    </w:p>
    <w:p w14:paraId="17F377D9" w14:textId="2B9F3E85" w:rsidR="00846642" w:rsidRDefault="00846642" w:rsidP="00306AF5">
      <w:pPr>
        <w:numPr>
          <w:ilvl w:val="0"/>
          <w:numId w:val="9"/>
        </w:numPr>
        <w:pBdr>
          <w:top w:val="nil"/>
          <w:left w:val="nil"/>
          <w:bottom w:val="nil"/>
          <w:right w:val="nil"/>
          <w:between w:val="nil"/>
        </w:pBdr>
        <w:spacing w:after="0"/>
        <w:jc w:val="both"/>
      </w:pPr>
      <w:r>
        <w:t>Validación técnica y documental de proyectos de implantación, asegurando consistencia con lo ofertado.</w:t>
      </w:r>
    </w:p>
    <w:p w14:paraId="080461ED" w14:textId="77777777" w:rsidR="00846642" w:rsidRDefault="00846642" w:rsidP="00846642">
      <w:pPr>
        <w:numPr>
          <w:ilvl w:val="0"/>
          <w:numId w:val="9"/>
        </w:numPr>
        <w:pBdr>
          <w:top w:val="nil"/>
          <w:left w:val="nil"/>
          <w:bottom w:val="nil"/>
          <w:right w:val="nil"/>
          <w:between w:val="nil"/>
        </w:pBdr>
        <w:spacing w:after="0"/>
        <w:jc w:val="both"/>
      </w:pPr>
      <w:r>
        <w:t>Revisión de integridad del proyecto, identificando faltantes o inconsistencias y gestionando su corrección antes del ingreso a operación.</w:t>
      </w:r>
    </w:p>
    <w:p w14:paraId="08D588FA" w14:textId="77777777" w:rsidR="00846642" w:rsidRDefault="00846642" w:rsidP="00846642">
      <w:pPr>
        <w:numPr>
          <w:ilvl w:val="0"/>
          <w:numId w:val="9"/>
        </w:numPr>
        <w:pBdr>
          <w:top w:val="nil"/>
          <w:left w:val="nil"/>
          <w:bottom w:val="nil"/>
          <w:right w:val="nil"/>
          <w:between w:val="nil"/>
        </w:pBdr>
        <w:spacing w:after="0"/>
        <w:jc w:val="both"/>
      </w:pPr>
      <w:r>
        <w:t>Validación final para habilitar el monitoreo del servicio y su posterior traspaso a soporte y mantención.</w:t>
      </w:r>
    </w:p>
    <w:p w14:paraId="7ADF87D0" w14:textId="77777777" w:rsidR="00846642" w:rsidRDefault="00846642" w:rsidP="00846642">
      <w:pPr>
        <w:numPr>
          <w:ilvl w:val="0"/>
          <w:numId w:val="9"/>
        </w:numPr>
        <w:pBdr>
          <w:top w:val="nil"/>
          <w:left w:val="nil"/>
          <w:bottom w:val="nil"/>
          <w:right w:val="nil"/>
          <w:between w:val="nil"/>
        </w:pBdr>
        <w:spacing w:after="0"/>
        <w:jc w:val="both"/>
      </w:pPr>
      <w:r>
        <w:t>Control de configuraciones y verificación de documentación técnica para asegurar continuidad operativa.</w:t>
      </w:r>
    </w:p>
    <w:p w14:paraId="576E602D" w14:textId="4DDCD71D" w:rsidR="00846642" w:rsidRDefault="00846642" w:rsidP="00846642">
      <w:pPr>
        <w:numPr>
          <w:ilvl w:val="0"/>
          <w:numId w:val="9"/>
        </w:numPr>
        <w:pBdr>
          <w:top w:val="nil"/>
          <w:left w:val="nil"/>
          <w:bottom w:val="nil"/>
          <w:right w:val="nil"/>
          <w:between w:val="nil"/>
        </w:pBdr>
        <w:spacing w:after="0"/>
        <w:jc w:val="both"/>
      </w:pPr>
      <w:r>
        <w:t>Coordinación con áreas internas para resolver observaciones técnicas y asegurar que el proyecto quedara correctamente implementado</w:t>
      </w:r>
      <w:r w:rsidR="00E51C24">
        <w:t>.</w:t>
      </w:r>
    </w:p>
    <w:p w14:paraId="4E9BBD9C" w14:textId="2C35406A" w:rsidR="003B567D" w:rsidRPr="003B567D" w:rsidRDefault="003B567D" w:rsidP="003B567D">
      <w:pPr>
        <w:pStyle w:val="Prrafodelista"/>
        <w:numPr>
          <w:ilvl w:val="0"/>
          <w:numId w:val="9"/>
        </w:numPr>
      </w:pPr>
      <w:r w:rsidRPr="003B567D">
        <w:t xml:space="preserve">Atención </w:t>
      </w:r>
      <w:r>
        <w:t xml:space="preserve">y soporte técnico a </w:t>
      </w:r>
      <w:r w:rsidRPr="003B567D">
        <w:t xml:space="preserve">clientes empresariales y corporativos </w:t>
      </w:r>
      <w:r>
        <w:t>d</w:t>
      </w:r>
      <w:r w:rsidRPr="003B567D">
        <w:t>e Santiago y Regiones</w:t>
      </w:r>
      <w:r w:rsidR="00E51C24">
        <w:t>.</w:t>
      </w:r>
    </w:p>
    <w:p w14:paraId="00000020" w14:textId="47230B62" w:rsidR="008E05D6" w:rsidRPr="00306AF5" w:rsidRDefault="005B6267" w:rsidP="00306AF5">
      <w:pPr>
        <w:keepNext/>
        <w:keepLines/>
        <w:spacing w:before="240" w:after="0"/>
        <w:outlineLvl w:val="2"/>
        <w:rPr>
          <w:rFonts w:eastAsia="Calibri" w:cs="Calibri"/>
          <w:b/>
          <w:bCs/>
          <w:color w:val="366091"/>
        </w:rPr>
      </w:pPr>
      <w:r>
        <w:rPr>
          <w:rFonts w:eastAsia="Calibri" w:cs="Calibri"/>
          <w:b/>
          <w:bCs/>
          <w:color w:val="366091"/>
        </w:rPr>
        <w:t xml:space="preserve">Telefónica Chile – </w:t>
      </w:r>
      <w:r w:rsidRPr="00306AF5">
        <w:rPr>
          <w:rFonts w:eastAsia="Calibri" w:cs="Calibri"/>
          <w:b/>
          <w:bCs/>
          <w:color w:val="366091"/>
        </w:rPr>
        <w:t>Técnico Especialista Nivel 3</w:t>
      </w:r>
      <w:r w:rsidR="00306AF5" w:rsidRPr="00306AF5">
        <w:rPr>
          <w:rFonts w:eastAsia="Calibri" w:cs="Calibri"/>
          <w:b/>
          <w:bCs/>
          <w:color w:val="366091"/>
        </w:rPr>
        <w:t xml:space="preserve"> (</w:t>
      </w:r>
      <w:r w:rsidRPr="00306AF5">
        <w:rPr>
          <w:rFonts w:eastAsia="Calibri" w:cs="Calibri"/>
          <w:b/>
          <w:bCs/>
          <w:color w:val="366091"/>
        </w:rPr>
        <w:t>Ene</w:t>
      </w:r>
      <w:r w:rsidR="00680838" w:rsidRPr="00306AF5">
        <w:rPr>
          <w:rFonts w:eastAsia="Calibri" w:cs="Calibri"/>
          <w:b/>
          <w:bCs/>
          <w:color w:val="366091"/>
        </w:rPr>
        <w:t>ro</w:t>
      </w:r>
      <w:r w:rsidRPr="00306AF5">
        <w:rPr>
          <w:rFonts w:eastAsia="Calibri" w:cs="Calibri"/>
          <w:b/>
          <w:bCs/>
          <w:color w:val="366091"/>
        </w:rPr>
        <w:t xml:space="preserve"> 2008 – Abr</w:t>
      </w:r>
      <w:r w:rsidR="00680838" w:rsidRPr="00306AF5">
        <w:rPr>
          <w:rFonts w:eastAsia="Calibri" w:cs="Calibri"/>
          <w:b/>
          <w:bCs/>
          <w:color w:val="366091"/>
        </w:rPr>
        <w:t>il</w:t>
      </w:r>
      <w:r w:rsidRPr="00306AF5">
        <w:rPr>
          <w:rFonts w:eastAsia="Calibri" w:cs="Calibri"/>
          <w:b/>
          <w:bCs/>
          <w:color w:val="366091"/>
        </w:rPr>
        <w:t xml:space="preserve"> 2014</w:t>
      </w:r>
      <w:r w:rsidR="00364ACC">
        <w:rPr>
          <w:rFonts w:eastAsia="Calibri" w:cs="Calibri"/>
          <w:b/>
          <w:bCs/>
          <w:color w:val="366091"/>
        </w:rPr>
        <w:t xml:space="preserve"> | Santiago</w:t>
      </w:r>
      <w:r w:rsidR="00306AF5" w:rsidRPr="00306AF5">
        <w:rPr>
          <w:rFonts w:eastAsia="Calibri" w:cs="Calibri"/>
          <w:b/>
          <w:bCs/>
          <w:color w:val="366091"/>
        </w:rPr>
        <w:t>)</w:t>
      </w:r>
    </w:p>
    <w:p w14:paraId="35F9AF82" w14:textId="3DFD04FF" w:rsidR="00277FB9" w:rsidRPr="00166213" w:rsidRDefault="00277FB9" w:rsidP="00A64834">
      <w:pPr>
        <w:numPr>
          <w:ilvl w:val="0"/>
          <w:numId w:val="10"/>
        </w:numPr>
        <w:pBdr>
          <w:top w:val="nil"/>
          <w:left w:val="nil"/>
          <w:bottom w:val="nil"/>
          <w:right w:val="nil"/>
          <w:between w:val="nil"/>
        </w:pBdr>
        <w:spacing w:after="0"/>
        <w:jc w:val="both"/>
      </w:pPr>
      <w:r w:rsidRPr="00166213">
        <w:t>Diagnóstico y resolución de fallas complejas</w:t>
      </w:r>
      <w:r w:rsidR="00C36083">
        <w:t xml:space="preserve"> en servicios de voz y datos.</w:t>
      </w:r>
    </w:p>
    <w:p w14:paraId="0BFCD697" w14:textId="11F4E3EC" w:rsidR="00277FB9" w:rsidRPr="00166213" w:rsidRDefault="00277FB9" w:rsidP="00A64834">
      <w:pPr>
        <w:numPr>
          <w:ilvl w:val="0"/>
          <w:numId w:val="10"/>
        </w:numPr>
        <w:pBdr>
          <w:top w:val="nil"/>
          <w:left w:val="nil"/>
          <w:bottom w:val="nil"/>
          <w:right w:val="nil"/>
          <w:between w:val="nil"/>
        </w:pBdr>
        <w:spacing w:after="0"/>
        <w:jc w:val="both"/>
      </w:pPr>
      <w:r w:rsidRPr="00166213">
        <w:t>Escalamiento técnico a fabricantes (Cisco, Nortel)</w:t>
      </w:r>
      <w:r w:rsidR="0019466B" w:rsidRPr="00166213">
        <w:t xml:space="preserve"> para resolver incidentes de alta complejidad</w:t>
      </w:r>
      <w:r w:rsidR="00E51C24">
        <w:t>.</w:t>
      </w:r>
    </w:p>
    <w:p w14:paraId="74B503DB" w14:textId="77777777" w:rsidR="00277FB9" w:rsidRPr="00166213" w:rsidRDefault="00277FB9" w:rsidP="00A64834">
      <w:pPr>
        <w:numPr>
          <w:ilvl w:val="0"/>
          <w:numId w:val="10"/>
        </w:numPr>
        <w:pBdr>
          <w:top w:val="nil"/>
          <w:left w:val="nil"/>
          <w:bottom w:val="nil"/>
          <w:right w:val="nil"/>
          <w:between w:val="nil"/>
        </w:pBdr>
        <w:spacing w:after="0"/>
        <w:jc w:val="both"/>
      </w:pPr>
      <w:r w:rsidRPr="00166213">
        <w:t>Soporte postventa avanzado y documentación de incidentes.</w:t>
      </w:r>
    </w:p>
    <w:p w14:paraId="272818F9" w14:textId="490BDF85" w:rsidR="00277FB9" w:rsidRPr="00166213" w:rsidRDefault="00277FB9" w:rsidP="00A64834">
      <w:pPr>
        <w:numPr>
          <w:ilvl w:val="0"/>
          <w:numId w:val="10"/>
        </w:numPr>
        <w:pBdr>
          <w:top w:val="nil"/>
          <w:left w:val="nil"/>
          <w:bottom w:val="nil"/>
          <w:right w:val="nil"/>
          <w:between w:val="nil"/>
        </w:pBdr>
        <w:spacing w:after="0"/>
        <w:jc w:val="both"/>
      </w:pPr>
      <w:r w:rsidRPr="00166213">
        <w:t>Revisión técnica de proyectos antes de su entrega a operación.</w:t>
      </w:r>
    </w:p>
    <w:p w14:paraId="5BC18AA2" w14:textId="0582842B" w:rsidR="008946AF" w:rsidRDefault="0019466B" w:rsidP="00C36083">
      <w:pPr>
        <w:numPr>
          <w:ilvl w:val="0"/>
          <w:numId w:val="11"/>
        </w:numPr>
        <w:pBdr>
          <w:top w:val="nil"/>
          <w:left w:val="nil"/>
          <w:bottom w:val="nil"/>
          <w:right w:val="nil"/>
          <w:between w:val="nil"/>
        </w:pBdr>
        <w:spacing w:after="0"/>
        <w:jc w:val="both"/>
      </w:pPr>
      <w:r w:rsidRPr="00166213">
        <w:t xml:space="preserve">Apoyo operativo en eventos especiales, realizando despliegues y soporte en terreno, incluyendo conducción de vehículo corporativo </w:t>
      </w:r>
      <w:r w:rsidR="0094389B" w:rsidRPr="00166213">
        <w:t>cuando era requerid</w:t>
      </w:r>
      <w:r w:rsidR="00B22164" w:rsidRPr="00166213">
        <w:t>o</w:t>
      </w:r>
      <w:r w:rsidRPr="00166213">
        <w:t>.</w:t>
      </w:r>
    </w:p>
    <w:p w14:paraId="726DF164" w14:textId="3BCE3A57" w:rsidR="00C36083" w:rsidRDefault="00C36083" w:rsidP="00846642">
      <w:pPr>
        <w:numPr>
          <w:ilvl w:val="0"/>
          <w:numId w:val="11"/>
        </w:numPr>
        <w:pBdr>
          <w:top w:val="nil"/>
          <w:left w:val="nil"/>
          <w:bottom w:val="nil"/>
          <w:right w:val="nil"/>
          <w:between w:val="nil"/>
        </w:pBdr>
        <w:spacing w:after="0"/>
        <w:jc w:val="both"/>
      </w:pPr>
      <w:r w:rsidRPr="00C36083">
        <w:t>Atención de clientes empresariales y corporativos en Santiago y Regiones.</w:t>
      </w:r>
    </w:p>
    <w:p w14:paraId="5A2066BB" w14:textId="4665CB53" w:rsidR="00846642" w:rsidRPr="00166213" w:rsidRDefault="00846642" w:rsidP="00A64834">
      <w:pPr>
        <w:numPr>
          <w:ilvl w:val="0"/>
          <w:numId w:val="11"/>
        </w:numPr>
        <w:pBdr>
          <w:top w:val="nil"/>
          <w:left w:val="nil"/>
          <w:bottom w:val="nil"/>
          <w:right w:val="nil"/>
          <w:between w:val="nil"/>
        </w:pBdr>
        <w:jc w:val="both"/>
      </w:pPr>
      <w:r w:rsidRPr="00846642">
        <w:t>Ganador de concurso interno, lo que permitió asumir la función adicional de Ingeniero de Validación Documental</w:t>
      </w:r>
      <w:r>
        <w:t>.</w:t>
      </w:r>
    </w:p>
    <w:p w14:paraId="00000024" w14:textId="26789A20" w:rsidR="008E05D6" w:rsidRPr="005B6267" w:rsidRDefault="005B6267" w:rsidP="005B6267">
      <w:pPr>
        <w:keepNext/>
        <w:keepLines/>
        <w:spacing w:before="240" w:after="0"/>
        <w:outlineLvl w:val="2"/>
        <w:rPr>
          <w:rFonts w:eastAsia="Calibri" w:cs="Calibri"/>
          <w:b/>
          <w:bCs/>
          <w:color w:val="366091"/>
        </w:rPr>
      </w:pPr>
      <w:r>
        <w:rPr>
          <w:rFonts w:eastAsia="Calibri" w:cs="Calibri"/>
          <w:b/>
          <w:bCs/>
          <w:color w:val="366091"/>
        </w:rPr>
        <w:t xml:space="preserve">Telefónica Chile – </w:t>
      </w:r>
      <w:r w:rsidRPr="005B6267">
        <w:rPr>
          <w:rFonts w:eastAsia="Calibri" w:cs="Calibri"/>
          <w:b/>
          <w:bCs/>
          <w:color w:val="366091"/>
        </w:rPr>
        <w:t>Técnico Especialista Externo</w:t>
      </w:r>
      <w:r w:rsidR="00306AF5" w:rsidRPr="005B6267">
        <w:rPr>
          <w:rFonts w:eastAsia="Calibri" w:cs="Calibri"/>
          <w:b/>
          <w:bCs/>
          <w:color w:val="366091"/>
        </w:rPr>
        <w:t xml:space="preserve"> (</w:t>
      </w:r>
      <w:r w:rsidRPr="005B6267">
        <w:rPr>
          <w:rFonts w:eastAsia="Calibri" w:cs="Calibri"/>
          <w:b/>
          <w:bCs/>
          <w:color w:val="366091"/>
        </w:rPr>
        <w:t>Sept</w:t>
      </w:r>
      <w:r w:rsidR="00680838" w:rsidRPr="005B6267">
        <w:rPr>
          <w:rFonts w:eastAsia="Calibri" w:cs="Calibri"/>
          <w:b/>
          <w:bCs/>
          <w:color w:val="366091"/>
        </w:rPr>
        <w:t>iembre</w:t>
      </w:r>
      <w:r w:rsidRPr="005B6267">
        <w:rPr>
          <w:rFonts w:eastAsia="Calibri" w:cs="Calibri"/>
          <w:b/>
          <w:bCs/>
          <w:color w:val="366091"/>
        </w:rPr>
        <w:t xml:space="preserve"> 2003 – Dic</w:t>
      </w:r>
      <w:r w:rsidR="00680838" w:rsidRPr="005B6267">
        <w:rPr>
          <w:rFonts w:eastAsia="Calibri" w:cs="Calibri"/>
          <w:b/>
          <w:bCs/>
          <w:color w:val="366091"/>
        </w:rPr>
        <w:t>iembre</w:t>
      </w:r>
      <w:r w:rsidRPr="005B6267">
        <w:rPr>
          <w:rFonts w:eastAsia="Calibri" w:cs="Calibri"/>
          <w:b/>
          <w:bCs/>
          <w:color w:val="366091"/>
        </w:rPr>
        <w:t xml:space="preserve"> 2007</w:t>
      </w:r>
      <w:r w:rsidR="00364ACC">
        <w:rPr>
          <w:rFonts w:eastAsia="Calibri" w:cs="Calibri"/>
          <w:b/>
          <w:bCs/>
          <w:color w:val="366091"/>
        </w:rPr>
        <w:t xml:space="preserve"> | Santiago</w:t>
      </w:r>
      <w:r w:rsidR="00306AF5" w:rsidRPr="005B6267">
        <w:rPr>
          <w:rFonts w:eastAsia="Calibri" w:cs="Calibri"/>
          <w:b/>
          <w:bCs/>
          <w:color w:val="366091"/>
        </w:rPr>
        <w:t>)</w:t>
      </w:r>
    </w:p>
    <w:p w14:paraId="6942771D" w14:textId="77777777" w:rsidR="00C36083" w:rsidRDefault="00C36083" w:rsidP="00C36083">
      <w:pPr>
        <w:numPr>
          <w:ilvl w:val="0"/>
          <w:numId w:val="12"/>
        </w:numPr>
        <w:pBdr>
          <w:top w:val="nil"/>
          <w:left w:val="nil"/>
          <w:bottom w:val="nil"/>
          <w:right w:val="nil"/>
          <w:between w:val="nil"/>
        </w:pBdr>
        <w:spacing w:after="0"/>
        <w:jc w:val="both"/>
      </w:pPr>
      <w:r>
        <w:t>Instalación, configuración y soporte de servicios empresariales de voz y datos.</w:t>
      </w:r>
    </w:p>
    <w:p w14:paraId="016B840A" w14:textId="77777777" w:rsidR="00C36083" w:rsidRDefault="00C36083" w:rsidP="00C36083">
      <w:pPr>
        <w:numPr>
          <w:ilvl w:val="0"/>
          <w:numId w:val="12"/>
        </w:numPr>
        <w:pBdr>
          <w:top w:val="nil"/>
          <w:left w:val="nil"/>
          <w:bottom w:val="nil"/>
          <w:right w:val="nil"/>
          <w:between w:val="nil"/>
        </w:pBdr>
        <w:spacing w:after="0"/>
        <w:jc w:val="both"/>
      </w:pPr>
      <w:r>
        <w:t>Mantenimiento preventivo y correctivo en terreno.</w:t>
      </w:r>
    </w:p>
    <w:p w14:paraId="01D2EF92" w14:textId="4AF15407" w:rsidR="00C36083" w:rsidRDefault="00C36083" w:rsidP="00C36083">
      <w:pPr>
        <w:numPr>
          <w:ilvl w:val="0"/>
          <w:numId w:val="12"/>
        </w:numPr>
        <w:pBdr>
          <w:top w:val="nil"/>
          <w:left w:val="nil"/>
          <w:bottom w:val="nil"/>
          <w:right w:val="nil"/>
          <w:between w:val="nil"/>
        </w:pBdr>
        <w:spacing w:after="0"/>
        <w:jc w:val="both"/>
      </w:pPr>
      <w:r>
        <w:t>Implementación de accesos remotos para soporte, reduciendo intervenciones presenciales en plataformas de CallCenter.</w:t>
      </w:r>
    </w:p>
    <w:p w14:paraId="0AC04A02" w14:textId="77777777" w:rsidR="00846642" w:rsidRPr="00846642" w:rsidRDefault="00846642" w:rsidP="005B6267">
      <w:pPr>
        <w:pStyle w:val="Prrafodelista"/>
        <w:numPr>
          <w:ilvl w:val="0"/>
          <w:numId w:val="12"/>
        </w:numPr>
      </w:pPr>
      <w:r w:rsidRPr="00846642">
        <w:t>Atención de clientes empresariales y corporativos en Santiago y Regiones.</w:t>
      </w:r>
    </w:p>
    <w:p w14:paraId="00000028" w14:textId="571D0FFD" w:rsidR="008E05D6" w:rsidRPr="005B6267" w:rsidRDefault="00000000" w:rsidP="005B6267">
      <w:pPr>
        <w:keepNext/>
        <w:keepLines/>
        <w:spacing w:before="240" w:after="0"/>
        <w:outlineLvl w:val="2"/>
        <w:rPr>
          <w:rFonts w:eastAsia="Calibri" w:cs="Calibri"/>
          <w:b/>
          <w:bCs/>
          <w:color w:val="366091"/>
        </w:rPr>
      </w:pPr>
      <w:r w:rsidRPr="005B6267">
        <w:rPr>
          <w:rFonts w:eastAsia="Calibri" w:cs="Calibri"/>
          <w:b/>
          <w:bCs/>
          <w:color w:val="366091"/>
        </w:rPr>
        <w:t>Sixbell Chile</w:t>
      </w:r>
      <w:r w:rsidR="005B6267" w:rsidRPr="005B6267">
        <w:rPr>
          <w:rFonts w:eastAsia="Calibri" w:cs="Calibri"/>
          <w:b/>
          <w:bCs/>
          <w:color w:val="366091"/>
        </w:rPr>
        <w:t xml:space="preserve"> – </w:t>
      </w:r>
      <w:r w:rsidRPr="005B6267">
        <w:rPr>
          <w:rFonts w:eastAsia="Calibri" w:cs="Calibri"/>
          <w:b/>
          <w:bCs/>
          <w:color w:val="366091"/>
        </w:rPr>
        <w:t>Técnico de Soporte</w:t>
      </w:r>
      <w:r w:rsidR="00306AF5" w:rsidRPr="005B6267">
        <w:rPr>
          <w:rFonts w:eastAsia="Calibri" w:cs="Calibri"/>
          <w:b/>
          <w:bCs/>
          <w:color w:val="366091"/>
        </w:rPr>
        <w:t xml:space="preserve"> (</w:t>
      </w:r>
      <w:r w:rsidRPr="005B6267">
        <w:rPr>
          <w:rFonts w:eastAsia="Calibri" w:cs="Calibri"/>
          <w:b/>
          <w:bCs/>
          <w:color w:val="366091"/>
        </w:rPr>
        <w:t>Nov</w:t>
      </w:r>
      <w:r w:rsidR="00680838" w:rsidRPr="005B6267">
        <w:rPr>
          <w:rFonts w:eastAsia="Calibri" w:cs="Calibri"/>
          <w:b/>
          <w:bCs/>
          <w:color w:val="366091"/>
        </w:rPr>
        <w:t>iembre</w:t>
      </w:r>
      <w:r w:rsidRPr="005B6267">
        <w:rPr>
          <w:rFonts w:eastAsia="Calibri" w:cs="Calibri"/>
          <w:b/>
          <w:bCs/>
          <w:color w:val="366091"/>
        </w:rPr>
        <w:t xml:space="preserve"> 1999 – Jul</w:t>
      </w:r>
      <w:r w:rsidR="00680838" w:rsidRPr="005B6267">
        <w:rPr>
          <w:rFonts w:eastAsia="Calibri" w:cs="Calibri"/>
          <w:b/>
          <w:bCs/>
          <w:color w:val="366091"/>
        </w:rPr>
        <w:t>io</w:t>
      </w:r>
      <w:r w:rsidRPr="005B6267">
        <w:rPr>
          <w:rFonts w:eastAsia="Calibri" w:cs="Calibri"/>
          <w:b/>
          <w:bCs/>
          <w:color w:val="366091"/>
        </w:rPr>
        <w:t xml:space="preserve"> 2003</w:t>
      </w:r>
      <w:r w:rsidR="00DE08C8" w:rsidRPr="005B6267">
        <w:rPr>
          <w:rFonts w:eastAsia="Calibri" w:cs="Calibri"/>
          <w:b/>
          <w:bCs/>
          <w:color w:val="366091"/>
        </w:rPr>
        <w:t xml:space="preserve"> | Santiago</w:t>
      </w:r>
      <w:r w:rsidR="00306AF5" w:rsidRPr="005B6267">
        <w:rPr>
          <w:rFonts w:eastAsia="Calibri" w:cs="Calibri"/>
          <w:b/>
          <w:bCs/>
          <w:color w:val="366091"/>
        </w:rPr>
        <w:t>)</w:t>
      </w:r>
    </w:p>
    <w:p w14:paraId="2FA6CF99" w14:textId="738A1FF0" w:rsidR="00977F1E" w:rsidRDefault="00977F1E" w:rsidP="005B6267">
      <w:pPr>
        <w:numPr>
          <w:ilvl w:val="0"/>
          <w:numId w:val="13"/>
        </w:numPr>
        <w:pBdr>
          <w:top w:val="nil"/>
          <w:left w:val="nil"/>
          <w:bottom w:val="nil"/>
          <w:right w:val="nil"/>
          <w:between w:val="nil"/>
        </w:pBdr>
        <w:spacing w:after="0"/>
        <w:jc w:val="both"/>
      </w:pPr>
      <w:r>
        <w:t>So</w:t>
      </w:r>
      <w:r w:rsidRPr="00977F1E">
        <w:t>porte y mantenimiento de plataformas de voz e IVR utilizadas por clientes del sector bancario y corporativo.</w:t>
      </w:r>
    </w:p>
    <w:p w14:paraId="4815D70B" w14:textId="7AD89E29" w:rsidR="00977F1E" w:rsidRDefault="00977F1E" w:rsidP="005B6267">
      <w:pPr>
        <w:numPr>
          <w:ilvl w:val="0"/>
          <w:numId w:val="13"/>
        </w:numPr>
        <w:pBdr>
          <w:top w:val="nil"/>
          <w:left w:val="nil"/>
          <w:bottom w:val="nil"/>
          <w:right w:val="nil"/>
          <w:between w:val="nil"/>
        </w:pBdr>
        <w:spacing w:after="0"/>
        <w:jc w:val="both"/>
      </w:pPr>
      <w:r w:rsidRPr="00977F1E">
        <w:t>Participación en mantenciones programadas, respaldos y ajustes técnicos en sistemas IVR y centrales telefónicas</w:t>
      </w:r>
      <w:r w:rsidR="00E51C24">
        <w:t>.</w:t>
      </w:r>
    </w:p>
    <w:p w14:paraId="3A9E7939" w14:textId="72C54536" w:rsidR="00977F1E" w:rsidRDefault="00977F1E" w:rsidP="005B6267">
      <w:pPr>
        <w:numPr>
          <w:ilvl w:val="0"/>
          <w:numId w:val="13"/>
        </w:numPr>
        <w:pBdr>
          <w:top w:val="nil"/>
          <w:left w:val="nil"/>
          <w:bottom w:val="nil"/>
          <w:right w:val="nil"/>
          <w:between w:val="nil"/>
        </w:pBdr>
        <w:spacing w:after="0"/>
        <w:jc w:val="both"/>
      </w:pPr>
      <w:r w:rsidRPr="00977F1E">
        <w:t>Trabajo en laboratorio realizando diagnóstico y reparación de monitores, CPU, teclados, mouse y tarjetas de centrales telefónicas privadas marca Millenium.</w:t>
      </w:r>
    </w:p>
    <w:p w14:paraId="5A4F0D58" w14:textId="19E8E28F" w:rsidR="00977F1E" w:rsidRPr="00977F1E" w:rsidRDefault="00977F1E" w:rsidP="005B6267">
      <w:pPr>
        <w:pStyle w:val="Prrafodelista"/>
        <w:numPr>
          <w:ilvl w:val="0"/>
          <w:numId w:val="13"/>
        </w:numPr>
        <w:spacing w:after="0"/>
        <w:jc w:val="both"/>
      </w:pPr>
      <w:r w:rsidRPr="00977F1E">
        <w:t>Soporte técnico y atención de incidencias relacionadas con equipos, software y plataformas de voz.</w:t>
      </w:r>
    </w:p>
    <w:p w14:paraId="79A22D09" w14:textId="77777777" w:rsidR="00977F1E" w:rsidRPr="00977F1E" w:rsidRDefault="00977F1E" w:rsidP="005B6267">
      <w:pPr>
        <w:pStyle w:val="Prrafodelista"/>
        <w:numPr>
          <w:ilvl w:val="0"/>
          <w:numId w:val="13"/>
        </w:numPr>
        <w:spacing w:after="0"/>
        <w:jc w:val="both"/>
      </w:pPr>
      <w:r w:rsidRPr="00977F1E">
        <w:t>Integración de soluciones, documentación técnica y apoyo en instalaciones en terreno.</w:t>
      </w:r>
    </w:p>
    <w:p w14:paraId="6908BDFB" w14:textId="482C7CF6" w:rsidR="00977F1E" w:rsidRPr="0062793F" w:rsidRDefault="00977F1E" w:rsidP="005B6267">
      <w:pPr>
        <w:numPr>
          <w:ilvl w:val="0"/>
          <w:numId w:val="13"/>
        </w:numPr>
        <w:pBdr>
          <w:top w:val="nil"/>
          <w:left w:val="nil"/>
          <w:bottom w:val="nil"/>
          <w:right w:val="nil"/>
          <w:between w:val="nil"/>
        </w:pBdr>
        <w:spacing w:after="0"/>
        <w:jc w:val="both"/>
      </w:pPr>
      <w:r w:rsidRPr="0062793F">
        <w:lastRenderedPageBreak/>
        <w:t>Especialización en la instalación y configuración de una aplicación para CallCenter sobre Windows NT 4.0, utilizada en centrales Nortel Networks.</w:t>
      </w:r>
    </w:p>
    <w:p w14:paraId="1F1926E5" w14:textId="1B098888" w:rsidR="0062793F" w:rsidRDefault="0062793F" w:rsidP="005B6267">
      <w:pPr>
        <w:numPr>
          <w:ilvl w:val="0"/>
          <w:numId w:val="13"/>
        </w:numPr>
        <w:pBdr>
          <w:top w:val="nil"/>
          <w:left w:val="nil"/>
          <w:bottom w:val="nil"/>
          <w:right w:val="nil"/>
          <w:between w:val="nil"/>
        </w:pBdr>
        <w:spacing w:after="0"/>
        <w:jc w:val="both"/>
      </w:pPr>
      <w:r w:rsidRPr="0062793F">
        <w:t>Atención en terreno de casos de integración de discadores predictivos MOSAIX, apoyando en configuraciones y pruebas operativas</w:t>
      </w:r>
      <w:r>
        <w:t>.</w:t>
      </w:r>
    </w:p>
    <w:p w14:paraId="4052AC83" w14:textId="2E4BE5CF" w:rsidR="00B22164" w:rsidRPr="005B6267" w:rsidRDefault="00B22164" w:rsidP="005B6267">
      <w:pPr>
        <w:keepNext/>
        <w:keepLines/>
        <w:spacing w:before="240" w:after="0"/>
        <w:outlineLvl w:val="2"/>
        <w:rPr>
          <w:rFonts w:eastAsia="Calibri" w:cs="Calibri"/>
          <w:b/>
          <w:bCs/>
          <w:color w:val="366091"/>
        </w:rPr>
      </w:pPr>
      <w:r w:rsidRPr="005B6267">
        <w:rPr>
          <w:rFonts w:eastAsia="Calibri" w:cs="Calibri"/>
          <w:b/>
          <w:bCs/>
          <w:color w:val="366091"/>
        </w:rPr>
        <w:t>Analógica</w:t>
      </w:r>
      <w:r w:rsidR="00EF3DBC" w:rsidRPr="005B6267">
        <w:rPr>
          <w:rFonts w:eastAsia="Calibri" w:cs="Calibri"/>
          <w:b/>
          <w:bCs/>
          <w:color w:val="366091"/>
        </w:rPr>
        <w:t xml:space="preserve"> </w:t>
      </w:r>
      <w:r w:rsidR="005B6267">
        <w:rPr>
          <w:rFonts w:eastAsia="Calibri" w:cs="Calibri"/>
          <w:b/>
          <w:bCs/>
          <w:color w:val="366091"/>
        </w:rPr>
        <w:t>–</w:t>
      </w:r>
      <w:r w:rsidR="00EF3DBC" w:rsidRPr="005B6267">
        <w:rPr>
          <w:rFonts w:eastAsia="Calibri" w:cs="Calibri"/>
          <w:b/>
          <w:bCs/>
          <w:color w:val="366091"/>
        </w:rPr>
        <w:t xml:space="preserve"> </w:t>
      </w:r>
      <w:r w:rsidRPr="005B6267">
        <w:rPr>
          <w:rFonts w:eastAsia="Calibri" w:cs="Calibri"/>
          <w:b/>
          <w:bCs/>
          <w:color w:val="366091"/>
        </w:rPr>
        <w:t>Técnico / Supervisor</w:t>
      </w:r>
      <w:r w:rsidR="005B6267" w:rsidRPr="005B6267">
        <w:rPr>
          <w:rFonts w:eastAsia="Calibri" w:cs="Calibri"/>
          <w:b/>
          <w:bCs/>
          <w:color w:val="366091"/>
        </w:rPr>
        <w:t xml:space="preserve"> (</w:t>
      </w:r>
      <w:r w:rsidR="00680838" w:rsidRPr="005B6267">
        <w:rPr>
          <w:rFonts w:eastAsia="Calibri" w:cs="Calibri"/>
          <w:b/>
          <w:bCs/>
          <w:color w:val="366091"/>
        </w:rPr>
        <w:t xml:space="preserve">Febrero </w:t>
      </w:r>
      <w:r w:rsidRPr="005B6267">
        <w:rPr>
          <w:rFonts w:eastAsia="Calibri" w:cs="Calibri"/>
          <w:b/>
          <w:bCs/>
          <w:color w:val="366091"/>
        </w:rPr>
        <w:t>1999</w:t>
      </w:r>
      <w:r w:rsidR="00680838" w:rsidRPr="005B6267">
        <w:rPr>
          <w:rFonts w:eastAsia="Calibri" w:cs="Calibri"/>
          <w:b/>
          <w:bCs/>
          <w:color w:val="366091"/>
        </w:rPr>
        <w:t xml:space="preserve"> – Julio 1999</w:t>
      </w:r>
      <w:r w:rsidR="00DE08C8" w:rsidRPr="005B6267">
        <w:rPr>
          <w:rFonts w:eastAsia="Calibri" w:cs="Calibri"/>
          <w:b/>
          <w:bCs/>
          <w:color w:val="366091"/>
        </w:rPr>
        <w:t xml:space="preserve"> | Santiago</w:t>
      </w:r>
      <w:r w:rsidR="005B6267" w:rsidRPr="005B6267">
        <w:rPr>
          <w:rFonts w:eastAsia="Calibri" w:cs="Calibri"/>
          <w:b/>
          <w:bCs/>
          <w:color w:val="366091"/>
        </w:rPr>
        <w:t>)</w:t>
      </w:r>
    </w:p>
    <w:p w14:paraId="5BDD7606" w14:textId="77777777" w:rsidR="00DE08C8" w:rsidRDefault="00DE08C8" w:rsidP="00DE08C8">
      <w:pPr>
        <w:numPr>
          <w:ilvl w:val="0"/>
          <w:numId w:val="14"/>
        </w:numPr>
        <w:spacing w:after="0"/>
        <w:jc w:val="both"/>
      </w:pPr>
      <w:r>
        <w:t>Soporte técnico en ofimática, impresoras, equipos electrónicos y software utilizado por los clientes.</w:t>
      </w:r>
    </w:p>
    <w:p w14:paraId="28FB6468" w14:textId="77777777" w:rsidR="00DE08C8" w:rsidRDefault="00DE08C8" w:rsidP="00DE08C8">
      <w:pPr>
        <w:numPr>
          <w:ilvl w:val="0"/>
          <w:numId w:val="14"/>
        </w:numPr>
        <w:spacing w:after="0"/>
        <w:jc w:val="both"/>
      </w:pPr>
      <w:r>
        <w:t>Implementación y configuración de sistemas operativos y suite Microsoft en equipos de oficina.</w:t>
      </w:r>
    </w:p>
    <w:p w14:paraId="0C9BF9CB" w14:textId="11BB39C1" w:rsidR="00DE08C8" w:rsidRDefault="00DE08C8" w:rsidP="00DE08C8">
      <w:pPr>
        <w:numPr>
          <w:ilvl w:val="0"/>
          <w:numId w:val="14"/>
        </w:numPr>
        <w:spacing w:after="0"/>
        <w:jc w:val="both"/>
      </w:pPr>
      <w:r>
        <w:t>Diagnóstico y resolución de incidencias técnicas en terreno, atendiendo según rutas asignadas.</w:t>
      </w:r>
    </w:p>
    <w:p w14:paraId="36CA27AE" w14:textId="77777777" w:rsidR="00DE08C8" w:rsidRDefault="00DE08C8" w:rsidP="00DE08C8">
      <w:pPr>
        <w:numPr>
          <w:ilvl w:val="0"/>
          <w:numId w:val="14"/>
        </w:numPr>
        <w:spacing w:after="0"/>
        <w:jc w:val="both"/>
      </w:pPr>
      <w:r>
        <w:t>Gestión de tickets de soporte y coordinación operativa de las atenciones diarias.</w:t>
      </w:r>
    </w:p>
    <w:p w14:paraId="6E8037FB" w14:textId="1804A294" w:rsidR="00DE08C8" w:rsidRDefault="00DE08C8" w:rsidP="00844E5D">
      <w:pPr>
        <w:numPr>
          <w:ilvl w:val="0"/>
          <w:numId w:val="14"/>
        </w:numPr>
        <w:jc w:val="both"/>
      </w:pPr>
      <w:r>
        <w:t>Supervisión básica del equipo técnico en terreno, apoyando en la organización de tareas y seguimiento.</w:t>
      </w:r>
    </w:p>
    <w:p w14:paraId="5E9A5183" w14:textId="054843B8" w:rsidR="00B22164" w:rsidRPr="005B6267" w:rsidRDefault="00B22164" w:rsidP="005B6267">
      <w:pPr>
        <w:keepNext/>
        <w:keepLines/>
        <w:spacing w:before="240" w:after="0"/>
        <w:outlineLvl w:val="2"/>
        <w:rPr>
          <w:rFonts w:eastAsia="Calibri" w:cs="Calibri"/>
          <w:b/>
          <w:bCs/>
          <w:color w:val="366091"/>
        </w:rPr>
      </w:pPr>
      <w:r w:rsidRPr="005B6267">
        <w:rPr>
          <w:rFonts w:eastAsia="Calibri" w:cs="Calibri"/>
          <w:b/>
          <w:bCs/>
          <w:color w:val="366091"/>
        </w:rPr>
        <w:t>Arenas Constructora</w:t>
      </w:r>
      <w:r w:rsidR="00EF3DBC" w:rsidRPr="005B6267">
        <w:rPr>
          <w:rFonts w:eastAsia="Calibri" w:cs="Calibri"/>
          <w:b/>
          <w:bCs/>
          <w:color w:val="366091"/>
        </w:rPr>
        <w:t xml:space="preserve"> </w:t>
      </w:r>
      <w:r w:rsidR="005B6267" w:rsidRPr="005B6267">
        <w:rPr>
          <w:rFonts w:eastAsia="Calibri" w:cs="Calibri"/>
          <w:b/>
          <w:bCs/>
          <w:color w:val="366091"/>
        </w:rPr>
        <w:t>–</w:t>
      </w:r>
      <w:r w:rsidR="00EF3DBC" w:rsidRPr="005B6267">
        <w:rPr>
          <w:rFonts w:eastAsia="Calibri" w:cs="Calibri"/>
          <w:b/>
          <w:bCs/>
          <w:color w:val="366091"/>
        </w:rPr>
        <w:t xml:space="preserve"> Supervisor Eléctrico</w:t>
      </w:r>
      <w:r w:rsidR="005B6267" w:rsidRPr="005B6267">
        <w:rPr>
          <w:rFonts w:eastAsia="Calibri" w:cs="Calibri"/>
          <w:b/>
          <w:bCs/>
          <w:color w:val="366091"/>
        </w:rPr>
        <w:t xml:space="preserve"> (</w:t>
      </w:r>
      <w:r w:rsidR="00680838" w:rsidRPr="005B6267">
        <w:rPr>
          <w:rFonts w:eastAsia="Calibri" w:cs="Calibri"/>
          <w:b/>
          <w:bCs/>
          <w:color w:val="366091"/>
        </w:rPr>
        <w:t xml:space="preserve">Enero </w:t>
      </w:r>
      <w:r w:rsidRPr="005B6267">
        <w:rPr>
          <w:rFonts w:eastAsia="Calibri" w:cs="Calibri"/>
          <w:b/>
          <w:bCs/>
          <w:color w:val="366091"/>
        </w:rPr>
        <w:t>1998</w:t>
      </w:r>
      <w:r w:rsidR="00680838" w:rsidRPr="005B6267">
        <w:rPr>
          <w:rFonts w:eastAsia="Calibri" w:cs="Calibri"/>
          <w:b/>
          <w:bCs/>
          <w:color w:val="366091"/>
        </w:rPr>
        <w:t xml:space="preserve"> – Mayo 1998</w:t>
      </w:r>
      <w:r w:rsidR="009537EE" w:rsidRPr="005B6267">
        <w:rPr>
          <w:rFonts w:eastAsia="Calibri" w:cs="Calibri"/>
          <w:b/>
          <w:bCs/>
          <w:color w:val="366091"/>
        </w:rPr>
        <w:t xml:space="preserve"> | Santiago / Valparaíso</w:t>
      </w:r>
      <w:r w:rsidR="005B6267" w:rsidRPr="005B6267">
        <w:rPr>
          <w:rFonts w:eastAsia="Calibri" w:cs="Calibri"/>
          <w:b/>
          <w:bCs/>
          <w:color w:val="366091"/>
        </w:rPr>
        <w:t>)</w:t>
      </w:r>
    </w:p>
    <w:p w14:paraId="4426336D" w14:textId="77777777" w:rsidR="009537EE" w:rsidRDefault="009537EE" w:rsidP="005B6267">
      <w:pPr>
        <w:numPr>
          <w:ilvl w:val="0"/>
          <w:numId w:val="15"/>
        </w:numPr>
        <w:pBdr>
          <w:top w:val="nil"/>
          <w:left w:val="nil"/>
          <w:bottom w:val="nil"/>
          <w:right w:val="nil"/>
          <w:between w:val="nil"/>
        </w:pBdr>
        <w:spacing w:after="0"/>
        <w:jc w:val="both"/>
      </w:pPr>
      <w:r>
        <w:t>Supervisión operativa de trabajos eléctricos en la remodelación de la tienda DIN de Valparaíso, manteniendo la continuidad de atención al público durante la obra.</w:t>
      </w:r>
    </w:p>
    <w:p w14:paraId="0C11BB77" w14:textId="77777777" w:rsidR="009537EE" w:rsidRDefault="009537EE" w:rsidP="005B6267">
      <w:pPr>
        <w:numPr>
          <w:ilvl w:val="0"/>
          <w:numId w:val="15"/>
        </w:numPr>
        <w:pBdr>
          <w:top w:val="nil"/>
          <w:left w:val="nil"/>
          <w:bottom w:val="nil"/>
          <w:right w:val="nil"/>
          <w:between w:val="nil"/>
        </w:pBdr>
        <w:spacing w:after="0"/>
        <w:jc w:val="both"/>
      </w:pPr>
      <w:r>
        <w:t>Coordinación diaria con el equipo técnico para ejecutar modificaciones por etapas, trabajando en zonas habilitadas mientras otras permanecían en funcionamiento.</w:t>
      </w:r>
    </w:p>
    <w:p w14:paraId="16ABC6ED" w14:textId="02BD66D5" w:rsidR="009537EE" w:rsidRDefault="009537EE" w:rsidP="005B6267">
      <w:pPr>
        <w:numPr>
          <w:ilvl w:val="0"/>
          <w:numId w:val="15"/>
        </w:numPr>
        <w:pBdr>
          <w:top w:val="nil"/>
          <w:left w:val="nil"/>
          <w:bottom w:val="nil"/>
          <w:right w:val="nil"/>
          <w:between w:val="nil"/>
        </w:pBdr>
        <w:spacing w:after="0"/>
        <w:jc w:val="both"/>
      </w:pPr>
      <w:r>
        <w:t>Administración caja chica, control de inventario de materiales y solicitud de insumos según avance de obra.</w:t>
      </w:r>
    </w:p>
    <w:p w14:paraId="7AEBD4EF" w14:textId="77777777" w:rsidR="009537EE" w:rsidRDefault="009537EE" w:rsidP="005B6267">
      <w:pPr>
        <w:numPr>
          <w:ilvl w:val="0"/>
          <w:numId w:val="15"/>
        </w:numPr>
        <w:pBdr>
          <w:top w:val="nil"/>
          <w:left w:val="nil"/>
          <w:bottom w:val="nil"/>
          <w:right w:val="nil"/>
          <w:between w:val="nil"/>
        </w:pBdr>
        <w:spacing w:after="0"/>
        <w:jc w:val="both"/>
      </w:pPr>
      <w:r>
        <w:t>Entrega de informes con avances y requerimientos técnicos al jefe de obra.</w:t>
      </w:r>
    </w:p>
    <w:p w14:paraId="058E7E85" w14:textId="77777777" w:rsidR="009537EE" w:rsidRDefault="009537EE" w:rsidP="005B6267">
      <w:pPr>
        <w:numPr>
          <w:ilvl w:val="0"/>
          <w:numId w:val="15"/>
        </w:numPr>
        <w:pBdr>
          <w:top w:val="nil"/>
          <w:left w:val="nil"/>
          <w:bottom w:val="nil"/>
          <w:right w:val="nil"/>
          <w:between w:val="nil"/>
        </w:pBdr>
        <w:spacing w:after="0"/>
        <w:jc w:val="both"/>
      </w:pPr>
      <w:r>
        <w:t>Revisión de instalaciones, apoyo en ajustes eléctricos y verificación de trabajos realizados por el equipo.</w:t>
      </w:r>
    </w:p>
    <w:p w14:paraId="6C5BEDA7" w14:textId="5D1827D8" w:rsidR="009537EE" w:rsidRDefault="009537EE" w:rsidP="005B6267">
      <w:pPr>
        <w:numPr>
          <w:ilvl w:val="0"/>
          <w:numId w:val="15"/>
        </w:numPr>
        <w:pBdr>
          <w:top w:val="nil"/>
          <w:left w:val="nil"/>
          <w:bottom w:val="nil"/>
          <w:right w:val="nil"/>
          <w:between w:val="nil"/>
        </w:pBdr>
        <w:jc w:val="both"/>
      </w:pPr>
      <w:r>
        <w:t>Traslados semanales Santiago–Valparaíso: viaje los días domingo para iniciar labores el lunes a primera hora y retorno los viernes, durante aproximadamente cinco meses.</w:t>
      </w:r>
    </w:p>
    <w:p w14:paraId="59661F3C" w14:textId="682A972E" w:rsidR="00B24C92" w:rsidRPr="005B6267" w:rsidRDefault="00B24C92" w:rsidP="005B6267">
      <w:pPr>
        <w:keepNext/>
        <w:keepLines/>
        <w:spacing w:before="240" w:after="0"/>
        <w:outlineLvl w:val="2"/>
        <w:rPr>
          <w:rFonts w:eastAsia="Calibri" w:cs="Calibri"/>
          <w:b/>
          <w:bCs/>
          <w:color w:val="366091"/>
        </w:rPr>
      </w:pPr>
      <w:r w:rsidRPr="005B6267">
        <w:rPr>
          <w:rFonts w:eastAsia="Calibri" w:cs="Calibri"/>
          <w:b/>
          <w:bCs/>
          <w:color w:val="366091"/>
        </w:rPr>
        <w:t>Servicios Independiente</w:t>
      </w:r>
      <w:r w:rsidR="0009134E" w:rsidRPr="005B6267">
        <w:rPr>
          <w:rFonts w:eastAsia="Calibri" w:cs="Calibri"/>
          <w:b/>
          <w:bCs/>
          <w:color w:val="366091"/>
        </w:rPr>
        <w:t>s</w:t>
      </w:r>
      <w:r w:rsidR="00EF3DBC" w:rsidRPr="005B6267">
        <w:rPr>
          <w:rFonts w:eastAsia="Calibri" w:cs="Calibri"/>
          <w:b/>
          <w:bCs/>
          <w:color w:val="366091"/>
        </w:rPr>
        <w:t xml:space="preserve"> </w:t>
      </w:r>
      <w:r w:rsidR="005B6267">
        <w:rPr>
          <w:rFonts w:eastAsia="Calibri" w:cs="Calibri"/>
          <w:b/>
          <w:bCs/>
          <w:color w:val="366091"/>
        </w:rPr>
        <w:t>–</w:t>
      </w:r>
      <w:r w:rsidR="00EF3DBC" w:rsidRPr="005B6267">
        <w:rPr>
          <w:rFonts w:eastAsia="Calibri" w:cs="Calibri"/>
          <w:b/>
          <w:bCs/>
          <w:color w:val="366091"/>
        </w:rPr>
        <w:t xml:space="preserve"> </w:t>
      </w:r>
      <w:r w:rsidRPr="005B6267">
        <w:rPr>
          <w:rFonts w:eastAsia="Calibri" w:cs="Calibri"/>
          <w:b/>
          <w:bCs/>
          <w:color w:val="366091"/>
        </w:rPr>
        <w:t xml:space="preserve">Soporte, </w:t>
      </w:r>
      <w:r w:rsidR="008338F8" w:rsidRPr="005B6267">
        <w:rPr>
          <w:rFonts w:eastAsia="Calibri" w:cs="Calibri"/>
          <w:b/>
          <w:bCs/>
          <w:color w:val="366091"/>
        </w:rPr>
        <w:t>M</w:t>
      </w:r>
      <w:r w:rsidRPr="005B6267">
        <w:rPr>
          <w:rFonts w:eastAsia="Calibri" w:cs="Calibri"/>
          <w:b/>
          <w:bCs/>
          <w:color w:val="366091"/>
        </w:rPr>
        <w:t xml:space="preserve">antención y </w:t>
      </w:r>
      <w:r w:rsidR="00EF3DBC" w:rsidRPr="005B6267">
        <w:rPr>
          <w:rFonts w:eastAsia="Calibri" w:cs="Calibri"/>
          <w:b/>
          <w:bCs/>
          <w:color w:val="366091"/>
        </w:rPr>
        <w:t>Asesorías</w:t>
      </w:r>
      <w:r w:rsidR="005B6267" w:rsidRPr="005B6267">
        <w:rPr>
          <w:rFonts w:eastAsia="Calibri" w:cs="Calibri"/>
          <w:b/>
          <w:bCs/>
          <w:color w:val="366091"/>
        </w:rPr>
        <w:t xml:space="preserve"> (</w:t>
      </w:r>
      <w:r w:rsidR="00680838" w:rsidRPr="005B6267">
        <w:rPr>
          <w:rFonts w:eastAsia="Calibri" w:cs="Calibri"/>
          <w:b/>
          <w:bCs/>
          <w:color w:val="366091"/>
        </w:rPr>
        <w:t xml:space="preserve">Octubre </w:t>
      </w:r>
      <w:r w:rsidRPr="005B6267">
        <w:rPr>
          <w:rFonts w:eastAsia="Calibri" w:cs="Calibri"/>
          <w:b/>
          <w:bCs/>
          <w:color w:val="366091"/>
        </w:rPr>
        <w:t>199</w:t>
      </w:r>
      <w:r w:rsidR="00680838" w:rsidRPr="005B6267">
        <w:rPr>
          <w:rFonts w:eastAsia="Calibri" w:cs="Calibri"/>
          <w:b/>
          <w:bCs/>
          <w:color w:val="366091"/>
        </w:rPr>
        <w:t>4</w:t>
      </w:r>
      <w:r w:rsidRPr="005B6267">
        <w:rPr>
          <w:rFonts w:eastAsia="Calibri" w:cs="Calibri"/>
          <w:b/>
          <w:bCs/>
          <w:color w:val="366091"/>
        </w:rPr>
        <w:t xml:space="preserve"> </w:t>
      </w:r>
      <w:r w:rsidR="00F5283F" w:rsidRPr="005B6267">
        <w:rPr>
          <w:rFonts w:eastAsia="Calibri" w:cs="Calibri"/>
          <w:b/>
          <w:bCs/>
          <w:color w:val="366091"/>
        </w:rPr>
        <w:t>–</w:t>
      </w:r>
      <w:r w:rsidRPr="005B6267">
        <w:rPr>
          <w:rFonts w:eastAsia="Calibri" w:cs="Calibri"/>
          <w:b/>
          <w:bCs/>
          <w:color w:val="366091"/>
        </w:rPr>
        <w:t xml:space="preserve"> </w:t>
      </w:r>
      <w:r w:rsidR="00680838" w:rsidRPr="005B6267">
        <w:rPr>
          <w:rFonts w:eastAsia="Calibri" w:cs="Calibri"/>
          <w:b/>
          <w:bCs/>
          <w:color w:val="366091"/>
        </w:rPr>
        <w:t xml:space="preserve">Diciembre </w:t>
      </w:r>
      <w:r w:rsidRPr="005B6267">
        <w:rPr>
          <w:rFonts w:eastAsia="Calibri" w:cs="Calibri"/>
          <w:b/>
          <w:bCs/>
          <w:color w:val="366091"/>
        </w:rPr>
        <w:t>1997</w:t>
      </w:r>
      <w:r w:rsidR="00F5283F" w:rsidRPr="005B6267">
        <w:rPr>
          <w:rFonts w:eastAsia="Calibri" w:cs="Calibri"/>
          <w:b/>
          <w:bCs/>
          <w:color w:val="366091"/>
        </w:rPr>
        <w:t xml:space="preserve"> | Santiago</w:t>
      </w:r>
      <w:r w:rsidR="005B6267" w:rsidRPr="005B6267">
        <w:rPr>
          <w:rFonts w:eastAsia="Calibri" w:cs="Calibri"/>
          <w:b/>
          <w:bCs/>
          <w:color w:val="366091"/>
        </w:rPr>
        <w:t>)</w:t>
      </w:r>
    </w:p>
    <w:p w14:paraId="1898404F" w14:textId="77777777" w:rsidR="00F5283F" w:rsidRDefault="00F5283F" w:rsidP="005B6267">
      <w:pPr>
        <w:numPr>
          <w:ilvl w:val="0"/>
          <w:numId w:val="16"/>
        </w:numPr>
        <w:spacing w:after="0"/>
        <w:jc w:val="both"/>
      </w:pPr>
      <w:r>
        <w:t>Mantención, reparación y soporte técnico de equipos electrónicos de oficina: calculadoras, impresoras, citófonos, cámaras CCTV, FAX, módulos y tarjetas de centrales privadas Nitsuko y Samsung.</w:t>
      </w:r>
    </w:p>
    <w:p w14:paraId="0E7A8F91" w14:textId="77777777" w:rsidR="00F5283F" w:rsidRDefault="00F5283F" w:rsidP="005B6267">
      <w:pPr>
        <w:numPr>
          <w:ilvl w:val="0"/>
          <w:numId w:val="16"/>
        </w:numPr>
        <w:spacing w:after="0"/>
        <w:jc w:val="both"/>
      </w:pPr>
      <w:r>
        <w:t>Diagnóstico y reparación de tarjetas electrónicas y componentes asociados.</w:t>
      </w:r>
    </w:p>
    <w:p w14:paraId="1D684A56" w14:textId="77777777" w:rsidR="00F5283F" w:rsidRDefault="00F5283F" w:rsidP="005B6267">
      <w:pPr>
        <w:numPr>
          <w:ilvl w:val="0"/>
          <w:numId w:val="16"/>
        </w:numPr>
        <w:spacing w:after="0"/>
        <w:jc w:val="both"/>
      </w:pPr>
      <w:r>
        <w:t>Atención a empresas de distintos rubros, realizando soporte técnico, ajustes y revisiones en terreno.</w:t>
      </w:r>
    </w:p>
    <w:p w14:paraId="0A9823E4" w14:textId="7E7D55D7" w:rsidR="00F5283F" w:rsidRDefault="00F5283F" w:rsidP="005B6267">
      <w:pPr>
        <w:numPr>
          <w:ilvl w:val="0"/>
          <w:numId w:val="16"/>
        </w:numPr>
        <w:spacing w:after="0"/>
        <w:jc w:val="both"/>
      </w:pPr>
      <w:r>
        <w:t xml:space="preserve">Trabajos </w:t>
      </w:r>
      <w:r w:rsidR="00DE08C8">
        <w:t>de</w:t>
      </w:r>
      <w:r>
        <w:t xml:space="preserve"> contratista</w:t>
      </w:r>
      <w:r w:rsidR="00DE08C8">
        <w:t xml:space="preserve"> en</w:t>
      </w:r>
      <w:r>
        <w:t xml:space="preserve"> instalación de cable para VTR y montaje/configuración de centrales telefónicas para Mundo y empresas del rubro de la construcción.</w:t>
      </w:r>
    </w:p>
    <w:p w14:paraId="31017BA3" w14:textId="729F3C4E" w:rsidR="00F5283F" w:rsidRDefault="00F5283F" w:rsidP="005B6267">
      <w:pPr>
        <w:numPr>
          <w:ilvl w:val="0"/>
          <w:numId w:val="16"/>
        </w:numPr>
        <w:spacing w:after="0"/>
        <w:jc w:val="both"/>
      </w:pPr>
      <w:r>
        <w:t>Instalación de cableado de red</w:t>
      </w:r>
      <w:r w:rsidR="00DE08C8">
        <w:t>,</w:t>
      </w:r>
      <w:r>
        <w:t xml:space="preserve"> configuración de sistemas operativos, software antivirus y aplicaciones de oficina.</w:t>
      </w:r>
    </w:p>
    <w:p w14:paraId="5655F1AE" w14:textId="77777777" w:rsidR="00F5283F" w:rsidRDefault="00F5283F" w:rsidP="005B6267">
      <w:pPr>
        <w:numPr>
          <w:ilvl w:val="0"/>
          <w:numId w:val="16"/>
        </w:numPr>
        <w:spacing w:after="0"/>
        <w:jc w:val="both"/>
      </w:pPr>
      <w:r>
        <w:t>Realización de trabajos eléctricos menores cuando era necesario para completar instalaciones.</w:t>
      </w:r>
    </w:p>
    <w:p w14:paraId="13A2B8D6" w14:textId="63388B65" w:rsidR="00F5283F" w:rsidRDefault="00F5283F" w:rsidP="005B6267">
      <w:pPr>
        <w:numPr>
          <w:ilvl w:val="0"/>
          <w:numId w:val="16"/>
        </w:numPr>
        <w:jc w:val="both"/>
      </w:pPr>
      <w:r>
        <w:t>Atención directa a clientes en terreno, diagnóstico y resolución de incidencias técnicas</w:t>
      </w:r>
      <w:r w:rsidR="00E51C24">
        <w:t>.</w:t>
      </w:r>
    </w:p>
    <w:p w14:paraId="3CC7CA87" w14:textId="2CA122BD" w:rsidR="00B22164" w:rsidRPr="005B6267" w:rsidRDefault="00B22164" w:rsidP="005B6267">
      <w:pPr>
        <w:keepNext/>
        <w:keepLines/>
        <w:spacing w:before="240" w:after="0"/>
        <w:outlineLvl w:val="2"/>
        <w:rPr>
          <w:rFonts w:eastAsia="Calibri" w:cs="Calibri"/>
          <w:b/>
          <w:bCs/>
          <w:color w:val="366091"/>
        </w:rPr>
      </w:pPr>
      <w:r w:rsidRPr="005B6267">
        <w:rPr>
          <w:rFonts w:eastAsia="Calibri" w:cs="Calibri"/>
          <w:b/>
          <w:bCs/>
          <w:color w:val="366091"/>
        </w:rPr>
        <w:t>Scharfstein Servicios</w:t>
      </w:r>
      <w:r w:rsidR="00EF3DBC" w:rsidRPr="005B6267">
        <w:rPr>
          <w:rFonts w:eastAsia="Calibri" w:cs="Calibri"/>
          <w:b/>
          <w:bCs/>
          <w:color w:val="366091"/>
        </w:rPr>
        <w:t xml:space="preserve"> </w:t>
      </w:r>
      <w:r w:rsidR="005B6267">
        <w:rPr>
          <w:rFonts w:eastAsia="Calibri" w:cs="Calibri"/>
          <w:b/>
          <w:bCs/>
          <w:color w:val="366091"/>
        </w:rPr>
        <w:t>–</w:t>
      </w:r>
      <w:r w:rsidR="00EF3DBC" w:rsidRPr="005B6267">
        <w:rPr>
          <w:rFonts w:eastAsia="Calibri" w:cs="Calibri"/>
          <w:b/>
          <w:bCs/>
          <w:color w:val="366091"/>
        </w:rPr>
        <w:t xml:space="preserve"> </w:t>
      </w:r>
      <w:r w:rsidR="00A61256" w:rsidRPr="005B6267">
        <w:rPr>
          <w:rFonts w:eastAsia="Calibri" w:cs="Calibri"/>
          <w:b/>
          <w:bCs/>
          <w:color w:val="366091"/>
        </w:rPr>
        <w:t>Técnico de Laboratorio y Terreno</w:t>
      </w:r>
      <w:r w:rsidR="005B6267" w:rsidRPr="005B6267">
        <w:rPr>
          <w:rFonts w:eastAsia="Calibri" w:cs="Calibri"/>
          <w:b/>
          <w:bCs/>
          <w:color w:val="366091"/>
        </w:rPr>
        <w:t xml:space="preserve"> (</w:t>
      </w:r>
      <w:r w:rsidR="00680838" w:rsidRPr="005B6267">
        <w:rPr>
          <w:rFonts w:eastAsia="Calibri" w:cs="Calibri"/>
          <w:b/>
          <w:bCs/>
          <w:color w:val="366091"/>
        </w:rPr>
        <w:t xml:space="preserve">Abril </w:t>
      </w:r>
      <w:r w:rsidR="00A61256" w:rsidRPr="005B6267">
        <w:rPr>
          <w:rFonts w:eastAsia="Calibri" w:cs="Calibri"/>
          <w:b/>
          <w:bCs/>
          <w:color w:val="366091"/>
        </w:rPr>
        <w:t>1992 –</w:t>
      </w:r>
      <w:r w:rsidRPr="005B6267">
        <w:rPr>
          <w:rFonts w:eastAsia="Calibri" w:cs="Calibri"/>
          <w:b/>
          <w:bCs/>
          <w:color w:val="366091"/>
        </w:rPr>
        <w:t xml:space="preserve"> </w:t>
      </w:r>
      <w:r w:rsidR="00680838" w:rsidRPr="005B6267">
        <w:rPr>
          <w:rFonts w:eastAsia="Calibri" w:cs="Calibri"/>
          <w:b/>
          <w:bCs/>
          <w:color w:val="366091"/>
        </w:rPr>
        <w:t xml:space="preserve">Septiembre </w:t>
      </w:r>
      <w:r w:rsidRPr="005B6267">
        <w:rPr>
          <w:rFonts w:eastAsia="Calibri" w:cs="Calibri"/>
          <w:b/>
          <w:bCs/>
          <w:color w:val="366091"/>
        </w:rPr>
        <w:t>1994</w:t>
      </w:r>
      <w:r w:rsidR="00671448" w:rsidRPr="005B6267">
        <w:rPr>
          <w:rFonts w:eastAsia="Calibri" w:cs="Calibri"/>
          <w:b/>
          <w:bCs/>
          <w:color w:val="366091"/>
        </w:rPr>
        <w:t xml:space="preserve"> | Santiago</w:t>
      </w:r>
      <w:r w:rsidR="005B6267" w:rsidRPr="005B6267">
        <w:rPr>
          <w:rFonts w:eastAsia="Calibri" w:cs="Calibri"/>
          <w:b/>
          <w:bCs/>
          <w:color w:val="366091"/>
        </w:rPr>
        <w:t>)</w:t>
      </w:r>
    </w:p>
    <w:p w14:paraId="04137F5A" w14:textId="77777777" w:rsidR="00671448" w:rsidRDefault="00671448" w:rsidP="005B6267">
      <w:pPr>
        <w:numPr>
          <w:ilvl w:val="0"/>
          <w:numId w:val="17"/>
        </w:numPr>
        <w:spacing w:after="0"/>
        <w:jc w:val="both"/>
      </w:pPr>
      <w:r>
        <w:t>Reparación en laboratorio de equipos comercializados por la empresa: citofonía, porteros eléctricos, cámaras CCTV, FAX, tarjetas de centrales telefónicas y teléfonos asociados.</w:t>
      </w:r>
    </w:p>
    <w:p w14:paraId="31947BF7" w14:textId="77777777" w:rsidR="00671448" w:rsidRDefault="00671448" w:rsidP="005B6267">
      <w:pPr>
        <w:numPr>
          <w:ilvl w:val="0"/>
          <w:numId w:val="17"/>
        </w:numPr>
        <w:spacing w:after="0"/>
        <w:jc w:val="both"/>
      </w:pPr>
      <w:r>
        <w:t>Diagnóstico y reemplazo de componentes electrónicos en módulos y tarjetas de control.</w:t>
      </w:r>
    </w:p>
    <w:p w14:paraId="33521BA5" w14:textId="77777777" w:rsidR="00671448" w:rsidRDefault="00671448" w:rsidP="005B6267">
      <w:pPr>
        <w:numPr>
          <w:ilvl w:val="0"/>
          <w:numId w:val="17"/>
        </w:numPr>
        <w:spacing w:after="0"/>
        <w:jc w:val="both"/>
      </w:pPr>
      <w:r>
        <w:t>Pruebas de funcionamiento y verificación técnica de equipos antes de su entrega.</w:t>
      </w:r>
    </w:p>
    <w:p w14:paraId="59A0A29A" w14:textId="77777777" w:rsidR="00671448" w:rsidRDefault="00671448" w:rsidP="005B6267">
      <w:pPr>
        <w:numPr>
          <w:ilvl w:val="0"/>
          <w:numId w:val="17"/>
        </w:numPr>
        <w:spacing w:after="0"/>
        <w:jc w:val="both"/>
      </w:pPr>
      <w:r w:rsidRPr="00671448">
        <w:t>Curso de conducción realizado en el Automóvil Club de Chile, gestionado por la empresa para obtener licencia clase B y asumir funciones en terreno.</w:t>
      </w:r>
    </w:p>
    <w:p w14:paraId="0AA1BEEF" w14:textId="77777777" w:rsidR="003A0D39" w:rsidRPr="003A0D39" w:rsidRDefault="003A0D39" w:rsidP="005B6267">
      <w:pPr>
        <w:pStyle w:val="Prrafodelista"/>
        <w:numPr>
          <w:ilvl w:val="0"/>
          <w:numId w:val="17"/>
        </w:numPr>
        <w:spacing w:after="0"/>
        <w:jc w:val="both"/>
      </w:pPr>
      <w:r w:rsidRPr="003A0D39">
        <w:t>Atención en terreno en sectores de Providencia, Las Condes, Vitacura, La Reina, Lo Barnechea, La Dehesa, Lo Curro y El Arrayán, realizando reparaciones y ajustes de los mismos equipos atendidos en laboratorio.</w:t>
      </w:r>
    </w:p>
    <w:p w14:paraId="13F1667C" w14:textId="77777777" w:rsidR="003A0D39" w:rsidRDefault="003A0D39" w:rsidP="005B6267">
      <w:pPr>
        <w:numPr>
          <w:ilvl w:val="0"/>
          <w:numId w:val="17"/>
        </w:numPr>
        <w:spacing w:after="0"/>
        <w:jc w:val="both"/>
      </w:pPr>
      <w:r>
        <w:t>Uso de notas de crédito para registrar cobros de atenciones y reparaciones menores, según los procedimientos de la empresa.</w:t>
      </w:r>
    </w:p>
    <w:p w14:paraId="2170FE3B" w14:textId="77777777" w:rsidR="003A0D39" w:rsidRDefault="003A0D39" w:rsidP="005B6267">
      <w:pPr>
        <w:numPr>
          <w:ilvl w:val="0"/>
          <w:numId w:val="17"/>
        </w:numPr>
        <w:spacing w:after="0"/>
        <w:jc w:val="both"/>
      </w:pPr>
      <w:r>
        <w:t>Revisión de funcionamiento general de sistemas instalados y realización de limpiezas básicas cuando era necesario.</w:t>
      </w:r>
    </w:p>
    <w:p w14:paraId="538B6E84" w14:textId="77777777" w:rsidR="003A0D39" w:rsidRDefault="003A0D39" w:rsidP="005B6267">
      <w:pPr>
        <w:numPr>
          <w:ilvl w:val="0"/>
          <w:numId w:val="17"/>
        </w:numPr>
        <w:spacing w:after="0"/>
        <w:jc w:val="both"/>
      </w:pPr>
      <w:r>
        <w:t>Coordinación con otras áreas cuando se requería tendido de cables u otros trabajos que no correspondían al equipo de terreno.</w:t>
      </w:r>
    </w:p>
    <w:p w14:paraId="34F983E1" w14:textId="0D5BCD44" w:rsidR="00A61256" w:rsidRDefault="00671448" w:rsidP="005B6267">
      <w:pPr>
        <w:numPr>
          <w:ilvl w:val="0"/>
          <w:numId w:val="17"/>
        </w:numPr>
        <w:jc w:val="both"/>
      </w:pPr>
      <w:r>
        <w:t>Coordinación diaria con el laboratorio para retiro, entrega y seguimiento de equipos reparados.</w:t>
      </w:r>
    </w:p>
    <w:p w14:paraId="17240EC3" w14:textId="36F4B0DF" w:rsidR="00DD6D52" w:rsidRDefault="00DD6D52" w:rsidP="00205A38">
      <w:pPr>
        <w:pStyle w:val="Ttulo1"/>
      </w:pPr>
      <w:r w:rsidRPr="00DD6D52">
        <w:t>Práctica Profesional – Electrónica Industrial</w:t>
      </w:r>
    </w:p>
    <w:p w14:paraId="32188242" w14:textId="2E26A323" w:rsidR="00DD6D52" w:rsidRPr="00205A38" w:rsidRDefault="00DD6D52" w:rsidP="00205A38">
      <w:pPr>
        <w:keepNext/>
        <w:keepLines/>
        <w:spacing w:after="0"/>
        <w:outlineLvl w:val="2"/>
        <w:rPr>
          <w:rFonts w:eastAsia="Calibri" w:cs="Calibri"/>
          <w:b/>
          <w:bCs/>
          <w:color w:val="366091"/>
        </w:rPr>
      </w:pPr>
      <w:r w:rsidRPr="00205A38">
        <w:rPr>
          <w:rFonts w:eastAsia="Calibri" w:cs="Calibri"/>
          <w:b/>
          <w:bCs/>
          <w:color w:val="366091"/>
        </w:rPr>
        <w:t>Curtiembre Beltrán</w:t>
      </w:r>
      <w:r w:rsidR="00A67E08" w:rsidRPr="00205A38">
        <w:rPr>
          <w:rFonts w:eastAsia="Calibri" w:cs="Calibri"/>
          <w:b/>
          <w:bCs/>
          <w:color w:val="366091"/>
        </w:rPr>
        <w:t xml:space="preserve"> e</w:t>
      </w:r>
      <w:r w:rsidRPr="00205A38">
        <w:rPr>
          <w:rFonts w:eastAsia="Calibri" w:cs="Calibri"/>
          <w:b/>
          <w:bCs/>
          <w:color w:val="366091"/>
        </w:rPr>
        <w:t xml:space="preserve"> Ilharreborde / Taller independiente </w:t>
      </w:r>
      <w:r w:rsidR="00205A38" w:rsidRPr="00205A38">
        <w:rPr>
          <w:rFonts w:eastAsia="Calibri" w:cs="Calibri"/>
          <w:b/>
          <w:bCs/>
          <w:color w:val="366091"/>
        </w:rPr>
        <w:t>(</w:t>
      </w:r>
      <w:r w:rsidRPr="00205A38">
        <w:rPr>
          <w:rFonts w:eastAsia="Calibri" w:cs="Calibri"/>
          <w:b/>
          <w:bCs/>
          <w:color w:val="366091"/>
        </w:rPr>
        <w:t xml:space="preserve">Marzo </w:t>
      </w:r>
      <w:r w:rsidR="00583E85" w:rsidRPr="00205A38">
        <w:rPr>
          <w:rFonts w:eastAsia="Calibri" w:cs="Calibri"/>
          <w:b/>
          <w:bCs/>
          <w:color w:val="366091"/>
        </w:rPr>
        <w:t xml:space="preserve">1991 </w:t>
      </w:r>
      <w:r w:rsidRPr="00205A38">
        <w:rPr>
          <w:rFonts w:eastAsia="Calibri" w:cs="Calibri"/>
          <w:b/>
          <w:bCs/>
          <w:color w:val="366091"/>
        </w:rPr>
        <w:t>– Noviembre 1991 | Santiago</w:t>
      </w:r>
      <w:r w:rsidR="00205A38">
        <w:rPr>
          <w:rFonts w:eastAsia="Calibri" w:cs="Calibri"/>
          <w:b/>
          <w:bCs/>
          <w:color w:val="366091"/>
        </w:rPr>
        <w:t>)</w:t>
      </w:r>
    </w:p>
    <w:p w14:paraId="7BAC7A54" w14:textId="0C765145" w:rsidR="00DD6D52" w:rsidRDefault="00DD6D52" w:rsidP="00205A38">
      <w:pPr>
        <w:numPr>
          <w:ilvl w:val="0"/>
          <w:numId w:val="17"/>
        </w:numPr>
        <w:spacing w:after="0"/>
        <w:jc w:val="both"/>
      </w:pPr>
      <w:r>
        <w:t>Apoyo en el taller de mantenimiento de la curtiembre, realizando revisión básica de sistemas eléctricos y componentes industriales.</w:t>
      </w:r>
    </w:p>
    <w:p w14:paraId="33DA07C0" w14:textId="77777777" w:rsidR="00DD6D52" w:rsidRDefault="00DD6D52" w:rsidP="00205A38">
      <w:pPr>
        <w:numPr>
          <w:ilvl w:val="0"/>
          <w:numId w:val="17"/>
        </w:numPr>
        <w:spacing w:after="0"/>
        <w:jc w:val="both"/>
      </w:pPr>
      <w:r>
        <w:t>Participación en diagnóstico y reparación de tarjetas electrónicas utilizadas en maquinaria del rubro plástico.</w:t>
      </w:r>
    </w:p>
    <w:p w14:paraId="0BA72682" w14:textId="77777777" w:rsidR="00DD6D52" w:rsidRDefault="00DD6D52" w:rsidP="00205A38">
      <w:pPr>
        <w:numPr>
          <w:ilvl w:val="0"/>
          <w:numId w:val="17"/>
        </w:numPr>
        <w:spacing w:after="0"/>
        <w:jc w:val="both"/>
      </w:pPr>
      <w:r>
        <w:lastRenderedPageBreak/>
        <w:t>Levantamiento de diagramas electrónicos de tarjetas sin documentación, para facilitar el análisis, detección de fallas y reparación.</w:t>
      </w:r>
    </w:p>
    <w:p w14:paraId="23817C5E" w14:textId="77777777" w:rsidR="00DD6D52" w:rsidRDefault="00DD6D52" w:rsidP="00205A38">
      <w:pPr>
        <w:numPr>
          <w:ilvl w:val="0"/>
          <w:numId w:val="17"/>
        </w:numPr>
        <w:spacing w:after="0"/>
        <w:jc w:val="both"/>
      </w:pPr>
      <w:r>
        <w:t>Fabricación manual de tarjetas electrónicas: diseño de circuitos impresos, preparación de placas, montaje y soldadura de componentes.</w:t>
      </w:r>
    </w:p>
    <w:p w14:paraId="6D2DF2CD" w14:textId="77777777" w:rsidR="00DD6D52" w:rsidRDefault="00DD6D52" w:rsidP="00205A38">
      <w:pPr>
        <w:numPr>
          <w:ilvl w:val="0"/>
          <w:numId w:val="17"/>
        </w:numPr>
        <w:spacing w:after="0"/>
        <w:jc w:val="both"/>
      </w:pPr>
      <w:r>
        <w:t>Trabajo directo en taller independiente de electrónica industrial, atendiendo equipos enviados por distintas empresas.</w:t>
      </w:r>
    </w:p>
    <w:p w14:paraId="5B6B4C51" w14:textId="269D60A2" w:rsidR="00DD6D52" w:rsidRPr="00DD6D52" w:rsidRDefault="00DD6D52" w:rsidP="00205A38">
      <w:pPr>
        <w:numPr>
          <w:ilvl w:val="0"/>
          <w:numId w:val="17"/>
        </w:numPr>
        <w:jc w:val="both"/>
      </w:pPr>
      <w:r>
        <w:t>Colaboración en pruebas, ajustes y verificación de funcionamiento de módulos electrónicos reparados.</w:t>
      </w:r>
    </w:p>
    <w:p w14:paraId="0000002D" w14:textId="77777777" w:rsidR="008E05D6" w:rsidRPr="00166213" w:rsidRDefault="00000000" w:rsidP="004416B8">
      <w:pPr>
        <w:pStyle w:val="Ttulo1"/>
      </w:pPr>
      <w:r w:rsidRPr="00166213">
        <w:t>Formación Académica</w:t>
      </w:r>
    </w:p>
    <w:p w14:paraId="0F9D57BD" w14:textId="77777777" w:rsidR="00205A38" w:rsidRDefault="00205A38" w:rsidP="00205A38">
      <w:pPr>
        <w:pStyle w:val="NormalWeb"/>
        <w:numPr>
          <w:ilvl w:val="0"/>
          <w:numId w:val="27"/>
        </w:numPr>
        <w:spacing w:before="0" w:beforeAutospacing="0"/>
        <w:ind w:left="357" w:hanging="357"/>
        <w:rPr>
          <w:rFonts w:ascii="Arial" w:hAnsi="Arial" w:cs="Arial"/>
        </w:rPr>
      </w:pPr>
      <w:r w:rsidRPr="00C7566D">
        <w:rPr>
          <w:rFonts w:ascii="Arial" w:hAnsi="Arial" w:cs="Arial"/>
          <w:b/>
          <w:bCs/>
          <w:color w:val="366091"/>
        </w:rPr>
        <w:t>Diplomado en Arquitectura Cloud AWS</w:t>
      </w:r>
      <w:r w:rsidRPr="00C7566D">
        <w:rPr>
          <w:rFonts w:ascii="Arial" w:hAnsi="Arial" w:cs="Arial"/>
          <w:color w:val="366091"/>
        </w:rPr>
        <w:t xml:space="preserve"> </w:t>
      </w:r>
      <w:r>
        <w:rPr>
          <w:rFonts w:ascii="Arial" w:hAnsi="Arial" w:cs="Arial"/>
        </w:rPr>
        <w:t xml:space="preserve">– IPSS, (Oct. 2024 – Jun. 2025) </w:t>
      </w:r>
    </w:p>
    <w:p w14:paraId="223B9466" w14:textId="77777777" w:rsidR="00205A38" w:rsidRDefault="00205A38" w:rsidP="00205A38">
      <w:pPr>
        <w:pStyle w:val="NormalWeb"/>
        <w:numPr>
          <w:ilvl w:val="0"/>
          <w:numId w:val="27"/>
        </w:numPr>
        <w:spacing w:before="0" w:beforeAutospacing="0"/>
        <w:ind w:left="357" w:hanging="357"/>
        <w:rPr>
          <w:rFonts w:ascii="Arial" w:hAnsi="Arial" w:cs="Arial"/>
        </w:rPr>
      </w:pPr>
      <w:r w:rsidRPr="00C7566D">
        <w:rPr>
          <w:rFonts w:ascii="Arial" w:hAnsi="Arial" w:cs="Arial"/>
          <w:b/>
          <w:bCs/>
          <w:color w:val="366091"/>
        </w:rPr>
        <w:t>Diplomado en Ciberseguridad</w:t>
      </w:r>
      <w:r w:rsidRPr="00C7566D">
        <w:rPr>
          <w:rFonts w:ascii="Arial" w:hAnsi="Arial" w:cs="Arial"/>
          <w:color w:val="366091"/>
        </w:rPr>
        <w:t xml:space="preserve"> </w:t>
      </w:r>
      <w:r>
        <w:rPr>
          <w:rFonts w:ascii="Arial" w:hAnsi="Arial" w:cs="Arial"/>
        </w:rPr>
        <w:t xml:space="preserve">– IPSS, (Oct. 2024 – Ene. 2025) </w:t>
      </w:r>
    </w:p>
    <w:p w14:paraId="62B8E35F" w14:textId="77777777" w:rsidR="00205A38" w:rsidRDefault="00205A38" w:rsidP="00205A38">
      <w:pPr>
        <w:pStyle w:val="NormalWeb"/>
        <w:numPr>
          <w:ilvl w:val="0"/>
          <w:numId w:val="27"/>
        </w:numPr>
        <w:spacing w:before="0" w:beforeAutospacing="0"/>
        <w:ind w:left="357" w:hanging="357"/>
        <w:rPr>
          <w:rFonts w:ascii="Arial" w:hAnsi="Arial" w:cs="Arial"/>
        </w:rPr>
      </w:pPr>
      <w:r w:rsidRPr="00C7566D">
        <w:rPr>
          <w:rFonts w:ascii="Arial" w:hAnsi="Arial" w:cs="Arial"/>
          <w:b/>
          <w:bCs/>
          <w:color w:val="366091"/>
        </w:rPr>
        <w:t>Curso Instalaciones Eléctricas (Conducente Licencia Clase D)</w:t>
      </w:r>
      <w:r>
        <w:rPr>
          <w:rFonts w:ascii="Arial" w:hAnsi="Arial" w:cs="Arial"/>
        </w:rPr>
        <w:t xml:space="preserve"> – INACAP, (May. – Sept. 2025) </w:t>
      </w:r>
    </w:p>
    <w:p w14:paraId="69F796F0" w14:textId="77777777" w:rsidR="00205A38" w:rsidRDefault="00205A38" w:rsidP="00205A38">
      <w:pPr>
        <w:pStyle w:val="NormalWeb"/>
        <w:numPr>
          <w:ilvl w:val="0"/>
          <w:numId w:val="27"/>
        </w:numPr>
        <w:spacing w:before="0" w:beforeAutospacing="0"/>
        <w:ind w:left="357" w:hanging="357"/>
        <w:rPr>
          <w:rFonts w:ascii="Arial" w:hAnsi="Arial" w:cs="Arial"/>
        </w:rPr>
      </w:pPr>
      <w:r w:rsidRPr="00C7566D">
        <w:rPr>
          <w:rFonts w:ascii="Arial" w:hAnsi="Arial" w:cs="Arial"/>
          <w:b/>
          <w:bCs/>
          <w:color w:val="366091"/>
        </w:rPr>
        <w:t>Diplomado en Control de Gestión</w:t>
      </w:r>
      <w:r w:rsidRPr="00C7566D">
        <w:rPr>
          <w:rFonts w:ascii="Arial" w:hAnsi="Arial" w:cs="Arial"/>
          <w:color w:val="366091"/>
        </w:rPr>
        <w:t xml:space="preserve"> </w:t>
      </w:r>
      <w:r>
        <w:rPr>
          <w:rFonts w:ascii="Arial" w:hAnsi="Arial" w:cs="Arial"/>
        </w:rPr>
        <w:t xml:space="preserve">– UC Chile, (Mar. 2016 – Ene. 2017) </w:t>
      </w:r>
    </w:p>
    <w:p w14:paraId="5A6676D0" w14:textId="77777777" w:rsidR="00205A38" w:rsidRDefault="00205A38" w:rsidP="00205A38">
      <w:pPr>
        <w:pStyle w:val="NormalWeb"/>
        <w:numPr>
          <w:ilvl w:val="0"/>
          <w:numId w:val="27"/>
        </w:numPr>
        <w:spacing w:before="0" w:beforeAutospacing="0"/>
        <w:ind w:left="357" w:hanging="357"/>
        <w:rPr>
          <w:rFonts w:ascii="Arial" w:hAnsi="Arial" w:cs="Arial"/>
        </w:rPr>
      </w:pPr>
      <w:r w:rsidRPr="00C7566D">
        <w:rPr>
          <w:rFonts w:ascii="Arial" w:hAnsi="Arial" w:cs="Arial"/>
          <w:b/>
          <w:bCs/>
          <w:color w:val="366091"/>
        </w:rPr>
        <w:t>Ingeniería en Conectividad y Redes</w:t>
      </w:r>
      <w:r w:rsidRPr="00C7566D">
        <w:rPr>
          <w:rFonts w:ascii="Arial" w:hAnsi="Arial" w:cs="Arial"/>
          <w:color w:val="366091"/>
        </w:rPr>
        <w:t xml:space="preserve"> </w:t>
      </w:r>
      <w:r>
        <w:rPr>
          <w:rFonts w:ascii="Arial" w:hAnsi="Arial" w:cs="Arial"/>
        </w:rPr>
        <w:t xml:space="preserve">– CIISA, (Sep. 2015) (Titulado con distinción máxima) </w:t>
      </w:r>
    </w:p>
    <w:p w14:paraId="27E8EC8B" w14:textId="77777777" w:rsidR="00205A38" w:rsidRDefault="00205A38" w:rsidP="00205A38">
      <w:pPr>
        <w:pStyle w:val="NormalWeb"/>
        <w:numPr>
          <w:ilvl w:val="0"/>
          <w:numId w:val="27"/>
        </w:numPr>
        <w:spacing w:before="0" w:beforeAutospacing="0" w:after="0" w:afterAutospacing="0"/>
        <w:ind w:left="357" w:hanging="357"/>
        <w:rPr>
          <w:rFonts w:ascii="Arial" w:hAnsi="Arial" w:cs="Arial"/>
        </w:rPr>
      </w:pPr>
      <w:r w:rsidRPr="00C7566D">
        <w:rPr>
          <w:rFonts w:ascii="Arial" w:hAnsi="Arial" w:cs="Arial"/>
          <w:b/>
          <w:bCs/>
          <w:color w:val="366091"/>
        </w:rPr>
        <w:t>Técnico Electrónico mención Electrónica Industrial</w:t>
      </w:r>
      <w:r w:rsidRPr="00C7566D">
        <w:rPr>
          <w:rFonts w:ascii="Arial" w:hAnsi="Arial" w:cs="Arial"/>
          <w:color w:val="366091"/>
        </w:rPr>
        <w:t xml:space="preserve"> </w:t>
      </w:r>
      <w:r>
        <w:rPr>
          <w:rFonts w:ascii="Arial" w:hAnsi="Arial" w:cs="Arial"/>
        </w:rPr>
        <w:t xml:space="preserve">– INACAP, 1991 (Titulado) </w:t>
      </w:r>
    </w:p>
    <w:p w14:paraId="00000034" w14:textId="3A90BD93" w:rsidR="008E05D6" w:rsidRPr="00166213" w:rsidRDefault="0061292D" w:rsidP="004416B8">
      <w:pPr>
        <w:pStyle w:val="Ttulo1"/>
      </w:pPr>
      <w:r w:rsidRPr="00166213">
        <w:t>Cursos y Formación Complementaria</w:t>
      </w:r>
    </w:p>
    <w:p w14:paraId="7B024442" w14:textId="77777777" w:rsidR="00205A38" w:rsidRDefault="00205A38" w:rsidP="00205A38">
      <w:pPr>
        <w:pStyle w:val="NormalWeb"/>
        <w:numPr>
          <w:ilvl w:val="0"/>
          <w:numId w:val="26"/>
        </w:numPr>
        <w:spacing w:before="0" w:beforeAutospacing="0"/>
        <w:ind w:left="357" w:hanging="357"/>
        <w:rPr>
          <w:rFonts w:ascii="Arial" w:hAnsi="Arial" w:cs="Arial"/>
        </w:rPr>
      </w:pPr>
      <w:r>
        <w:rPr>
          <w:rFonts w:ascii="Arial" w:hAnsi="Arial" w:cs="Arial"/>
        </w:rPr>
        <w:t xml:space="preserve">Dirección de Proyectos – eClass (UAI) </w:t>
      </w:r>
    </w:p>
    <w:p w14:paraId="2101981B" w14:textId="77777777" w:rsidR="00205A38" w:rsidRDefault="00205A38" w:rsidP="00205A38">
      <w:pPr>
        <w:pStyle w:val="NormalWeb"/>
        <w:numPr>
          <w:ilvl w:val="0"/>
          <w:numId w:val="26"/>
        </w:numPr>
        <w:spacing w:before="0" w:beforeAutospacing="0"/>
        <w:ind w:left="357" w:hanging="357"/>
        <w:rPr>
          <w:rFonts w:ascii="Arial" w:hAnsi="Arial" w:cs="Arial"/>
        </w:rPr>
      </w:pPr>
      <w:r>
        <w:rPr>
          <w:rFonts w:ascii="Arial" w:hAnsi="Arial" w:cs="Arial"/>
        </w:rPr>
        <w:t xml:space="preserve">Microsoft Azure Fundamentals (AZ–900) </w:t>
      </w:r>
    </w:p>
    <w:p w14:paraId="55350EA9" w14:textId="77777777" w:rsidR="00205A38" w:rsidRPr="00046BFC" w:rsidRDefault="00205A38" w:rsidP="00205A38">
      <w:pPr>
        <w:pStyle w:val="NormalWeb"/>
        <w:numPr>
          <w:ilvl w:val="0"/>
          <w:numId w:val="26"/>
        </w:numPr>
        <w:spacing w:before="0" w:beforeAutospacing="0"/>
        <w:ind w:left="357" w:hanging="357"/>
        <w:rPr>
          <w:rFonts w:ascii="Arial" w:hAnsi="Arial" w:cs="Arial"/>
          <w:lang w:val="en-US"/>
        </w:rPr>
      </w:pPr>
      <w:r w:rsidRPr="00046BFC">
        <w:rPr>
          <w:rFonts w:ascii="Arial" w:hAnsi="Arial" w:cs="Arial"/>
          <w:lang w:val="en-US"/>
        </w:rPr>
        <w:t xml:space="preserve">Cisco CCNP | CCNA Security | CCNA Voice | UCCX | UNITY | IPCC Express </w:t>
      </w:r>
    </w:p>
    <w:p w14:paraId="6F8054D7" w14:textId="77777777" w:rsidR="00205A38" w:rsidRDefault="00205A38" w:rsidP="00205A38">
      <w:pPr>
        <w:pStyle w:val="NormalWeb"/>
        <w:numPr>
          <w:ilvl w:val="0"/>
          <w:numId w:val="26"/>
        </w:numPr>
        <w:spacing w:before="0" w:beforeAutospacing="0" w:after="0" w:afterAutospacing="0"/>
        <w:ind w:left="357" w:hanging="357"/>
        <w:rPr>
          <w:rFonts w:ascii="Arial" w:hAnsi="Arial" w:cs="Arial"/>
        </w:rPr>
      </w:pPr>
      <w:r>
        <w:rPr>
          <w:rFonts w:ascii="Arial" w:hAnsi="Arial" w:cs="Arial"/>
        </w:rPr>
        <w:t>Huawei HCSA Presales | Sales</w:t>
      </w:r>
    </w:p>
    <w:p w14:paraId="2943A814" w14:textId="77777777" w:rsidR="00205A38" w:rsidRPr="00083155" w:rsidRDefault="00205A38" w:rsidP="00205A38">
      <w:pPr>
        <w:pStyle w:val="NormalWeb"/>
        <w:numPr>
          <w:ilvl w:val="0"/>
          <w:numId w:val="26"/>
        </w:numPr>
        <w:spacing w:after="0" w:afterAutospacing="0"/>
        <w:ind w:left="357" w:hanging="357"/>
        <w:rPr>
          <w:rFonts w:ascii="Arial" w:hAnsi="Arial" w:cs="Arial"/>
        </w:rPr>
      </w:pPr>
      <w:r w:rsidRPr="00083155">
        <w:rPr>
          <w:rFonts w:ascii="Arial" w:hAnsi="Arial" w:cs="Arial"/>
        </w:rPr>
        <w:t>ITSM Remedy</w:t>
      </w:r>
    </w:p>
    <w:p w14:paraId="2393D75E" w14:textId="1D1DE5AF" w:rsidR="00205A38" w:rsidRDefault="00205A38" w:rsidP="00205A38">
      <w:pPr>
        <w:pStyle w:val="NormalWeb"/>
        <w:numPr>
          <w:ilvl w:val="0"/>
          <w:numId w:val="26"/>
        </w:numPr>
        <w:spacing w:before="0" w:beforeAutospacing="0" w:after="0" w:afterAutospacing="0"/>
        <w:ind w:left="357" w:hanging="357"/>
        <w:rPr>
          <w:rFonts w:ascii="Arial" w:hAnsi="Arial" w:cs="Arial"/>
        </w:rPr>
      </w:pPr>
      <w:r w:rsidRPr="00083155">
        <w:rPr>
          <w:rFonts w:ascii="Arial" w:hAnsi="Arial" w:cs="Arial"/>
        </w:rPr>
        <w:t>Administra</w:t>
      </w:r>
      <w:r>
        <w:rPr>
          <w:rFonts w:ascii="Arial" w:hAnsi="Arial" w:cs="Arial"/>
        </w:rPr>
        <w:t>ción</w:t>
      </w:r>
      <w:r w:rsidRPr="00083155">
        <w:rPr>
          <w:rFonts w:ascii="Arial" w:hAnsi="Arial" w:cs="Arial"/>
        </w:rPr>
        <w:t xml:space="preserve"> de BD</w:t>
      </w:r>
    </w:p>
    <w:p w14:paraId="03CEE219" w14:textId="1FACDD62" w:rsidR="0061292D" w:rsidRPr="00166213" w:rsidRDefault="0061292D" w:rsidP="00D22E28">
      <w:pPr>
        <w:pStyle w:val="Ttulo1"/>
        <w:spacing w:after="240"/>
      </w:pPr>
      <w:r w:rsidRPr="00166213">
        <w:t>Certificaciones Técnicas (Históricas, actualmente no vigentes)</w:t>
      </w:r>
    </w:p>
    <w:p w14:paraId="47CAD533" w14:textId="77777777" w:rsidR="00205A38" w:rsidRPr="00B62311" w:rsidRDefault="00205A38" w:rsidP="00205A38">
      <w:pPr>
        <w:pBdr>
          <w:top w:val="nil"/>
          <w:left w:val="nil"/>
          <w:bottom w:val="nil"/>
          <w:right w:val="nil"/>
          <w:between w:val="nil"/>
        </w:pBdr>
        <w:ind w:left="426" w:hanging="426"/>
        <w:rPr>
          <w:lang w:val="en-US"/>
        </w:rPr>
      </w:pPr>
      <w:r w:rsidRPr="00B62311">
        <w:rPr>
          <w:lang w:val="en-US"/>
        </w:rPr>
        <w:t>Cisco CCNA, Avaya IP Office, Teldat CTI, Nortel ERS | Callpilot, Cisco CRS, Fortinet NS1 – NS3.</w:t>
      </w:r>
    </w:p>
    <w:p w14:paraId="6B10D5DB" w14:textId="77777777" w:rsidR="00844E5D" w:rsidRPr="00205A38" w:rsidRDefault="00844E5D" w:rsidP="00A3336E">
      <w:pPr>
        <w:pBdr>
          <w:top w:val="nil"/>
          <w:left w:val="nil"/>
          <w:bottom w:val="nil"/>
          <w:right w:val="nil"/>
          <w:between w:val="nil"/>
        </w:pBdr>
        <w:ind w:left="426" w:hanging="426"/>
        <w:jc w:val="both"/>
        <w:rPr>
          <w:lang w:val="en-US"/>
        </w:rPr>
      </w:pPr>
    </w:p>
    <w:p w14:paraId="0000004D" w14:textId="6D162223" w:rsidR="008E05D6" w:rsidRPr="00166213" w:rsidRDefault="00000000" w:rsidP="004416B8">
      <w:pPr>
        <w:pStyle w:val="Ttulo1"/>
      </w:pPr>
      <w:r w:rsidRPr="00166213">
        <w:t>Habilidades Técnicas</w:t>
      </w:r>
    </w:p>
    <w:p w14:paraId="70EA1617" w14:textId="77777777" w:rsidR="0009134E" w:rsidRPr="0009134E" w:rsidRDefault="0009134E" w:rsidP="00D22E28">
      <w:pPr>
        <w:pStyle w:val="Ttulo1"/>
        <w:rPr>
          <w:sz w:val="24"/>
          <w:szCs w:val="24"/>
        </w:rPr>
      </w:pPr>
      <w:r w:rsidRPr="0009134E">
        <w:rPr>
          <w:sz w:val="24"/>
          <w:szCs w:val="24"/>
        </w:rPr>
        <w:t>Soporte y Operaciones</w:t>
      </w:r>
    </w:p>
    <w:p w14:paraId="5F5E561B" w14:textId="77777777" w:rsidR="0009134E" w:rsidRPr="0009134E" w:rsidRDefault="0009134E" w:rsidP="00A64834">
      <w:pPr>
        <w:numPr>
          <w:ilvl w:val="0"/>
          <w:numId w:val="20"/>
        </w:numPr>
        <w:pBdr>
          <w:top w:val="nil"/>
          <w:left w:val="nil"/>
          <w:bottom w:val="nil"/>
          <w:right w:val="nil"/>
          <w:between w:val="nil"/>
        </w:pBdr>
        <w:spacing w:after="0"/>
      </w:pPr>
      <w:r w:rsidRPr="0009134E">
        <w:rPr>
          <w:color w:val="000000"/>
        </w:rPr>
        <w:t>Diagnóstico</w:t>
      </w:r>
      <w:r w:rsidRPr="0009134E">
        <w:t xml:space="preserve"> de fallas</w:t>
      </w:r>
    </w:p>
    <w:p w14:paraId="411A3D6C" w14:textId="77777777" w:rsidR="0009134E" w:rsidRPr="0009134E" w:rsidRDefault="0009134E" w:rsidP="00A64834">
      <w:pPr>
        <w:numPr>
          <w:ilvl w:val="0"/>
          <w:numId w:val="20"/>
        </w:numPr>
        <w:pBdr>
          <w:top w:val="nil"/>
          <w:left w:val="nil"/>
          <w:bottom w:val="nil"/>
          <w:right w:val="nil"/>
          <w:between w:val="nil"/>
        </w:pBdr>
        <w:spacing w:after="0"/>
      </w:pPr>
      <w:r w:rsidRPr="0009134E">
        <w:rPr>
          <w:color w:val="000000"/>
        </w:rPr>
        <w:t>Continuidad</w:t>
      </w:r>
      <w:r w:rsidRPr="0009134E">
        <w:t xml:space="preserve"> operativa</w:t>
      </w:r>
    </w:p>
    <w:p w14:paraId="26B33C7E" w14:textId="77777777" w:rsidR="0009134E" w:rsidRPr="0009134E" w:rsidRDefault="0009134E" w:rsidP="00A64834">
      <w:pPr>
        <w:numPr>
          <w:ilvl w:val="0"/>
          <w:numId w:val="20"/>
        </w:numPr>
        <w:pBdr>
          <w:top w:val="nil"/>
          <w:left w:val="nil"/>
          <w:bottom w:val="nil"/>
          <w:right w:val="nil"/>
          <w:between w:val="nil"/>
        </w:pBdr>
        <w:spacing w:after="0"/>
      </w:pPr>
      <w:r w:rsidRPr="0009134E">
        <w:rPr>
          <w:color w:val="000000"/>
        </w:rPr>
        <w:t>Soporte</w:t>
      </w:r>
      <w:r w:rsidRPr="0009134E">
        <w:t xml:space="preserve"> a usuarios</w:t>
      </w:r>
    </w:p>
    <w:p w14:paraId="45246299" w14:textId="77777777" w:rsidR="0009134E" w:rsidRPr="0009134E" w:rsidRDefault="0009134E" w:rsidP="00A64834">
      <w:pPr>
        <w:numPr>
          <w:ilvl w:val="0"/>
          <w:numId w:val="20"/>
        </w:numPr>
        <w:pBdr>
          <w:top w:val="nil"/>
          <w:left w:val="nil"/>
          <w:bottom w:val="nil"/>
          <w:right w:val="nil"/>
          <w:between w:val="nil"/>
        </w:pBdr>
        <w:spacing w:after="0"/>
      </w:pPr>
      <w:r w:rsidRPr="0009134E">
        <w:rPr>
          <w:color w:val="000000"/>
        </w:rPr>
        <w:t>Documentación</w:t>
      </w:r>
      <w:r w:rsidRPr="0009134E">
        <w:t xml:space="preserve"> técnica</w:t>
      </w:r>
    </w:p>
    <w:p w14:paraId="1FE76399" w14:textId="77777777" w:rsidR="0009134E" w:rsidRPr="0009134E" w:rsidRDefault="0009134E" w:rsidP="00A64834">
      <w:pPr>
        <w:numPr>
          <w:ilvl w:val="0"/>
          <w:numId w:val="20"/>
        </w:numPr>
        <w:pBdr>
          <w:top w:val="nil"/>
          <w:left w:val="nil"/>
          <w:bottom w:val="nil"/>
          <w:right w:val="nil"/>
          <w:between w:val="nil"/>
        </w:pBdr>
      </w:pPr>
      <w:r w:rsidRPr="0009134E">
        <w:rPr>
          <w:color w:val="000000"/>
        </w:rPr>
        <w:t>Instalación</w:t>
      </w:r>
      <w:r w:rsidRPr="0009134E">
        <w:t xml:space="preserve"> y configuración</w:t>
      </w:r>
    </w:p>
    <w:p w14:paraId="0AE49A29" w14:textId="77777777" w:rsidR="0009134E" w:rsidRPr="0009134E" w:rsidRDefault="0009134E" w:rsidP="00844E5D">
      <w:pPr>
        <w:pStyle w:val="Ttulo1"/>
      </w:pPr>
      <w:r w:rsidRPr="0009134E">
        <w:rPr>
          <w:sz w:val="24"/>
          <w:szCs w:val="24"/>
        </w:rPr>
        <w:t>Hardware</w:t>
      </w:r>
      <w:r w:rsidRPr="0009134E">
        <w:t xml:space="preserve"> y Redes</w:t>
      </w:r>
    </w:p>
    <w:p w14:paraId="75779896" w14:textId="5D92EE5A" w:rsidR="0009134E" w:rsidRPr="0009134E" w:rsidRDefault="00636ED9" w:rsidP="00A64834">
      <w:pPr>
        <w:numPr>
          <w:ilvl w:val="0"/>
          <w:numId w:val="21"/>
        </w:numPr>
        <w:pBdr>
          <w:top w:val="nil"/>
          <w:left w:val="nil"/>
          <w:bottom w:val="nil"/>
          <w:right w:val="nil"/>
          <w:between w:val="nil"/>
        </w:pBdr>
        <w:spacing w:after="0"/>
      </w:pPr>
      <w:r w:rsidRPr="00166213">
        <w:t>PC’s</w:t>
      </w:r>
      <w:r w:rsidR="0009134E" w:rsidRPr="0009134E">
        <w:t xml:space="preserve"> y periféricos</w:t>
      </w:r>
    </w:p>
    <w:p w14:paraId="0825B1A6" w14:textId="77777777" w:rsidR="0009134E" w:rsidRPr="0009134E" w:rsidRDefault="0009134E" w:rsidP="00A64834">
      <w:pPr>
        <w:numPr>
          <w:ilvl w:val="0"/>
          <w:numId w:val="21"/>
        </w:numPr>
        <w:pBdr>
          <w:top w:val="nil"/>
          <w:left w:val="nil"/>
          <w:bottom w:val="nil"/>
          <w:right w:val="nil"/>
          <w:between w:val="nil"/>
        </w:pBdr>
        <w:spacing w:after="0"/>
      </w:pPr>
      <w:r w:rsidRPr="0009134E">
        <w:t>Redes Cisco, Fortinet, Huawei, Ubiquiti</w:t>
      </w:r>
    </w:p>
    <w:p w14:paraId="291CEA39" w14:textId="599B9584" w:rsidR="0009134E" w:rsidRDefault="0009134E" w:rsidP="00A64834">
      <w:pPr>
        <w:numPr>
          <w:ilvl w:val="0"/>
          <w:numId w:val="21"/>
        </w:numPr>
        <w:pBdr>
          <w:top w:val="nil"/>
          <w:left w:val="nil"/>
          <w:bottom w:val="nil"/>
          <w:right w:val="nil"/>
          <w:between w:val="nil"/>
        </w:pBdr>
      </w:pPr>
      <w:r w:rsidRPr="0009134E">
        <w:rPr>
          <w:color w:val="000000"/>
        </w:rPr>
        <w:t>Routing</w:t>
      </w:r>
      <w:r w:rsidRPr="0009134E">
        <w:t xml:space="preserve">, Switching, </w:t>
      </w:r>
      <w:r w:rsidR="00636ED9" w:rsidRPr="00166213">
        <w:t xml:space="preserve">Troubleshooting, </w:t>
      </w:r>
      <w:r w:rsidRPr="0009134E">
        <w:t>Vo</w:t>
      </w:r>
      <w:r w:rsidR="00166213" w:rsidRPr="00166213">
        <w:t>I</w:t>
      </w:r>
      <w:r w:rsidRPr="0009134E">
        <w:t>P</w:t>
      </w:r>
    </w:p>
    <w:p w14:paraId="55525A08" w14:textId="77777777" w:rsidR="0009134E" w:rsidRPr="0009134E" w:rsidRDefault="0009134E" w:rsidP="004416B8">
      <w:pPr>
        <w:pStyle w:val="Ttulo1"/>
        <w:spacing w:before="0"/>
      </w:pPr>
      <w:r w:rsidRPr="0009134E">
        <w:rPr>
          <w:sz w:val="24"/>
          <w:szCs w:val="24"/>
        </w:rPr>
        <w:t>Plataformas</w:t>
      </w:r>
    </w:p>
    <w:p w14:paraId="5354D021" w14:textId="77777777" w:rsidR="0009134E" w:rsidRPr="0009134E" w:rsidRDefault="0009134E" w:rsidP="00A64834">
      <w:pPr>
        <w:numPr>
          <w:ilvl w:val="0"/>
          <w:numId w:val="22"/>
        </w:numPr>
        <w:pBdr>
          <w:top w:val="nil"/>
          <w:left w:val="nil"/>
          <w:bottom w:val="nil"/>
          <w:right w:val="nil"/>
          <w:between w:val="nil"/>
        </w:pBdr>
        <w:spacing w:after="0"/>
      </w:pPr>
      <w:r w:rsidRPr="0009134E">
        <w:t>Windows, Linux</w:t>
      </w:r>
    </w:p>
    <w:p w14:paraId="77C1590D" w14:textId="77777777" w:rsidR="0009134E" w:rsidRPr="0009134E" w:rsidRDefault="0009134E" w:rsidP="00A64834">
      <w:pPr>
        <w:numPr>
          <w:ilvl w:val="0"/>
          <w:numId w:val="22"/>
        </w:numPr>
        <w:pBdr>
          <w:top w:val="nil"/>
          <w:left w:val="nil"/>
          <w:bottom w:val="nil"/>
          <w:right w:val="nil"/>
          <w:between w:val="nil"/>
        </w:pBdr>
        <w:spacing w:after="0"/>
      </w:pPr>
      <w:r w:rsidRPr="0009134E">
        <w:t>AWS, Azure (como conocimiento complementario)</w:t>
      </w:r>
    </w:p>
    <w:p w14:paraId="4F824A79" w14:textId="77777777" w:rsidR="0009134E" w:rsidRPr="0009134E" w:rsidRDefault="0009134E" w:rsidP="00A64834">
      <w:pPr>
        <w:numPr>
          <w:ilvl w:val="0"/>
          <w:numId w:val="22"/>
        </w:numPr>
        <w:pBdr>
          <w:top w:val="nil"/>
          <w:left w:val="nil"/>
          <w:bottom w:val="nil"/>
          <w:right w:val="nil"/>
          <w:between w:val="nil"/>
        </w:pBdr>
      </w:pPr>
      <w:r w:rsidRPr="0009134E">
        <w:rPr>
          <w:color w:val="000000"/>
        </w:rPr>
        <w:t>VMware</w:t>
      </w:r>
      <w:r w:rsidRPr="0009134E">
        <w:t>, Wireshark</w:t>
      </w:r>
    </w:p>
    <w:p w14:paraId="546FDC72" w14:textId="77777777" w:rsidR="0009134E" w:rsidRPr="0009134E" w:rsidRDefault="0009134E" w:rsidP="00844E5D">
      <w:pPr>
        <w:pStyle w:val="Ttulo1"/>
      </w:pPr>
      <w:r w:rsidRPr="0009134E">
        <w:rPr>
          <w:sz w:val="24"/>
          <w:szCs w:val="24"/>
        </w:rPr>
        <w:t>Otros</w:t>
      </w:r>
    </w:p>
    <w:p w14:paraId="6268EF1B" w14:textId="5BAE7B68" w:rsidR="0009134E" w:rsidRPr="00166213" w:rsidRDefault="0009134E" w:rsidP="00A64834">
      <w:pPr>
        <w:numPr>
          <w:ilvl w:val="0"/>
          <w:numId w:val="23"/>
        </w:numPr>
        <w:pBdr>
          <w:top w:val="nil"/>
          <w:left w:val="nil"/>
          <w:bottom w:val="nil"/>
          <w:right w:val="nil"/>
          <w:between w:val="nil"/>
        </w:pBdr>
        <w:spacing w:after="0"/>
      </w:pPr>
      <w:r w:rsidRPr="0009134E">
        <w:t>Electricidad</w:t>
      </w:r>
    </w:p>
    <w:p w14:paraId="77C76176" w14:textId="283F95AC" w:rsidR="00A3336E" w:rsidRPr="0009134E" w:rsidRDefault="00A3336E" w:rsidP="00A64834">
      <w:pPr>
        <w:numPr>
          <w:ilvl w:val="0"/>
          <w:numId w:val="23"/>
        </w:numPr>
        <w:pBdr>
          <w:top w:val="nil"/>
          <w:left w:val="nil"/>
          <w:bottom w:val="nil"/>
          <w:right w:val="nil"/>
          <w:between w:val="nil"/>
        </w:pBdr>
        <w:spacing w:after="0"/>
      </w:pPr>
      <w:r w:rsidRPr="00166213">
        <w:t>AutoCAD</w:t>
      </w:r>
    </w:p>
    <w:p w14:paraId="056A4CF0" w14:textId="77777777" w:rsidR="0009134E" w:rsidRPr="0009134E" w:rsidRDefault="0009134E" w:rsidP="00A64834">
      <w:pPr>
        <w:numPr>
          <w:ilvl w:val="0"/>
          <w:numId w:val="23"/>
        </w:numPr>
        <w:pBdr>
          <w:top w:val="nil"/>
          <w:left w:val="nil"/>
          <w:bottom w:val="nil"/>
          <w:right w:val="nil"/>
          <w:between w:val="nil"/>
        </w:pBdr>
      </w:pPr>
      <w:r w:rsidRPr="0009134E">
        <w:t>Suite Microsoft Office</w:t>
      </w:r>
    </w:p>
    <w:p w14:paraId="00000055" w14:textId="4578DEE0" w:rsidR="008E05D6" w:rsidRPr="00166213" w:rsidRDefault="00000000" w:rsidP="004416B8">
      <w:pPr>
        <w:pStyle w:val="Ttulo1"/>
      </w:pPr>
      <w:r w:rsidRPr="00166213">
        <w:lastRenderedPageBreak/>
        <w:t>Competencias</w:t>
      </w:r>
    </w:p>
    <w:p w14:paraId="628CD143" w14:textId="77777777" w:rsidR="00636ED9" w:rsidRPr="00166213" w:rsidRDefault="00636ED9" w:rsidP="00A64834">
      <w:pPr>
        <w:numPr>
          <w:ilvl w:val="0"/>
          <w:numId w:val="24"/>
        </w:numPr>
        <w:pBdr>
          <w:top w:val="nil"/>
          <w:left w:val="nil"/>
          <w:bottom w:val="nil"/>
          <w:right w:val="nil"/>
          <w:between w:val="nil"/>
        </w:pBdr>
        <w:spacing w:after="0"/>
      </w:pPr>
      <w:r w:rsidRPr="00166213">
        <w:t>Responsabilidad y criterio técnico</w:t>
      </w:r>
    </w:p>
    <w:p w14:paraId="1F6CD420" w14:textId="77777777" w:rsidR="00636ED9" w:rsidRPr="00166213" w:rsidRDefault="00636ED9" w:rsidP="00A64834">
      <w:pPr>
        <w:numPr>
          <w:ilvl w:val="0"/>
          <w:numId w:val="24"/>
        </w:numPr>
        <w:pBdr>
          <w:top w:val="nil"/>
          <w:left w:val="nil"/>
          <w:bottom w:val="nil"/>
          <w:right w:val="nil"/>
          <w:between w:val="nil"/>
        </w:pBdr>
        <w:spacing w:after="0"/>
      </w:pPr>
      <w:r w:rsidRPr="00166213">
        <w:t>Trabajo en terreno</w:t>
      </w:r>
    </w:p>
    <w:p w14:paraId="3C08396D" w14:textId="77777777" w:rsidR="00636ED9" w:rsidRPr="00166213" w:rsidRDefault="00636ED9" w:rsidP="00A64834">
      <w:pPr>
        <w:numPr>
          <w:ilvl w:val="0"/>
          <w:numId w:val="24"/>
        </w:numPr>
        <w:pBdr>
          <w:top w:val="nil"/>
          <w:left w:val="nil"/>
          <w:bottom w:val="nil"/>
          <w:right w:val="nil"/>
          <w:between w:val="nil"/>
        </w:pBdr>
        <w:spacing w:after="0"/>
      </w:pPr>
      <w:r w:rsidRPr="00166213">
        <w:t>Orden y documentación</w:t>
      </w:r>
    </w:p>
    <w:p w14:paraId="04163B8E" w14:textId="77777777" w:rsidR="00636ED9" w:rsidRPr="00166213" w:rsidRDefault="00636ED9" w:rsidP="00A64834">
      <w:pPr>
        <w:numPr>
          <w:ilvl w:val="0"/>
          <w:numId w:val="24"/>
        </w:numPr>
        <w:pBdr>
          <w:top w:val="nil"/>
          <w:left w:val="nil"/>
          <w:bottom w:val="nil"/>
          <w:right w:val="nil"/>
          <w:between w:val="nil"/>
        </w:pBdr>
        <w:spacing w:after="0"/>
      </w:pPr>
      <w:r w:rsidRPr="00166213">
        <w:t>Resolución de problemas</w:t>
      </w:r>
    </w:p>
    <w:p w14:paraId="255C3D1B" w14:textId="77777777" w:rsidR="00636ED9" w:rsidRPr="00166213" w:rsidRDefault="00636ED9" w:rsidP="00A64834">
      <w:pPr>
        <w:numPr>
          <w:ilvl w:val="0"/>
          <w:numId w:val="24"/>
        </w:numPr>
        <w:pBdr>
          <w:top w:val="nil"/>
          <w:left w:val="nil"/>
          <w:bottom w:val="nil"/>
          <w:right w:val="nil"/>
          <w:between w:val="nil"/>
        </w:pBdr>
        <w:spacing w:after="0"/>
      </w:pPr>
      <w:r w:rsidRPr="00166213">
        <w:t>Atención a usuarios</w:t>
      </w:r>
    </w:p>
    <w:p w14:paraId="63B6083C" w14:textId="77777777" w:rsidR="00636ED9" w:rsidRPr="00166213" w:rsidRDefault="00636ED9" w:rsidP="00A64834">
      <w:pPr>
        <w:numPr>
          <w:ilvl w:val="0"/>
          <w:numId w:val="24"/>
        </w:numPr>
        <w:pBdr>
          <w:top w:val="nil"/>
          <w:left w:val="nil"/>
          <w:bottom w:val="nil"/>
          <w:right w:val="nil"/>
          <w:between w:val="nil"/>
        </w:pBdr>
        <w:spacing w:after="0"/>
      </w:pPr>
      <w:r w:rsidRPr="00166213">
        <w:t>Continuidad operativa</w:t>
      </w:r>
    </w:p>
    <w:p w14:paraId="1B4CFD2B" w14:textId="56FD9470" w:rsidR="00636ED9" w:rsidRDefault="00636ED9" w:rsidP="00A64834">
      <w:pPr>
        <w:numPr>
          <w:ilvl w:val="0"/>
          <w:numId w:val="24"/>
        </w:numPr>
        <w:pBdr>
          <w:top w:val="nil"/>
          <w:left w:val="nil"/>
          <w:bottom w:val="nil"/>
          <w:right w:val="nil"/>
          <w:between w:val="nil"/>
        </w:pBdr>
      </w:pPr>
      <w:r w:rsidRPr="00166213">
        <w:t>Trabajo colaborativo</w:t>
      </w:r>
    </w:p>
    <w:p w14:paraId="77A21747" w14:textId="77777777" w:rsidR="00205A38" w:rsidRDefault="00205A38" w:rsidP="00205A38">
      <w:pPr>
        <w:pStyle w:val="NormalWeb"/>
        <w:spacing w:before="240" w:beforeAutospacing="0" w:after="80" w:afterAutospacing="0"/>
        <w:rPr>
          <w:rFonts w:ascii="Arial" w:hAnsi="Arial" w:cs="Arial"/>
        </w:rPr>
      </w:pPr>
      <w:r w:rsidRPr="00C7566D">
        <w:rPr>
          <w:rFonts w:ascii="Arial" w:hAnsi="Arial" w:cs="Arial"/>
          <w:b/>
          <w:bCs/>
          <w:color w:val="366091"/>
        </w:rPr>
        <w:t>Soporte y Operaciones:</w:t>
      </w:r>
      <w:r>
        <w:rPr>
          <w:rFonts w:ascii="Arial" w:hAnsi="Arial" w:cs="Arial"/>
        </w:rPr>
        <w:t xml:space="preserve"> </w:t>
      </w:r>
      <w:r w:rsidRPr="00E90A24">
        <w:rPr>
          <w:rFonts w:ascii="Arial" w:hAnsi="Arial" w:cs="Arial"/>
        </w:rPr>
        <w:t>Diagnóstico de red, continuidad operativa, auditoría documental.</w:t>
      </w:r>
      <w:r>
        <w:rPr>
          <w:rFonts w:ascii="Arial" w:hAnsi="Arial" w:cs="Arial"/>
        </w:rPr>
        <w:t xml:space="preserve"> </w:t>
      </w:r>
    </w:p>
    <w:p w14:paraId="2063FC00" w14:textId="77777777" w:rsidR="00205A38" w:rsidRPr="00046BFC" w:rsidRDefault="00205A38" w:rsidP="00205A38">
      <w:pPr>
        <w:pStyle w:val="NormalWeb"/>
        <w:spacing w:before="0" w:beforeAutospacing="0" w:after="80" w:afterAutospacing="0"/>
        <w:rPr>
          <w:rFonts w:ascii="Arial" w:hAnsi="Arial" w:cs="Arial"/>
          <w:lang w:val="en-US"/>
        </w:rPr>
      </w:pPr>
      <w:r w:rsidRPr="00C7566D">
        <w:rPr>
          <w:rFonts w:ascii="Arial" w:hAnsi="Arial" w:cs="Arial"/>
          <w:b/>
          <w:bCs/>
          <w:color w:val="366091"/>
          <w:lang w:val="en-US"/>
        </w:rPr>
        <w:t>Hardware y Redes:</w:t>
      </w:r>
      <w:r w:rsidRPr="00046BFC">
        <w:rPr>
          <w:rFonts w:ascii="Arial" w:hAnsi="Arial" w:cs="Arial"/>
          <w:lang w:val="en-US"/>
        </w:rPr>
        <w:t xml:space="preserve"> Cisco, Fortinet (SD-WAN), Huawei, Ubiquiti, routing, switching, VoIP. </w:t>
      </w:r>
    </w:p>
    <w:p w14:paraId="36C7538F" w14:textId="77777777" w:rsidR="00205A38" w:rsidRDefault="00205A38" w:rsidP="00205A38">
      <w:pPr>
        <w:pStyle w:val="NormalWeb"/>
        <w:spacing w:before="0" w:beforeAutospacing="0" w:after="80" w:afterAutospacing="0"/>
        <w:rPr>
          <w:rFonts w:ascii="Arial" w:hAnsi="Arial" w:cs="Arial"/>
          <w:lang w:val="en-US"/>
        </w:rPr>
      </w:pPr>
      <w:r w:rsidRPr="00C7566D">
        <w:rPr>
          <w:rFonts w:ascii="Arial" w:hAnsi="Arial" w:cs="Arial"/>
          <w:b/>
          <w:bCs/>
          <w:color w:val="366091"/>
          <w:lang w:val="en-US"/>
        </w:rPr>
        <w:t>Plataformas:</w:t>
      </w:r>
      <w:r w:rsidRPr="00594636">
        <w:rPr>
          <w:rFonts w:ascii="Arial" w:hAnsi="Arial" w:cs="Arial"/>
          <w:lang w:val="en-US"/>
        </w:rPr>
        <w:t xml:space="preserve"> Windows, Linux, VMware, Wireshark, AWS | Azure (complementario). </w:t>
      </w:r>
    </w:p>
    <w:p w14:paraId="17DD5A56" w14:textId="77777777" w:rsidR="00205A38" w:rsidRPr="00C7566D" w:rsidRDefault="00205A38" w:rsidP="00205A38">
      <w:pPr>
        <w:pStyle w:val="NormalWeb"/>
        <w:spacing w:before="0" w:beforeAutospacing="0" w:after="0" w:afterAutospacing="0"/>
        <w:rPr>
          <w:rFonts w:ascii="Arial" w:hAnsi="Arial" w:cs="Arial"/>
        </w:rPr>
      </w:pPr>
      <w:r w:rsidRPr="00C7566D">
        <w:rPr>
          <w:rFonts w:ascii="Arial" w:eastAsia="Arial" w:hAnsi="Arial" w:cs="Arial"/>
          <w:b/>
          <w:bCs/>
          <w:color w:val="366091"/>
          <w:szCs w:val="20"/>
        </w:rPr>
        <w:t>Otros:</w:t>
      </w:r>
      <w:r w:rsidRPr="00C7566D">
        <w:rPr>
          <w:rFonts w:ascii="Arial" w:eastAsia="Arial" w:hAnsi="Arial" w:cs="Arial"/>
          <w:szCs w:val="20"/>
        </w:rPr>
        <w:t xml:space="preserve"> Electricidad, AutoCAD, Microsoft Office.</w:t>
      </w:r>
    </w:p>
    <w:p w14:paraId="5106D745" w14:textId="77777777" w:rsidR="00205A38" w:rsidRDefault="00205A38" w:rsidP="00205A38">
      <w:pPr>
        <w:pBdr>
          <w:top w:val="nil"/>
          <w:left w:val="nil"/>
          <w:bottom w:val="nil"/>
          <w:right w:val="nil"/>
          <w:between w:val="nil"/>
        </w:pBdr>
      </w:pPr>
    </w:p>
    <w:sectPr w:rsidR="00205A38" w:rsidSect="00267548">
      <w:pgSz w:w="12240" w:h="15840"/>
      <w:pgMar w:top="851" w:right="1134" w:bottom="851"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9AB62" w14:textId="77777777" w:rsidR="00421E94" w:rsidRPr="00166213" w:rsidRDefault="00421E94" w:rsidP="006B0291">
      <w:pPr>
        <w:spacing w:after="0"/>
      </w:pPr>
      <w:r w:rsidRPr="00166213">
        <w:separator/>
      </w:r>
    </w:p>
  </w:endnote>
  <w:endnote w:type="continuationSeparator" w:id="0">
    <w:p w14:paraId="4E8E54BC" w14:textId="77777777" w:rsidR="00421E94" w:rsidRPr="00166213" w:rsidRDefault="00421E94" w:rsidP="006B0291">
      <w:pPr>
        <w:spacing w:after="0"/>
      </w:pPr>
      <w:r w:rsidRPr="001662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C521D72-60C1-4543-8454-74F4321B794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1FD4A306-3C4A-4F57-B837-A116BA30FDA3}"/>
    <w:embedBold r:id="rId3" w:fontKey="{BE3B1E15-1CEF-4285-8394-DEB2B4193010}"/>
    <w:embedItalic r:id="rId4" w:fontKey="{8FEA8ECB-F464-4979-A242-E2D87B3BC66A}"/>
    <w:embedBoldItalic r:id="rId5" w:fontKey="{36BC9C5B-6896-4B0B-9F85-896AA668E66F}"/>
  </w:font>
  <w:font w:name="Cambria">
    <w:panose1 w:val="02040503050406030204"/>
    <w:charset w:val="00"/>
    <w:family w:val="roman"/>
    <w:pitch w:val="variable"/>
    <w:sig w:usb0="E00006FF" w:usb1="420024FF" w:usb2="02000000" w:usb3="00000000" w:csb0="0000019F" w:csb1="00000000"/>
    <w:embedRegular r:id="rId6" w:fontKey="{F8B2056B-FEFB-4D8F-9FE6-56CB45B766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6A15" w14:textId="77777777" w:rsidR="00421E94" w:rsidRPr="00166213" w:rsidRDefault="00421E94" w:rsidP="006B0291">
      <w:pPr>
        <w:spacing w:after="0"/>
      </w:pPr>
      <w:r w:rsidRPr="00166213">
        <w:separator/>
      </w:r>
    </w:p>
  </w:footnote>
  <w:footnote w:type="continuationSeparator" w:id="0">
    <w:p w14:paraId="56CA0DB3" w14:textId="77777777" w:rsidR="00421E94" w:rsidRPr="00166213" w:rsidRDefault="00421E94" w:rsidP="006B0291">
      <w:pPr>
        <w:spacing w:after="0"/>
      </w:pPr>
      <w:r w:rsidRPr="001662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A9D"/>
    <w:multiLevelType w:val="multilevel"/>
    <w:tmpl w:val="C61CC8AE"/>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F957AFC"/>
    <w:multiLevelType w:val="multilevel"/>
    <w:tmpl w:val="D49C0BFE"/>
    <w:lvl w:ilvl="0">
      <w:start w:val="1"/>
      <w:numFmt w:val="bullet"/>
      <w:lvlText w:val=""/>
      <w:lvlJc w:val="left"/>
      <w:pPr>
        <w:tabs>
          <w:tab w:val="num" w:pos="720"/>
        </w:tabs>
        <w:ind w:left="720" w:hanging="360"/>
      </w:pPr>
      <w:rPr>
        <w:rFonts w:ascii="Symbol" w:hAnsi="Symbol" w:hint="default"/>
        <w:color w:val="36609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0674E"/>
    <w:multiLevelType w:val="multilevel"/>
    <w:tmpl w:val="178CA1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82F6A42"/>
    <w:multiLevelType w:val="multilevel"/>
    <w:tmpl w:val="723E531E"/>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0150426"/>
    <w:multiLevelType w:val="multilevel"/>
    <w:tmpl w:val="A16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95774"/>
    <w:multiLevelType w:val="multilevel"/>
    <w:tmpl w:val="2480C7F6"/>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A59577D"/>
    <w:multiLevelType w:val="multilevel"/>
    <w:tmpl w:val="9564B732"/>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AC46D47"/>
    <w:multiLevelType w:val="multilevel"/>
    <w:tmpl w:val="B4D4C714"/>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B367600"/>
    <w:multiLevelType w:val="multilevel"/>
    <w:tmpl w:val="843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23FCF"/>
    <w:multiLevelType w:val="multilevel"/>
    <w:tmpl w:val="1E2495AE"/>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2BE355A8"/>
    <w:multiLevelType w:val="multilevel"/>
    <w:tmpl w:val="52F60D0C"/>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1857DD3"/>
    <w:multiLevelType w:val="multilevel"/>
    <w:tmpl w:val="3462DDB0"/>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5C704C"/>
    <w:multiLevelType w:val="multilevel"/>
    <w:tmpl w:val="035EA372"/>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406947AC"/>
    <w:multiLevelType w:val="hybridMultilevel"/>
    <w:tmpl w:val="D0BE9A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7BD5C4C"/>
    <w:multiLevelType w:val="multilevel"/>
    <w:tmpl w:val="0B703FB0"/>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489D6672"/>
    <w:multiLevelType w:val="multilevel"/>
    <w:tmpl w:val="98903624"/>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B040F3B"/>
    <w:multiLevelType w:val="multilevel"/>
    <w:tmpl w:val="E3864D8C"/>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4FF8312A"/>
    <w:multiLevelType w:val="multilevel"/>
    <w:tmpl w:val="996441E4"/>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ABB7069"/>
    <w:multiLevelType w:val="multilevel"/>
    <w:tmpl w:val="75AA7AF2"/>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BB27FCB"/>
    <w:multiLevelType w:val="multilevel"/>
    <w:tmpl w:val="6EF42A8C"/>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63A863D6"/>
    <w:multiLevelType w:val="multilevel"/>
    <w:tmpl w:val="0BC4C710"/>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4537DCF"/>
    <w:multiLevelType w:val="multilevel"/>
    <w:tmpl w:val="BF1658DC"/>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69AC3B87"/>
    <w:multiLevelType w:val="multilevel"/>
    <w:tmpl w:val="B6A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F4826"/>
    <w:multiLevelType w:val="multilevel"/>
    <w:tmpl w:val="2E0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C347F"/>
    <w:multiLevelType w:val="multilevel"/>
    <w:tmpl w:val="25D6CB22"/>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740C337E"/>
    <w:multiLevelType w:val="multilevel"/>
    <w:tmpl w:val="ADCE5D68"/>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756861A8"/>
    <w:multiLevelType w:val="multilevel"/>
    <w:tmpl w:val="46E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64ECC"/>
    <w:multiLevelType w:val="multilevel"/>
    <w:tmpl w:val="942495F4"/>
    <w:lvl w:ilvl="0">
      <w:start w:val="1"/>
      <w:numFmt w:val="bullet"/>
      <w:lvlText w:val=""/>
      <w:lvlJc w:val="left"/>
      <w:pPr>
        <w:tabs>
          <w:tab w:val="num" w:pos="720"/>
        </w:tabs>
        <w:ind w:left="720" w:hanging="360"/>
      </w:pPr>
      <w:rPr>
        <w:rFonts w:ascii="Symbol" w:hAnsi="Symbol" w:hint="default"/>
        <w:color w:val="36609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95035">
    <w:abstractNumId w:val="2"/>
  </w:num>
  <w:num w:numId="2" w16cid:durableId="1849100795">
    <w:abstractNumId w:val="26"/>
  </w:num>
  <w:num w:numId="3" w16cid:durableId="1746606986">
    <w:abstractNumId w:val="4"/>
  </w:num>
  <w:num w:numId="4" w16cid:durableId="597760314">
    <w:abstractNumId w:val="8"/>
  </w:num>
  <w:num w:numId="5" w16cid:durableId="813721369">
    <w:abstractNumId w:val="23"/>
  </w:num>
  <w:num w:numId="6" w16cid:durableId="1438408524">
    <w:abstractNumId w:val="10"/>
  </w:num>
  <w:num w:numId="7" w16cid:durableId="356201907">
    <w:abstractNumId w:val="25"/>
  </w:num>
  <w:num w:numId="8" w16cid:durableId="998923816">
    <w:abstractNumId w:val="0"/>
  </w:num>
  <w:num w:numId="9" w16cid:durableId="1532231756">
    <w:abstractNumId w:val="11"/>
  </w:num>
  <w:num w:numId="10" w16cid:durableId="701515948">
    <w:abstractNumId w:val="18"/>
  </w:num>
  <w:num w:numId="11" w16cid:durableId="1644192370">
    <w:abstractNumId w:val="12"/>
  </w:num>
  <w:num w:numId="12" w16cid:durableId="600384033">
    <w:abstractNumId w:val="24"/>
  </w:num>
  <w:num w:numId="13" w16cid:durableId="85152221">
    <w:abstractNumId w:val="7"/>
  </w:num>
  <w:num w:numId="14" w16cid:durableId="1312908404">
    <w:abstractNumId w:val="20"/>
  </w:num>
  <w:num w:numId="15" w16cid:durableId="1873301855">
    <w:abstractNumId w:val="16"/>
  </w:num>
  <w:num w:numId="16" w16cid:durableId="342243346">
    <w:abstractNumId w:val="6"/>
  </w:num>
  <w:num w:numId="17" w16cid:durableId="341128615">
    <w:abstractNumId w:val="14"/>
  </w:num>
  <w:num w:numId="18" w16cid:durableId="1813987793">
    <w:abstractNumId w:val="19"/>
  </w:num>
  <w:num w:numId="19" w16cid:durableId="1157458041">
    <w:abstractNumId w:val="3"/>
  </w:num>
  <w:num w:numId="20" w16cid:durableId="1161433477">
    <w:abstractNumId w:val="21"/>
  </w:num>
  <w:num w:numId="21" w16cid:durableId="1654485261">
    <w:abstractNumId w:val="17"/>
  </w:num>
  <w:num w:numId="22" w16cid:durableId="694885791">
    <w:abstractNumId w:val="9"/>
  </w:num>
  <w:num w:numId="23" w16cid:durableId="953559583">
    <w:abstractNumId w:val="5"/>
  </w:num>
  <w:num w:numId="24" w16cid:durableId="1862668473">
    <w:abstractNumId w:val="15"/>
  </w:num>
  <w:num w:numId="25" w16cid:durableId="1948732332">
    <w:abstractNumId w:val="13"/>
  </w:num>
  <w:num w:numId="26" w16cid:durableId="1391071292">
    <w:abstractNumId w:val="27"/>
  </w:num>
  <w:num w:numId="27" w16cid:durableId="1434397618">
    <w:abstractNumId w:val="1"/>
  </w:num>
  <w:num w:numId="28" w16cid:durableId="7082616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5D6"/>
    <w:rsid w:val="00003FE7"/>
    <w:rsid w:val="00032DC6"/>
    <w:rsid w:val="0009134E"/>
    <w:rsid w:val="00135598"/>
    <w:rsid w:val="00141029"/>
    <w:rsid w:val="00166213"/>
    <w:rsid w:val="0019466B"/>
    <w:rsid w:val="001A48B5"/>
    <w:rsid w:val="001E6058"/>
    <w:rsid w:val="00201EA4"/>
    <w:rsid w:val="00205A38"/>
    <w:rsid w:val="0021260B"/>
    <w:rsid w:val="00267548"/>
    <w:rsid w:val="0027042E"/>
    <w:rsid w:val="00277FB9"/>
    <w:rsid w:val="00283CBC"/>
    <w:rsid w:val="002939D1"/>
    <w:rsid w:val="002D2DE9"/>
    <w:rsid w:val="002E43EC"/>
    <w:rsid w:val="0030173F"/>
    <w:rsid w:val="003069DD"/>
    <w:rsid w:val="00306AF5"/>
    <w:rsid w:val="00364ACC"/>
    <w:rsid w:val="00370294"/>
    <w:rsid w:val="003A0D39"/>
    <w:rsid w:val="003B23DC"/>
    <w:rsid w:val="003B567D"/>
    <w:rsid w:val="003C6FC0"/>
    <w:rsid w:val="003D4F60"/>
    <w:rsid w:val="004011C3"/>
    <w:rsid w:val="0040482C"/>
    <w:rsid w:val="00421E94"/>
    <w:rsid w:val="004416B8"/>
    <w:rsid w:val="00483762"/>
    <w:rsid w:val="004B2E19"/>
    <w:rsid w:val="00517B2B"/>
    <w:rsid w:val="00557FA3"/>
    <w:rsid w:val="00583E85"/>
    <w:rsid w:val="005A1F47"/>
    <w:rsid w:val="005B6267"/>
    <w:rsid w:val="005C4D68"/>
    <w:rsid w:val="005E05C2"/>
    <w:rsid w:val="005E54DA"/>
    <w:rsid w:val="005F679E"/>
    <w:rsid w:val="0061292D"/>
    <w:rsid w:val="006145FC"/>
    <w:rsid w:val="0062793F"/>
    <w:rsid w:val="00636ED9"/>
    <w:rsid w:val="00671448"/>
    <w:rsid w:val="00680838"/>
    <w:rsid w:val="006B0291"/>
    <w:rsid w:val="006C4BBA"/>
    <w:rsid w:val="006D0596"/>
    <w:rsid w:val="0071558B"/>
    <w:rsid w:val="00731AFA"/>
    <w:rsid w:val="007A4E22"/>
    <w:rsid w:val="007D590B"/>
    <w:rsid w:val="0082538E"/>
    <w:rsid w:val="008338F8"/>
    <w:rsid w:val="00844E5D"/>
    <w:rsid w:val="00846642"/>
    <w:rsid w:val="008629C3"/>
    <w:rsid w:val="00866E91"/>
    <w:rsid w:val="00867928"/>
    <w:rsid w:val="008946AF"/>
    <w:rsid w:val="008B71CA"/>
    <w:rsid w:val="008E05D6"/>
    <w:rsid w:val="009003AF"/>
    <w:rsid w:val="009318FE"/>
    <w:rsid w:val="00935362"/>
    <w:rsid w:val="009360EF"/>
    <w:rsid w:val="0094389B"/>
    <w:rsid w:val="009537EE"/>
    <w:rsid w:val="00976C03"/>
    <w:rsid w:val="00977F1E"/>
    <w:rsid w:val="009A59D1"/>
    <w:rsid w:val="009A7EB1"/>
    <w:rsid w:val="009C6770"/>
    <w:rsid w:val="009D5AD2"/>
    <w:rsid w:val="009F2A26"/>
    <w:rsid w:val="00A16C07"/>
    <w:rsid w:val="00A205B2"/>
    <w:rsid w:val="00A3336E"/>
    <w:rsid w:val="00A34C45"/>
    <w:rsid w:val="00A3556A"/>
    <w:rsid w:val="00A61256"/>
    <w:rsid w:val="00A64834"/>
    <w:rsid w:val="00A67E08"/>
    <w:rsid w:val="00AC1E33"/>
    <w:rsid w:val="00AD1475"/>
    <w:rsid w:val="00AF6E5A"/>
    <w:rsid w:val="00B05696"/>
    <w:rsid w:val="00B22164"/>
    <w:rsid w:val="00B23621"/>
    <w:rsid w:val="00B24C92"/>
    <w:rsid w:val="00B25F63"/>
    <w:rsid w:val="00B35C39"/>
    <w:rsid w:val="00B470FD"/>
    <w:rsid w:val="00BA2F92"/>
    <w:rsid w:val="00BC746F"/>
    <w:rsid w:val="00BF542B"/>
    <w:rsid w:val="00C36083"/>
    <w:rsid w:val="00C77D0E"/>
    <w:rsid w:val="00CA0B35"/>
    <w:rsid w:val="00D02A95"/>
    <w:rsid w:val="00D05354"/>
    <w:rsid w:val="00D22E28"/>
    <w:rsid w:val="00D62059"/>
    <w:rsid w:val="00D638AC"/>
    <w:rsid w:val="00DD6D52"/>
    <w:rsid w:val="00DE08C8"/>
    <w:rsid w:val="00E16F8A"/>
    <w:rsid w:val="00E51C24"/>
    <w:rsid w:val="00EE3301"/>
    <w:rsid w:val="00EF3DBC"/>
    <w:rsid w:val="00F13712"/>
    <w:rsid w:val="00F2542C"/>
    <w:rsid w:val="00F32901"/>
    <w:rsid w:val="00F52136"/>
    <w:rsid w:val="00F5217B"/>
    <w:rsid w:val="00F5283F"/>
    <w:rsid w:val="00F533EF"/>
    <w:rsid w:val="00F703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2AF1"/>
  <w15:docId w15:val="{14A5F319-DC25-4C6E-820E-3C9E4762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419" w:eastAsia="es-CL"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uiPriority w:val="9"/>
    <w:qFormat/>
    <w:pPr>
      <w:keepNext/>
      <w:keepLines/>
      <w:spacing w:before="36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40" w:after="0"/>
      <w:outlineLvl w:val="1"/>
    </w:pPr>
    <w:rPr>
      <w:b/>
      <w:bCs/>
      <w:color w:val="366091"/>
      <w:sz w:val="26"/>
      <w:szCs w:val="26"/>
    </w:rPr>
  </w:style>
  <w:style w:type="paragraph" w:styleId="Ttulo3">
    <w:name w:val="heading 3"/>
    <w:basedOn w:val="Normal"/>
    <w:next w:val="Normal"/>
    <w:link w:val="Ttulo3Car"/>
    <w:uiPriority w:val="9"/>
    <w:unhideWhenUsed/>
    <w:qFormat/>
    <w:pPr>
      <w:keepNext/>
      <w:keepLines/>
      <w:spacing w:after="0"/>
      <w:outlineLvl w:val="2"/>
    </w:pPr>
    <w:rPr>
      <w:rFonts w:ascii="Calibri" w:eastAsia="Calibri" w:hAnsi="Calibri" w:cs="Calibri"/>
      <w:b/>
      <w:bCs/>
      <w:color w:val="366091"/>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366091"/>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pPr>
    <w:rPr>
      <w:color w:val="366091"/>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paragraph" w:styleId="Prrafodelista">
    <w:name w:val="List Paragraph"/>
    <w:basedOn w:val="Normal"/>
    <w:uiPriority w:val="34"/>
    <w:qFormat/>
    <w:rsid w:val="00F2542C"/>
    <w:pPr>
      <w:ind w:left="720"/>
      <w:contextualSpacing/>
    </w:pPr>
  </w:style>
  <w:style w:type="character" w:styleId="Hipervnculo">
    <w:name w:val="Hyperlink"/>
    <w:basedOn w:val="Fuentedeprrafopredeter"/>
    <w:uiPriority w:val="99"/>
    <w:unhideWhenUsed/>
    <w:rsid w:val="006B0291"/>
    <w:rPr>
      <w:color w:val="0000FF" w:themeColor="hyperlink"/>
      <w:u w:val="single"/>
    </w:rPr>
  </w:style>
  <w:style w:type="character" w:styleId="Mencinsinresolver">
    <w:name w:val="Unresolved Mention"/>
    <w:basedOn w:val="Fuentedeprrafopredeter"/>
    <w:uiPriority w:val="99"/>
    <w:semiHidden/>
    <w:unhideWhenUsed/>
    <w:rsid w:val="006B0291"/>
    <w:rPr>
      <w:color w:val="605E5C"/>
      <w:shd w:val="clear" w:color="auto" w:fill="E1DFDD"/>
    </w:rPr>
  </w:style>
  <w:style w:type="paragraph" w:styleId="Encabezado">
    <w:name w:val="header"/>
    <w:basedOn w:val="Normal"/>
    <w:link w:val="EncabezadoCar"/>
    <w:uiPriority w:val="99"/>
    <w:unhideWhenUsed/>
    <w:rsid w:val="006B0291"/>
    <w:pPr>
      <w:tabs>
        <w:tab w:val="center" w:pos="4419"/>
        <w:tab w:val="right" w:pos="8838"/>
      </w:tabs>
      <w:spacing w:after="0"/>
    </w:pPr>
  </w:style>
  <w:style w:type="character" w:customStyle="1" w:styleId="EncabezadoCar">
    <w:name w:val="Encabezado Car"/>
    <w:basedOn w:val="Fuentedeprrafopredeter"/>
    <w:link w:val="Encabezado"/>
    <w:uiPriority w:val="99"/>
    <w:rsid w:val="006B0291"/>
  </w:style>
  <w:style w:type="paragraph" w:styleId="Piedepgina">
    <w:name w:val="footer"/>
    <w:basedOn w:val="Normal"/>
    <w:link w:val="PiedepginaCar"/>
    <w:uiPriority w:val="99"/>
    <w:unhideWhenUsed/>
    <w:rsid w:val="006B0291"/>
    <w:pPr>
      <w:tabs>
        <w:tab w:val="center" w:pos="4419"/>
        <w:tab w:val="right" w:pos="8838"/>
      </w:tabs>
      <w:spacing w:after="0"/>
    </w:pPr>
  </w:style>
  <w:style w:type="character" w:customStyle="1" w:styleId="PiedepginaCar">
    <w:name w:val="Pie de página Car"/>
    <w:basedOn w:val="Fuentedeprrafopredeter"/>
    <w:link w:val="Piedepgina"/>
    <w:uiPriority w:val="99"/>
    <w:rsid w:val="006B0291"/>
  </w:style>
  <w:style w:type="character" w:customStyle="1" w:styleId="Ttulo3Car">
    <w:name w:val="Título 3 Car"/>
    <w:basedOn w:val="Fuentedeprrafopredeter"/>
    <w:link w:val="Ttulo3"/>
    <w:uiPriority w:val="9"/>
    <w:rsid w:val="00B22164"/>
    <w:rPr>
      <w:rFonts w:ascii="Calibri" w:eastAsia="Calibri" w:hAnsi="Calibri" w:cs="Calibri"/>
      <w:b/>
      <w:bCs/>
      <w:color w:val="366091"/>
    </w:rPr>
  </w:style>
  <w:style w:type="paragraph" w:styleId="NormalWeb">
    <w:name w:val="Normal (Web)"/>
    <w:basedOn w:val="Normal"/>
    <w:uiPriority w:val="99"/>
    <w:unhideWhenUsed/>
    <w:rsid w:val="00205A38"/>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rcelo.valdes.j@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3FE4F-30CC-4CE5-B3F9-9E0B3684B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6</Pages>
  <Words>2691</Words>
  <Characters>14806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Valdes Jimenez</dc:creator>
  <cp:lastModifiedBy>Marcelo Valdes Jimenez</cp:lastModifiedBy>
  <cp:revision>6</cp:revision>
  <cp:lastPrinted>2026-04-13T01:53:00Z</cp:lastPrinted>
  <dcterms:created xsi:type="dcterms:W3CDTF">2026-10-08T03:05:00Z</dcterms:created>
  <dcterms:modified xsi:type="dcterms:W3CDTF">2026-10-08T20:46:00Z</dcterms:modified>
</cp:coreProperties>
</file>