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Marcelo Augusto de Paula Aguiar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(13) 99156-9685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maguiar2131@gmail.com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desejo trabalhar como designer gráfico, pois é uma área que me identifico e acho que posso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