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3937007874017" w:hanging="435"/>
        <w:rPr/>
      </w:pPr>
      <w:r w:rsidDel="00000000" w:rsidR="00000000" w:rsidRPr="00000000">
        <w:rPr>
          <w:rtl w:val="0"/>
        </w:rPr>
      </w:r>
    </w:p>
    <w:p w:rsidR="00000000" w:rsidDel="00000000" w:rsidP="00000000" w:rsidRDefault="00000000" w:rsidRPr="00000000" w14:paraId="00000002">
      <w:pPr>
        <w:ind w:left="850.3937007874017" w:hanging="435"/>
        <w:rPr/>
      </w:pPr>
      <w:r w:rsidDel="00000000" w:rsidR="00000000" w:rsidRPr="00000000">
        <w:rPr>
          <w:rtl w:val="0"/>
        </w:rPr>
      </w:r>
    </w:p>
    <w:p w:rsidR="00000000" w:rsidDel="00000000" w:rsidP="00000000" w:rsidRDefault="00000000" w:rsidRPr="00000000" w14:paraId="00000003">
      <w:pPr>
        <w:ind w:left="850.3937007874017" w:hanging="435"/>
        <w:rPr/>
      </w:pPr>
      <w:r w:rsidDel="00000000" w:rsidR="00000000" w:rsidRPr="00000000">
        <w:rPr>
          <w:rtl w:val="0"/>
        </w:rPr>
      </w:r>
    </w:p>
    <w:p w:rsidR="00000000" w:rsidDel="00000000" w:rsidP="00000000" w:rsidRDefault="00000000" w:rsidRPr="00000000" w14:paraId="00000004">
      <w:pPr>
        <w:ind w:left="850.3937007874017" w:hanging="435"/>
        <w:rPr/>
      </w:pPr>
      <w:r w:rsidDel="00000000" w:rsidR="00000000" w:rsidRPr="00000000">
        <w:rPr>
          <w:rtl w:val="0"/>
        </w:rPr>
      </w:r>
    </w:p>
    <w:p w:rsidR="00000000" w:rsidDel="00000000" w:rsidP="00000000" w:rsidRDefault="00000000" w:rsidRPr="00000000" w14:paraId="00000005">
      <w:pPr>
        <w:ind w:left="850.3937007874017" w:hanging="435"/>
        <w:rPr/>
      </w:pPr>
      <w:r w:rsidDel="00000000" w:rsidR="00000000" w:rsidRPr="00000000">
        <w:rPr>
          <w:rtl w:val="0"/>
        </w:rPr>
      </w:r>
    </w:p>
    <w:p w:rsidR="00000000" w:rsidDel="00000000" w:rsidP="00000000" w:rsidRDefault="00000000" w:rsidRPr="00000000" w14:paraId="00000006">
      <w:pPr>
        <w:ind w:left="850.3937007874017" w:hanging="435"/>
        <w:rPr/>
      </w:pPr>
      <w:r w:rsidDel="00000000" w:rsidR="00000000" w:rsidRPr="00000000">
        <w:rPr>
          <w:rtl w:val="0"/>
        </w:rPr>
      </w:r>
    </w:p>
    <w:p w:rsidR="00000000" w:rsidDel="00000000" w:rsidP="00000000" w:rsidRDefault="00000000" w:rsidRPr="00000000" w14:paraId="00000007">
      <w:pPr>
        <w:ind w:left="850.3937007874017" w:hanging="435"/>
        <w:rPr/>
      </w:pPr>
      <w:r w:rsidDel="00000000" w:rsidR="00000000" w:rsidRPr="00000000">
        <w:rPr>
          <w:rtl w:val="0"/>
        </w:rPr>
      </w:r>
    </w:p>
    <w:p w:rsidR="00000000" w:rsidDel="00000000" w:rsidP="00000000" w:rsidRDefault="00000000" w:rsidRPr="00000000" w14:paraId="00000008">
      <w:pPr>
        <w:ind w:left="850.3937007874017" w:hanging="435"/>
        <w:rPr/>
      </w:pPr>
      <w:r w:rsidDel="00000000" w:rsidR="00000000" w:rsidRPr="00000000">
        <w:rPr>
          <w:rtl w:val="0"/>
        </w:rPr>
      </w:r>
    </w:p>
    <w:p w:rsidR="00000000" w:rsidDel="00000000" w:rsidP="00000000" w:rsidRDefault="00000000" w:rsidRPr="00000000" w14:paraId="00000009">
      <w:pPr>
        <w:ind w:left="850.3937007874017" w:hanging="435"/>
        <w:rPr/>
      </w:pPr>
      <w:r w:rsidDel="00000000" w:rsidR="00000000" w:rsidRPr="00000000">
        <w:rPr>
          <w:rtl w:val="0"/>
        </w:rPr>
      </w:r>
    </w:p>
    <w:p w:rsidR="00000000" w:rsidDel="00000000" w:rsidP="00000000" w:rsidRDefault="00000000" w:rsidRPr="00000000" w14:paraId="0000000A">
      <w:pPr>
        <w:ind w:left="850.3937007874017" w:hanging="435"/>
        <w:rPr/>
      </w:pPr>
      <w:r w:rsidDel="00000000" w:rsidR="00000000" w:rsidRPr="00000000">
        <w:rPr>
          <w:rtl w:val="0"/>
        </w:rPr>
      </w:r>
    </w:p>
    <w:p w:rsidR="00000000" w:rsidDel="00000000" w:rsidP="00000000" w:rsidRDefault="00000000" w:rsidRPr="00000000" w14:paraId="0000000B">
      <w:pPr>
        <w:ind w:left="850.3937007874017" w:hanging="435"/>
        <w:rPr/>
      </w:pPr>
      <w:r w:rsidDel="00000000" w:rsidR="00000000" w:rsidRPr="00000000">
        <w:rPr>
          <w:rtl w:val="0"/>
        </w:rPr>
      </w:r>
    </w:p>
    <w:p w:rsidR="00000000" w:rsidDel="00000000" w:rsidP="00000000" w:rsidRDefault="00000000" w:rsidRPr="00000000" w14:paraId="0000000C">
      <w:pPr>
        <w:ind w:left="850.3937007874017" w:hanging="435"/>
        <w:rPr/>
      </w:pPr>
      <w:r w:rsidDel="00000000" w:rsidR="00000000" w:rsidRPr="00000000">
        <w:rPr>
          <w:rtl w:val="0"/>
        </w:rPr>
      </w:r>
    </w:p>
    <w:p w:rsidR="00000000" w:rsidDel="00000000" w:rsidP="00000000" w:rsidRDefault="00000000" w:rsidRPr="00000000" w14:paraId="0000000D">
      <w:pPr>
        <w:ind w:left="850.3937007874017" w:hanging="435"/>
        <w:rPr/>
      </w:pPr>
      <w:r w:rsidDel="00000000" w:rsidR="00000000" w:rsidRPr="00000000">
        <w:rPr>
          <w:rtl w:val="0"/>
        </w:rPr>
      </w:r>
    </w:p>
    <w:p w:rsidR="00000000" w:rsidDel="00000000" w:rsidP="00000000" w:rsidRDefault="00000000" w:rsidRPr="00000000" w14:paraId="0000000E">
      <w:pPr>
        <w:ind w:left="850.3937007874017" w:hanging="435"/>
        <w:rPr/>
      </w:pPr>
      <w:r w:rsidDel="00000000" w:rsidR="00000000" w:rsidRPr="00000000">
        <w:rPr>
          <w:rtl w:val="0"/>
        </w:rPr>
      </w:r>
    </w:p>
    <w:p w:rsidR="00000000" w:rsidDel="00000000" w:rsidP="00000000" w:rsidRDefault="00000000" w:rsidRPr="00000000" w14:paraId="0000000F">
      <w:pPr>
        <w:ind w:left="850.3937007874017" w:hanging="435"/>
        <w:rPr/>
      </w:pPr>
      <w:r w:rsidDel="00000000" w:rsidR="00000000" w:rsidRPr="00000000">
        <w:rPr>
          <w:rtl w:val="0"/>
        </w:rPr>
      </w:r>
    </w:p>
    <w:p w:rsidR="00000000" w:rsidDel="00000000" w:rsidP="00000000" w:rsidRDefault="00000000" w:rsidRPr="00000000" w14:paraId="00000010">
      <w:pPr>
        <w:ind w:left="850.3937007874017" w:hanging="435"/>
        <w:rPr>
          <w:b w:val="1"/>
          <w:bCs w:val="1"/>
        </w:rPr>
      </w:pPr>
      <w:r w:rsidDel="00000000" w:rsidR="00000000" w:rsidRPr="00000000">
        <w:rPr>
          <w:rtl w:val="0"/>
        </w:rPr>
      </w:r>
    </w:p>
    <w:p w:rsidR="00000000" w:rsidDel="00000000" w:rsidP="00000000" w:rsidRDefault="00000000" w:rsidRPr="00000000" w14:paraId="00000011">
      <w:pPr>
        <w:ind w:left="850.3937007874017" w:hanging="435"/>
        <w:jc w:val="right"/>
        <w:rPr>
          <w:b w:val="1"/>
          <w:bCs w:val="1"/>
          <w:color w:val="1f497d"/>
          <w:sz w:val="28"/>
          <w:szCs w:val="28"/>
        </w:rPr>
      </w:pPr>
      <w:r w:rsidDel="00000000" w:rsidR="00000000" w:rsidRPr="00000000">
        <w:rPr>
          <w:b w:val="1"/>
          <w:bCs w:val="1"/>
          <w:color w:val="1f497d"/>
          <w:sz w:val="28"/>
          <w:szCs w:val="28"/>
          <w:rtl w:val="0"/>
        </w:rPr>
        <w:t xml:space="preserve">PedidosCD</w:t>
      </w:r>
    </w:p>
    <w:p w:rsidR="00000000" w:rsidDel="00000000" w:rsidP="00000000" w:rsidRDefault="00000000" w:rsidRPr="00000000" w14:paraId="00000012">
      <w:pPr>
        <w:ind w:left="850.3937007874017" w:hanging="435"/>
        <w:jc w:val="right"/>
        <w:rPr>
          <w:b w:val="1"/>
          <w:bCs w:val="1"/>
          <w:color w:val="000080"/>
          <w:sz w:val="36"/>
          <w:szCs w:val="36"/>
        </w:rPr>
      </w:pPr>
      <w:r w:rsidDel="00000000" w:rsidR="00000000" w:rsidRPr="00000000">
        <w:rPr>
          <w:b w:val="1"/>
          <w:bCs w:val="1"/>
          <w:color w:val="000080"/>
          <w:sz w:val="36"/>
          <w:szCs w:val="36"/>
          <w:rtl w:val="0"/>
        </w:rPr>
        <w:t xml:space="preserve">Manual de usuario</w:t>
      </w:r>
    </w:p>
    <w:p w:rsidR="00000000" w:rsidDel="00000000" w:rsidP="00000000" w:rsidRDefault="00000000" w:rsidRPr="00000000" w14:paraId="00000013">
      <w:pPr>
        <w:ind w:left="850.3937007874017" w:hanging="435"/>
        <w:jc w:val="right"/>
        <w:rPr>
          <w:b w:val="1"/>
          <w:bCs w:val="1"/>
          <w:color w:val="000080"/>
          <w:sz w:val="36"/>
          <w:szCs w:val="36"/>
        </w:rPr>
      </w:pPr>
      <w:r w:rsidDel="00000000" w:rsidR="00000000" w:rsidRPr="00000000">
        <w:rPr>
          <w:b w:val="1"/>
          <w:bCs w:val="1"/>
          <w:color w:val="000080"/>
          <w:sz w:val="36"/>
          <w:szCs w:val="36"/>
          <w:rtl w:val="0"/>
        </w:rPr>
        <w:t xml:space="preserve">Versión 1.0</w:t>
      </w:r>
    </w:p>
    <w:p w:rsidR="00000000" w:rsidDel="00000000" w:rsidP="00000000" w:rsidRDefault="00000000" w:rsidRPr="00000000" w14:paraId="00000014">
      <w:pPr>
        <w:ind w:left="850.3937007874017" w:hanging="435"/>
        <w:jc w:val="right"/>
        <w:rPr>
          <w:color w:val="1f497d"/>
          <w:sz w:val="28"/>
          <w:szCs w:val="28"/>
        </w:rPr>
      </w:pPr>
      <w:r w:rsidDel="00000000" w:rsidR="00000000" w:rsidRPr="00000000">
        <w:rPr>
          <w:color w:val="1f497d"/>
          <w:sz w:val="28"/>
          <w:szCs w:val="28"/>
          <w:rtl w:val="0"/>
        </w:rPr>
        <w:t xml:space="preserve">Fecha: 22/11/2025</w:t>
      </w:r>
    </w:p>
    <w:p w:rsidR="00000000" w:rsidDel="00000000" w:rsidP="00000000" w:rsidRDefault="00000000" w:rsidRPr="00000000" w14:paraId="00000015">
      <w:pPr>
        <w:ind w:left="850.3937007874017" w:hanging="435"/>
        <w:jc w:val="right"/>
        <w:rPr>
          <w:color w:val="1f497d"/>
          <w:sz w:val="28"/>
          <w:szCs w:val="28"/>
        </w:rPr>
      </w:pPr>
      <w:r w:rsidDel="00000000" w:rsidR="00000000" w:rsidRPr="00000000">
        <w:rPr>
          <w:rtl w:val="0"/>
        </w:rPr>
      </w:r>
    </w:p>
    <w:p w:rsidR="00000000" w:rsidDel="00000000" w:rsidP="00000000" w:rsidRDefault="00000000" w:rsidRPr="00000000" w14:paraId="00000016">
      <w:pPr>
        <w:ind w:left="850.3937007874017" w:hanging="435"/>
        <w:jc w:val="right"/>
        <w:rPr>
          <w:color w:val="1f497d"/>
          <w:sz w:val="28"/>
          <w:szCs w:val="28"/>
        </w:rPr>
      </w:pPr>
      <w:r w:rsidDel="00000000" w:rsidR="00000000" w:rsidRPr="00000000">
        <w:rPr>
          <w:rtl w:val="0"/>
        </w:rPr>
      </w:r>
    </w:p>
    <w:p w:rsidR="00000000" w:rsidDel="00000000" w:rsidP="00000000" w:rsidRDefault="00000000" w:rsidRPr="00000000" w14:paraId="00000017">
      <w:pPr>
        <w:ind w:left="850.3937007874017" w:hanging="435"/>
        <w:jc w:val="right"/>
        <w:rPr>
          <w:color w:val="1f497d"/>
          <w:sz w:val="28"/>
          <w:szCs w:val="28"/>
        </w:rPr>
      </w:pPr>
      <w:r w:rsidDel="00000000" w:rsidR="00000000" w:rsidRPr="00000000">
        <w:rPr>
          <w:rtl w:val="0"/>
        </w:rPr>
      </w:r>
    </w:p>
    <w:p w:rsidR="00000000" w:rsidDel="00000000" w:rsidP="00000000" w:rsidRDefault="00000000" w:rsidRPr="00000000" w14:paraId="00000018">
      <w:pPr>
        <w:ind w:left="850.3937007874017" w:hanging="435"/>
        <w:jc w:val="right"/>
        <w:rPr>
          <w:color w:val="1f497d"/>
          <w:sz w:val="28"/>
          <w:szCs w:val="28"/>
        </w:rPr>
      </w:pPr>
      <w:r w:rsidDel="00000000" w:rsidR="00000000" w:rsidRPr="00000000">
        <w:rPr>
          <w:rtl w:val="0"/>
        </w:rPr>
      </w:r>
    </w:p>
    <w:p w:rsidR="00000000" w:rsidDel="00000000" w:rsidP="00000000" w:rsidRDefault="00000000" w:rsidRPr="00000000" w14:paraId="00000019">
      <w:pPr>
        <w:ind w:left="850.3937007874017" w:hanging="435"/>
        <w:jc w:val="right"/>
        <w:rPr>
          <w:color w:val="1f497d"/>
          <w:sz w:val="28"/>
          <w:szCs w:val="28"/>
        </w:rPr>
      </w:pPr>
      <w:r w:rsidDel="00000000" w:rsidR="00000000" w:rsidRPr="00000000">
        <w:rPr>
          <w:rtl w:val="0"/>
        </w:rPr>
      </w:r>
    </w:p>
    <w:p w:rsidR="00000000" w:rsidDel="00000000" w:rsidP="00000000" w:rsidRDefault="00000000" w:rsidRPr="00000000" w14:paraId="0000001A">
      <w:pPr>
        <w:ind w:left="850.3937007874017" w:hanging="435"/>
        <w:jc w:val="right"/>
        <w:rPr>
          <w:color w:val="1f497d"/>
          <w:sz w:val="28"/>
          <w:szCs w:val="28"/>
        </w:rPr>
      </w:pPr>
      <w:r w:rsidDel="00000000" w:rsidR="00000000" w:rsidRPr="00000000">
        <w:rPr>
          <w:rtl w:val="0"/>
        </w:rPr>
      </w:r>
    </w:p>
    <w:p w:rsidR="00000000" w:rsidDel="00000000" w:rsidP="00000000" w:rsidRDefault="00000000" w:rsidRPr="00000000" w14:paraId="0000001B">
      <w:pPr>
        <w:ind w:left="850.3937007874017" w:hanging="435"/>
        <w:jc w:val="right"/>
        <w:rPr>
          <w:color w:val="1f497d"/>
          <w:sz w:val="28"/>
          <w:szCs w:val="28"/>
        </w:rPr>
      </w:pPr>
      <w:r w:rsidDel="00000000" w:rsidR="00000000" w:rsidRPr="00000000">
        <w:rPr>
          <w:rtl w:val="0"/>
        </w:rPr>
      </w:r>
    </w:p>
    <w:p w:rsidR="00000000" w:rsidDel="00000000" w:rsidP="00000000" w:rsidRDefault="00000000" w:rsidRPr="00000000" w14:paraId="0000001C">
      <w:pPr>
        <w:ind w:left="850.3937007874017" w:hanging="435"/>
        <w:jc w:val="right"/>
        <w:rPr>
          <w:color w:val="1f497d"/>
          <w:sz w:val="28"/>
          <w:szCs w:val="28"/>
        </w:rPr>
      </w:pPr>
      <w:r w:rsidDel="00000000" w:rsidR="00000000" w:rsidRPr="00000000">
        <w:rPr>
          <w:rtl w:val="0"/>
        </w:rPr>
      </w:r>
    </w:p>
    <w:p w:rsidR="00000000" w:rsidDel="00000000" w:rsidP="00000000" w:rsidRDefault="00000000" w:rsidRPr="00000000" w14:paraId="0000001D">
      <w:pPr>
        <w:ind w:left="850.3937007874017" w:hanging="435"/>
        <w:jc w:val="right"/>
        <w:rPr>
          <w:color w:val="1f497d"/>
          <w:sz w:val="28"/>
          <w:szCs w:val="28"/>
        </w:rPr>
      </w:pPr>
      <w:r w:rsidDel="00000000" w:rsidR="00000000" w:rsidRPr="00000000">
        <w:rPr>
          <w:rtl w:val="0"/>
        </w:rPr>
      </w:r>
    </w:p>
    <w:p w:rsidR="00000000" w:rsidDel="00000000" w:rsidP="00000000" w:rsidRDefault="00000000" w:rsidRPr="00000000" w14:paraId="0000001E">
      <w:pPr>
        <w:ind w:left="850.3937007874017" w:hanging="435"/>
        <w:jc w:val="right"/>
        <w:rPr>
          <w:color w:val="1f497d"/>
          <w:sz w:val="28"/>
          <w:szCs w:val="28"/>
        </w:rPr>
      </w:pPr>
      <w:r w:rsidDel="00000000" w:rsidR="00000000" w:rsidRPr="00000000">
        <w:rPr>
          <w:rtl w:val="0"/>
        </w:rPr>
      </w:r>
    </w:p>
    <w:p w:rsidR="00000000" w:rsidDel="00000000" w:rsidP="00000000" w:rsidRDefault="00000000" w:rsidRPr="00000000" w14:paraId="0000001F">
      <w:pPr>
        <w:ind w:left="850.3937007874017" w:hanging="435"/>
        <w:jc w:val="right"/>
        <w:rPr>
          <w:color w:val="1f497d"/>
          <w:sz w:val="28"/>
          <w:szCs w:val="28"/>
        </w:rPr>
      </w:pPr>
      <w:r w:rsidDel="00000000" w:rsidR="00000000" w:rsidRPr="00000000">
        <w:rPr>
          <w:rtl w:val="0"/>
        </w:rPr>
      </w:r>
    </w:p>
    <w:p w:rsidR="00000000" w:rsidDel="00000000" w:rsidP="00000000" w:rsidRDefault="00000000" w:rsidRPr="00000000" w14:paraId="00000020">
      <w:pPr>
        <w:ind w:left="850.3937007874017" w:hanging="435"/>
        <w:jc w:val="right"/>
        <w:rPr>
          <w:color w:val="1f497d"/>
          <w:sz w:val="28"/>
          <w:szCs w:val="28"/>
        </w:rPr>
      </w:pPr>
      <w:r w:rsidDel="00000000" w:rsidR="00000000" w:rsidRPr="00000000">
        <w:rPr>
          <w:rtl w:val="0"/>
        </w:rPr>
      </w:r>
    </w:p>
    <w:p w:rsidR="00000000" w:rsidDel="00000000" w:rsidP="00000000" w:rsidRDefault="00000000" w:rsidRPr="00000000" w14:paraId="00000021">
      <w:pPr>
        <w:ind w:left="850.3937007874017" w:hanging="435"/>
        <w:jc w:val="right"/>
        <w:rPr>
          <w:color w:val="1f497d"/>
          <w:sz w:val="28"/>
          <w:szCs w:val="28"/>
        </w:rPr>
      </w:pPr>
      <w:r w:rsidDel="00000000" w:rsidR="00000000" w:rsidRPr="00000000">
        <w:rPr>
          <w:rtl w:val="0"/>
        </w:rPr>
      </w:r>
    </w:p>
    <w:p w:rsidR="00000000" w:rsidDel="00000000" w:rsidP="00000000" w:rsidRDefault="00000000" w:rsidRPr="00000000" w14:paraId="00000022">
      <w:pPr>
        <w:ind w:left="850.3937007874017" w:hanging="435"/>
        <w:jc w:val="right"/>
        <w:rPr>
          <w:color w:val="1f497d"/>
          <w:sz w:val="28"/>
          <w:szCs w:val="28"/>
        </w:rPr>
      </w:pPr>
      <w:r w:rsidDel="00000000" w:rsidR="00000000" w:rsidRPr="00000000">
        <w:rPr>
          <w:rtl w:val="0"/>
        </w:rPr>
      </w:r>
    </w:p>
    <w:p w:rsidR="00000000" w:rsidDel="00000000" w:rsidP="00000000" w:rsidRDefault="00000000" w:rsidRPr="00000000" w14:paraId="00000023">
      <w:pPr>
        <w:ind w:left="850.3937007874017" w:hanging="435"/>
        <w:jc w:val="right"/>
        <w:rPr>
          <w:color w:val="1f497d"/>
          <w:sz w:val="28"/>
          <w:szCs w:val="28"/>
        </w:rPr>
      </w:pPr>
      <w:r w:rsidDel="00000000" w:rsidR="00000000" w:rsidRPr="00000000">
        <w:rPr>
          <w:rtl w:val="0"/>
        </w:rPr>
      </w:r>
    </w:p>
    <w:p w:rsidR="00000000" w:rsidDel="00000000" w:rsidP="00000000" w:rsidRDefault="00000000" w:rsidRPr="00000000" w14:paraId="00000024">
      <w:pPr>
        <w:ind w:left="850.3937007874017" w:hanging="435"/>
        <w:jc w:val="right"/>
        <w:rPr>
          <w:color w:val="1f497d"/>
          <w:sz w:val="28"/>
          <w:szCs w:val="28"/>
        </w:rPr>
      </w:pPr>
      <w:r w:rsidDel="00000000" w:rsidR="00000000" w:rsidRPr="00000000">
        <w:rPr>
          <w:rtl w:val="0"/>
        </w:rPr>
      </w:r>
    </w:p>
    <w:p w:rsidR="00000000" w:rsidDel="00000000" w:rsidP="00000000" w:rsidRDefault="00000000" w:rsidRPr="00000000" w14:paraId="00000025">
      <w:pPr>
        <w:ind w:left="850.3937007874017" w:hanging="435"/>
        <w:jc w:val="right"/>
        <w:rPr>
          <w:color w:val="1f497d"/>
          <w:sz w:val="28"/>
          <w:szCs w:val="28"/>
        </w:rPr>
      </w:pPr>
      <w:r w:rsidDel="00000000" w:rsidR="00000000" w:rsidRPr="00000000">
        <w:rPr>
          <w:rtl w:val="0"/>
        </w:rPr>
      </w:r>
    </w:p>
    <w:p w:rsidR="00000000" w:rsidDel="00000000" w:rsidP="00000000" w:rsidRDefault="00000000" w:rsidRPr="00000000" w14:paraId="00000026">
      <w:pPr>
        <w:ind w:left="850.3937007874017" w:hanging="435"/>
        <w:jc w:val="right"/>
        <w:rPr>
          <w:color w:val="1f497d"/>
          <w:sz w:val="28"/>
          <w:szCs w:val="28"/>
        </w:rPr>
      </w:pPr>
      <w:r w:rsidDel="00000000" w:rsidR="00000000" w:rsidRPr="00000000">
        <w:rPr>
          <w:rtl w:val="0"/>
        </w:rPr>
      </w:r>
    </w:p>
    <w:p w:rsidR="00000000" w:rsidDel="00000000" w:rsidP="00000000" w:rsidRDefault="00000000" w:rsidRPr="00000000" w14:paraId="00000027">
      <w:pPr>
        <w:ind w:left="850.3937007874017" w:hanging="435"/>
        <w:jc w:val="right"/>
        <w:rPr>
          <w:color w:val="1f497d"/>
          <w:sz w:val="28"/>
          <w:szCs w:val="28"/>
        </w:rPr>
      </w:pPr>
      <w:r w:rsidDel="00000000" w:rsidR="00000000" w:rsidRPr="00000000">
        <w:rPr>
          <w:rtl w:val="0"/>
        </w:rPr>
      </w:r>
    </w:p>
    <w:p w:rsidR="00000000" w:rsidDel="00000000" w:rsidP="00000000" w:rsidRDefault="00000000" w:rsidRPr="00000000" w14:paraId="00000028">
      <w:pPr>
        <w:ind w:left="850.3937007874017" w:hanging="435"/>
        <w:jc w:val="right"/>
        <w:rPr>
          <w:color w:val="1f497d"/>
          <w:sz w:val="28"/>
          <w:szCs w:val="28"/>
        </w:rPr>
      </w:pPr>
      <w:r w:rsidDel="00000000" w:rsidR="00000000" w:rsidRPr="00000000">
        <w:rPr>
          <w:rtl w:val="0"/>
        </w:rPr>
      </w:r>
    </w:p>
    <w:p w:rsidR="00000000" w:rsidDel="00000000" w:rsidP="00000000" w:rsidRDefault="00000000" w:rsidRPr="00000000" w14:paraId="00000029">
      <w:pPr>
        <w:ind w:left="850.3937007874017" w:hanging="435"/>
        <w:jc w:val="right"/>
        <w:rPr>
          <w:color w:val="1f497d"/>
          <w:sz w:val="28"/>
          <w:szCs w:val="28"/>
        </w:rPr>
      </w:pPr>
      <w:r w:rsidDel="00000000" w:rsidR="00000000" w:rsidRPr="00000000">
        <w:rPr>
          <w:rtl w:val="0"/>
        </w:rPr>
      </w:r>
    </w:p>
    <w:p w:rsidR="00000000" w:rsidDel="00000000" w:rsidP="00000000" w:rsidRDefault="00000000" w:rsidRPr="00000000" w14:paraId="0000002A">
      <w:pPr>
        <w:ind w:left="850.3937007874017" w:hanging="435"/>
        <w:jc w:val="right"/>
        <w:rPr>
          <w:color w:val="1f497d"/>
          <w:sz w:val="28"/>
          <w:szCs w:val="28"/>
        </w:rPr>
      </w:pPr>
      <w:r w:rsidDel="00000000" w:rsidR="00000000" w:rsidRPr="00000000">
        <w:rPr>
          <w:rtl w:val="0"/>
        </w:rPr>
      </w:r>
    </w:p>
    <w:p w:rsidR="00000000" w:rsidDel="00000000" w:rsidP="00000000" w:rsidRDefault="00000000" w:rsidRPr="00000000" w14:paraId="0000002B">
      <w:pPr>
        <w:pStyle w:val="Heading1"/>
        <w:ind w:left="850.3937007874017" w:hanging="435"/>
        <w:rPr/>
      </w:pPr>
      <w:bookmarkStart w:colFirst="0" w:colLast="0" w:name="_mmfpd7j0alhb" w:id="0"/>
      <w:bookmarkEnd w:id="0"/>
      <w:r w:rsidDel="00000000" w:rsidR="00000000" w:rsidRPr="00000000">
        <w:rPr>
          <w:rtl w:val="0"/>
        </w:rPr>
        <w:t xml:space="preserve">Tabla de contenidos</w:t>
      </w:r>
    </w:p>
    <w:p w:rsidR="00000000" w:rsidDel="00000000" w:rsidP="00000000" w:rsidRDefault="00000000" w:rsidRPr="00000000" w14:paraId="0000002C">
      <w:pPr>
        <w:rPr/>
      </w:pPr>
      <w:r w:rsidDel="00000000" w:rsidR="00000000" w:rsidRPr="00000000">
        <w:rPr>
          <w:rtl w:val="0"/>
        </w:rPr>
      </w:r>
    </w:p>
    <w:sdt>
      <w:sdtPr>
        <w:id w:val="-1693180255"/>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mmfpd7j0alh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contenidos</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ji5ud0ses5q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 de cambios</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color w:val="000000"/>
              <w:u w:val="none"/>
            </w:rPr>
          </w:pPr>
          <w:hyperlink w:anchor="_7yquzdx99fk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udstemskoo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del manual</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m924alz7jo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Perfil del usuario</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hxqtnz62p0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previos</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color w:val="000000"/>
              <w:u w:val="none"/>
            </w:rPr>
          </w:pPr>
          <w:hyperlink w:anchor="_ya3ml2sp4hg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Instalación y acceso</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9aqu9erdyzo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e inicio de sesión</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i1rgh2fq25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Olvido de contraseña</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b w:val="1"/>
              <w:bCs w:val="1"/>
              <w:color w:val="000000"/>
              <w:u w:val="none"/>
            </w:rPr>
          </w:pPr>
          <w:hyperlink w:anchor="_w125tfgcgem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Navegación general de la aplicación</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b w:val="1"/>
              <w:bCs w:val="1"/>
              <w:color w:val="000000"/>
              <w:u w:val="none"/>
            </w:rPr>
          </w:pPr>
          <w:hyperlink w:anchor="_fct9mn6o092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 Pedidos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b w:val="1"/>
              <w:bCs w:val="1"/>
              <w:color w:val="000000"/>
              <w:u w:val="none"/>
            </w:rPr>
          </w:pPr>
          <w:hyperlink w:anchor="_i0rgu2t0z0m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 Productos</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b w:val="1"/>
              <w:bCs w:val="1"/>
              <w:color w:val="000000"/>
              <w:u w:val="none"/>
            </w:rPr>
          </w:pPr>
          <w:hyperlink w:anchor="_mrjx6elyfih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 Clientes</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1"/>
              <w:bCs w:val="1"/>
              <w:color w:val="000000"/>
              <w:u w:val="none"/>
            </w:rPr>
          </w:pPr>
          <w:hyperlink w:anchor="_8rs6u3bi9x1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 Notificaciones (MensajeBot)</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b w:val="1"/>
              <w:bCs w:val="1"/>
              <w:color w:val="000000"/>
              <w:u w:val="none"/>
            </w:rPr>
          </w:pPr>
          <w:hyperlink w:anchor="_vpturzr7eqj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Facturación</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b w:val="1"/>
              <w:bCs w:val="1"/>
              <w:color w:val="000000"/>
              <w:u w:val="none"/>
            </w:rPr>
          </w:pPr>
          <w:hyperlink w:anchor="_y2c82v6i3hk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 del usuario (Gerente/ Monitor/ Repartidor)</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1"/>
              <w:bCs w:val="1"/>
              <w:color w:val="000000"/>
              <w:u w:val="none"/>
            </w:rPr>
          </w:pPr>
          <w:hyperlink w:anchor="_3vpemjfzcq8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Resolución de errores comunes</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b w:val="1"/>
              <w:bCs w:val="1"/>
              <w:color w:val="000000"/>
              <w:u w:val="none"/>
            </w:rPr>
          </w:pPr>
          <w:hyperlink w:anchor="_o0f0io4zc1u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Contacto de Soporte</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color w:val="000000"/>
              <w:u w:val="none"/>
            </w:rPr>
          </w:pPr>
          <w:hyperlink w:anchor="_p2qzkidour73">
            <w:r w:rsidDel="00000000" w:rsidR="00000000" w:rsidRPr="00000000">
              <w:rPr>
                <w:color w:val="000000"/>
                <w:u w:val="none"/>
                <w:rtl w:val="0"/>
              </w:rPr>
              <w:t xml:space="preserve">Contacto 1:</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color w:val="000000"/>
              <w:u w:val="none"/>
            </w:rPr>
          </w:pPr>
          <w:hyperlink w:anchor="_uh8yqk30s4ag">
            <w:r w:rsidDel="00000000" w:rsidR="00000000" w:rsidRPr="00000000">
              <w:rPr>
                <w:color w:val="000000"/>
                <w:u w:val="none"/>
                <w:rtl w:val="0"/>
              </w:rPr>
              <w:t xml:space="preserve">Contacto 2:</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b w:val="1"/>
              <w:bCs w:val="1"/>
              <w:color w:val="000000"/>
              <w:u w:val="none"/>
            </w:rPr>
          </w:pPr>
          <w:hyperlink w:anchor="_g1wuxzgqbnv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Glosario</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left="850.3937007874017" w:hanging="435"/>
        <w:rPr>
          <w:sz w:val="28"/>
          <w:szCs w:val="28"/>
        </w:rPr>
      </w:pPr>
      <w:r w:rsidDel="00000000" w:rsidR="00000000" w:rsidRPr="00000000">
        <w:rPr>
          <w:rtl w:val="0"/>
        </w:rPr>
      </w:r>
    </w:p>
    <w:p w:rsidR="00000000" w:rsidDel="00000000" w:rsidP="00000000" w:rsidRDefault="00000000" w:rsidRPr="00000000" w14:paraId="00000044">
      <w:pPr>
        <w:ind w:left="850.3937007874017" w:hanging="435"/>
        <w:rPr>
          <w:sz w:val="28"/>
          <w:szCs w:val="28"/>
        </w:rPr>
      </w:pPr>
      <w:r w:rsidDel="00000000" w:rsidR="00000000" w:rsidRPr="00000000">
        <w:rPr>
          <w:rtl w:val="0"/>
        </w:rPr>
      </w:r>
    </w:p>
    <w:p w:rsidR="00000000" w:rsidDel="00000000" w:rsidP="00000000" w:rsidRDefault="00000000" w:rsidRPr="00000000" w14:paraId="00000045">
      <w:pPr>
        <w:ind w:left="850.3937007874017" w:hanging="435"/>
        <w:rPr>
          <w:sz w:val="28"/>
          <w:szCs w:val="28"/>
        </w:rPr>
      </w:pPr>
      <w:r w:rsidDel="00000000" w:rsidR="00000000" w:rsidRPr="00000000">
        <w:rPr>
          <w:rtl w:val="0"/>
        </w:rPr>
      </w:r>
    </w:p>
    <w:p w:rsidR="00000000" w:rsidDel="00000000" w:rsidP="00000000" w:rsidRDefault="00000000" w:rsidRPr="00000000" w14:paraId="00000046">
      <w:pPr>
        <w:ind w:left="850.3937007874017" w:hanging="435"/>
        <w:rPr>
          <w:sz w:val="28"/>
          <w:szCs w:val="28"/>
        </w:rPr>
      </w:pPr>
      <w:r w:rsidDel="00000000" w:rsidR="00000000" w:rsidRPr="00000000">
        <w:rPr>
          <w:rtl w:val="0"/>
        </w:rPr>
      </w:r>
    </w:p>
    <w:p w:rsidR="00000000" w:rsidDel="00000000" w:rsidP="00000000" w:rsidRDefault="00000000" w:rsidRPr="00000000" w14:paraId="00000047">
      <w:pPr>
        <w:ind w:left="850.3937007874017" w:hanging="435"/>
        <w:rPr>
          <w:sz w:val="28"/>
          <w:szCs w:val="28"/>
        </w:rPr>
      </w:pPr>
      <w:r w:rsidDel="00000000" w:rsidR="00000000" w:rsidRPr="00000000">
        <w:rPr>
          <w:rtl w:val="0"/>
        </w:rPr>
      </w:r>
    </w:p>
    <w:p w:rsidR="00000000" w:rsidDel="00000000" w:rsidP="00000000" w:rsidRDefault="00000000" w:rsidRPr="00000000" w14:paraId="00000048">
      <w:pPr>
        <w:ind w:left="850.3937007874017" w:hanging="435"/>
        <w:rPr>
          <w:sz w:val="28"/>
          <w:szCs w:val="28"/>
        </w:rPr>
      </w:pPr>
      <w:r w:rsidDel="00000000" w:rsidR="00000000" w:rsidRPr="00000000">
        <w:rPr>
          <w:rtl w:val="0"/>
        </w:rPr>
      </w:r>
    </w:p>
    <w:p w:rsidR="00000000" w:rsidDel="00000000" w:rsidP="00000000" w:rsidRDefault="00000000" w:rsidRPr="00000000" w14:paraId="00000049">
      <w:pPr>
        <w:ind w:left="850.3937007874017" w:hanging="435"/>
        <w:rPr>
          <w:sz w:val="28"/>
          <w:szCs w:val="28"/>
        </w:rPr>
      </w:pPr>
      <w:r w:rsidDel="00000000" w:rsidR="00000000" w:rsidRPr="00000000">
        <w:rPr>
          <w:rtl w:val="0"/>
        </w:rPr>
      </w:r>
    </w:p>
    <w:p w:rsidR="00000000" w:rsidDel="00000000" w:rsidP="00000000" w:rsidRDefault="00000000" w:rsidRPr="00000000" w14:paraId="0000004A">
      <w:pPr>
        <w:ind w:left="850.3937007874017" w:hanging="435"/>
        <w:rPr>
          <w:sz w:val="28"/>
          <w:szCs w:val="28"/>
        </w:rPr>
      </w:pPr>
      <w:r w:rsidDel="00000000" w:rsidR="00000000" w:rsidRPr="00000000">
        <w:rPr>
          <w:rtl w:val="0"/>
        </w:rPr>
      </w:r>
    </w:p>
    <w:p w:rsidR="00000000" w:rsidDel="00000000" w:rsidP="00000000" w:rsidRDefault="00000000" w:rsidRPr="00000000" w14:paraId="0000004B">
      <w:pPr>
        <w:ind w:left="850.3937007874017" w:hanging="435"/>
        <w:rPr>
          <w:sz w:val="28"/>
          <w:szCs w:val="28"/>
        </w:rPr>
      </w:pPr>
      <w:r w:rsidDel="00000000" w:rsidR="00000000" w:rsidRPr="00000000">
        <w:rPr>
          <w:rtl w:val="0"/>
        </w:rPr>
      </w:r>
    </w:p>
    <w:p w:rsidR="00000000" w:rsidDel="00000000" w:rsidP="00000000" w:rsidRDefault="00000000" w:rsidRPr="00000000" w14:paraId="0000004C">
      <w:pPr>
        <w:ind w:left="850.3937007874017" w:hanging="435"/>
        <w:rPr>
          <w:sz w:val="28"/>
          <w:szCs w:val="28"/>
        </w:rPr>
      </w:pPr>
      <w:r w:rsidDel="00000000" w:rsidR="00000000" w:rsidRPr="00000000">
        <w:rPr>
          <w:rtl w:val="0"/>
        </w:rPr>
      </w:r>
    </w:p>
    <w:p w:rsidR="00000000" w:rsidDel="00000000" w:rsidP="00000000" w:rsidRDefault="00000000" w:rsidRPr="00000000" w14:paraId="0000004D">
      <w:pPr>
        <w:ind w:left="850.3937007874017" w:hanging="435"/>
        <w:rPr>
          <w:sz w:val="28"/>
          <w:szCs w:val="28"/>
        </w:rPr>
      </w:pPr>
      <w:r w:rsidDel="00000000" w:rsidR="00000000" w:rsidRPr="00000000">
        <w:rPr>
          <w:rtl w:val="0"/>
        </w:rPr>
      </w:r>
    </w:p>
    <w:p w:rsidR="00000000" w:rsidDel="00000000" w:rsidP="00000000" w:rsidRDefault="00000000" w:rsidRPr="00000000" w14:paraId="0000004E">
      <w:pPr>
        <w:ind w:left="850.3937007874017" w:hanging="435"/>
        <w:rPr>
          <w:sz w:val="28"/>
          <w:szCs w:val="28"/>
        </w:rPr>
      </w:pPr>
      <w:r w:rsidDel="00000000" w:rsidR="00000000" w:rsidRPr="00000000">
        <w:rPr>
          <w:rtl w:val="0"/>
        </w:rPr>
      </w:r>
    </w:p>
    <w:p w:rsidR="00000000" w:rsidDel="00000000" w:rsidP="00000000" w:rsidRDefault="00000000" w:rsidRPr="00000000" w14:paraId="0000004F">
      <w:pPr>
        <w:ind w:left="850.3937007874017" w:hanging="435"/>
        <w:rPr>
          <w:sz w:val="28"/>
          <w:szCs w:val="28"/>
        </w:rPr>
      </w:pPr>
      <w:r w:rsidDel="00000000" w:rsidR="00000000" w:rsidRPr="00000000">
        <w:rPr>
          <w:rtl w:val="0"/>
        </w:rPr>
      </w:r>
    </w:p>
    <w:p w:rsidR="00000000" w:rsidDel="00000000" w:rsidP="00000000" w:rsidRDefault="00000000" w:rsidRPr="00000000" w14:paraId="00000050">
      <w:pPr>
        <w:ind w:left="850.3937007874017" w:hanging="435"/>
        <w:rPr>
          <w:sz w:val="28"/>
          <w:szCs w:val="28"/>
        </w:rPr>
      </w:pPr>
      <w:r w:rsidDel="00000000" w:rsidR="00000000" w:rsidRPr="00000000">
        <w:rPr>
          <w:rtl w:val="0"/>
        </w:rPr>
      </w:r>
    </w:p>
    <w:p w:rsidR="00000000" w:rsidDel="00000000" w:rsidP="00000000" w:rsidRDefault="00000000" w:rsidRPr="00000000" w14:paraId="00000051">
      <w:pPr>
        <w:ind w:left="850.3937007874017" w:hanging="435"/>
        <w:rPr>
          <w:sz w:val="28"/>
          <w:szCs w:val="28"/>
        </w:rPr>
      </w:pPr>
      <w:r w:rsidDel="00000000" w:rsidR="00000000" w:rsidRPr="00000000">
        <w:rPr>
          <w:rtl w:val="0"/>
        </w:rPr>
      </w:r>
    </w:p>
    <w:p w:rsidR="00000000" w:rsidDel="00000000" w:rsidP="00000000" w:rsidRDefault="00000000" w:rsidRPr="00000000" w14:paraId="00000052">
      <w:pPr>
        <w:ind w:left="850.3937007874017" w:hanging="435"/>
        <w:rPr>
          <w:sz w:val="28"/>
          <w:szCs w:val="28"/>
        </w:rPr>
      </w:pPr>
      <w:r w:rsidDel="00000000" w:rsidR="00000000" w:rsidRPr="00000000">
        <w:rPr>
          <w:rtl w:val="0"/>
        </w:rPr>
      </w:r>
    </w:p>
    <w:p w:rsidR="00000000" w:rsidDel="00000000" w:rsidP="00000000" w:rsidRDefault="00000000" w:rsidRPr="00000000" w14:paraId="00000053">
      <w:pPr>
        <w:ind w:left="850.3937007874017" w:hanging="435"/>
        <w:rPr>
          <w:sz w:val="28"/>
          <w:szCs w:val="28"/>
        </w:rPr>
      </w:pPr>
      <w:r w:rsidDel="00000000" w:rsidR="00000000" w:rsidRPr="00000000">
        <w:rPr>
          <w:rtl w:val="0"/>
        </w:rPr>
      </w:r>
    </w:p>
    <w:p w:rsidR="00000000" w:rsidDel="00000000" w:rsidP="00000000" w:rsidRDefault="00000000" w:rsidRPr="00000000" w14:paraId="00000054">
      <w:pPr>
        <w:ind w:left="850.3937007874017" w:hanging="435"/>
        <w:rPr>
          <w:sz w:val="28"/>
          <w:szCs w:val="28"/>
        </w:rPr>
      </w:pPr>
      <w:r w:rsidDel="00000000" w:rsidR="00000000" w:rsidRPr="00000000">
        <w:rPr>
          <w:rtl w:val="0"/>
        </w:rPr>
      </w:r>
    </w:p>
    <w:p w:rsidR="00000000" w:rsidDel="00000000" w:rsidP="00000000" w:rsidRDefault="00000000" w:rsidRPr="00000000" w14:paraId="00000055">
      <w:pPr>
        <w:ind w:left="0" w:firstLine="0"/>
        <w:rPr>
          <w:sz w:val="28"/>
          <w:szCs w:val="28"/>
        </w:rPr>
      </w:pPr>
      <w:r w:rsidDel="00000000" w:rsidR="00000000" w:rsidRPr="00000000">
        <w:rPr>
          <w:rtl w:val="0"/>
        </w:rPr>
      </w:r>
    </w:p>
    <w:p w:rsidR="00000000" w:rsidDel="00000000" w:rsidP="00000000" w:rsidRDefault="00000000" w:rsidRPr="00000000" w14:paraId="00000056">
      <w:pPr>
        <w:pStyle w:val="Heading1"/>
        <w:rPr/>
      </w:pPr>
      <w:bookmarkStart w:colFirst="0" w:colLast="0" w:name="_cpi3iuiguvfz" w:id="1"/>
      <w:bookmarkEnd w:id="1"/>
      <w:r w:rsidDel="00000000" w:rsidR="00000000" w:rsidRPr="00000000">
        <w:rPr>
          <w:rtl w:val="0"/>
        </w:rPr>
      </w:r>
    </w:p>
    <w:p w:rsidR="00000000" w:rsidDel="00000000" w:rsidP="00000000" w:rsidRDefault="00000000" w:rsidRPr="00000000" w14:paraId="00000057">
      <w:pPr>
        <w:pStyle w:val="Heading1"/>
        <w:rPr/>
      </w:pPr>
      <w:bookmarkStart w:colFirst="0" w:colLast="0" w:name="_ji5ud0ses5qu" w:id="2"/>
      <w:bookmarkEnd w:id="2"/>
      <w:r w:rsidDel="00000000" w:rsidR="00000000" w:rsidRPr="00000000">
        <w:rPr>
          <w:rtl w:val="0"/>
        </w:rPr>
        <w:t xml:space="preserve">Control de cambios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Fecha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Versión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Generación del informe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Marcelo Darras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pPr>
      <w:bookmarkStart w:colFirst="0" w:colLast="0" w:name="_7yquzdx99fkx" w:id="3"/>
      <w:bookmarkEnd w:id="3"/>
      <w:r w:rsidDel="00000000" w:rsidR="00000000" w:rsidRPr="00000000">
        <w:rPr>
          <w:rtl w:val="0"/>
        </w:rPr>
        <w:t xml:space="preserve">Introducción</w:t>
      </w:r>
    </w:p>
    <w:p w:rsidR="00000000" w:rsidDel="00000000" w:rsidP="00000000" w:rsidRDefault="00000000" w:rsidRPr="00000000" w14:paraId="00000070">
      <w:pPr>
        <w:keepNext w:val="1"/>
        <w:widowControl w:val="0"/>
        <w:spacing w:after="60" w:before="120" w:line="240" w:lineRule="auto"/>
        <w:ind w:left="720" w:firstLine="0"/>
        <w:rPr/>
      </w:pPr>
      <w:bookmarkStart w:colFirst="0" w:colLast="0" w:name="_h6zp3m3ocukv" w:id="4"/>
      <w:bookmarkEnd w:id="4"/>
      <w:r w:rsidDel="00000000" w:rsidR="00000000" w:rsidRPr="00000000">
        <w:rPr>
          <w:sz w:val="24"/>
          <w:szCs w:val="24"/>
          <w:rtl w:val="0"/>
        </w:rPr>
        <w:t xml:space="preserve">PedidosCD es un sistema de gestión integral de pedidos, inventario, facturación y control logístico desarrollado para optimizar el flujo operativo de la empresa Carnes Darras. La plataforma permite registrar pedidos, gestionar productos, controlar stock, emitir facturas internas y visualizar información mediante una aplicación móvil construida con Ionic y Angular.</w:t>
      </w:r>
      <w:r w:rsidDel="00000000" w:rsidR="00000000" w:rsidRPr="00000000">
        <w:rPr>
          <w:rtl w:val="0"/>
        </w:rPr>
      </w:r>
    </w:p>
    <w:p w:rsidR="00000000" w:rsidDel="00000000" w:rsidP="00000000" w:rsidRDefault="00000000" w:rsidRPr="00000000" w14:paraId="00000071">
      <w:pPr>
        <w:pStyle w:val="Heading2"/>
        <w:rPr/>
      </w:pPr>
      <w:bookmarkStart w:colFirst="0" w:colLast="0" w:name="_udstemskooao" w:id="5"/>
      <w:bookmarkEnd w:id="5"/>
      <w:r w:rsidDel="00000000" w:rsidR="00000000" w:rsidRPr="00000000">
        <w:rPr>
          <w:rtl w:val="0"/>
        </w:rPr>
        <w:t xml:space="preserve">Objetivo del manual</w:t>
      </w:r>
    </w:p>
    <w:p w:rsidR="00000000" w:rsidDel="00000000" w:rsidP="00000000" w:rsidRDefault="00000000" w:rsidRPr="00000000" w14:paraId="00000072">
      <w:pPr>
        <w:rPr/>
      </w:pPr>
      <w:r w:rsidDel="00000000" w:rsidR="00000000" w:rsidRPr="00000000">
        <w:rPr>
          <w:rtl w:val="0"/>
        </w:rPr>
        <w:t xml:space="preserve">El objetivo de este manual es el de mostrar a todos los posibles usuarios como funciona la aplicación, así como los permisos que tendrán dependiendo de su tipo de usuario (gerente, monitor o repartidor).</w:t>
      </w:r>
    </w:p>
    <w:p w:rsidR="00000000" w:rsidDel="00000000" w:rsidP="00000000" w:rsidRDefault="00000000" w:rsidRPr="00000000" w14:paraId="00000073">
      <w:pPr>
        <w:pStyle w:val="Heading2"/>
        <w:rPr/>
      </w:pPr>
      <w:bookmarkStart w:colFirst="0" w:colLast="0" w:name="_m924alz7jovy" w:id="6"/>
      <w:bookmarkEnd w:id="6"/>
      <w:r w:rsidDel="00000000" w:rsidR="00000000" w:rsidRPr="00000000">
        <w:rPr>
          <w:rtl w:val="0"/>
        </w:rPr>
        <w:t xml:space="preserve">Perfil del usuario</w:t>
      </w:r>
    </w:p>
    <w:p w:rsidR="00000000" w:rsidDel="00000000" w:rsidP="00000000" w:rsidRDefault="00000000" w:rsidRPr="00000000" w14:paraId="00000074">
      <w:pPr>
        <w:rPr/>
      </w:pPr>
      <w:r w:rsidDel="00000000" w:rsidR="00000000" w:rsidRPr="00000000">
        <w:rPr>
          <w:rtl w:val="0"/>
        </w:rPr>
        <w:t xml:space="preserve">Gerente: Encargado de las operaciones internas de la empresa, tiene contacto directo con el dueño, maneja facturación y monitorea los pagos.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Monitor: Se encarga de monitorear todas las operaciones de la empresa, desde el descargo de productos para re-stock, asignación de pesos por caja, y carga de automóviles para reparto.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Repartidor: Se encarga del trabajo físico (descargar/cargar), ayuda en la asignación de pesos por caja, y sale a repartir los pedidos.</w:t>
      </w:r>
    </w:p>
    <w:p w:rsidR="00000000" w:rsidDel="00000000" w:rsidP="00000000" w:rsidRDefault="00000000" w:rsidRPr="00000000" w14:paraId="00000079">
      <w:pPr>
        <w:rPr/>
      </w:pPr>
      <w:r w:rsidDel="00000000" w:rsidR="00000000" w:rsidRPr="00000000">
        <w:rPr>
          <w:rtl w:val="0"/>
        </w:rPr>
        <w:t xml:space="preserve">TODOS los usuarios están habilitados para recibir, escribir y editar pedidos, solo los Gerentes o Monitores pueden eliminarlos.</w:t>
      </w:r>
    </w:p>
    <w:p w:rsidR="00000000" w:rsidDel="00000000" w:rsidP="00000000" w:rsidRDefault="00000000" w:rsidRPr="00000000" w14:paraId="0000007A">
      <w:pPr>
        <w:pStyle w:val="Heading2"/>
        <w:rPr/>
      </w:pPr>
      <w:bookmarkStart w:colFirst="0" w:colLast="0" w:name="_hxqtnz62p03s" w:id="7"/>
      <w:bookmarkEnd w:id="7"/>
      <w:r w:rsidDel="00000000" w:rsidR="00000000" w:rsidRPr="00000000">
        <w:rPr>
          <w:rtl w:val="0"/>
        </w:rPr>
        <w:t xml:space="preserve">Requisitos previos</w:t>
      </w:r>
    </w:p>
    <w:p w:rsidR="00000000" w:rsidDel="00000000" w:rsidP="00000000" w:rsidRDefault="00000000" w:rsidRPr="00000000" w14:paraId="0000007B">
      <w:pPr>
        <w:numPr>
          <w:ilvl w:val="0"/>
          <w:numId w:val="9"/>
        </w:numPr>
        <w:ind w:left="720" w:hanging="360"/>
        <w:rPr>
          <w:u w:val="none"/>
        </w:rPr>
      </w:pPr>
      <w:r w:rsidDel="00000000" w:rsidR="00000000" w:rsidRPr="00000000">
        <w:rPr>
          <w:rtl w:val="0"/>
        </w:rPr>
        <w:t xml:space="preserve">Tener App instalada</w:t>
      </w:r>
    </w:p>
    <w:p w:rsidR="00000000" w:rsidDel="00000000" w:rsidP="00000000" w:rsidRDefault="00000000" w:rsidRPr="00000000" w14:paraId="0000007C">
      <w:pPr>
        <w:numPr>
          <w:ilvl w:val="0"/>
          <w:numId w:val="9"/>
        </w:numPr>
        <w:ind w:left="720" w:hanging="360"/>
        <w:rPr>
          <w:u w:val="none"/>
        </w:rPr>
      </w:pPr>
      <w:r w:rsidDel="00000000" w:rsidR="00000000" w:rsidRPr="00000000">
        <w:rPr>
          <w:rtl w:val="0"/>
        </w:rPr>
        <w:t xml:space="preserve">Tener Usuario y Contraseña</w:t>
      </w:r>
    </w:p>
    <w:p w:rsidR="00000000" w:rsidDel="00000000" w:rsidP="00000000" w:rsidRDefault="00000000" w:rsidRPr="00000000" w14:paraId="0000007D">
      <w:pPr>
        <w:numPr>
          <w:ilvl w:val="0"/>
          <w:numId w:val="9"/>
        </w:numPr>
        <w:ind w:left="720" w:hanging="360"/>
        <w:rPr>
          <w:u w:val="none"/>
        </w:rPr>
      </w:pPr>
      <w:r w:rsidDel="00000000" w:rsidR="00000000" w:rsidRPr="00000000">
        <w:rPr>
          <w:rtl w:val="0"/>
        </w:rPr>
        <w:t xml:space="preserve">Conexión a internet local o móvil</w:t>
      </w:r>
    </w:p>
    <w:p w:rsidR="00000000" w:rsidDel="00000000" w:rsidP="00000000" w:rsidRDefault="00000000" w:rsidRPr="00000000" w14:paraId="0000007E">
      <w:pPr>
        <w:pStyle w:val="Heading1"/>
        <w:rPr/>
      </w:pPr>
      <w:bookmarkStart w:colFirst="0" w:colLast="0" w:name="_ya3ml2sp4hgj" w:id="8"/>
      <w:bookmarkEnd w:id="8"/>
      <w:r w:rsidDel="00000000" w:rsidR="00000000" w:rsidRPr="00000000">
        <w:rPr>
          <w:rtl w:val="0"/>
        </w:rPr>
        <w:t xml:space="preserve">Instalación y acceso</w:t>
      </w:r>
    </w:p>
    <w:p w:rsidR="00000000" w:rsidDel="00000000" w:rsidP="00000000" w:rsidRDefault="00000000" w:rsidRPr="00000000" w14:paraId="0000007F">
      <w:pPr>
        <w:rPr/>
      </w:pPr>
      <w:r w:rsidDel="00000000" w:rsidR="00000000" w:rsidRPr="00000000">
        <w:rPr>
          <w:rtl w:val="0"/>
        </w:rPr>
        <w:t xml:space="preserve">La aplicación al ser de uso administrativo y exclusivo de la empresa se instala directamente desde un APK* el cual será entregado a los trabajadores individualmente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Los pasos de la instalación sería: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8"/>
        </w:numPr>
        <w:ind w:left="720" w:hanging="360"/>
        <w:rPr>
          <w:u w:val="none"/>
        </w:rPr>
      </w:pPr>
      <w:r w:rsidDel="00000000" w:rsidR="00000000" w:rsidRPr="00000000">
        <w:rPr>
          <w:rtl w:val="0"/>
        </w:rPr>
        <w:t xml:space="preserve">Pulsar el archivo APK*</w:t>
      </w:r>
    </w:p>
    <w:p w:rsidR="00000000" w:rsidDel="00000000" w:rsidP="00000000" w:rsidRDefault="00000000" w:rsidRPr="00000000" w14:paraId="00000084">
      <w:pPr>
        <w:ind w:left="0" w:firstLine="0"/>
        <w:rPr/>
      </w:pPr>
      <w:r w:rsidDel="00000000" w:rsidR="00000000" w:rsidRPr="00000000">
        <w:rPr>
          <w:rtl w:val="0"/>
        </w:rPr>
        <w:tab/>
        <w:t xml:space="preserve">1.1 Si luego de pulsar el archivo sale una opción como “Necesitas otorgar permisos de instalación de origen externo” seguir instrucciones y activar la opción requerida.</w:t>
      </w:r>
    </w:p>
    <w:p w:rsidR="00000000" w:rsidDel="00000000" w:rsidP="00000000" w:rsidRDefault="00000000" w:rsidRPr="00000000" w14:paraId="00000085">
      <w:pPr>
        <w:numPr>
          <w:ilvl w:val="0"/>
          <w:numId w:val="8"/>
        </w:numPr>
        <w:ind w:left="720" w:hanging="360"/>
        <w:rPr>
          <w:u w:val="none"/>
        </w:rPr>
      </w:pPr>
      <w:r w:rsidDel="00000000" w:rsidR="00000000" w:rsidRPr="00000000">
        <w:rPr>
          <w:rtl w:val="0"/>
        </w:rPr>
        <w:t xml:space="preserve">Una vez terminado, es probable que salga una opción que diga “Analizar APK”.</w:t>
      </w:r>
    </w:p>
    <w:p w:rsidR="00000000" w:rsidDel="00000000" w:rsidP="00000000" w:rsidRDefault="00000000" w:rsidRPr="00000000" w14:paraId="00000086">
      <w:pPr>
        <w:numPr>
          <w:ilvl w:val="0"/>
          <w:numId w:val="8"/>
        </w:numPr>
        <w:ind w:left="720" w:hanging="360"/>
        <w:rPr>
          <w:u w:val="none"/>
        </w:rPr>
      </w:pPr>
      <w:r w:rsidDel="00000000" w:rsidR="00000000" w:rsidRPr="00000000">
        <w:rPr>
          <w:rtl w:val="0"/>
        </w:rPr>
        <w:t xml:space="preserve">Una vez terminado el análisis, dar a la opción que dice “Instalar”</w:t>
      </w:r>
    </w:p>
    <w:p w:rsidR="00000000" w:rsidDel="00000000" w:rsidP="00000000" w:rsidRDefault="00000000" w:rsidRPr="00000000" w14:paraId="00000087">
      <w:pPr>
        <w:numPr>
          <w:ilvl w:val="0"/>
          <w:numId w:val="8"/>
        </w:numPr>
        <w:ind w:left="720" w:hanging="360"/>
        <w:rPr>
          <w:u w:val="none"/>
        </w:rPr>
      </w:pPr>
      <w:r w:rsidDel="00000000" w:rsidR="00000000" w:rsidRPr="00000000">
        <w:rPr>
          <w:rtl w:val="0"/>
        </w:rPr>
        <w:t xml:space="preserve">Al finalizar la instalación, dar a abrir.</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t xml:space="preserve">Con estos tres pasos la aplicación ya debería estar instalada y preparada para funcionar.</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NOTA: Las opciones, y advertencias que salgan en pantalla pueden variar como se presentan de dispositivo en dispositivo, recomendamos con creces leer TODO antes de presionar una opción.</w:t>
      </w:r>
    </w:p>
    <w:p w:rsidR="00000000" w:rsidDel="00000000" w:rsidP="00000000" w:rsidRDefault="00000000" w:rsidRPr="00000000" w14:paraId="0000008C">
      <w:pPr>
        <w:pStyle w:val="Heading2"/>
        <w:rPr/>
      </w:pPr>
      <w:bookmarkStart w:colFirst="0" w:colLast="0" w:name="_9aqu9erdyzoz" w:id="9"/>
      <w:bookmarkEnd w:id="9"/>
      <w:r w:rsidDel="00000000" w:rsidR="00000000" w:rsidRPr="00000000">
        <w:rPr>
          <w:rtl w:val="0"/>
        </w:rPr>
        <w:t xml:space="preserve">Registro e inicio de sesión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Al iniciar la aplicación se mostrará esta pantalla:</w:t>
      </w:r>
      <w:r w:rsidDel="00000000" w:rsidR="00000000" w:rsidRPr="00000000">
        <w:drawing>
          <wp:anchor allowOverlap="1" behindDoc="0" distB="114300" distT="114300" distL="114300" distR="114300" hidden="0" layoutInCell="1" locked="0" relativeHeight="0" simplePos="0">
            <wp:simplePos x="0" y="0"/>
            <wp:positionH relativeFrom="column">
              <wp:posOffset>638175</wp:posOffset>
            </wp:positionH>
            <wp:positionV relativeFrom="paragraph">
              <wp:posOffset>279988</wp:posOffset>
            </wp:positionV>
            <wp:extent cx="1566863" cy="3095740"/>
            <wp:effectExtent b="0" l="0" r="0" t="0"/>
            <wp:wrapNone/>
            <wp:docPr id="2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566863" cy="3095740"/>
                    </a:xfrm>
                    <a:prstGeom prst="rect"/>
                    <a:ln/>
                  </pic:spPr>
                </pic:pic>
              </a:graphicData>
            </a:graphic>
          </wp:anchor>
        </w:drawing>
      </w:r>
    </w:p>
    <w:p w:rsidR="00000000" w:rsidDel="00000000" w:rsidP="00000000" w:rsidRDefault="00000000" w:rsidRPr="00000000" w14:paraId="0000008F">
      <w:pPr>
        <w:spacing w:after="200" w:line="276" w:lineRule="auto"/>
        <w:rPr/>
      </w:pPr>
      <w:r w:rsidDel="00000000" w:rsidR="00000000" w:rsidRPr="00000000">
        <w:rPr>
          <w:rtl w:val="0"/>
        </w:rPr>
      </w:r>
    </w:p>
    <w:p w:rsidR="00000000" w:rsidDel="00000000" w:rsidP="00000000" w:rsidRDefault="00000000" w:rsidRPr="00000000" w14:paraId="00000090">
      <w:pPr>
        <w:spacing w:after="200" w:line="276" w:lineRule="auto"/>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t xml:space="preserve">En caso de que el usuario no se haya registrado debe ir a “REGISTRARSE” y llenar el formulario de registro con los siguiente:</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numPr>
          <w:ilvl w:val="0"/>
          <w:numId w:val="3"/>
        </w:numPr>
        <w:ind w:left="720" w:hanging="360"/>
        <w:rPr>
          <w:u w:val="none"/>
        </w:rPr>
      </w:pPr>
      <w:r w:rsidDel="00000000" w:rsidR="00000000" w:rsidRPr="00000000">
        <w:rPr>
          <w:rtl w:val="0"/>
        </w:rPr>
        <w:t xml:space="preserve">RUT</w:t>
      </w:r>
    </w:p>
    <w:p w:rsidR="00000000" w:rsidDel="00000000" w:rsidP="00000000" w:rsidRDefault="00000000" w:rsidRPr="00000000" w14:paraId="0000009F">
      <w:pPr>
        <w:numPr>
          <w:ilvl w:val="0"/>
          <w:numId w:val="2"/>
        </w:numPr>
        <w:ind w:left="720" w:hanging="360"/>
        <w:rPr>
          <w:u w:val="none"/>
        </w:rPr>
      </w:pPr>
      <w:r w:rsidDel="00000000" w:rsidR="00000000" w:rsidRPr="00000000">
        <w:rPr>
          <w:rtl w:val="0"/>
        </w:rPr>
        <w:t xml:space="preserve">Nombre</w:t>
      </w:r>
    </w:p>
    <w:p w:rsidR="00000000" w:rsidDel="00000000" w:rsidP="00000000" w:rsidRDefault="00000000" w:rsidRPr="00000000" w14:paraId="000000A0">
      <w:pPr>
        <w:numPr>
          <w:ilvl w:val="0"/>
          <w:numId w:val="2"/>
        </w:numPr>
        <w:ind w:left="720" w:hanging="360"/>
        <w:rPr>
          <w:u w:val="none"/>
        </w:rPr>
      </w:pPr>
      <w:r w:rsidDel="00000000" w:rsidR="00000000" w:rsidRPr="00000000">
        <w:rPr>
          <w:rtl w:val="0"/>
        </w:rPr>
        <w:t xml:space="preserve">Apellido</w:t>
      </w:r>
    </w:p>
    <w:p w:rsidR="00000000" w:rsidDel="00000000" w:rsidP="00000000" w:rsidRDefault="00000000" w:rsidRPr="00000000" w14:paraId="000000A1">
      <w:pPr>
        <w:numPr>
          <w:ilvl w:val="0"/>
          <w:numId w:val="2"/>
        </w:numPr>
        <w:ind w:left="720" w:hanging="360"/>
        <w:rPr>
          <w:u w:val="none"/>
        </w:rPr>
      </w:pPr>
      <w:r w:rsidDel="00000000" w:rsidR="00000000" w:rsidRPr="00000000">
        <w:rPr>
          <w:rtl w:val="0"/>
        </w:rPr>
        <w:t xml:space="preserve">Correo electrónico</w:t>
      </w:r>
    </w:p>
    <w:p w:rsidR="00000000" w:rsidDel="00000000" w:rsidP="00000000" w:rsidRDefault="00000000" w:rsidRPr="00000000" w14:paraId="000000A2">
      <w:pPr>
        <w:numPr>
          <w:ilvl w:val="0"/>
          <w:numId w:val="2"/>
        </w:numPr>
        <w:ind w:left="720" w:hanging="360"/>
        <w:rPr>
          <w:u w:val="none"/>
        </w:rPr>
      </w:pPr>
      <w:r w:rsidDel="00000000" w:rsidR="00000000" w:rsidRPr="00000000">
        <w:rPr>
          <w:rtl w:val="0"/>
        </w:rPr>
        <w:t xml:space="preserve">Contraseña</w:t>
      </w:r>
    </w:p>
    <w:p w:rsidR="00000000" w:rsidDel="00000000" w:rsidP="00000000" w:rsidRDefault="00000000" w:rsidRPr="00000000" w14:paraId="000000A3">
      <w:pPr>
        <w:numPr>
          <w:ilvl w:val="0"/>
          <w:numId w:val="2"/>
        </w:numPr>
        <w:ind w:left="720" w:hanging="360"/>
        <w:rPr>
          <w:u w:val="none"/>
        </w:rPr>
      </w:pPr>
      <w:r w:rsidDel="00000000" w:rsidR="00000000" w:rsidRPr="00000000">
        <w:rPr>
          <w:rtl w:val="0"/>
        </w:rPr>
        <w:t xml:space="preserve">Confirmación de contraseña</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t xml:space="preserve">Si todos los datos son válidos y no existe un usuario con ese mismo rut en el sistema, quedará registrado exitosamente.</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t xml:space="preserve">Recomendamos guardar la contraseña en un lugar seguro para no olvidarla, como también recomendamos que la contraseña tenga un nivel de seguridad medio-alto.</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t xml:space="preserve">Si el usuario ya está registrado debe ir a “INICIAR SESIÓN” y ingresar los siguientes datos para el inicio:</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numPr>
          <w:ilvl w:val="0"/>
          <w:numId w:val="6"/>
        </w:numPr>
        <w:ind w:left="720" w:hanging="360"/>
        <w:rPr>
          <w:u w:val="none"/>
        </w:rPr>
      </w:pPr>
      <w:r w:rsidDel="00000000" w:rsidR="00000000" w:rsidRPr="00000000">
        <w:rPr>
          <w:rtl w:val="0"/>
        </w:rPr>
        <w:t xml:space="preserve">RUT</w:t>
      </w:r>
    </w:p>
    <w:p w:rsidR="00000000" w:rsidDel="00000000" w:rsidP="00000000" w:rsidRDefault="00000000" w:rsidRPr="00000000" w14:paraId="000000AC">
      <w:pPr>
        <w:numPr>
          <w:ilvl w:val="0"/>
          <w:numId w:val="6"/>
        </w:numPr>
        <w:ind w:left="720" w:hanging="360"/>
        <w:rPr>
          <w:u w:val="none"/>
        </w:rPr>
      </w:pPr>
      <w:r w:rsidDel="00000000" w:rsidR="00000000" w:rsidRPr="00000000">
        <w:rPr>
          <w:rtl w:val="0"/>
        </w:rPr>
        <w:t xml:space="preserve">Contraseña</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t xml:space="preserve">Si ambos datos se corresponden al de la cuenta del usuario, este podrá ingresar exitosamente en el sistema.</w:t>
      </w:r>
    </w:p>
    <w:p w:rsidR="00000000" w:rsidDel="00000000" w:rsidP="00000000" w:rsidRDefault="00000000" w:rsidRPr="00000000" w14:paraId="000000AF">
      <w:pPr>
        <w:pStyle w:val="Heading2"/>
        <w:rPr/>
      </w:pPr>
      <w:bookmarkStart w:colFirst="0" w:colLast="0" w:name="_37ss422wei0c" w:id="10"/>
      <w:bookmarkEnd w:id="10"/>
      <w:r w:rsidDel="00000000" w:rsidR="00000000" w:rsidRPr="00000000">
        <w:rPr>
          <w:rtl w:val="0"/>
        </w:rPr>
      </w:r>
    </w:p>
    <w:p w:rsidR="00000000" w:rsidDel="00000000" w:rsidP="00000000" w:rsidRDefault="00000000" w:rsidRPr="00000000" w14:paraId="000000B0">
      <w:pPr>
        <w:pStyle w:val="Heading2"/>
        <w:rPr/>
      </w:pPr>
      <w:bookmarkStart w:colFirst="0" w:colLast="0" w:name="_i1rgh2fq25h9" w:id="11"/>
      <w:bookmarkEnd w:id="11"/>
      <w:r w:rsidDel="00000000" w:rsidR="00000000" w:rsidRPr="00000000">
        <w:rPr>
          <w:rtl w:val="0"/>
        </w:rPr>
        <w:t xml:space="preserve">Olvido de contraseña</w:t>
      </w:r>
    </w:p>
    <w:p w:rsidR="00000000" w:rsidDel="00000000" w:rsidP="00000000" w:rsidRDefault="00000000" w:rsidRPr="00000000" w14:paraId="000000B1">
      <w:pPr>
        <w:rPr/>
      </w:pPr>
      <w:r w:rsidDel="00000000" w:rsidR="00000000" w:rsidRPr="00000000">
        <w:rPr>
          <w:rtl w:val="0"/>
        </w:rPr>
        <w:t xml:space="preserve">En el caso de que el usuario olvidase la contraseña, puede ir a la opción que está dentro de iniciar sesión que dice “¿Olvidó su contraseña?”</w:t>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419100</wp:posOffset>
            </wp:positionV>
            <wp:extent cx="2995613" cy="3192692"/>
            <wp:effectExtent b="0" l="0" r="0" t="0"/>
            <wp:wrapNone/>
            <wp:docPr id="1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995613" cy="3192692"/>
                    </a:xfrm>
                    <a:prstGeom prst="rect"/>
                    <a:ln/>
                  </pic:spPr>
                </pic:pic>
              </a:graphicData>
            </a:graphic>
          </wp:anchor>
        </w:drawing>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Una vez dentro se le pedirá que ingrese el correo electrónico al que está asociada su cuenta, si es correcto, se le enviará un mensaje por correo con un codigo para su cambio de contraseña que se verá así:</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drawing>
          <wp:inline distB="114300" distT="114300" distL="114300" distR="114300">
            <wp:extent cx="5353050" cy="5353050"/>
            <wp:effectExtent b="0" l="0" r="0" t="0"/>
            <wp:docPr id="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353050"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Una vez ingresado el código correctamente, se le permitirá cambiar su contraseña.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Volvemos a recordar guardar su contraseña en un lugar seguro y del que no se pueda olvidar.</w:t>
      </w:r>
    </w:p>
    <w:p w:rsidR="00000000" w:rsidDel="00000000" w:rsidP="00000000" w:rsidRDefault="00000000" w:rsidRPr="00000000" w14:paraId="000000C9">
      <w:pPr>
        <w:pStyle w:val="Heading1"/>
        <w:rPr/>
      </w:pPr>
      <w:bookmarkStart w:colFirst="0" w:colLast="0" w:name="_w125tfgcgem7" w:id="12"/>
      <w:bookmarkEnd w:id="12"/>
      <w:r w:rsidDel="00000000" w:rsidR="00000000" w:rsidRPr="00000000">
        <w:rPr>
          <w:rtl w:val="0"/>
        </w:rPr>
        <w:t xml:space="preserve">Navegación general de la aplicación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Al ingresar a la aplicación se entrará directamente al “hub” o pantalla principal, dentro de la cual podrá acceder directamente a 3 opciones principales: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2151630" cy="4222575"/>
            <wp:effectExtent b="0" l="0" r="0" t="0"/>
            <wp:docPr id="1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151630" cy="42225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 puede pulsar las tres líneas en la esquina superior izquierda y se desplegará un menú lateral, el cual tendrá las mismas opciones que se ven en pantalla, además de otras opciones, como perfil, ver los usuarios, los clientes, etc.</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658988</wp:posOffset>
            </wp:positionV>
            <wp:extent cx="1976438" cy="3919090"/>
            <wp:effectExtent b="0" l="0" r="0" t="0"/>
            <wp:wrapNone/>
            <wp:docPr id="1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976438" cy="3919090"/>
                    </a:xfrm>
                    <a:prstGeom prst="rect"/>
                    <a:ln/>
                  </pic:spPr>
                </pic:pic>
              </a:graphicData>
            </a:graphic>
          </wp:anchor>
        </w:drawing>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Este menú desplegable está en todas las vistas que se aprecian en la captura, para que así la navegación entre vistas sea fluida y cómoda.</w:t>
      </w:r>
    </w:p>
    <w:p w:rsidR="00000000" w:rsidDel="00000000" w:rsidP="00000000" w:rsidRDefault="00000000" w:rsidRPr="00000000" w14:paraId="000000E3">
      <w:pPr>
        <w:pStyle w:val="Heading1"/>
        <w:rPr/>
      </w:pPr>
      <w:bookmarkStart w:colFirst="0" w:colLast="0" w:name="_fct9mn6o0926" w:id="13"/>
      <w:bookmarkEnd w:id="13"/>
      <w:r w:rsidDel="00000000" w:rsidR="00000000" w:rsidRPr="00000000">
        <w:rPr>
          <w:rtl w:val="0"/>
        </w:rPr>
        <w:t xml:space="preserve">Módulo Pedidos</w:t>
      </w:r>
    </w:p>
    <w:p w:rsidR="00000000" w:rsidDel="00000000" w:rsidP="00000000" w:rsidRDefault="00000000" w:rsidRPr="00000000" w14:paraId="000000E4">
      <w:pPr>
        <w:rPr/>
      </w:pPr>
      <w:r w:rsidDel="00000000" w:rsidR="00000000" w:rsidRPr="00000000">
        <w:rPr>
          <w:rtl w:val="0"/>
        </w:rPr>
        <w:t xml:space="preserve">En el módulo de pedidos se pueden ver todos los pedidos realizados durante el día, además de poder filtrarlos dependiendo del estado en el que estén (Pendiente de pesos, Pendiente de confirmación, Listo para facturar, completado)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114300" distT="114300" distL="114300" distR="114300">
            <wp:extent cx="1966913" cy="3902604"/>
            <wp:effectExtent b="0" l="0" r="0" t="0"/>
            <wp:docPr id="1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1966913" cy="3902604"/>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Dentro de este mismo módulo podemos crear pedidos, nos tenemos que ir a la flecha que se encuentra el la esquina inferior derecha, al pulsarla se desplegarán estas opciones: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704850" cy="2733675"/>
            <wp:effectExtent b="0" l="0" r="0" t="0"/>
            <wp:wrapNone/>
            <wp:docPr id="23"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704850" cy="2733675"/>
                    </a:xfrm>
                    <a:prstGeom prst="rect"/>
                    <a:ln/>
                  </pic:spPr>
                </pic:pic>
              </a:graphicData>
            </a:graphic>
          </wp:anchor>
        </w:drawing>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ab/>
        <w:tab/>
        <w:t xml:space="preserve">&lt;- Agregar Pedido</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ab/>
        <w:tab/>
        <w:t xml:space="preserve">&lt;- Eliminar Pedido</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ab/>
        <w:tab/>
        <w:t xml:space="preserve">&lt;- Editar Pedido</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ab/>
        <w:tab/>
        <w:t xml:space="preserve">&lt;- Agregar pesos a las cajas.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Al agregar pedido se desplegara una pantalla como esta:</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drawing>
          <wp:inline distB="114300" distT="114300" distL="114300" distR="114300">
            <wp:extent cx="2376488" cy="4642638"/>
            <wp:effectExtent b="0" l="0" r="0" t="0"/>
            <wp:docPr id="16"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376488" cy="4642638"/>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En la que se debe asignar un Cliente al pedido y su dirección, estos están conectados, por lo que si se selecciona un cliente, automáticamente se selecciona su dirección. Luego se debe seleccionar el tipo de carne que se pidió y la cantidad de cajas, si es necesario, presionando el botón “+” se puede agregar un nuevo espacio de producto. Una vez terminado se da a guardar pedido y este debería verse en la pantalla principal de pedidos.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Al eliminar pedido se abrirá una pantalla como esta:</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114300" distT="114300" distL="114300" distR="114300">
            <wp:extent cx="2100263" cy="3844394"/>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100263" cy="3844394"/>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En la que se deben seleccionar los pedidos a eliminar individualmente y luego pulsar en “ELIMINAR SELECCIONADOS”.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NOTA: Solo se pueden eliminar pedidos activos, osea, pedidos con estado Pendiente de pesos, Pendiente de confirmación y listo para facturar, los pedidos completados no se pueden eliminar.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Al seleccionar la opción de editar se abrirá la misma pantalla de agregar pedido, pero se podrán alterar los campos del pedido deseado.</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Y por ultimo, al seleccionar la opción de asignar pesos se abrirá esta pantalla: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drawing>
          <wp:inline distB="114300" distT="114300" distL="114300" distR="114300">
            <wp:extent cx="2100263" cy="4160329"/>
            <wp:effectExtent b="0" l="0" r="0" t="0"/>
            <wp:docPr id="1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100263" cy="4160329"/>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En la que se debe seleccionar el pedido para asignar pesos, una vez seleccionado se abrirá esta pantalla:</w:t>
      </w:r>
    </w:p>
    <w:p w:rsidR="00000000" w:rsidDel="00000000" w:rsidP="00000000" w:rsidRDefault="00000000" w:rsidRPr="00000000" w14:paraId="0000010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852613" cy="3655490"/>
            <wp:effectExtent b="0" l="0" r="0" t="0"/>
            <wp:wrapNone/>
            <wp:docPr id="1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852613" cy="3655490"/>
                    </a:xfrm>
                    <a:prstGeom prst="rect"/>
                    <a:ln/>
                  </pic:spPr>
                </pic:pic>
              </a:graphicData>
            </a:graphic>
          </wp:anchor>
        </w:drawing>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Aquí se desplegarán los productos con su cantidad asignada de cajas, a las cuales se les podrá asignar un peso especifico, luego se debe pulsar “GUARDAR PESOS”, y el pedido estará en estado de pendiente de facturación.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En este estado el pedido se verá así:</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drawing>
          <wp:inline distB="114300" distT="114300" distL="114300" distR="114300">
            <wp:extent cx="4200525" cy="2543175"/>
            <wp:effectExtent b="0" l="0" r="0" t="0"/>
            <wp:docPr id="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20052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En este estado el pedido aún es editable, y se puede enviar a facturación presionando la flecha que se encuentra en la esquina inferior izquierda del cuadro del pedido.</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Al hacer esto, el pedido entrará en estado de “Listo para facturar”.</w:t>
      </w:r>
    </w:p>
    <w:p w:rsidR="00000000" w:rsidDel="00000000" w:rsidP="00000000" w:rsidRDefault="00000000" w:rsidRPr="00000000" w14:paraId="0000012A">
      <w:pPr>
        <w:pStyle w:val="Heading1"/>
        <w:rPr/>
      </w:pPr>
      <w:bookmarkStart w:colFirst="0" w:colLast="0" w:name="_i0rgu2t0z0ms" w:id="14"/>
      <w:bookmarkEnd w:id="14"/>
      <w:r w:rsidDel="00000000" w:rsidR="00000000" w:rsidRPr="00000000">
        <w:rPr>
          <w:rtl w:val="0"/>
        </w:rPr>
        <w:t xml:space="preserve">Módulo Productos</w:t>
      </w:r>
    </w:p>
    <w:p w:rsidR="00000000" w:rsidDel="00000000" w:rsidP="00000000" w:rsidRDefault="00000000" w:rsidRPr="00000000" w14:paraId="0000012B">
      <w:pPr>
        <w:rPr/>
      </w:pPr>
      <w:r w:rsidDel="00000000" w:rsidR="00000000" w:rsidRPr="00000000">
        <w:rPr>
          <w:rtl w:val="0"/>
        </w:rPr>
        <w:t xml:space="preserve">En el módulo de productos se pueden ver y modificar datos importantes sobre estos, siendo estos el precio y el stock.</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El precio se puede modificar según la subida o bajada de estos. para esto se debe seleccionar la opción de modificar que está marcada con un lapiz en el recuadro del producto.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drawing>
          <wp:inline distB="114300" distT="114300" distL="114300" distR="114300">
            <wp:extent cx="1757363" cy="3452333"/>
            <wp:effectExtent b="0" l="0" r="0" t="0"/>
            <wp:docPr id="1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757363" cy="3452333"/>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Al presionar esa opción se abrirá un recuadro en el que se puede editar el monto</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drawing>
          <wp:inline distB="114300" distT="114300" distL="114300" distR="114300">
            <wp:extent cx="3952875" cy="3381375"/>
            <wp:effectExtent b="0" l="0" r="0" t="0"/>
            <wp:docPr id="8"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395287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Al presionar guardar el precio quedará editado.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Para el stock es exactamente lo mismo, solo que esto se edita cuando llega cargamento de productos.</w:t>
      </w:r>
    </w:p>
    <w:p w:rsidR="00000000" w:rsidDel="00000000" w:rsidP="00000000" w:rsidRDefault="00000000" w:rsidRPr="00000000" w14:paraId="00000138">
      <w:pPr>
        <w:pStyle w:val="Heading1"/>
        <w:rPr/>
      </w:pPr>
      <w:bookmarkStart w:colFirst="0" w:colLast="0" w:name="_mrjx6elyfih3" w:id="15"/>
      <w:bookmarkEnd w:id="15"/>
      <w:r w:rsidDel="00000000" w:rsidR="00000000" w:rsidRPr="00000000">
        <w:rPr>
          <w:rtl w:val="0"/>
        </w:rPr>
        <w:t xml:space="preserve">Módulo Clientes</w:t>
      </w:r>
    </w:p>
    <w:p w:rsidR="00000000" w:rsidDel="00000000" w:rsidP="00000000" w:rsidRDefault="00000000" w:rsidRPr="00000000" w14:paraId="00000139">
      <w:pPr>
        <w:rPr/>
      </w:pPr>
      <w:r w:rsidDel="00000000" w:rsidR="00000000" w:rsidRPr="00000000">
        <w:rPr>
          <w:rtl w:val="0"/>
        </w:rPr>
        <w:t xml:space="preserve">El modulo de los clientes sirve como lista para saber que clientes tiene la empresa, además se pueden agregar nuevos clientes o editar/eliminar los ya existentes.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Al abrir la vista se verá algo así:</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drawing>
          <wp:inline distB="114300" distT="114300" distL="114300" distR="114300">
            <wp:extent cx="2295379" cy="4529138"/>
            <wp:effectExtent b="0" l="0" r="0" t="0"/>
            <wp:docPr id="17"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2295379" cy="4529138"/>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En donde al final de esta hay un botón que dice “agregar cliente”, al presionarlo se enviará a una pantalla como esta:</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drawing>
          <wp:inline distB="114300" distT="114300" distL="114300" distR="114300">
            <wp:extent cx="2164007" cy="4262438"/>
            <wp:effectExtent b="0" l="0" r="0" t="0"/>
            <wp:docPr id="11"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164007" cy="4262438"/>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Aquí el usuario puede agregar a un cliente, debiendo ingresar los siguientes datos: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numPr>
          <w:ilvl w:val="0"/>
          <w:numId w:val="7"/>
        </w:numPr>
        <w:ind w:left="720" w:hanging="360"/>
        <w:rPr>
          <w:u w:val="none"/>
        </w:rPr>
      </w:pPr>
      <w:r w:rsidDel="00000000" w:rsidR="00000000" w:rsidRPr="00000000">
        <w:rPr>
          <w:rtl w:val="0"/>
        </w:rPr>
        <w:t xml:space="preserve">Nombre</w:t>
      </w:r>
    </w:p>
    <w:p w:rsidR="00000000" w:rsidDel="00000000" w:rsidP="00000000" w:rsidRDefault="00000000" w:rsidRPr="00000000" w14:paraId="00000146">
      <w:pPr>
        <w:numPr>
          <w:ilvl w:val="0"/>
          <w:numId w:val="7"/>
        </w:numPr>
        <w:ind w:left="720" w:hanging="360"/>
        <w:rPr>
          <w:u w:val="none"/>
        </w:rPr>
      </w:pPr>
      <w:r w:rsidDel="00000000" w:rsidR="00000000" w:rsidRPr="00000000">
        <w:rPr>
          <w:rtl w:val="0"/>
        </w:rPr>
        <w:t xml:space="preserve">RUT</w:t>
      </w:r>
    </w:p>
    <w:p w:rsidR="00000000" w:rsidDel="00000000" w:rsidP="00000000" w:rsidRDefault="00000000" w:rsidRPr="00000000" w14:paraId="00000147">
      <w:pPr>
        <w:numPr>
          <w:ilvl w:val="0"/>
          <w:numId w:val="7"/>
        </w:numPr>
        <w:ind w:left="720" w:hanging="360"/>
        <w:rPr>
          <w:u w:val="none"/>
        </w:rPr>
      </w:pPr>
      <w:r w:rsidDel="00000000" w:rsidR="00000000" w:rsidRPr="00000000">
        <w:rPr>
          <w:rtl w:val="0"/>
        </w:rPr>
        <w:t xml:space="preserve">Dirección</w:t>
      </w:r>
    </w:p>
    <w:p w:rsidR="00000000" w:rsidDel="00000000" w:rsidP="00000000" w:rsidRDefault="00000000" w:rsidRPr="00000000" w14:paraId="00000148">
      <w:pPr>
        <w:numPr>
          <w:ilvl w:val="0"/>
          <w:numId w:val="7"/>
        </w:numPr>
        <w:ind w:left="720" w:hanging="360"/>
        <w:rPr>
          <w:u w:val="none"/>
        </w:rPr>
      </w:pPr>
      <w:r w:rsidDel="00000000" w:rsidR="00000000" w:rsidRPr="00000000">
        <w:rPr>
          <w:rtl w:val="0"/>
        </w:rPr>
        <w:t xml:space="preserve">Razón Social</w:t>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t xml:space="preserve">Una vez guardado el cliente este aparecerá en la lista anterior.</w:t>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t xml:space="preserve">Para editar un cliente solo hay que pulsar el boton de “editar” que está en el recuadro de los clientes, este llevará a una pantalla similar a la de agregar, pero en la que se desplegarán los datos del cliente seleccionado:</w:t>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drawing>
          <wp:inline distB="114300" distT="114300" distL="114300" distR="114300">
            <wp:extent cx="1827203" cy="3605213"/>
            <wp:effectExtent b="0" l="0" r="0" t="0"/>
            <wp:docPr id="4"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1827203"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ind w:left="0" w:firstLine="0"/>
        <w:rPr/>
      </w:pPr>
      <w:r w:rsidDel="00000000" w:rsidR="00000000" w:rsidRPr="00000000">
        <w:rPr>
          <w:rtl w:val="0"/>
        </w:rPr>
        <w:t xml:space="preserve">Al presionar “Editar Cliente” se guardaran los datos modificados del cliente, y también se actualizarán en la lista.</w:t>
      </w:r>
    </w:p>
    <w:p w:rsidR="00000000" w:rsidDel="00000000" w:rsidP="00000000" w:rsidRDefault="00000000" w:rsidRPr="00000000" w14:paraId="00000151">
      <w:pPr>
        <w:ind w:left="0" w:firstLine="0"/>
        <w:rPr/>
      </w:pPr>
      <w:r w:rsidDel="00000000" w:rsidR="00000000" w:rsidRPr="00000000">
        <w:rPr>
          <w:rtl w:val="0"/>
        </w:rPr>
      </w:r>
    </w:p>
    <w:p w:rsidR="00000000" w:rsidDel="00000000" w:rsidP="00000000" w:rsidRDefault="00000000" w:rsidRPr="00000000" w14:paraId="00000152">
      <w:pPr>
        <w:ind w:left="0" w:firstLine="0"/>
        <w:rPr/>
      </w:pPr>
      <w:r w:rsidDel="00000000" w:rsidR="00000000" w:rsidRPr="00000000">
        <w:rPr>
          <w:rtl w:val="0"/>
        </w:rPr>
        <w:t xml:space="preserve">Y por último, al eliminar un cliente aparecerá este mensaje en pantalla:</w:t>
      </w:r>
    </w:p>
    <w:p w:rsidR="00000000" w:rsidDel="00000000" w:rsidP="00000000" w:rsidRDefault="00000000" w:rsidRPr="00000000" w14:paraId="00000153">
      <w:pPr>
        <w:ind w:left="0" w:firstLine="0"/>
        <w:rPr/>
      </w:pPr>
      <w:r w:rsidDel="00000000" w:rsidR="00000000" w:rsidRPr="00000000">
        <w:rPr/>
        <w:drawing>
          <wp:inline distB="114300" distT="114300" distL="114300" distR="114300">
            <wp:extent cx="3990975" cy="2590800"/>
            <wp:effectExtent b="0" l="0" r="0" t="0"/>
            <wp:docPr id="6"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39909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ind w:left="0" w:firstLine="0"/>
        <w:rPr/>
      </w:pPr>
      <w:r w:rsidDel="00000000" w:rsidR="00000000" w:rsidRPr="00000000">
        <w:rPr>
          <w:rtl w:val="0"/>
        </w:rPr>
        <w:t xml:space="preserve">Si se da a “Si, eliminar” el cliente dejará de figurar en la lista de los clientes, y no será elegible a la hora de crear un pedido.</w:t>
      </w:r>
    </w:p>
    <w:p w:rsidR="00000000" w:rsidDel="00000000" w:rsidP="00000000" w:rsidRDefault="00000000" w:rsidRPr="00000000" w14:paraId="00000156">
      <w:pPr>
        <w:ind w:left="0" w:firstLine="0"/>
        <w:rPr/>
      </w:pPr>
      <w:r w:rsidDel="00000000" w:rsidR="00000000" w:rsidRPr="00000000">
        <w:rPr>
          <w:rtl w:val="0"/>
        </w:rPr>
      </w:r>
    </w:p>
    <w:p w:rsidR="00000000" w:rsidDel="00000000" w:rsidP="00000000" w:rsidRDefault="00000000" w:rsidRPr="00000000" w14:paraId="00000157">
      <w:pPr>
        <w:ind w:left="0" w:firstLine="0"/>
        <w:rPr/>
      </w:pPr>
      <w:r w:rsidDel="00000000" w:rsidR="00000000" w:rsidRPr="00000000">
        <w:rPr>
          <w:rtl w:val="0"/>
        </w:rPr>
        <w:t xml:space="preserve">ADVERTENCIA: Así como sale en la captura de pantalla, la acción de eliminar NO SE PUEDE DESHACER, por lo que recomendamos tener mucho cuidado al momento de eliminar el cliente.</w:t>
      </w:r>
    </w:p>
    <w:p w:rsidR="00000000" w:rsidDel="00000000" w:rsidP="00000000" w:rsidRDefault="00000000" w:rsidRPr="00000000" w14:paraId="00000158">
      <w:pPr>
        <w:pStyle w:val="Heading1"/>
        <w:rPr/>
      </w:pPr>
      <w:bookmarkStart w:colFirst="0" w:colLast="0" w:name="_8rs6u3bi9x1a" w:id="16"/>
      <w:bookmarkEnd w:id="16"/>
      <w:r w:rsidDel="00000000" w:rsidR="00000000" w:rsidRPr="00000000">
        <w:rPr>
          <w:rtl w:val="0"/>
        </w:rPr>
        <w:t xml:space="preserve">Módulo Notificaciones (MensajeBot)</w:t>
      </w:r>
    </w:p>
    <w:p w:rsidR="00000000" w:rsidDel="00000000" w:rsidP="00000000" w:rsidRDefault="00000000" w:rsidRPr="00000000" w14:paraId="00000159">
      <w:pPr>
        <w:rPr/>
      </w:pPr>
      <w:r w:rsidDel="00000000" w:rsidR="00000000" w:rsidRPr="00000000">
        <w:rPr>
          <w:rtl w:val="0"/>
        </w:rPr>
        <w:t xml:space="preserve">Al momento de completar pedidos, las cajas vendidas por producto se irán reduciendo en sus respectivos stock, pero, si este stock baja de un limite determinado, se lanzará un mensaje de alerta para que el usuario sepa que el producto está con stock bajo:</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drawing>
          <wp:inline distB="114300" distT="114300" distL="114300" distR="114300">
            <wp:extent cx="4276725" cy="3181350"/>
            <wp:effectExtent b="0" l="0" r="0" t="0"/>
            <wp:docPr id="21"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427672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Este mensaje aparecerá de manera periódica hasta que el stock del producto haya sido repuesto.</w:t>
      </w:r>
    </w:p>
    <w:p w:rsidR="00000000" w:rsidDel="00000000" w:rsidP="00000000" w:rsidRDefault="00000000" w:rsidRPr="00000000" w14:paraId="0000015E">
      <w:pPr>
        <w:pStyle w:val="Heading1"/>
        <w:rPr/>
      </w:pPr>
      <w:bookmarkStart w:colFirst="0" w:colLast="0" w:name="_vpturzr7eqji" w:id="17"/>
      <w:bookmarkEnd w:id="17"/>
      <w:r w:rsidDel="00000000" w:rsidR="00000000" w:rsidRPr="00000000">
        <w:rPr>
          <w:rtl w:val="0"/>
        </w:rPr>
        <w:t xml:space="preserve">Facturación</w:t>
      </w:r>
    </w:p>
    <w:p w:rsidR="00000000" w:rsidDel="00000000" w:rsidP="00000000" w:rsidRDefault="00000000" w:rsidRPr="00000000" w14:paraId="0000015F">
      <w:pPr>
        <w:rPr/>
      </w:pPr>
      <w:r w:rsidDel="00000000" w:rsidR="00000000" w:rsidRPr="00000000">
        <w:rPr>
          <w:rtl w:val="0"/>
        </w:rPr>
        <w:t xml:space="preserve">En la vista de facturación se pueden ver los pedidos que están “listos para facturar”, los cuales tienen opciones nuevas, las cuales son las de “Ver factura” y “Facturar”</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drawing>
          <wp:inline distB="114300" distT="114300" distL="114300" distR="114300">
            <wp:extent cx="3971925" cy="3248025"/>
            <wp:effectExtent b="0" l="0" r="0" t="0"/>
            <wp:docPr id="7"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397192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La opción de ver factura permite previsualizar la factura sin descargarla, esto para confirmar que todos los datos estén correctos.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Y la opción de facturar, genera la factura, descargándola y dejándola lista para impresión y entrega al cliente.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Si bien los pedidos se pueden facturar individualmente, existe la opción de facturar todos los pedidos juntos, solo hay que ir a la esquina inferior derecha donde se encuentra el boton con la flecha, y aquí se desplegará la opción para facturar masivamente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drawing>
          <wp:inline distB="114300" distT="114300" distL="114300" distR="114300">
            <wp:extent cx="704850" cy="1381125"/>
            <wp:effectExtent b="0" l="0" r="0" t="0"/>
            <wp:docPr id="22"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704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Al presionar esa opción, aparecerá una pantalla así</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drawing>
          <wp:inline distB="114300" distT="114300" distL="114300" distR="114300">
            <wp:extent cx="1998897" cy="3957638"/>
            <wp:effectExtent b="0" l="0" r="0" t="0"/>
            <wp:docPr id="9"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1998897" cy="3957638"/>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En la que se podrán seleccionar todos los pedidos que estén listos para facturar y generar las facturas de forma masiva presionando el boton de “GENERAR FACTURAS SELECCIONADAS”.</w:t>
      </w:r>
    </w:p>
    <w:p w:rsidR="00000000" w:rsidDel="00000000" w:rsidP="00000000" w:rsidRDefault="00000000" w:rsidRPr="00000000" w14:paraId="00000170">
      <w:pPr>
        <w:pStyle w:val="Heading1"/>
        <w:rPr/>
      </w:pPr>
      <w:bookmarkStart w:colFirst="0" w:colLast="0" w:name="_y2c82v6i3hko" w:id="18"/>
      <w:bookmarkEnd w:id="18"/>
      <w:r w:rsidDel="00000000" w:rsidR="00000000" w:rsidRPr="00000000">
        <w:rPr>
          <w:rtl w:val="0"/>
        </w:rPr>
        <w:t xml:space="preserve">Rol del usuario (Gerente/ Monitor/ Repartidor)</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Cómo definimos al principio de este manual, existen 3 grupos de usuarios, los cuales tienen permisos específicos, los cuales son los siguientes: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Gerente:</w:t>
      </w:r>
    </w:p>
    <w:p w:rsidR="00000000" w:rsidDel="00000000" w:rsidP="00000000" w:rsidRDefault="00000000" w:rsidRPr="00000000" w14:paraId="00000175">
      <w:pPr>
        <w:numPr>
          <w:ilvl w:val="0"/>
          <w:numId w:val="1"/>
        </w:numPr>
        <w:ind w:left="720" w:hanging="360"/>
        <w:rPr>
          <w:u w:val="none"/>
        </w:rPr>
      </w:pPr>
      <w:r w:rsidDel="00000000" w:rsidR="00000000" w:rsidRPr="00000000">
        <w:rPr>
          <w:rtl w:val="0"/>
        </w:rPr>
        <w:t xml:space="preserve">Ver pedidos</w:t>
      </w:r>
    </w:p>
    <w:p w:rsidR="00000000" w:rsidDel="00000000" w:rsidP="00000000" w:rsidRDefault="00000000" w:rsidRPr="00000000" w14:paraId="00000176">
      <w:pPr>
        <w:numPr>
          <w:ilvl w:val="0"/>
          <w:numId w:val="1"/>
        </w:numPr>
        <w:ind w:left="720" w:hanging="360"/>
        <w:rPr>
          <w:u w:val="none"/>
        </w:rPr>
      </w:pPr>
      <w:r w:rsidDel="00000000" w:rsidR="00000000" w:rsidRPr="00000000">
        <w:rPr>
          <w:rtl w:val="0"/>
        </w:rPr>
        <w:t xml:space="preserve">Ver usuarios</w:t>
      </w:r>
    </w:p>
    <w:p w:rsidR="00000000" w:rsidDel="00000000" w:rsidP="00000000" w:rsidRDefault="00000000" w:rsidRPr="00000000" w14:paraId="00000177">
      <w:pPr>
        <w:numPr>
          <w:ilvl w:val="0"/>
          <w:numId w:val="1"/>
        </w:numPr>
        <w:ind w:left="720" w:hanging="360"/>
        <w:rPr>
          <w:u w:val="none"/>
        </w:rPr>
      </w:pPr>
      <w:r w:rsidDel="00000000" w:rsidR="00000000" w:rsidRPr="00000000">
        <w:rPr>
          <w:rtl w:val="0"/>
        </w:rPr>
        <w:t xml:space="preserve">Ver reportes</w:t>
      </w:r>
    </w:p>
    <w:p w:rsidR="00000000" w:rsidDel="00000000" w:rsidP="00000000" w:rsidRDefault="00000000" w:rsidRPr="00000000" w14:paraId="00000178">
      <w:pPr>
        <w:numPr>
          <w:ilvl w:val="0"/>
          <w:numId w:val="1"/>
        </w:numPr>
        <w:ind w:left="720" w:hanging="360"/>
        <w:rPr>
          <w:u w:val="none"/>
        </w:rPr>
      </w:pPr>
      <w:r w:rsidDel="00000000" w:rsidR="00000000" w:rsidRPr="00000000">
        <w:rPr>
          <w:rtl w:val="0"/>
        </w:rPr>
        <w:t xml:space="preserve">Crear pedidos</w:t>
      </w:r>
    </w:p>
    <w:p w:rsidR="00000000" w:rsidDel="00000000" w:rsidP="00000000" w:rsidRDefault="00000000" w:rsidRPr="00000000" w14:paraId="00000179">
      <w:pPr>
        <w:numPr>
          <w:ilvl w:val="0"/>
          <w:numId w:val="1"/>
        </w:numPr>
        <w:ind w:left="720" w:hanging="360"/>
        <w:rPr>
          <w:u w:val="none"/>
        </w:rPr>
      </w:pPr>
      <w:r w:rsidDel="00000000" w:rsidR="00000000" w:rsidRPr="00000000">
        <w:rPr>
          <w:rtl w:val="0"/>
        </w:rPr>
        <w:t xml:space="preserve">Editar pedidos</w:t>
      </w:r>
    </w:p>
    <w:p w:rsidR="00000000" w:rsidDel="00000000" w:rsidP="00000000" w:rsidRDefault="00000000" w:rsidRPr="00000000" w14:paraId="0000017A">
      <w:pPr>
        <w:numPr>
          <w:ilvl w:val="0"/>
          <w:numId w:val="1"/>
        </w:numPr>
        <w:ind w:left="720" w:hanging="360"/>
        <w:rPr>
          <w:u w:val="none"/>
        </w:rPr>
      </w:pPr>
      <w:r w:rsidDel="00000000" w:rsidR="00000000" w:rsidRPr="00000000">
        <w:rPr>
          <w:rtl w:val="0"/>
        </w:rPr>
        <w:t xml:space="preserve">Eliminar Pedidos</w:t>
      </w:r>
    </w:p>
    <w:p w:rsidR="00000000" w:rsidDel="00000000" w:rsidP="00000000" w:rsidRDefault="00000000" w:rsidRPr="00000000" w14:paraId="0000017B">
      <w:pPr>
        <w:numPr>
          <w:ilvl w:val="0"/>
          <w:numId w:val="1"/>
        </w:numPr>
        <w:ind w:left="720" w:hanging="360"/>
        <w:rPr>
          <w:u w:val="none"/>
        </w:rPr>
      </w:pPr>
      <w:r w:rsidDel="00000000" w:rsidR="00000000" w:rsidRPr="00000000">
        <w:rPr>
          <w:rtl w:val="0"/>
        </w:rPr>
        <w:t xml:space="preserve">Ver facturas</w:t>
      </w:r>
    </w:p>
    <w:p w:rsidR="00000000" w:rsidDel="00000000" w:rsidP="00000000" w:rsidRDefault="00000000" w:rsidRPr="00000000" w14:paraId="0000017C">
      <w:pPr>
        <w:numPr>
          <w:ilvl w:val="0"/>
          <w:numId w:val="1"/>
        </w:numPr>
        <w:ind w:left="720" w:hanging="360"/>
        <w:rPr>
          <w:u w:val="none"/>
        </w:rPr>
      </w:pPr>
      <w:r w:rsidDel="00000000" w:rsidR="00000000" w:rsidRPr="00000000">
        <w:rPr>
          <w:rtl w:val="0"/>
        </w:rPr>
        <w:t xml:space="preserve">Ver clientes</w:t>
      </w:r>
    </w:p>
    <w:p w:rsidR="00000000" w:rsidDel="00000000" w:rsidP="00000000" w:rsidRDefault="00000000" w:rsidRPr="00000000" w14:paraId="0000017D">
      <w:pPr>
        <w:numPr>
          <w:ilvl w:val="0"/>
          <w:numId w:val="1"/>
        </w:numPr>
        <w:ind w:left="720" w:hanging="360"/>
        <w:rPr>
          <w:u w:val="none"/>
        </w:rPr>
      </w:pPr>
      <w:r w:rsidDel="00000000" w:rsidR="00000000" w:rsidRPr="00000000">
        <w:rPr>
          <w:rtl w:val="0"/>
        </w:rPr>
        <w:t xml:space="preserve">Agregar clientes</w:t>
      </w:r>
    </w:p>
    <w:p w:rsidR="00000000" w:rsidDel="00000000" w:rsidP="00000000" w:rsidRDefault="00000000" w:rsidRPr="00000000" w14:paraId="0000017E">
      <w:pPr>
        <w:numPr>
          <w:ilvl w:val="0"/>
          <w:numId w:val="1"/>
        </w:numPr>
        <w:ind w:left="720" w:hanging="360"/>
        <w:rPr>
          <w:u w:val="none"/>
        </w:rPr>
      </w:pPr>
      <w:r w:rsidDel="00000000" w:rsidR="00000000" w:rsidRPr="00000000">
        <w:rPr>
          <w:rtl w:val="0"/>
        </w:rPr>
        <w:t xml:space="preserve">Editar Clientes</w:t>
      </w:r>
    </w:p>
    <w:p w:rsidR="00000000" w:rsidDel="00000000" w:rsidP="00000000" w:rsidRDefault="00000000" w:rsidRPr="00000000" w14:paraId="0000017F">
      <w:pPr>
        <w:numPr>
          <w:ilvl w:val="0"/>
          <w:numId w:val="1"/>
        </w:numPr>
        <w:ind w:left="720" w:hanging="360"/>
        <w:rPr>
          <w:u w:val="none"/>
        </w:rPr>
      </w:pPr>
      <w:r w:rsidDel="00000000" w:rsidR="00000000" w:rsidRPr="00000000">
        <w:rPr>
          <w:rtl w:val="0"/>
        </w:rPr>
        <w:t xml:space="preserve">Eliminar clientes</w:t>
      </w:r>
    </w:p>
    <w:p w:rsidR="00000000" w:rsidDel="00000000" w:rsidP="00000000" w:rsidRDefault="00000000" w:rsidRPr="00000000" w14:paraId="00000180">
      <w:pPr>
        <w:numPr>
          <w:ilvl w:val="0"/>
          <w:numId w:val="1"/>
        </w:numPr>
        <w:ind w:left="720" w:hanging="360"/>
        <w:rPr>
          <w:u w:val="none"/>
        </w:rPr>
      </w:pPr>
      <w:r w:rsidDel="00000000" w:rsidR="00000000" w:rsidRPr="00000000">
        <w:rPr>
          <w:rtl w:val="0"/>
        </w:rPr>
        <w:t xml:space="preserve">Ver productos</w:t>
      </w:r>
    </w:p>
    <w:p w:rsidR="00000000" w:rsidDel="00000000" w:rsidP="00000000" w:rsidRDefault="00000000" w:rsidRPr="00000000" w14:paraId="00000181">
      <w:pPr>
        <w:numPr>
          <w:ilvl w:val="0"/>
          <w:numId w:val="1"/>
        </w:numPr>
        <w:ind w:left="720" w:hanging="360"/>
        <w:rPr>
          <w:u w:val="none"/>
        </w:rPr>
      </w:pPr>
      <w:r w:rsidDel="00000000" w:rsidR="00000000" w:rsidRPr="00000000">
        <w:rPr>
          <w:rtl w:val="0"/>
        </w:rPr>
        <w:t xml:space="preserve">Editar productos</w:t>
      </w:r>
    </w:p>
    <w:p w:rsidR="00000000" w:rsidDel="00000000" w:rsidP="00000000" w:rsidRDefault="00000000" w:rsidRPr="00000000" w14:paraId="00000182">
      <w:pPr>
        <w:rPr/>
      </w:pPr>
      <w:r w:rsidDel="00000000" w:rsidR="00000000" w:rsidRPr="00000000">
        <w:rPr>
          <w:rtl w:val="0"/>
        </w:rPr>
        <w:t xml:space="preserve">Monitor:</w:t>
      </w:r>
    </w:p>
    <w:p w:rsidR="00000000" w:rsidDel="00000000" w:rsidP="00000000" w:rsidRDefault="00000000" w:rsidRPr="00000000" w14:paraId="00000183">
      <w:pPr>
        <w:numPr>
          <w:ilvl w:val="0"/>
          <w:numId w:val="1"/>
        </w:numPr>
        <w:ind w:left="720" w:hanging="360"/>
      </w:pPr>
      <w:r w:rsidDel="00000000" w:rsidR="00000000" w:rsidRPr="00000000">
        <w:rPr>
          <w:rtl w:val="0"/>
        </w:rPr>
        <w:t xml:space="preserve">Ver pedidos</w:t>
      </w:r>
    </w:p>
    <w:p w:rsidR="00000000" w:rsidDel="00000000" w:rsidP="00000000" w:rsidRDefault="00000000" w:rsidRPr="00000000" w14:paraId="00000184">
      <w:pPr>
        <w:numPr>
          <w:ilvl w:val="0"/>
          <w:numId w:val="1"/>
        </w:numPr>
        <w:ind w:left="720" w:hanging="360"/>
      </w:pPr>
      <w:r w:rsidDel="00000000" w:rsidR="00000000" w:rsidRPr="00000000">
        <w:rPr>
          <w:rtl w:val="0"/>
        </w:rPr>
        <w:t xml:space="preserve">Crear pedidos</w:t>
      </w:r>
    </w:p>
    <w:p w:rsidR="00000000" w:rsidDel="00000000" w:rsidP="00000000" w:rsidRDefault="00000000" w:rsidRPr="00000000" w14:paraId="00000185">
      <w:pPr>
        <w:numPr>
          <w:ilvl w:val="0"/>
          <w:numId w:val="1"/>
        </w:numPr>
        <w:ind w:left="720" w:hanging="360"/>
      </w:pPr>
      <w:r w:rsidDel="00000000" w:rsidR="00000000" w:rsidRPr="00000000">
        <w:rPr>
          <w:rtl w:val="0"/>
        </w:rPr>
        <w:t xml:space="preserve">Editar pedidos</w:t>
      </w:r>
    </w:p>
    <w:p w:rsidR="00000000" w:rsidDel="00000000" w:rsidP="00000000" w:rsidRDefault="00000000" w:rsidRPr="00000000" w14:paraId="00000186">
      <w:pPr>
        <w:numPr>
          <w:ilvl w:val="0"/>
          <w:numId w:val="1"/>
        </w:numPr>
        <w:ind w:left="720" w:hanging="360"/>
      </w:pPr>
      <w:r w:rsidDel="00000000" w:rsidR="00000000" w:rsidRPr="00000000">
        <w:rPr>
          <w:rtl w:val="0"/>
        </w:rPr>
        <w:t xml:space="preserve">Eliminar Pedidos</w:t>
      </w:r>
    </w:p>
    <w:p w:rsidR="00000000" w:rsidDel="00000000" w:rsidP="00000000" w:rsidRDefault="00000000" w:rsidRPr="00000000" w14:paraId="00000187">
      <w:pPr>
        <w:numPr>
          <w:ilvl w:val="0"/>
          <w:numId w:val="1"/>
        </w:numPr>
        <w:ind w:left="720" w:hanging="360"/>
      </w:pPr>
      <w:r w:rsidDel="00000000" w:rsidR="00000000" w:rsidRPr="00000000">
        <w:rPr>
          <w:rtl w:val="0"/>
        </w:rPr>
        <w:t xml:space="preserve">Ver facturas</w:t>
      </w:r>
    </w:p>
    <w:p w:rsidR="00000000" w:rsidDel="00000000" w:rsidP="00000000" w:rsidRDefault="00000000" w:rsidRPr="00000000" w14:paraId="00000188">
      <w:pPr>
        <w:numPr>
          <w:ilvl w:val="0"/>
          <w:numId w:val="1"/>
        </w:numPr>
        <w:ind w:left="720" w:hanging="360"/>
      </w:pPr>
      <w:r w:rsidDel="00000000" w:rsidR="00000000" w:rsidRPr="00000000">
        <w:rPr>
          <w:rtl w:val="0"/>
        </w:rPr>
        <w:t xml:space="preserve">Ver clientes</w:t>
      </w:r>
    </w:p>
    <w:p w:rsidR="00000000" w:rsidDel="00000000" w:rsidP="00000000" w:rsidRDefault="00000000" w:rsidRPr="00000000" w14:paraId="00000189">
      <w:pPr>
        <w:numPr>
          <w:ilvl w:val="0"/>
          <w:numId w:val="1"/>
        </w:numPr>
        <w:ind w:left="720" w:hanging="360"/>
      </w:pPr>
      <w:r w:rsidDel="00000000" w:rsidR="00000000" w:rsidRPr="00000000">
        <w:rPr>
          <w:rtl w:val="0"/>
        </w:rPr>
        <w:t xml:space="preserve">Agregar clientes</w:t>
      </w:r>
    </w:p>
    <w:p w:rsidR="00000000" w:rsidDel="00000000" w:rsidP="00000000" w:rsidRDefault="00000000" w:rsidRPr="00000000" w14:paraId="0000018A">
      <w:pPr>
        <w:numPr>
          <w:ilvl w:val="0"/>
          <w:numId w:val="1"/>
        </w:numPr>
        <w:ind w:left="720" w:hanging="360"/>
      </w:pPr>
      <w:r w:rsidDel="00000000" w:rsidR="00000000" w:rsidRPr="00000000">
        <w:rPr>
          <w:rtl w:val="0"/>
        </w:rPr>
        <w:t xml:space="preserve">Editar Clientes</w:t>
      </w:r>
    </w:p>
    <w:p w:rsidR="00000000" w:rsidDel="00000000" w:rsidP="00000000" w:rsidRDefault="00000000" w:rsidRPr="00000000" w14:paraId="0000018B">
      <w:pPr>
        <w:numPr>
          <w:ilvl w:val="0"/>
          <w:numId w:val="1"/>
        </w:numPr>
        <w:ind w:left="720" w:hanging="360"/>
      </w:pPr>
      <w:r w:rsidDel="00000000" w:rsidR="00000000" w:rsidRPr="00000000">
        <w:rPr>
          <w:rtl w:val="0"/>
        </w:rPr>
        <w:t xml:space="preserve">Ver productos</w:t>
      </w:r>
    </w:p>
    <w:p w:rsidR="00000000" w:rsidDel="00000000" w:rsidP="00000000" w:rsidRDefault="00000000" w:rsidRPr="00000000" w14:paraId="0000018C">
      <w:pPr>
        <w:numPr>
          <w:ilvl w:val="0"/>
          <w:numId w:val="1"/>
        </w:numPr>
        <w:ind w:left="720" w:hanging="360"/>
      </w:pPr>
      <w:r w:rsidDel="00000000" w:rsidR="00000000" w:rsidRPr="00000000">
        <w:rPr>
          <w:rtl w:val="0"/>
        </w:rPr>
        <w:t xml:space="preserve">Editar productos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Repartidor:</w:t>
      </w:r>
    </w:p>
    <w:p w:rsidR="00000000" w:rsidDel="00000000" w:rsidP="00000000" w:rsidRDefault="00000000" w:rsidRPr="00000000" w14:paraId="0000018F">
      <w:pPr>
        <w:numPr>
          <w:ilvl w:val="0"/>
          <w:numId w:val="1"/>
        </w:numPr>
        <w:ind w:left="720" w:hanging="360"/>
      </w:pPr>
      <w:r w:rsidDel="00000000" w:rsidR="00000000" w:rsidRPr="00000000">
        <w:rPr>
          <w:rtl w:val="0"/>
        </w:rPr>
        <w:t xml:space="preserve">Ver pedidos</w:t>
      </w:r>
    </w:p>
    <w:p w:rsidR="00000000" w:rsidDel="00000000" w:rsidP="00000000" w:rsidRDefault="00000000" w:rsidRPr="00000000" w14:paraId="00000190">
      <w:pPr>
        <w:numPr>
          <w:ilvl w:val="0"/>
          <w:numId w:val="1"/>
        </w:numPr>
        <w:ind w:left="720" w:hanging="360"/>
      </w:pPr>
      <w:r w:rsidDel="00000000" w:rsidR="00000000" w:rsidRPr="00000000">
        <w:rPr>
          <w:rtl w:val="0"/>
        </w:rPr>
        <w:t xml:space="preserve">Crear pedidos</w:t>
      </w:r>
    </w:p>
    <w:p w:rsidR="00000000" w:rsidDel="00000000" w:rsidP="00000000" w:rsidRDefault="00000000" w:rsidRPr="00000000" w14:paraId="00000191">
      <w:pPr>
        <w:numPr>
          <w:ilvl w:val="0"/>
          <w:numId w:val="1"/>
        </w:numPr>
        <w:ind w:left="720" w:hanging="360"/>
      </w:pPr>
      <w:r w:rsidDel="00000000" w:rsidR="00000000" w:rsidRPr="00000000">
        <w:rPr>
          <w:rtl w:val="0"/>
        </w:rPr>
        <w:t xml:space="preserve">Editar pedidos</w:t>
      </w:r>
    </w:p>
    <w:p w:rsidR="00000000" w:rsidDel="00000000" w:rsidP="00000000" w:rsidRDefault="00000000" w:rsidRPr="00000000" w14:paraId="00000192">
      <w:pPr>
        <w:numPr>
          <w:ilvl w:val="0"/>
          <w:numId w:val="1"/>
        </w:numPr>
        <w:ind w:left="720" w:hanging="360"/>
      </w:pPr>
      <w:r w:rsidDel="00000000" w:rsidR="00000000" w:rsidRPr="00000000">
        <w:rPr>
          <w:rtl w:val="0"/>
        </w:rPr>
        <w:t xml:space="preserve">Ver clientes</w:t>
      </w:r>
    </w:p>
    <w:p w:rsidR="00000000" w:rsidDel="00000000" w:rsidP="00000000" w:rsidRDefault="00000000" w:rsidRPr="00000000" w14:paraId="00000193">
      <w:pPr>
        <w:numPr>
          <w:ilvl w:val="0"/>
          <w:numId w:val="1"/>
        </w:numPr>
        <w:ind w:left="720" w:hanging="360"/>
      </w:pPr>
      <w:r w:rsidDel="00000000" w:rsidR="00000000" w:rsidRPr="00000000">
        <w:rPr>
          <w:rtl w:val="0"/>
        </w:rPr>
        <w:t xml:space="preserve">Ver productos</w:t>
      </w:r>
    </w:p>
    <w:p w:rsidR="00000000" w:rsidDel="00000000" w:rsidP="00000000" w:rsidRDefault="00000000" w:rsidRPr="00000000" w14:paraId="00000194">
      <w:pPr>
        <w:pStyle w:val="Heading1"/>
        <w:rPr/>
      </w:pPr>
      <w:bookmarkStart w:colFirst="0" w:colLast="0" w:name="_3vpemjfzcq8h" w:id="19"/>
      <w:bookmarkEnd w:id="19"/>
      <w:r w:rsidDel="00000000" w:rsidR="00000000" w:rsidRPr="00000000">
        <w:rPr>
          <w:rtl w:val="0"/>
        </w:rPr>
        <w:t xml:space="preserve">Resolución de errores comunes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Algunos errores comunes que pueden haber son los siguientes: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numPr>
          <w:ilvl w:val="0"/>
          <w:numId w:val="4"/>
        </w:numPr>
        <w:ind w:left="720" w:hanging="360"/>
        <w:rPr>
          <w:u w:val="none"/>
        </w:rPr>
      </w:pPr>
      <w:r w:rsidDel="00000000" w:rsidR="00000000" w:rsidRPr="00000000">
        <w:rPr>
          <w:rtl w:val="0"/>
        </w:rPr>
        <w:t xml:space="preserve">Error al conectar con el servidor</w:t>
      </w:r>
    </w:p>
    <w:p w:rsidR="00000000" w:rsidDel="00000000" w:rsidP="00000000" w:rsidRDefault="00000000" w:rsidRPr="00000000" w14:paraId="00000199">
      <w:pPr>
        <w:numPr>
          <w:ilvl w:val="0"/>
          <w:numId w:val="4"/>
        </w:numPr>
        <w:ind w:left="720" w:hanging="360"/>
        <w:rPr>
          <w:u w:val="none"/>
        </w:rPr>
      </w:pPr>
      <w:r w:rsidDel="00000000" w:rsidR="00000000" w:rsidRPr="00000000">
        <w:rPr>
          <w:rtl w:val="0"/>
        </w:rPr>
        <w:t xml:space="preserve">Error al enviar correo de recuperación</w:t>
      </w:r>
    </w:p>
    <w:p w:rsidR="00000000" w:rsidDel="00000000" w:rsidP="00000000" w:rsidRDefault="00000000" w:rsidRPr="00000000" w14:paraId="0000019A">
      <w:pPr>
        <w:numPr>
          <w:ilvl w:val="0"/>
          <w:numId w:val="4"/>
        </w:numPr>
        <w:ind w:left="720" w:hanging="360"/>
        <w:rPr>
          <w:u w:val="none"/>
        </w:rPr>
      </w:pPr>
      <w:r w:rsidDel="00000000" w:rsidR="00000000" w:rsidRPr="00000000">
        <w:rPr>
          <w:rtl w:val="0"/>
        </w:rPr>
        <w:t xml:space="preserve">No se pueden cargar los pedidos</w:t>
      </w:r>
    </w:p>
    <w:p w:rsidR="00000000" w:rsidDel="00000000" w:rsidP="00000000" w:rsidRDefault="00000000" w:rsidRPr="00000000" w14:paraId="0000019B">
      <w:pPr>
        <w:numPr>
          <w:ilvl w:val="0"/>
          <w:numId w:val="4"/>
        </w:numPr>
        <w:ind w:left="720" w:hanging="360"/>
      </w:pPr>
      <w:r w:rsidDel="00000000" w:rsidR="00000000" w:rsidRPr="00000000">
        <w:rPr>
          <w:rtl w:val="0"/>
        </w:rPr>
        <w:t xml:space="preserve">No se pueden cargar los clientes</w:t>
      </w:r>
    </w:p>
    <w:p w:rsidR="00000000" w:rsidDel="00000000" w:rsidP="00000000" w:rsidRDefault="00000000" w:rsidRPr="00000000" w14:paraId="0000019C">
      <w:pPr>
        <w:numPr>
          <w:ilvl w:val="0"/>
          <w:numId w:val="4"/>
        </w:numPr>
        <w:ind w:left="720" w:hanging="360"/>
      </w:pPr>
      <w:r w:rsidDel="00000000" w:rsidR="00000000" w:rsidRPr="00000000">
        <w:rPr>
          <w:rtl w:val="0"/>
        </w:rPr>
        <w:t xml:space="preserve">No se pueden cargar los usuarios</w:t>
      </w:r>
    </w:p>
    <w:p w:rsidR="00000000" w:rsidDel="00000000" w:rsidP="00000000" w:rsidRDefault="00000000" w:rsidRPr="00000000" w14:paraId="0000019D">
      <w:pPr>
        <w:numPr>
          <w:ilvl w:val="0"/>
          <w:numId w:val="4"/>
        </w:numPr>
        <w:ind w:left="720" w:hanging="360"/>
      </w:pPr>
      <w:r w:rsidDel="00000000" w:rsidR="00000000" w:rsidRPr="00000000">
        <w:rPr>
          <w:rtl w:val="0"/>
        </w:rPr>
        <w:t xml:space="preserve">No se pueden cargar los productos</w:t>
      </w:r>
    </w:p>
    <w:p w:rsidR="00000000" w:rsidDel="00000000" w:rsidP="00000000" w:rsidRDefault="00000000" w:rsidRPr="00000000" w14:paraId="0000019E">
      <w:pPr>
        <w:ind w:left="0" w:firstLine="0"/>
        <w:rPr/>
      </w:pPr>
      <w:r w:rsidDel="00000000" w:rsidR="00000000" w:rsidRPr="00000000">
        <w:rPr>
          <w:rtl w:val="0"/>
        </w:rPr>
      </w:r>
    </w:p>
    <w:p w:rsidR="00000000" w:rsidDel="00000000" w:rsidP="00000000" w:rsidRDefault="00000000" w:rsidRPr="00000000" w14:paraId="0000019F">
      <w:pPr>
        <w:ind w:left="0" w:firstLine="0"/>
        <w:rPr/>
      </w:pPr>
      <w:r w:rsidDel="00000000" w:rsidR="00000000" w:rsidRPr="00000000">
        <w:rPr>
          <w:rtl w:val="0"/>
        </w:rPr>
        <w:t xml:space="preserve">Todos estos errores están relacionados con la conexión a internet, el estado del servidor de datos, o cualquier interferencia que afecte la llegada de los datos.</w:t>
      </w:r>
    </w:p>
    <w:p w:rsidR="00000000" w:rsidDel="00000000" w:rsidP="00000000" w:rsidRDefault="00000000" w:rsidRPr="00000000" w14:paraId="000001A0">
      <w:pPr>
        <w:ind w:left="0" w:firstLine="0"/>
        <w:rPr/>
      </w:pPr>
      <w:r w:rsidDel="00000000" w:rsidR="00000000" w:rsidRPr="00000000">
        <w:rPr>
          <w:rtl w:val="0"/>
        </w:rPr>
      </w:r>
    </w:p>
    <w:p w:rsidR="00000000" w:rsidDel="00000000" w:rsidP="00000000" w:rsidRDefault="00000000" w:rsidRPr="00000000" w14:paraId="000001A1">
      <w:pPr>
        <w:ind w:left="0" w:firstLine="0"/>
        <w:rPr/>
      </w:pPr>
      <w:r w:rsidDel="00000000" w:rsidR="00000000" w:rsidRPr="00000000">
        <w:rPr>
          <w:rtl w:val="0"/>
        </w:rPr>
        <w:t xml:space="preserve">Para resolverlos recomendamos lo siguiente:</w:t>
      </w:r>
    </w:p>
    <w:p w:rsidR="00000000" w:rsidDel="00000000" w:rsidP="00000000" w:rsidRDefault="00000000" w:rsidRPr="00000000" w14:paraId="000001A2">
      <w:pPr>
        <w:ind w:left="0" w:firstLine="0"/>
        <w:rPr/>
      </w:pPr>
      <w:r w:rsidDel="00000000" w:rsidR="00000000" w:rsidRPr="00000000">
        <w:rPr>
          <w:rtl w:val="0"/>
        </w:rPr>
      </w:r>
    </w:p>
    <w:p w:rsidR="00000000" w:rsidDel="00000000" w:rsidP="00000000" w:rsidRDefault="00000000" w:rsidRPr="00000000" w14:paraId="000001A3">
      <w:pPr>
        <w:numPr>
          <w:ilvl w:val="0"/>
          <w:numId w:val="5"/>
        </w:numPr>
        <w:ind w:left="720" w:hanging="360"/>
        <w:rPr>
          <w:u w:val="none"/>
        </w:rPr>
      </w:pPr>
      <w:r w:rsidDel="00000000" w:rsidR="00000000" w:rsidRPr="00000000">
        <w:rPr>
          <w:rtl w:val="0"/>
        </w:rPr>
        <w:t xml:space="preserve">Reiniciar la aplicación</w:t>
      </w:r>
    </w:p>
    <w:p w:rsidR="00000000" w:rsidDel="00000000" w:rsidP="00000000" w:rsidRDefault="00000000" w:rsidRPr="00000000" w14:paraId="000001A4">
      <w:pPr>
        <w:numPr>
          <w:ilvl w:val="0"/>
          <w:numId w:val="5"/>
        </w:numPr>
        <w:ind w:left="720" w:hanging="360"/>
        <w:rPr>
          <w:u w:val="none"/>
        </w:rPr>
      </w:pPr>
      <w:r w:rsidDel="00000000" w:rsidR="00000000" w:rsidRPr="00000000">
        <w:rPr>
          <w:rtl w:val="0"/>
        </w:rPr>
        <w:t xml:space="preserve">Verificar la calidad de conexión a internet.</w:t>
      </w:r>
    </w:p>
    <w:p w:rsidR="00000000" w:rsidDel="00000000" w:rsidP="00000000" w:rsidRDefault="00000000" w:rsidRPr="00000000" w14:paraId="000001A5">
      <w:pPr>
        <w:numPr>
          <w:ilvl w:val="0"/>
          <w:numId w:val="5"/>
        </w:numPr>
        <w:ind w:left="720" w:hanging="360"/>
        <w:rPr>
          <w:u w:val="none"/>
        </w:rPr>
      </w:pPr>
      <w:r w:rsidDel="00000000" w:rsidR="00000000" w:rsidRPr="00000000">
        <w:rPr>
          <w:rtl w:val="0"/>
        </w:rPr>
        <w:t xml:space="preserve">Salir y entrar a la vista.</w:t>
      </w:r>
    </w:p>
    <w:p w:rsidR="00000000" w:rsidDel="00000000" w:rsidP="00000000" w:rsidRDefault="00000000" w:rsidRPr="00000000" w14:paraId="000001A6">
      <w:pPr>
        <w:ind w:left="720" w:firstLine="0"/>
        <w:rPr/>
      </w:pPr>
      <w:r w:rsidDel="00000000" w:rsidR="00000000" w:rsidRPr="00000000">
        <w:rPr>
          <w:rtl w:val="0"/>
        </w:rPr>
      </w:r>
    </w:p>
    <w:p w:rsidR="00000000" w:rsidDel="00000000" w:rsidP="00000000" w:rsidRDefault="00000000" w:rsidRPr="00000000" w14:paraId="000001A7">
      <w:pPr>
        <w:ind w:left="0" w:firstLine="0"/>
        <w:rPr/>
      </w:pPr>
      <w:r w:rsidDel="00000000" w:rsidR="00000000" w:rsidRPr="00000000">
        <w:rPr>
          <w:rtl w:val="0"/>
        </w:rPr>
        <w:t xml:space="preserve">Si ninguna de estas acciones resuelve el problema que presenta, contacte al soporte tecnico.</w:t>
      </w:r>
    </w:p>
    <w:p w:rsidR="00000000" w:rsidDel="00000000" w:rsidP="00000000" w:rsidRDefault="00000000" w:rsidRPr="00000000" w14:paraId="000001A8">
      <w:pPr>
        <w:pStyle w:val="Heading1"/>
        <w:rPr/>
      </w:pPr>
      <w:bookmarkStart w:colFirst="0" w:colLast="0" w:name="_o0f0io4zc1uc" w:id="20"/>
      <w:bookmarkEnd w:id="20"/>
      <w:r w:rsidDel="00000000" w:rsidR="00000000" w:rsidRPr="00000000">
        <w:rPr>
          <w:rtl w:val="0"/>
        </w:rPr>
        <w:t xml:space="preserve">Contacto de Soporte</w:t>
      </w:r>
    </w:p>
    <w:p w:rsidR="00000000" w:rsidDel="00000000" w:rsidP="00000000" w:rsidRDefault="00000000" w:rsidRPr="00000000" w14:paraId="000001A9">
      <w:pPr>
        <w:pStyle w:val="Heading2"/>
        <w:rPr/>
      </w:pPr>
      <w:bookmarkStart w:colFirst="0" w:colLast="0" w:name="_p2qzkidour73" w:id="21"/>
      <w:bookmarkEnd w:id="21"/>
      <w:r w:rsidDel="00000000" w:rsidR="00000000" w:rsidRPr="00000000">
        <w:rPr>
          <w:rtl w:val="0"/>
        </w:rPr>
        <w:t xml:space="preserve">Contacto 1:</w:t>
      </w:r>
    </w:p>
    <w:p w:rsidR="00000000" w:rsidDel="00000000" w:rsidP="00000000" w:rsidRDefault="00000000" w:rsidRPr="00000000" w14:paraId="000001AA">
      <w:pPr>
        <w:rPr>
          <w:b w:val="1"/>
          <w:bCs w:val="1"/>
        </w:rPr>
      </w:pPr>
      <w:r w:rsidDel="00000000" w:rsidR="00000000" w:rsidRPr="00000000">
        <w:rPr>
          <w:b w:val="1"/>
          <w:bCs w:val="1"/>
          <w:rtl w:val="0"/>
        </w:rPr>
        <w:t xml:space="preserve">Marcelo Darras Téllez</w:t>
      </w:r>
    </w:p>
    <w:p w:rsidR="00000000" w:rsidDel="00000000" w:rsidP="00000000" w:rsidRDefault="00000000" w:rsidRPr="00000000" w14:paraId="000001AB">
      <w:pPr>
        <w:rPr/>
      </w:pPr>
      <w:r w:rsidDel="00000000" w:rsidR="00000000" w:rsidRPr="00000000">
        <w:rPr>
          <w:rtl w:val="0"/>
        </w:rPr>
        <w:t xml:space="preserve">Correo electrónico: </w:t>
      </w:r>
      <w:hyperlink r:id="rId28">
        <w:r w:rsidDel="00000000" w:rsidR="00000000" w:rsidRPr="00000000">
          <w:rPr>
            <w:color w:val="1155cc"/>
            <w:u w:val="single"/>
            <w:rtl w:val="0"/>
          </w:rPr>
          <w:t xml:space="preserve">marcelo.darras35@gmail.com</w:t>
        </w:r>
      </w:hyperlink>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Teléfono: +56950100045</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2"/>
        <w:rPr/>
      </w:pPr>
      <w:bookmarkStart w:colFirst="0" w:colLast="0" w:name="_uh8yqk30s4ag" w:id="22"/>
      <w:bookmarkEnd w:id="22"/>
      <w:r w:rsidDel="00000000" w:rsidR="00000000" w:rsidRPr="00000000">
        <w:rPr>
          <w:rtl w:val="0"/>
        </w:rPr>
        <w:t xml:space="preserve">Contacto 2:</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b w:val="1"/>
          <w:bCs w:val="1"/>
          <w:rtl w:val="0"/>
        </w:rPr>
        <w:t xml:space="preserve">Jesus Delgado Alvarez</w:t>
      </w:r>
    </w:p>
    <w:p w:rsidR="00000000" w:rsidDel="00000000" w:rsidP="00000000" w:rsidRDefault="00000000" w:rsidRPr="00000000" w14:paraId="000001B1">
      <w:pPr>
        <w:rPr/>
      </w:pPr>
      <w:r w:rsidDel="00000000" w:rsidR="00000000" w:rsidRPr="00000000">
        <w:rPr>
          <w:rtl w:val="0"/>
        </w:rPr>
        <w:t xml:space="preserve">Correo electrónico: </w:t>
      </w:r>
      <w:hyperlink r:id="rId29">
        <w:r w:rsidDel="00000000" w:rsidR="00000000" w:rsidRPr="00000000">
          <w:rPr>
            <w:color w:val="1155cc"/>
            <w:u w:val="single"/>
            <w:rtl w:val="0"/>
          </w:rPr>
          <w:t xml:space="preserve">jesusdelgado20012004@gmail.com</w:t>
        </w:r>
      </w:hyperlink>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Teléfono: +56934896414</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1"/>
        <w:rPr/>
      </w:pPr>
      <w:bookmarkStart w:colFirst="0" w:colLast="0" w:name="_g1wuxzgqbnvm" w:id="23"/>
      <w:bookmarkEnd w:id="23"/>
      <w:r w:rsidDel="00000000" w:rsidR="00000000" w:rsidRPr="00000000">
        <w:rPr>
          <w:rtl w:val="0"/>
        </w:rPr>
        <w:t xml:space="preserve">Glosario</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APK: Android Package Kit o Kit de paquetes de android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Un APK contiene todo lo necesario para que una aplicación funcione correctamente. Es solo ejecutable en Android.</w:t>
      </w:r>
    </w:p>
    <w:p w:rsidR="00000000" w:rsidDel="00000000" w:rsidP="00000000" w:rsidRDefault="00000000" w:rsidRPr="00000000" w14:paraId="000001BA">
      <w:pPr>
        <w:ind w:left="850.3937007874017" w:hanging="435"/>
        <w:rPr>
          <w:sz w:val="28"/>
          <w:szCs w:val="28"/>
        </w:rPr>
      </w:pPr>
      <w:r w:rsidDel="00000000" w:rsidR="00000000" w:rsidRPr="00000000">
        <w:rPr>
          <w:rtl w:val="0"/>
        </w:rPr>
      </w:r>
    </w:p>
    <w:sectPr>
      <w:headerReference r:id="rId3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68780" cy="414655"/>
          <wp:effectExtent b="0" l="0" r="0" t="0"/>
          <wp:wrapSquare wrapText="bothSides" distB="0" distT="0" distL="114300" distR="114300"/>
          <wp:docPr id="5"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668780" cy="41465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8.png"/><Relationship Id="rId21" Type="http://schemas.openxmlformats.org/officeDocument/2006/relationships/image" Target="media/image13.png"/><Relationship Id="rId24" Type="http://schemas.openxmlformats.org/officeDocument/2006/relationships/image" Target="media/image2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23.png"/><Relationship Id="rId25" Type="http://schemas.openxmlformats.org/officeDocument/2006/relationships/image" Target="media/image19.png"/><Relationship Id="rId28" Type="http://schemas.openxmlformats.org/officeDocument/2006/relationships/hyperlink" Target="mailto:marcelo.darras35@gmail.com" TargetMode="External"/><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mailto:jesusdelgado20012004@gmail.com" TargetMode="External"/><Relationship Id="rId7" Type="http://schemas.openxmlformats.org/officeDocument/2006/relationships/image" Target="media/image12.png"/><Relationship Id="rId8" Type="http://schemas.openxmlformats.org/officeDocument/2006/relationships/image" Target="media/image15.png"/><Relationship Id="rId30" Type="http://schemas.openxmlformats.org/officeDocument/2006/relationships/header" Target="header1.xml"/><Relationship Id="rId11" Type="http://schemas.openxmlformats.org/officeDocument/2006/relationships/image" Target="media/image20.png"/><Relationship Id="rId10" Type="http://schemas.openxmlformats.org/officeDocument/2006/relationships/image" Target="media/image3.png"/><Relationship Id="rId13" Type="http://schemas.openxmlformats.org/officeDocument/2006/relationships/image" Target="media/image17.png"/><Relationship Id="rId12" Type="http://schemas.openxmlformats.org/officeDocument/2006/relationships/image" Target="media/image22.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2.png"/><Relationship Id="rId19" Type="http://schemas.openxmlformats.org/officeDocument/2006/relationships/image" Target="media/image16.png"/><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