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66A3D" w14:textId="0BDB7E8E" w:rsidR="00FC0427" w:rsidRDefault="00B147B2">
      <w:r>
        <w:rPr>
          <w:noProof/>
        </w:rPr>
        <w:drawing>
          <wp:inline distT="0" distB="0" distL="0" distR="0" wp14:anchorId="25A1AF4E" wp14:editId="1F325198">
            <wp:extent cx="5400040" cy="3343910"/>
            <wp:effectExtent l="0" t="0" r="0" b="8890"/>
            <wp:docPr id="125845627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56277" name="Imagen 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B2"/>
    <w:rsid w:val="005E51A3"/>
    <w:rsid w:val="00640824"/>
    <w:rsid w:val="00B147B2"/>
    <w:rsid w:val="00B96203"/>
    <w:rsid w:val="00BF7EA8"/>
    <w:rsid w:val="00C211F8"/>
    <w:rsid w:val="00F40A04"/>
    <w:rsid w:val="00F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54BC6"/>
  <w15:chartTrackingRefBased/>
  <w15:docId w15:val="{A16087DB-B995-4270-8D7D-B53F55BB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7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7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7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7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7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7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7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7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7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7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alburqueque ato</dc:creator>
  <cp:keywords/>
  <dc:description/>
  <cp:lastModifiedBy>marcelo alburqueque ato</cp:lastModifiedBy>
  <cp:revision>1</cp:revision>
  <dcterms:created xsi:type="dcterms:W3CDTF">2025-05-25T00:39:00Z</dcterms:created>
  <dcterms:modified xsi:type="dcterms:W3CDTF">2025-05-25T00:40:00Z</dcterms:modified>
</cp:coreProperties>
</file>