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791D14" w14:textId="77777777" w:rsidR="00B22472" w:rsidRPr="00D15124" w:rsidRDefault="00B22472" w:rsidP="00B22472">
      <w:pPr>
        <w:shd w:val="clear" w:color="auto" w:fill="FFFFFF"/>
        <w:spacing w:line="360" w:lineRule="auto"/>
        <w:rPr>
          <w:rFonts w:eastAsia="Times New Roman"/>
          <w:b/>
          <w:bCs/>
          <w:color w:val="212529"/>
          <w:sz w:val="28"/>
          <w:szCs w:val="28"/>
          <w:lang w:val="es-AR"/>
        </w:rPr>
      </w:pPr>
      <w:bookmarkStart w:id="0" w:name="_kk6bo6ilm4er" w:colFirst="0" w:colLast="0"/>
      <w:bookmarkStart w:id="1" w:name="_Hlk191615497"/>
      <w:bookmarkEnd w:id="0"/>
      <w:bookmarkEnd w:id="1"/>
      <w:r w:rsidRPr="00D15124">
        <w:rPr>
          <w:rFonts w:eastAsia="Times New Roman"/>
          <w:b/>
          <w:bCs/>
          <w:color w:val="212529"/>
          <w:sz w:val="28"/>
          <w:szCs w:val="28"/>
          <w:lang w:val="es-AR"/>
        </w:rPr>
        <w:t xml:space="preserve">Carrera: </w:t>
      </w:r>
      <w:r>
        <w:rPr>
          <w:rFonts w:eastAsia="Times New Roman"/>
          <w:b/>
          <w:bCs/>
          <w:color w:val="212529"/>
          <w:sz w:val="28"/>
          <w:szCs w:val="28"/>
          <w:lang w:val="es-AR"/>
        </w:rPr>
        <w:t>Ingeniería Electrónica</w:t>
      </w:r>
    </w:p>
    <w:p w14:paraId="605D4D20" w14:textId="77777777" w:rsidR="00B22472" w:rsidRDefault="00B22472" w:rsidP="00B22472">
      <w:pPr>
        <w:shd w:val="clear" w:color="auto" w:fill="FFFFFF"/>
        <w:spacing w:line="360" w:lineRule="auto"/>
        <w:rPr>
          <w:rFonts w:eastAsia="Times New Roman"/>
          <w:b/>
          <w:bCs/>
          <w:color w:val="212529"/>
          <w:sz w:val="28"/>
          <w:szCs w:val="28"/>
          <w:lang w:val="es-AR"/>
        </w:rPr>
      </w:pPr>
      <w:r w:rsidRPr="00D15124">
        <w:rPr>
          <w:rFonts w:eastAsia="Times New Roman"/>
          <w:b/>
          <w:bCs/>
          <w:color w:val="212529"/>
          <w:sz w:val="28"/>
          <w:szCs w:val="28"/>
          <w:lang w:val="es-AR"/>
        </w:rPr>
        <w:t xml:space="preserve">Asignatura: </w:t>
      </w:r>
      <w:r>
        <w:rPr>
          <w:rFonts w:eastAsia="Times New Roman"/>
          <w:b/>
          <w:bCs/>
          <w:color w:val="212529"/>
          <w:sz w:val="28"/>
          <w:szCs w:val="28"/>
          <w:lang w:val="es-AR"/>
        </w:rPr>
        <w:t>Técnicas Digitales II</w:t>
      </w:r>
    </w:p>
    <w:p w14:paraId="76649BB0" w14:textId="33F8EF05" w:rsidR="00B22472" w:rsidRPr="00D15124" w:rsidRDefault="00B22472" w:rsidP="00B22472">
      <w:pPr>
        <w:shd w:val="clear" w:color="auto" w:fill="FFFFFF"/>
        <w:spacing w:line="360" w:lineRule="auto"/>
        <w:rPr>
          <w:rFonts w:eastAsia="Times New Roman"/>
          <w:b/>
          <w:bCs/>
          <w:color w:val="212529"/>
          <w:sz w:val="28"/>
          <w:szCs w:val="28"/>
          <w:lang w:val="es-AR"/>
        </w:rPr>
      </w:pPr>
      <w:r>
        <w:rPr>
          <w:rFonts w:eastAsia="Times New Roman"/>
          <w:b/>
          <w:bCs/>
          <w:color w:val="212529"/>
          <w:sz w:val="28"/>
          <w:szCs w:val="28"/>
          <w:lang w:val="es-AR"/>
        </w:rPr>
        <w:t>Año</w:t>
      </w:r>
      <w:r w:rsidRPr="00D15124">
        <w:rPr>
          <w:rFonts w:eastAsia="Times New Roman"/>
          <w:b/>
          <w:bCs/>
          <w:color w:val="212529"/>
          <w:sz w:val="28"/>
          <w:szCs w:val="28"/>
          <w:lang w:val="es-AR"/>
        </w:rPr>
        <w:t>: 20</w:t>
      </w:r>
      <w:r>
        <w:rPr>
          <w:rFonts w:eastAsia="Times New Roman"/>
          <w:b/>
          <w:bCs/>
          <w:color w:val="212529"/>
          <w:sz w:val="28"/>
          <w:szCs w:val="28"/>
          <w:lang w:val="es-AR"/>
        </w:rPr>
        <w:t>2</w:t>
      </w:r>
      <w:r w:rsidR="00E86315">
        <w:rPr>
          <w:rFonts w:eastAsia="Times New Roman"/>
          <w:b/>
          <w:bCs/>
          <w:color w:val="212529"/>
          <w:sz w:val="28"/>
          <w:szCs w:val="28"/>
          <w:lang w:val="es-AR"/>
        </w:rPr>
        <w:t>5</w:t>
      </w:r>
    </w:p>
    <w:p w14:paraId="0CB5B1B1" w14:textId="2DC99B68" w:rsidR="00B22472" w:rsidRDefault="00B22472" w:rsidP="00B22472">
      <w:pPr>
        <w:shd w:val="clear" w:color="auto" w:fill="FFFFFF"/>
        <w:spacing w:line="360" w:lineRule="auto"/>
        <w:rPr>
          <w:rFonts w:eastAsia="Times New Roman"/>
          <w:b/>
          <w:bCs/>
          <w:color w:val="212529"/>
          <w:sz w:val="28"/>
          <w:szCs w:val="28"/>
          <w:lang w:val="es-AR"/>
        </w:rPr>
      </w:pPr>
      <w:r>
        <w:rPr>
          <w:rFonts w:eastAsia="Times New Roman"/>
          <w:b/>
          <w:bCs/>
          <w:color w:val="212529"/>
          <w:sz w:val="28"/>
          <w:szCs w:val="28"/>
          <w:lang w:val="es-AR"/>
        </w:rPr>
        <w:t xml:space="preserve">Grupo N° </w:t>
      </w:r>
      <w:r w:rsidR="00E83401">
        <w:rPr>
          <w:rFonts w:eastAsia="Times New Roman"/>
          <w:b/>
          <w:bCs/>
          <w:color w:val="212529"/>
          <w:sz w:val="28"/>
          <w:szCs w:val="28"/>
          <w:lang w:val="es-AR"/>
        </w:rPr>
        <w:t>7</w:t>
      </w:r>
    </w:p>
    <w:p w14:paraId="7C1879FE" w14:textId="2A003C49" w:rsidR="00FA4922" w:rsidRDefault="00FA4922" w:rsidP="00B22472">
      <w:pPr>
        <w:shd w:val="clear" w:color="auto" w:fill="FFFFFF"/>
        <w:spacing w:line="360" w:lineRule="auto"/>
        <w:rPr>
          <w:rFonts w:eastAsia="Times New Roman"/>
          <w:b/>
          <w:bCs/>
          <w:color w:val="212529"/>
          <w:sz w:val="28"/>
          <w:szCs w:val="28"/>
          <w:lang w:val="es-AR"/>
        </w:rPr>
      </w:pPr>
      <w:r>
        <w:rPr>
          <w:rFonts w:eastAsia="Times New Roman"/>
          <w:b/>
          <w:bCs/>
          <w:color w:val="212529"/>
          <w:sz w:val="28"/>
          <w:szCs w:val="28"/>
          <w:lang w:val="es-AR"/>
        </w:rPr>
        <w:t>Listado de integrantes del grupo.</w:t>
      </w:r>
    </w:p>
    <w:p w14:paraId="22B8F365" w14:textId="77777777" w:rsidR="00E86315" w:rsidRPr="00907E06" w:rsidRDefault="00B22472" w:rsidP="00E86315">
      <w:pPr>
        <w:shd w:val="clear" w:color="auto" w:fill="FFFFFF"/>
        <w:spacing w:line="360" w:lineRule="auto"/>
        <w:rPr>
          <w:rFonts w:eastAsia="Times New Roman"/>
          <w:color w:val="212529"/>
          <w:sz w:val="28"/>
          <w:szCs w:val="28"/>
        </w:rPr>
      </w:pPr>
      <w:r w:rsidRPr="00D15124">
        <w:rPr>
          <w:rFonts w:eastAsia="Times New Roman"/>
          <w:b/>
          <w:bCs/>
          <w:color w:val="212529"/>
          <w:sz w:val="28"/>
          <w:szCs w:val="28"/>
          <w:lang w:val="es-AR"/>
        </w:rPr>
        <w:t>Alumno</w:t>
      </w:r>
      <w:r>
        <w:rPr>
          <w:rFonts w:eastAsia="Times New Roman"/>
          <w:b/>
          <w:bCs/>
          <w:color w:val="212529"/>
          <w:sz w:val="28"/>
          <w:szCs w:val="28"/>
          <w:lang w:val="es-AR"/>
        </w:rPr>
        <w:t>s</w:t>
      </w:r>
      <w:r w:rsidRPr="00D15124">
        <w:rPr>
          <w:rFonts w:eastAsia="Times New Roman"/>
          <w:b/>
          <w:bCs/>
          <w:color w:val="212529"/>
          <w:sz w:val="28"/>
          <w:szCs w:val="28"/>
          <w:lang w:val="es-AR"/>
        </w:rPr>
        <w:t xml:space="preserve">: </w:t>
      </w:r>
      <w:r w:rsidR="00E86315" w:rsidRPr="00907E06">
        <w:rPr>
          <w:rFonts w:eastAsia="Times New Roman"/>
          <w:color w:val="212529"/>
          <w:sz w:val="28"/>
          <w:szCs w:val="28"/>
        </w:rPr>
        <w:t xml:space="preserve">Acosta Marcelo </w:t>
      </w:r>
    </w:p>
    <w:p w14:paraId="2C5E287C" w14:textId="77777777" w:rsidR="00E86315" w:rsidRPr="00907E06" w:rsidRDefault="00E86315" w:rsidP="00E86315">
      <w:pPr>
        <w:shd w:val="clear" w:color="auto" w:fill="FFFFFF"/>
        <w:spacing w:line="360" w:lineRule="auto"/>
        <w:rPr>
          <w:rFonts w:eastAsia="Times New Roman"/>
          <w:color w:val="212529"/>
          <w:sz w:val="28"/>
          <w:szCs w:val="28"/>
        </w:rPr>
      </w:pPr>
      <w:r w:rsidRPr="00907E06">
        <w:rPr>
          <w:rFonts w:eastAsia="Times New Roman"/>
          <w:color w:val="212529"/>
          <w:sz w:val="28"/>
          <w:szCs w:val="28"/>
        </w:rPr>
        <w:t xml:space="preserve">                 Carrasco Sebastián </w:t>
      </w:r>
    </w:p>
    <w:p w14:paraId="3343D8C4" w14:textId="77777777" w:rsidR="00E86315" w:rsidRPr="00907E06" w:rsidRDefault="00E86315" w:rsidP="00E86315">
      <w:pPr>
        <w:shd w:val="clear" w:color="auto" w:fill="FFFFFF"/>
        <w:spacing w:line="360" w:lineRule="auto"/>
        <w:rPr>
          <w:rFonts w:eastAsia="Times New Roman"/>
          <w:color w:val="212529"/>
          <w:sz w:val="28"/>
          <w:szCs w:val="28"/>
        </w:rPr>
      </w:pPr>
      <w:r w:rsidRPr="00907E06">
        <w:rPr>
          <w:rFonts w:eastAsia="Times New Roman"/>
          <w:color w:val="212529"/>
          <w:sz w:val="28"/>
          <w:szCs w:val="28"/>
        </w:rPr>
        <w:t xml:space="preserve">                 Soria Aldana </w:t>
      </w:r>
    </w:p>
    <w:p w14:paraId="316E856E" w14:textId="4CDFA820" w:rsidR="00B22472" w:rsidRDefault="00E86315" w:rsidP="00E86315">
      <w:pPr>
        <w:shd w:val="clear" w:color="auto" w:fill="FFFFFF"/>
        <w:spacing w:line="360" w:lineRule="auto"/>
        <w:rPr>
          <w:rFonts w:eastAsia="Times New Roman"/>
          <w:color w:val="212529"/>
          <w:sz w:val="28"/>
          <w:szCs w:val="28"/>
          <w:lang w:val="es-AR"/>
        </w:rPr>
      </w:pPr>
      <w:r w:rsidRPr="00907E06">
        <w:rPr>
          <w:rFonts w:eastAsia="Times New Roman"/>
          <w:color w:val="212529"/>
          <w:sz w:val="28"/>
          <w:szCs w:val="28"/>
        </w:rPr>
        <w:t xml:space="preserve">                 Vallejo Walter Manuel</w:t>
      </w:r>
    </w:p>
    <w:p w14:paraId="1391B3C4" w14:textId="20508861" w:rsidR="00CA67F7" w:rsidRPr="00CA67F7" w:rsidRDefault="00CA67F7" w:rsidP="00B22472">
      <w:pPr>
        <w:shd w:val="clear" w:color="auto" w:fill="FFFFFF"/>
        <w:spacing w:line="360" w:lineRule="auto"/>
        <w:rPr>
          <w:rFonts w:eastAsia="Times New Roman"/>
          <w:b/>
          <w:bCs/>
          <w:color w:val="212529"/>
          <w:sz w:val="28"/>
          <w:szCs w:val="28"/>
          <w:lang w:val="es-AR"/>
        </w:rPr>
      </w:pPr>
      <w:r>
        <w:rPr>
          <w:rFonts w:eastAsia="Times New Roman"/>
          <w:b/>
          <w:bCs/>
          <w:color w:val="212529"/>
          <w:sz w:val="28"/>
          <w:szCs w:val="28"/>
          <w:lang w:val="es-AR"/>
        </w:rPr>
        <w:t>Profesor:</w:t>
      </w:r>
      <w:r w:rsidR="00E83401">
        <w:rPr>
          <w:rFonts w:eastAsia="Times New Roman"/>
          <w:b/>
          <w:bCs/>
          <w:color w:val="212529"/>
          <w:sz w:val="28"/>
          <w:szCs w:val="28"/>
          <w:lang w:val="es-AR"/>
        </w:rPr>
        <w:t xml:space="preserve"> </w:t>
      </w:r>
      <w:r w:rsidR="001F2BFB" w:rsidRPr="001F2BFB">
        <w:rPr>
          <w:rFonts w:eastAsia="Times New Roman"/>
          <w:color w:val="212529"/>
          <w:sz w:val="28"/>
          <w:szCs w:val="28"/>
          <w:lang w:val="es-AR"/>
        </w:rPr>
        <w:t>Enrique</w:t>
      </w:r>
      <w:r w:rsidR="001F2BFB">
        <w:rPr>
          <w:rFonts w:eastAsia="Times New Roman"/>
          <w:color w:val="212529"/>
          <w:sz w:val="28"/>
          <w:szCs w:val="28"/>
          <w:lang w:val="es-AR"/>
        </w:rPr>
        <w:t xml:space="preserve"> Mancilla</w:t>
      </w:r>
    </w:p>
    <w:p w14:paraId="605DD474" w14:textId="40007862" w:rsidR="00FA0F4D" w:rsidRPr="00B22472" w:rsidRDefault="00B22472" w:rsidP="00B22472">
      <w:pPr>
        <w:pStyle w:val="Ttulo1"/>
        <w:spacing w:before="0" w:after="200"/>
        <w:jc w:val="center"/>
        <w:rPr>
          <w:b/>
          <w:bCs/>
          <w:sz w:val="32"/>
          <w:szCs w:val="32"/>
        </w:rPr>
      </w:pPr>
      <w:r w:rsidRPr="00B22472">
        <w:rPr>
          <w:b/>
          <w:bCs/>
          <w:sz w:val="32"/>
          <w:szCs w:val="32"/>
        </w:rPr>
        <w:t>Informe de proyecto Final</w:t>
      </w:r>
    </w:p>
    <w:p w14:paraId="2AA09518" w14:textId="77777777" w:rsidR="00E83401" w:rsidRDefault="00B22472">
      <w:pPr>
        <w:spacing w:after="200"/>
        <w:jc w:val="both"/>
        <w:rPr>
          <w:rFonts w:eastAsia="Times New Roman"/>
          <w:b/>
          <w:bCs/>
          <w:color w:val="212529"/>
          <w:sz w:val="24"/>
          <w:szCs w:val="24"/>
          <w:lang w:val="es-AR"/>
        </w:rPr>
      </w:pPr>
      <w:r>
        <w:rPr>
          <w:rFonts w:eastAsia="Times New Roman"/>
          <w:b/>
          <w:bCs/>
          <w:color w:val="212529"/>
          <w:sz w:val="24"/>
          <w:szCs w:val="24"/>
          <w:lang w:val="es-AR"/>
        </w:rPr>
        <w:t>Título del Proyecto Final:</w:t>
      </w:r>
      <w:r w:rsidR="00E83401">
        <w:rPr>
          <w:rFonts w:eastAsia="Times New Roman"/>
          <w:b/>
          <w:bCs/>
          <w:color w:val="212529"/>
          <w:sz w:val="24"/>
          <w:szCs w:val="24"/>
          <w:lang w:val="es-AR"/>
        </w:rPr>
        <w:t xml:space="preserve"> </w:t>
      </w:r>
    </w:p>
    <w:p w14:paraId="0AAC3EC9" w14:textId="267326B4" w:rsidR="00FA0F4D" w:rsidRPr="00552E5E" w:rsidRDefault="00E83401">
      <w:pPr>
        <w:spacing w:after="200"/>
        <w:jc w:val="both"/>
        <w:rPr>
          <w:rFonts w:eastAsia="Times New Roman"/>
          <w:color w:val="212529"/>
          <w:sz w:val="24"/>
          <w:szCs w:val="24"/>
          <w:lang w:val="es-AR"/>
        </w:rPr>
      </w:pPr>
      <w:r w:rsidRPr="00552E5E">
        <w:rPr>
          <w:rFonts w:eastAsia="Times New Roman"/>
          <w:color w:val="212529"/>
          <w:sz w:val="24"/>
          <w:szCs w:val="24"/>
          <w:lang w:val="es-AR"/>
        </w:rPr>
        <w:t xml:space="preserve">Sistema de medición de humedad y temperatura con sensor infrarrojo </w:t>
      </w:r>
    </w:p>
    <w:p w14:paraId="1F557F97" w14:textId="77777777" w:rsidR="003260F4" w:rsidRPr="003260F4" w:rsidRDefault="003260F4" w:rsidP="003260F4">
      <w:pPr>
        <w:pStyle w:val="Prrafodelista"/>
        <w:numPr>
          <w:ilvl w:val="0"/>
          <w:numId w:val="5"/>
        </w:numPr>
        <w:spacing w:after="200"/>
        <w:contextualSpacing w:val="0"/>
        <w:jc w:val="both"/>
        <w:rPr>
          <w:b/>
          <w:bCs/>
          <w:vanish/>
        </w:rPr>
      </w:pPr>
    </w:p>
    <w:p w14:paraId="306D1C7D" w14:textId="77777777" w:rsidR="003260F4" w:rsidRPr="003260F4" w:rsidRDefault="003260F4" w:rsidP="003260F4">
      <w:pPr>
        <w:pStyle w:val="Prrafodelista"/>
        <w:numPr>
          <w:ilvl w:val="0"/>
          <w:numId w:val="5"/>
        </w:numPr>
        <w:spacing w:after="200"/>
        <w:contextualSpacing w:val="0"/>
        <w:jc w:val="both"/>
        <w:rPr>
          <w:b/>
          <w:bCs/>
          <w:vanish/>
        </w:rPr>
      </w:pPr>
    </w:p>
    <w:p w14:paraId="0ECCD514" w14:textId="6EF3890E" w:rsidR="00FA0F4D" w:rsidRDefault="00FA0F4D" w:rsidP="00DF17FA">
      <w:pPr>
        <w:spacing w:after="200"/>
        <w:jc w:val="both"/>
      </w:pPr>
    </w:p>
    <w:p w14:paraId="045B4B0A" w14:textId="0C1B176A" w:rsidR="005E4820" w:rsidRPr="00DF7480" w:rsidRDefault="005E4820" w:rsidP="00DF7480">
      <w:pPr>
        <w:pStyle w:val="Prrafodelista"/>
        <w:numPr>
          <w:ilvl w:val="1"/>
          <w:numId w:val="7"/>
        </w:numPr>
        <w:spacing w:after="200"/>
        <w:jc w:val="both"/>
        <w:rPr>
          <w:b/>
          <w:bCs/>
        </w:rPr>
      </w:pPr>
      <w:r>
        <w:t xml:space="preserve"> </w:t>
      </w:r>
      <w:r w:rsidRPr="00DF7480">
        <w:rPr>
          <w:b/>
          <w:bCs/>
        </w:rPr>
        <w:t>Consideraciones sobre el hardware del proyecto</w:t>
      </w:r>
    </w:p>
    <w:p w14:paraId="74F4D012" w14:textId="3B9C1384" w:rsidR="00CC0944" w:rsidRDefault="009F3B58" w:rsidP="00961208">
      <w:pPr>
        <w:spacing w:after="200"/>
        <w:ind w:left="850"/>
        <w:jc w:val="both"/>
      </w:pPr>
      <w:r w:rsidRPr="008B7445">
        <w:t>Objetivos</w:t>
      </w:r>
      <w:r w:rsidR="007E495A" w:rsidRPr="00DF7480">
        <w:rPr>
          <w:lang w:val="es-AR"/>
        </w:rPr>
        <w:t>:</w:t>
      </w:r>
      <w:r w:rsidR="00F45808" w:rsidRPr="00DF7480">
        <w:rPr>
          <w:rFonts w:eastAsia="Times New Roman"/>
          <w:color w:val="212529"/>
          <w:sz w:val="24"/>
          <w:szCs w:val="24"/>
        </w:rPr>
        <w:t xml:space="preserve"> La idea general se basa en la lectura de la humedad y temperatura que se mostrará en el display 16X2 </w:t>
      </w:r>
      <w:r w:rsidR="003A5F45" w:rsidRPr="00DF7480">
        <w:rPr>
          <w:rFonts w:eastAsia="Times New Roman"/>
          <w:color w:val="212529"/>
          <w:sz w:val="24"/>
          <w:szCs w:val="24"/>
        </w:rPr>
        <w:t>I</w:t>
      </w:r>
      <w:r w:rsidR="00F45808" w:rsidRPr="00DF7480">
        <w:rPr>
          <w:rFonts w:eastAsia="Times New Roman"/>
          <w:color w:val="212529"/>
          <w:sz w:val="24"/>
          <w:szCs w:val="24"/>
        </w:rPr>
        <w:t xml:space="preserve">2C cuando exista la presencia de una persona u objeto, que </w:t>
      </w:r>
      <w:r w:rsidR="00E75C7A" w:rsidRPr="00DF7480">
        <w:rPr>
          <w:rFonts w:eastAsia="Times New Roman"/>
          <w:color w:val="212529"/>
          <w:sz w:val="24"/>
          <w:szCs w:val="24"/>
        </w:rPr>
        <w:t>detectará</w:t>
      </w:r>
      <w:r w:rsidR="00F45808" w:rsidRPr="00DF7480">
        <w:rPr>
          <w:rFonts w:eastAsia="Times New Roman"/>
          <w:color w:val="212529"/>
          <w:sz w:val="24"/>
          <w:szCs w:val="24"/>
        </w:rPr>
        <w:t xml:space="preserve"> el sensor infrarrojo MZ80 y nos dará la información completa captada por el sensor DH11. De la misma forma en un futuro se dará información atreves de un modulo bluetooth a un celular.</w:t>
      </w:r>
    </w:p>
    <w:p w14:paraId="242B61D0" w14:textId="70DD9F82" w:rsidR="00B14691" w:rsidRDefault="00961208" w:rsidP="00B14691">
      <w:pPr>
        <w:shd w:val="clear" w:color="auto" w:fill="FFFFFF"/>
        <w:spacing w:after="100" w:afterAutospacing="1" w:line="240" w:lineRule="auto"/>
        <w:jc w:val="both"/>
        <w:rPr>
          <w:rFonts w:eastAsia="Times New Roman"/>
          <w:b/>
          <w:bCs/>
          <w:color w:val="212529"/>
          <w:sz w:val="24"/>
          <w:szCs w:val="24"/>
          <w:lang w:val="es-AR"/>
        </w:rPr>
      </w:pPr>
      <w:r>
        <w:rPr>
          <w:rFonts w:eastAsia="Times New Roman"/>
          <w:b/>
          <w:bCs/>
          <w:color w:val="212529"/>
          <w:sz w:val="24"/>
          <w:szCs w:val="24"/>
          <w:lang w:val="es-AR"/>
        </w:rPr>
        <w:t xml:space="preserve">                          </w:t>
      </w:r>
      <w:r>
        <w:rPr>
          <w:rFonts w:eastAsia="Times New Roman"/>
          <w:b/>
          <w:bCs/>
          <w:noProof/>
          <w:color w:val="212529"/>
          <w:sz w:val="24"/>
          <w:szCs w:val="24"/>
          <w:lang w:val="es-AR"/>
        </w:rPr>
        <w:drawing>
          <wp:inline distT="0" distB="0" distL="0" distR="0" wp14:anchorId="6596CF4F" wp14:editId="5FAEFC08">
            <wp:extent cx="3947522" cy="2753472"/>
            <wp:effectExtent l="0" t="0" r="0" b="8890"/>
            <wp:docPr id="1778710597" name="Imagen 1" descr="Gráfico, Gráfico de cajas y bigote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10597" name="Imagen 1" descr="Gráfico, Gráfico de cajas y bigotes&#10;&#10;El contenido generado por IA puede ser incorrecto.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36" t="28008" r="7872" b="38649"/>
                    <a:stretch/>
                  </pic:blipFill>
                  <pic:spPr bwMode="auto">
                    <a:xfrm>
                      <a:off x="0" y="0"/>
                      <a:ext cx="3947894" cy="2753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FBBCC" w14:textId="7F36517C" w:rsidR="002B7584" w:rsidRPr="002B7584" w:rsidRDefault="002B7584" w:rsidP="00B14691">
      <w:pPr>
        <w:spacing w:after="240" w:line="240" w:lineRule="auto"/>
        <w:rPr>
          <w:b/>
          <w:bCs/>
          <w:sz w:val="24"/>
          <w:szCs w:val="24"/>
        </w:rPr>
      </w:pPr>
      <w:r w:rsidRPr="002B7584">
        <w:rPr>
          <w:b/>
          <w:bCs/>
          <w:sz w:val="24"/>
          <w:szCs w:val="24"/>
        </w:rPr>
        <w:lastRenderedPageBreak/>
        <w:t>Funcionamiento:</w:t>
      </w:r>
    </w:p>
    <w:p w14:paraId="5F84364B" w14:textId="01B5EC1D" w:rsidR="00B14691" w:rsidRDefault="00B14691" w:rsidP="00B14691">
      <w:pPr>
        <w:spacing w:after="240" w:line="240" w:lineRule="auto"/>
        <w:rPr>
          <w:rFonts w:eastAsia="Times New Roman"/>
          <w:color w:val="212529"/>
          <w:sz w:val="24"/>
          <w:szCs w:val="24"/>
          <w:lang w:val="es-AR"/>
        </w:rPr>
      </w:pPr>
      <w:r w:rsidRPr="00C17843">
        <w:rPr>
          <w:rFonts w:eastAsia="Times New Roman"/>
          <w:b/>
          <w:bCs/>
          <w:color w:val="212529"/>
          <w:sz w:val="24"/>
          <w:szCs w:val="24"/>
          <w:lang w:val="es-AR"/>
        </w:rPr>
        <w:t>1.- Inicialización:</w:t>
      </w:r>
      <w:r>
        <w:rPr>
          <w:rFonts w:eastAsia="Times New Roman"/>
          <w:color w:val="212529"/>
          <w:sz w:val="24"/>
          <w:szCs w:val="24"/>
          <w:lang w:val="es-AR"/>
        </w:rPr>
        <w:t xml:space="preserve"> </w:t>
      </w:r>
      <w:r>
        <w:rPr>
          <w:rFonts w:eastAsia="Times New Roman"/>
          <w:color w:val="212529"/>
          <w:sz w:val="24"/>
          <w:szCs w:val="24"/>
          <w:lang w:val="es-AR"/>
        </w:rPr>
        <w:tab/>
      </w:r>
      <w:r w:rsidRPr="009C68E8">
        <w:rPr>
          <w:color w:val="FF0000"/>
          <w:sz w:val="24"/>
          <w:szCs w:val="24"/>
        </w:rPr>
        <w:t>Entradas</w:t>
      </w:r>
      <w:r>
        <w:rPr>
          <w:rFonts w:eastAsia="Times New Roman"/>
          <w:color w:val="212529"/>
          <w:sz w:val="24"/>
          <w:szCs w:val="24"/>
          <w:lang w:val="es-AR"/>
        </w:rPr>
        <w:t>: No</w:t>
      </w:r>
    </w:p>
    <w:p w14:paraId="6E23D29B" w14:textId="0598D62A" w:rsidR="00B14691" w:rsidRPr="0034189F" w:rsidRDefault="00B14691" w:rsidP="00B14691">
      <w:pPr>
        <w:spacing w:after="240" w:line="240" w:lineRule="auto"/>
        <w:ind w:left="3261" w:hanging="1101"/>
        <w:rPr>
          <w:rFonts w:eastAsia="Times New Roman"/>
          <w:color w:val="212529"/>
          <w:sz w:val="24"/>
          <w:szCs w:val="24"/>
          <w:lang w:val="es-AR"/>
        </w:rPr>
      </w:pPr>
      <w:r w:rsidRPr="0034189F">
        <w:rPr>
          <w:color w:val="4A86E8"/>
          <w:sz w:val="24"/>
          <w:szCs w:val="24"/>
          <w:lang w:val="es-AR"/>
        </w:rPr>
        <w:t>Salidas</w:t>
      </w:r>
      <w:r w:rsidRPr="0034189F">
        <w:rPr>
          <w:rFonts w:eastAsia="Times New Roman"/>
          <w:color w:val="212529"/>
          <w:sz w:val="24"/>
          <w:szCs w:val="24"/>
          <w:lang w:val="es-AR"/>
        </w:rPr>
        <w:t xml:space="preserve">: # </w:t>
      </w:r>
      <w:r w:rsidRPr="0034189F">
        <w:rPr>
          <w:rFonts w:eastAsia="Times New Roman"/>
          <w:sz w:val="24"/>
          <w:szCs w:val="24"/>
          <w:lang w:val="es-AR"/>
        </w:rPr>
        <w:t>LD</w:t>
      </w:r>
      <w:proofErr w:type="gramStart"/>
      <w:r w:rsidRPr="0034189F">
        <w:rPr>
          <w:rFonts w:eastAsia="Times New Roman"/>
          <w:sz w:val="24"/>
          <w:szCs w:val="24"/>
          <w:lang w:val="es-AR"/>
        </w:rPr>
        <w:t>1</w:t>
      </w:r>
      <w:r w:rsidR="00690C56" w:rsidRPr="0034189F">
        <w:rPr>
          <w:rFonts w:eastAsia="Times New Roman"/>
          <w:sz w:val="24"/>
          <w:szCs w:val="24"/>
          <w:lang w:val="es-AR"/>
        </w:rPr>
        <w:t>,</w:t>
      </w:r>
      <w:r w:rsidR="004B56D5" w:rsidRPr="0034189F">
        <w:rPr>
          <w:rFonts w:eastAsia="Times New Roman"/>
          <w:sz w:val="24"/>
          <w:szCs w:val="24"/>
          <w:lang w:val="es-AR"/>
        </w:rPr>
        <w:t>LD</w:t>
      </w:r>
      <w:proofErr w:type="gramEnd"/>
      <w:r w:rsidR="004B56D5" w:rsidRPr="0034189F">
        <w:rPr>
          <w:rFonts w:eastAsia="Times New Roman"/>
          <w:sz w:val="24"/>
          <w:szCs w:val="24"/>
          <w:lang w:val="es-AR"/>
        </w:rPr>
        <w:t xml:space="preserve">2,LD3 </w:t>
      </w:r>
      <w:r w:rsidR="0034189F" w:rsidRPr="0034189F">
        <w:rPr>
          <w:rFonts w:eastAsia="Times New Roman"/>
          <w:sz w:val="24"/>
          <w:szCs w:val="24"/>
          <w:lang w:val="es-AR"/>
        </w:rPr>
        <w:t xml:space="preserve">se encienden 3 seg </w:t>
      </w:r>
    </w:p>
    <w:p w14:paraId="6F536BB5" w14:textId="1B382A5D" w:rsidR="00B14691" w:rsidRDefault="00B14691" w:rsidP="00B14691">
      <w:pPr>
        <w:shd w:val="clear" w:color="auto" w:fill="FFFFFF"/>
        <w:spacing w:line="240" w:lineRule="auto"/>
        <w:jc w:val="both"/>
        <w:rPr>
          <w:rFonts w:eastAsia="Times New Roman"/>
          <w:color w:val="212529"/>
          <w:sz w:val="24"/>
          <w:szCs w:val="24"/>
          <w:lang w:val="es-AR"/>
        </w:rPr>
      </w:pPr>
      <w:r w:rsidRPr="0034189F">
        <w:rPr>
          <w:rFonts w:eastAsia="Times New Roman"/>
          <w:color w:val="212529"/>
          <w:sz w:val="24"/>
          <w:szCs w:val="24"/>
          <w:lang w:val="es-AR"/>
        </w:rPr>
        <w:tab/>
      </w:r>
      <w:r w:rsidRPr="0034189F">
        <w:rPr>
          <w:rFonts w:eastAsia="Times New Roman"/>
          <w:color w:val="212529"/>
          <w:sz w:val="24"/>
          <w:szCs w:val="24"/>
          <w:lang w:val="es-AR"/>
        </w:rPr>
        <w:tab/>
      </w:r>
      <w:r w:rsidRPr="0034189F">
        <w:rPr>
          <w:rFonts w:eastAsia="Times New Roman"/>
          <w:color w:val="212529"/>
          <w:sz w:val="24"/>
          <w:szCs w:val="24"/>
          <w:lang w:val="es-AR"/>
        </w:rPr>
        <w:tab/>
      </w:r>
      <w:r w:rsidRPr="0034189F">
        <w:rPr>
          <w:rFonts w:eastAsia="Times New Roman"/>
          <w:color w:val="212529"/>
          <w:sz w:val="24"/>
          <w:szCs w:val="24"/>
          <w:lang w:val="es-AR"/>
        </w:rPr>
        <w:tab/>
        <w:t xml:space="preserve">   </w:t>
      </w:r>
      <w:r>
        <w:rPr>
          <w:rFonts w:eastAsia="Times New Roman"/>
          <w:color w:val="212529"/>
          <w:sz w:val="24"/>
          <w:szCs w:val="24"/>
          <w:lang w:val="es-AR"/>
        </w:rPr>
        <w:t># Mensaje 1: “</w:t>
      </w:r>
      <w:r w:rsidR="004D7E9E">
        <w:rPr>
          <w:rFonts w:eastAsia="Times New Roman"/>
          <w:color w:val="212529"/>
          <w:sz w:val="24"/>
          <w:szCs w:val="24"/>
          <w:lang w:val="es-AR"/>
        </w:rPr>
        <w:t>PROYECTO FINAL</w:t>
      </w:r>
      <w:r>
        <w:rPr>
          <w:rFonts w:eastAsia="Times New Roman"/>
          <w:color w:val="212529"/>
          <w:sz w:val="24"/>
          <w:szCs w:val="24"/>
          <w:lang w:val="es-AR"/>
        </w:rPr>
        <w:t>”</w:t>
      </w:r>
    </w:p>
    <w:p w14:paraId="185DFB7C" w14:textId="10DE80AA" w:rsidR="004D7E9E" w:rsidRDefault="004D7E9E" w:rsidP="00B14691">
      <w:pPr>
        <w:shd w:val="clear" w:color="auto" w:fill="FFFFFF"/>
        <w:spacing w:line="240" w:lineRule="auto"/>
        <w:jc w:val="both"/>
        <w:rPr>
          <w:rFonts w:eastAsia="Times New Roman"/>
          <w:color w:val="212529"/>
          <w:sz w:val="24"/>
          <w:szCs w:val="24"/>
          <w:lang w:val="es-AR"/>
        </w:rPr>
      </w:pPr>
      <w:r>
        <w:rPr>
          <w:rFonts w:eastAsia="Times New Roman"/>
          <w:color w:val="212529"/>
          <w:sz w:val="24"/>
          <w:szCs w:val="24"/>
          <w:lang w:val="es-AR"/>
        </w:rPr>
        <w:t xml:space="preserve">                                                                          GRUPO 7</w:t>
      </w:r>
    </w:p>
    <w:p w14:paraId="6E57F211" w14:textId="77777777" w:rsidR="00B14691" w:rsidRDefault="00B14691" w:rsidP="00B14691">
      <w:pPr>
        <w:shd w:val="clear" w:color="auto" w:fill="FFFFFF"/>
        <w:spacing w:line="240" w:lineRule="auto"/>
        <w:jc w:val="both"/>
        <w:rPr>
          <w:rFonts w:eastAsia="Times New Roman"/>
          <w:color w:val="212529"/>
          <w:sz w:val="24"/>
          <w:szCs w:val="24"/>
          <w:lang w:val="es-AR"/>
        </w:rPr>
      </w:pPr>
      <w:r>
        <w:rPr>
          <w:rFonts w:eastAsia="Times New Roman"/>
          <w:color w:val="212529"/>
          <w:sz w:val="24"/>
          <w:szCs w:val="24"/>
          <w:lang w:val="es-AR"/>
        </w:rPr>
        <w:t xml:space="preserve">                                                Tiempo del </w:t>
      </w:r>
      <w:proofErr w:type="gramStart"/>
      <w:r>
        <w:rPr>
          <w:rFonts w:eastAsia="Times New Roman"/>
          <w:color w:val="212529"/>
          <w:sz w:val="24"/>
          <w:szCs w:val="24"/>
          <w:lang w:val="es-AR"/>
        </w:rPr>
        <w:t>mesaje :</w:t>
      </w:r>
      <w:proofErr w:type="gramEnd"/>
      <w:r>
        <w:rPr>
          <w:rFonts w:eastAsia="Times New Roman"/>
          <w:color w:val="212529"/>
          <w:sz w:val="24"/>
          <w:szCs w:val="24"/>
          <w:lang w:val="es-AR"/>
        </w:rPr>
        <w:t xml:space="preserve"> 3 seg de retraso </w:t>
      </w:r>
    </w:p>
    <w:p w14:paraId="3EEE64FF" w14:textId="77777777" w:rsidR="00B14691" w:rsidRDefault="00B14691" w:rsidP="00B14691">
      <w:pPr>
        <w:shd w:val="clear" w:color="auto" w:fill="FFFFFF"/>
        <w:spacing w:line="240" w:lineRule="auto"/>
        <w:jc w:val="both"/>
        <w:rPr>
          <w:rFonts w:eastAsia="Times New Roman"/>
          <w:color w:val="212529"/>
          <w:sz w:val="24"/>
          <w:szCs w:val="24"/>
          <w:lang w:val="es-AR"/>
        </w:rPr>
      </w:pPr>
    </w:p>
    <w:p w14:paraId="5AA556FD" w14:textId="77777777" w:rsidR="00B14691" w:rsidRPr="00907E06" w:rsidRDefault="00B14691" w:rsidP="00B14691">
      <w:pPr>
        <w:shd w:val="clear" w:color="auto" w:fill="FFFFFF"/>
        <w:spacing w:line="240" w:lineRule="auto"/>
        <w:ind w:left="284" w:hanging="284"/>
        <w:jc w:val="both"/>
        <w:rPr>
          <w:rFonts w:eastAsia="Times New Roman"/>
          <w:color w:val="212529"/>
          <w:sz w:val="24"/>
          <w:szCs w:val="24"/>
          <w:lang w:val="es-AR"/>
        </w:rPr>
      </w:pPr>
      <w:r>
        <w:rPr>
          <w:rFonts w:eastAsia="Times New Roman"/>
          <w:color w:val="212529"/>
          <w:sz w:val="24"/>
          <w:szCs w:val="24"/>
          <w:lang w:val="es-AR"/>
        </w:rPr>
        <w:t xml:space="preserve">    </w:t>
      </w:r>
      <w:r w:rsidRPr="00C17843">
        <w:rPr>
          <w:rFonts w:eastAsia="Times New Roman"/>
          <w:b/>
          <w:bCs/>
          <w:color w:val="212529"/>
          <w:sz w:val="24"/>
          <w:szCs w:val="24"/>
          <w:lang w:val="es-AR"/>
        </w:rPr>
        <w:t>Descripción:</w:t>
      </w:r>
      <w:r>
        <w:rPr>
          <w:rFonts w:eastAsia="Times New Roman"/>
          <w:color w:val="212529"/>
          <w:sz w:val="24"/>
          <w:szCs w:val="24"/>
          <w:lang w:val="es-AR"/>
        </w:rPr>
        <w:t xml:space="preserve"> </w:t>
      </w:r>
      <w:r w:rsidRPr="00907E06">
        <w:rPr>
          <w:rFonts w:eastAsia="Times New Roman"/>
          <w:color w:val="212529"/>
          <w:sz w:val="24"/>
          <w:szCs w:val="24"/>
          <w:lang w:val="es-AR"/>
        </w:rPr>
        <w:t xml:space="preserve">En este estado, el sistema realiza la configuración inicial de los periféricos y módulos necesarios. Primero, se inicializan el reloj del sistema, los pines GPIO y el bus I2C para la comunicación con la pantalla LCD. Luego, se ejecuta la función </w:t>
      </w:r>
      <w:r w:rsidRPr="00907E06">
        <w:rPr>
          <w:rFonts w:eastAsia="Times New Roman"/>
          <w:b/>
          <w:bCs/>
          <w:color w:val="212529"/>
          <w:sz w:val="24"/>
          <w:szCs w:val="24"/>
          <w:lang w:val="es-AR"/>
        </w:rPr>
        <w:t>HAL_</w:t>
      </w:r>
      <w:proofErr w:type="gramStart"/>
      <w:r w:rsidRPr="00907E06">
        <w:rPr>
          <w:rFonts w:eastAsia="Times New Roman"/>
          <w:b/>
          <w:bCs/>
          <w:color w:val="212529"/>
          <w:sz w:val="24"/>
          <w:szCs w:val="24"/>
          <w:lang w:val="es-AR"/>
        </w:rPr>
        <w:t>Init(</w:t>
      </w:r>
      <w:proofErr w:type="gramEnd"/>
      <w:r w:rsidRPr="00907E06">
        <w:rPr>
          <w:rFonts w:eastAsia="Times New Roman"/>
          <w:b/>
          <w:bCs/>
          <w:color w:val="212529"/>
          <w:sz w:val="24"/>
          <w:szCs w:val="24"/>
          <w:lang w:val="es-AR"/>
        </w:rPr>
        <w:t>)</w:t>
      </w:r>
      <w:r w:rsidRPr="00907E06">
        <w:rPr>
          <w:rFonts w:eastAsia="Times New Roman"/>
          <w:color w:val="212529"/>
          <w:sz w:val="24"/>
          <w:szCs w:val="24"/>
          <w:lang w:val="es-AR"/>
        </w:rPr>
        <w:t xml:space="preserve"> para configurar la capa de abstracción de hardware. También se inicializan los módulos de comunicación serie (UART y USB) y el protocolo Ethernet.</w:t>
      </w:r>
    </w:p>
    <w:p w14:paraId="14070546" w14:textId="77777777" w:rsidR="00B14691" w:rsidRPr="00907E06" w:rsidRDefault="00B14691" w:rsidP="00B14691">
      <w:pPr>
        <w:spacing w:line="240" w:lineRule="auto"/>
        <w:rPr>
          <w:rFonts w:eastAsia="Times New Roman"/>
          <w:color w:val="212529"/>
          <w:sz w:val="24"/>
          <w:szCs w:val="24"/>
          <w:lang w:val="es-AR"/>
        </w:rPr>
      </w:pPr>
      <w:r>
        <w:rPr>
          <w:rFonts w:eastAsia="Times New Roman"/>
          <w:color w:val="212529"/>
          <w:sz w:val="24"/>
          <w:szCs w:val="24"/>
          <w:lang w:val="es-AR"/>
        </w:rPr>
        <w:t xml:space="preserve">   </w:t>
      </w:r>
      <w:r w:rsidRPr="00907E06">
        <w:rPr>
          <w:rFonts w:eastAsia="Times New Roman"/>
          <w:color w:val="212529"/>
          <w:sz w:val="24"/>
          <w:szCs w:val="24"/>
          <w:lang w:val="es-AR"/>
        </w:rPr>
        <w:t xml:space="preserve">Posteriormente, se configura e inicializa la pantalla LCD I2C mediante la </w:t>
      </w:r>
      <w:proofErr w:type="gramStart"/>
      <w:r w:rsidRPr="00907E06">
        <w:rPr>
          <w:rFonts w:eastAsia="Times New Roman"/>
          <w:color w:val="212529"/>
          <w:sz w:val="24"/>
          <w:szCs w:val="24"/>
          <w:lang w:val="es-AR"/>
        </w:rPr>
        <w:t>función</w:t>
      </w:r>
      <w:r>
        <w:rPr>
          <w:rFonts w:eastAsia="Times New Roman"/>
          <w:color w:val="212529"/>
          <w:sz w:val="24"/>
          <w:szCs w:val="24"/>
          <w:lang w:val="es-AR"/>
        </w:rPr>
        <w:t xml:space="preserve">  </w:t>
      </w:r>
      <w:r w:rsidRPr="00907E06">
        <w:rPr>
          <w:rFonts w:eastAsia="Times New Roman"/>
          <w:b/>
          <w:bCs/>
          <w:color w:val="212529"/>
          <w:sz w:val="24"/>
          <w:szCs w:val="24"/>
          <w:lang w:val="es-AR"/>
        </w:rPr>
        <w:t>HD</w:t>
      </w:r>
      <w:proofErr w:type="gramEnd"/>
      <w:r w:rsidRPr="00907E06">
        <w:rPr>
          <w:rFonts w:eastAsia="Times New Roman"/>
          <w:b/>
          <w:bCs/>
          <w:color w:val="212529"/>
          <w:sz w:val="24"/>
          <w:szCs w:val="24"/>
          <w:lang w:val="es-AR"/>
        </w:rPr>
        <w:t>44780_Init(2),</w:t>
      </w:r>
      <w:r w:rsidRPr="00907E06">
        <w:rPr>
          <w:rFonts w:eastAsia="Times New Roman"/>
          <w:color w:val="212529"/>
          <w:sz w:val="24"/>
          <w:szCs w:val="24"/>
          <w:lang w:val="es-AR"/>
        </w:rPr>
        <w:t xml:space="preserve">se limpia la pantalla con </w:t>
      </w:r>
      <w:r w:rsidRPr="00907E06">
        <w:rPr>
          <w:rFonts w:eastAsia="Times New Roman"/>
          <w:b/>
          <w:bCs/>
          <w:color w:val="212529"/>
          <w:sz w:val="24"/>
          <w:szCs w:val="24"/>
          <w:lang w:val="es-AR"/>
        </w:rPr>
        <w:t>HD44780_Clear()</w:t>
      </w:r>
      <w:r w:rsidRPr="00907E06">
        <w:rPr>
          <w:rFonts w:eastAsia="Times New Roman"/>
          <w:color w:val="212529"/>
          <w:sz w:val="24"/>
          <w:szCs w:val="24"/>
          <w:lang w:val="es-AR"/>
        </w:rPr>
        <w:t xml:space="preserve"> y se muestran mensajes de prueba </w:t>
      </w:r>
      <w:r>
        <w:rPr>
          <w:rFonts w:eastAsia="Times New Roman"/>
          <w:color w:val="212529"/>
          <w:sz w:val="24"/>
          <w:szCs w:val="24"/>
          <w:lang w:val="es-AR"/>
        </w:rPr>
        <w:t xml:space="preserve"> </w:t>
      </w:r>
      <w:r w:rsidRPr="00907E06">
        <w:rPr>
          <w:rFonts w:eastAsia="Times New Roman"/>
          <w:color w:val="212529"/>
          <w:sz w:val="24"/>
          <w:szCs w:val="24"/>
          <w:lang w:val="es-AR"/>
        </w:rPr>
        <w:t>para verificar el correcto funcionamiento del LCD.</w:t>
      </w:r>
    </w:p>
    <w:p w14:paraId="6C620E57" w14:textId="77777777" w:rsidR="00B14691" w:rsidRDefault="00B14691" w:rsidP="00B14691">
      <w:pPr>
        <w:spacing w:line="240" w:lineRule="auto"/>
        <w:rPr>
          <w:rFonts w:eastAsia="Times New Roman"/>
          <w:b/>
          <w:bCs/>
          <w:color w:val="212529"/>
          <w:sz w:val="24"/>
          <w:szCs w:val="24"/>
          <w:lang w:val="es-AR"/>
        </w:rPr>
      </w:pPr>
    </w:p>
    <w:p w14:paraId="08CD1D7D" w14:textId="77777777" w:rsidR="00B14691" w:rsidRDefault="00B14691" w:rsidP="00B14691">
      <w:pPr>
        <w:spacing w:after="240" w:line="240" w:lineRule="auto"/>
        <w:rPr>
          <w:rFonts w:eastAsia="Times New Roman"/>
          <w:color w:val="212529"/>
          <w:sz w:val="24"/>
          <w:szCs w:val="24"/>
          <w:lang w:val="es-AR"/>
        </w:rPr>
      </w:pPr>
      <w:r w:rsidRPr="00C17843">
        <w:rPr>
          <w:rFonts w:eastAsia="Times New Roman"/>
          <w:b/>
          <w:bCs/>
          <w:color w:val="212529"/>
          <w:sz w:val="24"/>
          <w:szCs w:val="24"/>
          <w:lang w:val="es-AR"/>
        </w:rPr>
        <w:t>2.- Lectura de Datos:</w:t>
      </w:r>
      <w:r>
        <w:rPr>
          <w:rFonts w:eastAsia="Times New Roman"/>
          <w:color w:val="212529"/>
          <w:sz w:val="24"/>
          <w:szCs w:val="24"/>
          <w:lang w:val="es-AR"/>
        </w:rPr>
        <w:t xml:space="preserve"> </w:t>
      </w:r>
      <w:r w:rsidRPr="009C68E8">
        <w:rPr>
          <w:color w:val="FF0000"/>
          <w:sz w:val="24"/>
          <w:szCs w:val="24"/>
        </w:rPr>
        <w:t>Entradas</w:t>
      </w:r>
      <w:r>
        <w:rPr>
          <w:rFonts w:eastAsia="Times New Roman"/>
          <w:color w:val="212529"/>
          <w:sz w:val="24"/>
          <w:szCs w:val="24"/>
          <w:lang w:val="es-AR"/>
        </w:rPr>
        <w:t xml:space="preserve">: # </w:t>
      </w:r>
      <w:r w:rsidRPr="00907E06">
        <w:rPr>
          <w:rFonts w:eastAsia="Times New Roman"/>
          <w:sz w:val="24"/>
          <w:szCs w:val="24"/>
          <w:lang w:val="es-AR"/>
        </w:rPr>
        <w:t>Tiempo 1 = 3 seg</w:t>
      </w:r>
    </w:p>
    <w:p w14:paraId="3FF0FDE1" w14:textId="77777777" w:rsidR="00B14691" w:rsidRDefault="00B14691" w:rsidP="00B14691">
      <w:pPr>
        <w:shd w:val="clear" w:color="auto" w:fill="FFFFFF"/>
        <w:spacing w:after="100" w:afterAutospacing="1" w:line="240" w:lineRule="auto"/>
        <w:jc w:val="both"/>
        <w:rPr>
          <w:rFonts w:eastAsia="Times New Roman"/>
          <w:color w:val="212529"/>
          <w:sz w:val="24"/>
          <w:szCs w:val="24"/>
          <w:lang w:val="es-AR"/>
        </w:rPr>
      </w:pPr>
      <w:r>
        <w:rPr>
          <w:rFonts w:eastAsia="Times New Roman"/>
          <w:color w:val="212529"/>
          <w:sz w:val="24"/>
          <w:szCs w:val="24"/>
          <w:lang w:val="es-AR"/>
        </w:rPr>
        <w:tab/>
      </w:r>
      <w:r>
        <w:rPr>
          <w:rFonts w:eastAsia="Times New Roman"/>
          <w:color w:val="212529"/>
          <w:sz w:val="24"/>
          <w:szCs w:val="24"/>
          <w:lang w:val="es-AR"/>
        </w:rPr>
        <w:tab/>
      </w:r>
      <w:r>
        <w:rPr>
          <w:rFonts w:eastAsia="Times New Roman"/>
          <w:color w:val="212529"/>
          <w:sz w:val="24"/>
          <w:szCs w:val="24"/>
          <w:lang w:val="es-AR"/>
        </w:rPr>
        <w:tab/>
        <w:t xml:space="preserve">                     # Dato 1 = Temperatura</w:t>
      </w:r>
    </w:p>
    <w:p w14:paraId="1B4886CB" w14:textId="77777777" w:rsidR="00B14691" w:rsidRDefault="00B14691" w:rsidP="00B14691">
      <w:pPr>
        <w:shd w:val="clear" w:color="auto" w:fill="FFFFFF"/>
        <w:spacing w:after="100" w:afterAutospacing="1" w:line="240" w:lineRule="auto"/>
        <w:jc w:val="both"/>
        <w:rPr>
          <w:rFonts w:eastAsia="Times New Roman"/>
          <w:color w:val="212529"/>
          <w:sz w:val="24"/>
          <w:szCs w:val="24"/>
          <w:lang w:val="es-AR"/>
        </w:rPr>
      </w:pPr>
      <w:r>
        <w:rPr>
          <w:rFonts w:eastAsia="Times New Roman"/>
          <w:color w:val="212529"/>
          <w:sz w:val="24"/>
          <w:szCs w:val="24"/>
          <w:lang w:val="es-AR"/>
        </w:rPr>
        <w:tab/>
      </w:r>
      <w:r>
        <w:rPr>
          <w:rFonts w:eastAsia="Times New Roman"/>
          <w:color w:val="212529"/>
          <w:sz w:val="24"/>
          <w:szCs w:val="24"/>
          <w:lang w:val="es-AR"/>
        </w:rPr>
        <w:tab/>
      </w:r>
      <w:r>
        <w:rPr>
          <w:rFonts w:eastAsia="Times New Roman"/>
          <w:color w:val="212529"/>
          <w:sz w:val="24"/>
          <w:szCs w:val="24"/>
          <w:lang w:val="es-AR"/>
        </w:rPr>
        <w:tab/>
      </w:r>
      <w:r>
        <w:rPr>
          <w:rFonts w:eastAsia="Times New Roman"/>
          <w:color w:val="212529"/>
          <w:sz w:val="24"/>
          <w:szCs w:val="24"/>
          <w:lang w:val="es-AR"/>
        </w:rPr>
        <w:tab/>
        <w:t xml:space="preserve">          # Dato 2 = Humedad</w:t>
      </w:r>
    </w:p>
    <w:p w14:paraId="24A86D5F" w14:textId="4855AEF6" w:rsidR="00A061A1" w:rsidRPr="00212401" w:rsidRDefault="00B14691" w:rsidP="00212401">
      <w:pPr>
        <w:spacing w:after="240" w:line="240" w:lineRule="auto"/>
        <w:ind w:left="3261" w:hanging="1101"/>
        <w:rPr>
          <w:rFonts w:eastAsia="Times New Roman"/>
          <w:sz w:val="24"/>
          <w:szCs w:val="24"/>
          <w:lang w:val="es-AR"/>
        </w:rPr>
      </w:pPr>
      <w:r>
        <w:rPr>
          <w:rFonts w:eastAsia="Times New Roman"/>
          <w:color w:val="212529"/>
          <w:sz w:val="24"/>
          <w:szCs w:val="24"/>
          <w:lang w:val="es-AR"/>
        </w:rPr>
        <w:t xml:space="preserve">     </w:t>
      </w:r>
      <w:r w:rsidRPr="009C68E8">
        <w:rPr>
          <w:color w:val="4A86E8"/>
          <w:sz w:val="24"/>
          <w:szCs w:val="24"/>
        </w:rPr>
        <w:t>Salidas</w:t>
      </w:r>
      <w:r>
        <w:rPr>
          <w:rFonts w:eastAsia="Times New Roman"/>
          <w:color w:val="212529"/>
          <w:sz w:val="24"/>
          <w:szCs w:val="24"/>
          <w:lang w:val="es-AR"/>
        </w:rPr>
        <w:t xml:space="preserve">: </w:t>
      </w:r>
      <w:r w:rsidRPr="00A061A1">
        <w:rPr>
          <w:rFonts w:eastAsia="Times New Roman"/>
          <w:sz w:val="24"/>
          <w:szCs w:val="24"/>
          <w:lang w:val="es-AR"/>
        </w:rPr>
        <w:t># LD</w:t>
      </w:r>
      <w:proofErr w:type="gramStart"/>
      <w:r w:rsidR="0034189F" w:rsidRPr="00A061A1">
        <w:rPr>
          <w:rFonts w:eastAsia="Times New Roman"/>
          <w:sz w:val="24"/>
          <w:szCs w:val="24"/>
          <w:lang w:val="es-AR"/>
        </w:rPr>
        <w:t>1,</w:t>
      </w:r>
      <w:r w:rsidR="008D010A" w:rsidRPr="00A061A1">
        <w:rPr>
          <w:rFonts w:eastAsia="Times New Roman"/>
          <w:sz w:val="24"/>
          <w:szCs w:val="24"/>
          <w:lang w:val="es-AR"/>
        </w:rPr>
        <w:t>LD</w:t>
      </w:r>
      <w:proofErr w:type="gramEnd"/>
      <w:r w:rsidR="008D010A" w:rsidRPr="00A061A1">
        <w:rPr>
          <w:rFonts w:eastAsia="Times New Roman"/>
          <w:sz w:val="24"/>
          <w:szCs w:val="24"/>
          <w:lang w:val="es-AR"/>
        </w:rPr>
        <w:t xml:space="preserve"> 2</w:t>
      </w:r>
      <w:r w:rsidRPr="00A061A1">
        <w:rPr>
          <w:rFonts w:eastAsia="Times New Roman"/>
          <w:sz w:val="24"/>
          <w:szCs w:val="24"/>
          <w:lang w:val="es-AR"/>
        </w:rPr>
        <w:t xml:space="preserve">: </w:t>
      </w:r>
      <w:r w:rsidR="002C2D26" w:rsidRPr="00A061A1">
        <w:rPr>
          <w:rFonts w:eastAsia="Times New Roman"/>
          <w:sz w:val="24"/>
          <w:szCs w:val="24"/>
          <w:lang w:val="es-AR"/>
        </w:rPr>
        <w:t xml:space="preserve">se encienden </w:t>
      </w:r>
      <w:r w:rsidR="00A061A1" w:rsidRPr="00A061A1">
        <w:rPr>
          <w:rFonts w:eastAsia="Times New Roman"/>
          <w:sz w:val="24"/>
          <w:szCs w:val="24"/>
          <w:lang w:val="es-AR"/>
        </w:rPr>
        <w:t>cuando esta haciendo la lectura de datos.</w:t>
      </w:r>
    </w:p>
    <w:p w14:paraId="537D7B41" w14:textId="77777777" w:rsidR="00B14691" w:rsidRDefault="00B14691" w:rsidP="00B14691">
      <w:pPr>
        <w:shd w:val="clear" w:color="auto" w:fill="FFFFFF"/>
        <w:spacing w:line="240" w:lineRule="auto"/>
        <w:jc w:val="both"/>
        <w:rPr>
          <w:rFonts w:eastAsia="Times New Roman"/>
          <w:color w:val="212529"/>
          <w:sz w:val="24"/>
          <w:szCs w:val="24"/>
          <w:lang w:val="es-AR"/>
        </w:rPr>
      </w:pPr>
      <w:r>
        <w:rPr>
          <w:rFonts w:eastAsia="Times New Roman"/>
          <w:color w:val="212529"/>
          <w:sz w:val="24"/>
          <w:szCs w:val="24"/>
          <w:lang w:val="es-AR"/>
        </w:rPr>
        <w:tab/>
      </w:r>
      <w:r>
        <w:rPr>
          <w:rFonts w:eastAsia="Times New Roman"/>
          <w:color w:val="212529"/>
          <w:sz w:val="24"/>
          <w:szCs w:val="24"/>
          <w:lang w:val="es-AR"/>
        </w:rPr>
        <w:tab/>
      </w:r>
      <w:r>
        <w:rPr>
          <w:rFonts w:eastAsia="Times New Roman"/>
          <w:color w:val="212529"/>
          <w:sz w:val="24"/>
          <w:szCs w:val="24"/>
          <w:lang w:val="es-AR"/>
        </w:rPr>
        <w:tab/>
      </w:r>
      <w:r>
        <w:rPr>
          <w:rFonts w:eastAsia="Times New Roman"/>
          <w:color w:val="212529"/>
          <w:sz w:val="24"/>
          <w:szCs w:val="24"/>
          <w:lang w:val="es-AR"/>
        </w:rPr>
        <w:tab/>
        <w:t xml:space="preserve">        # Mensaje 2: lectura de los </w:t>
      </w:r>
      <w:proofErr w:type="gramStart"/>
      <w:r>
        <w:rPr>
          <w:rFonts w:eastAsia="Times New Roman"/>
          <w:color w:val="212529"/>
          <w:sz w:val="24"/>
          <w:szCs w:val="24"/>
          <w:lang w:val="es-AR"/>
        </w:rPr>
        <w:t>valores.(</w:t>
      </w:r>
      <w:proofErr w:type="gramEnd"/>
      <w:r>
        <w:rPr>
          <w:rFonts w:eastAsia="Times New Roman"/>
          <w:color w:val="212529"/>
          <w:sz w:val="24"/>
          <w:szCs w:val="24"/>
          <w:lang w:val="es-AR"/>
        </w:rPr>
        <w:t>“Esperando…”)</w:t>
      </w:r>
    </w:p>
    <w:p w14:paraId="44BB0EAC" w14:textId="77777777" w:rsidR="00B14691" w:rsidRDefault="00B14691" w:rsidP="00B14691">
      <w:pPr>
        <w:shd w:val="clear" w:color="auto" w:fill="FFFFFF"/>
        <w:spacing w:line="240" w:lineRule="auto"/>
        <w:jc w:val="both"/>
        <w:rPr>
          <w:rFonts w:eastAsia="Times New Roman"/>
          <w:color w:val="212529"/>
          <w:sz w:val="24"/>
          <w:szCs w:val="24"/>
          <w:lang w:val="es-AR"/>
        </w:rPr>
      </w:pPr>
    </w:p>
    <w:p w14:paraId="572EB9C5" w14:textId="77777777" w:rsidR="00B14691" w:rsidRDefault="00B14691" w:rsidP="00B14691">
      <w:pPr>
        <w:shd w:val="clear" w:color="auto" w:fill="FFFFFF"/>
        <w:spacing w:line="240" w:lineRule="auto"/>
        <w:ind w:left="284" w:hanging="284"/>
        <w:jc w:val="both"/>
        <w:rPr>
          <w:rFonts w:eastAsia="Times New Roman"/>
          <w:color w:val="212529"/>
          <w:sz w:val="24"/>
          <w:szCs w:val="24"/>
          <w:lang w:val="es-AR"/>
        </w:rPr>
      </w:pPr>
      <w:r>
        <w:rPr>
          <w:rFonts w:eastAsia="Times New Roman"/>
          <w:color w:val="212529"/>
          <w:sz w:val="24"/>
          <w:szCs w:val="24"/>
          <w:lang w:val="es-AR"/>
        </w:rPr>
        <w:t xml:space="preserve">    </w:t>
      </w:r>
      <w:r w:rsidRPr="00262E4F">
        <w:rPr>
          <w:rFonts w:eastAsia="Times New Roman"/>
          <w:b/>
          <w:bCs/>
          <w:color w:val="212529"/>
          <w:sz w:val="24"/>
          <w:szCs w:val="24"/>
          <w:lang w:val="es-AR"/>
        </w:rPr>
        <w:t>Descripción:</w:t>
      </w:r>
      <w:r>
        <w:rPr>
          <w:rFonts w:eastAsia="Times New Roman"/>
          <w:color w:val="212529"/>
          <w:sz w:val="24"/>
          <w:szCs w:val="24"/>
          <w:lang w:val="es-AR"/>
        </w:rPr>
        <w:t xml:space="preserve"> </w:t>
      </w:r>
      <w:r w:rsidRPr="00907E06">
        <w:rPr>
          <w:rFonts w:eastAsia="Times New Roman"/>
          <w:color w:val="212529"/>
          <w:sz w:val="24"/>
          <w:szCs w:val="24"/>
          <w:lang w:val="es-AR"/>
        </w:rPr>
        <w:t xml:space="preserve">El sistema intenta obtener los valores de temperatura y humedad del sensor DHT11. Primero, se llama a la función </w:t>
      </w:r>
      <w:r w:rsidRPr="00907E06">
        <w:rPr>
          <w:rFonts w:eastAsia="Times New Roman"/>
          <w:b/>
          <w:bCs/>
          <w:color w:val="212529"/>
          <w:sz w:val="24"/>
          <w:szCs w:val="24"/>
          <w:lang w:val="es-AR"/>
        </w:rPr>
        <w:t>DHT11_</w:t>
      </w:r>
      <w:proofErr w:type="gramStart"/>
      <w:r w:rsidRPr="00907E06">
        <w:rPr>
          <w:rFonts w:eastAsia="Times New Roman"/>
          <w:b/>
          <w:bCs/>
          <w:color w:val="212529"/>
          <w:sz w:val="24"/>
          <w:szCs w:val="24"/>
          <w:lang w:val="es-AR"/>
        </w:rPr>
        <w:t>ok(</w:t>
      </w:r>
      <w:proofErr w:type="gramEnd"/>
      <w:r w:rsidRPr="00907E06">
        <w:rPr>
          <w:rFonts w:eastAsia="Times New Roman"/>
          <w:b/>
          <w:bCs/>
          <w:color w:val="212529"/>
          <w:sz w:val="24"/>
          <w:szCs w:val="24"/>
          <w:lang w:val="es-AR"/>
        </w:rPr>
        <w:t>)</w:t>
      </w:r>
      <w:r w:rsidRPr="00907E06">
        <w:rPr>
          <w:rFonts w:eastAsia="Times New Roman"/>
          <w:color w:val="212529"/>
          <w:sz w:val="24"/>
          <w:szCs w:val="24"/>
          <w:lang w:val="es-AR"/>
        </w:rPr>
        <w:t xml:space="preserve"> para verificar si el sensor está listo para proporcionar datos. Si el sensor responde correctamente, se ejecuta la función </w:t>
      </w:r>
      <w:r w:rsidRPr="00907E06">
        <w:rPr>
          <w:rFonts w:eastAsia="Times New Roman"/>
          <w:b/>
          <w:bCs/>
          <w:color w:val="212529"/>
          <w:sz w:val="24"/>
          <w:szCs w:val="24"/>
          <w:lang w:val="es-AR"/>
        </w:rPr>
        <w:t>DHT11_</w:t>
      </w:r>
      <w:proofErr w:type="gramStart"/>
      <w:r w:rsidRPr="00907E06">
        <w:rPr>
          <w:rFonts w:eastAsia="Times New Roman"/>
          <w:b/>
          <w:bCs/>
          <w:color w:val="212529"/>
          <w:sz w:val="24"/>
          <w:szCs w:val="24"/>
          <w:lang w:val="es-AR"/>
        </w:rPr>
        <w:t>Read(</w:t>
      </w:r>
      <w:proofErr w:type="gramEnd"/>
      <w:r w:rsidRPr="00907E06">
        <w:rPr>
          <w:rFonts w:eastAsia="Times New Roman"/>
          <w:b/>
          <w:bCs/>
          <w:color w:val="212529"/>
          <w:sz w:val="24"/>
          <w:szCs w:val="24"/>
          <w:lang w:val="es-AR"/>
        </w:rPr>
        <w:t>),</w:t>
      </w:r>
      <w:r w:rsidRPr="00907E06">
        <w:rPr>
          <w:rFonts w:eastAsia="Times New Roman"/>
          <w:color w:val="212529"/>
          <w:sz w:val="24"/>
          <w:szCs w:val="24"/>
          <w:lang w:val="es-AR"/>
        </w:rPr>
        <w:t xml:space="preserve"> que actualiza las variables </w:t>
      </w:r>
      <w:r w:rsidRPr="00907E06">
        <w:rPr>
          <w:rFonts w:eastAsia="Times New Roman"/>
          <w:b/>
          <w:bCs/>
          <w:color w:val="212529"/>
          <w:sz w:val="24"/>
          <w:szCs w:val="24"/>
          <w:lang w:val="es-AR"/>
        </w:rPr>
        <w:t>DHT11_TEMP y DHT11_HUM</w:t>
      </w:r>
      <w:r w:rsidRPr="00907E06">
        <w:rPr>
          <w:rFonts w:eastAsia="Times New Roman"/>
          <w:color w:val="212529"/>
          <w:sz w:val="24"/>
          <w:szCs w:val="24"/>
          <w:lang w:val="es-AR"/>
        </w:rPr>
        <w:t xml:space="preserve"> con los valores de temperatura y humedad actuales. Los datos leídos se formatean en cadenas de texto utilizando </w:t>
      </w:r>
      <w:proofErr w:type="gramStart"/>
      <w:r w:rsidRPr="00907E06">
        <w:rPr>
          <w:rFonts w:eastAsia="Times New Roman"/>
          <w:b/>
          <w:bCs/>
          <w:color w:val="212529"/>
          <w:sz w:val="24"/>
          <w:szCs w:val="24"/>
          <w:lang w:val="es-AR"/>
        </w:rPr>
        <w:t>sprintf(</w:t>
      </w:r>
      <w:proofErr w:type="gramEnd"/>
      <w:r w:rsidRPr="00907E06">
        <w:rPr>
          <w:rFonts w:eastAsia="Times New Roman"/>
          <w:b/>
          <w:bCs/>
          <w:color w:val="212529"/>
          <w:sz w:val="24"/>
          <w:szCs w:val="24"/>
          <w:lang w:val="es-AR"/>
        </w:rPr>
        <w:t>)</w:t>
      </w:r>
      <w:r w:rsidRPr="00907E06">
        <w:rPr>
          <w:rFonts w:eastAsia="Times New Roman"/>
          <w:color w:val="212529"/>
          <w:sz w:val="24"/>
          <w:szCs w:val="24"/>
          <w:lang w:val="es-AR"/>
        </w:rPr>
        <w:t xml:space="preserve"> y se almacenan en los arreglos texto3 y texto2.</w:t>
      </w:r>
    </w:p>
    <w:p w14:paraId="3DB10203" w14:textId="5E6A57CB" w:rsidR="00B14691" w:rsidRDefault="00B14691" w:rsidP="00B14691">
      <w:pPr>
        <w:shd w:val="clear" w:color="auto" w:fill="FFFFFF"/>
        <w:spacing w:line="240" w:lineRule="auto"/>
        <w:ind w:left="284" w:hanging="284"/>
        <w:jc w:val="both"/>
        <w:rPr>
          <w:rFonts w:eastAsia="Times New Roman"/>
          <w:color w:val="212529"/>
          <w:sz w:val="24"/>
          <w:szCs w:val="24"/>
          <w:lang w:val="es-AR"/>
        </w:rPr>
      </w:pPr>
      <w:r>
        <w:rPr>
          <w:rFonts w:eastAsia="Times New Roman"/>
          <w:color w:val="212529"/>
          <w:sz w:val="24"/>
          <w:szCs w:val="24"/>
          <w:lang w:val="es-AR"/>
        </w:rPr>
        <w:t xml:space="preserve">    </w:t>
      </w:r>
      <w:r w:rsidRPr="00907E06">
        <w:rPr>
          <w:rFonts w:eastAsia="Times New Roman"/>
          <w:color w:val="212529"/>
          <w:sz w:val="24"/>
          <w:szCs w:val="24"/>
          <w:lang w:val="es-AR"/>
        </w:rPr>
        <w:t xml:space="preserve">Si el sensor no responde correctamente, se muestra un mensaje de error en la pantalla LCD. </w:t>
      </w:r>
    </w:p>
    <w:p w14:paraId="76C0BEE6" w14:textId="77777777" w:rsidR="00B14691" w:rsidRDefault="00B14691" w:rsidP="00B14691">
      <w:pPr>
        <w:shd w:val="clear" w:color="auto" w:fill="FFFFFF"/>
        <w:spacing w:line="240" w:lineRule="auto"/>
        <w:ind w:left="284" w:hanging="284"/>
        <w:jc w:val="both"/>
        <w:rPr>
          <w:rFonts w:eastAsia="Times New Roman"/>
          <w:color w:val="212529"/>
          <w:sz w:val="24"/>
          <w:szCs w:val="24"/>
          <w:lang w:val="es-AR"/>
        </w:rPr>
      </w:pPr>
    </w:p>
    <w:p w14:paraId="4AA70C8C" w14:textId="77777777" w:rsidR="00B14691" w:rsidRDefault="00B14691" w:rsidP="00B14691">
      <w:pPr>
        <w:spacing w:after="240" w:line="240" w:lineRule="auto"/>
        <w:rPr>
          <w:rFonts w:eastAsia="Times New Roman"/>
          <w:color w:val="212529"/>
          <w:sz w:val="24"/>
          <w:szCs w:val="24"/>
          <w:lang w:val="es-AR"/>
        </w:rPr>
      </w:pPr>
      <w:r>
        <w:rPr>
          <w:rFonts w:eastAsia="Times New Roman"/>
          <w:b/>
          <w:bCs/>
          <w:color w:val="212529"/>
          <w:sz w:val="24"/>
          <w:szCs w:val="24"/>
          <w:lang w:val="es-AR"/>
        </w:rPr>
        <w:t>3</w:t>
      </w:r>
      <w:r w:rsidRPr="00C17843">
        <w:rPr>
          <w:rFonts w:eastAsia="Times New Roman"/>
          <w:b/>
          <w:bCs/>
          <w:color w:val="212529"/>
          <w:sz w:val="24"/>
          <w:szCs w:val="24"/>
          <w:lang w:val="es-AR"/>
        </w:rPr>
        <w:t xml:space="preserve">.- </w:t>
      </w:r>
      <w:r>
        <w:rPr>
          <w:rFonts w:eastAsia="Times New Roman"/>
          <w:b/>
          <w:bCs/>
          <w:color w:val="212529"/>
          <w:sz w:val="24"/>
          <w:szCs w:val="24"/>
          <w:lang w:val="es-AR"/>
        </w:rPr>
        <w:t>Presentación</w:t>
      </w:r>
      <w:r w:rsidRPr="00C17843">
        <w:rPr>
          <w:rFonts w:eastAsia="Times New Roman"/>
          <w:b/>
          <w:bCs/>
          <w:color w:val="212529"/>
          <w:sz w:val="24"/>
          <w:szCs w:val="24"/>
          <w:lang w:val="es-AR"/>
        </w:rPr>
        <w:t xml:space="preserve"> de Datos:</w:t>
      </w:r>
      <w:r>
        <w:rPr>
          <w:rFonts w:eastAsia="Times New Roman"/>
          <w:color w:val="212529"/>
          <w:sz w:val="24"/>
          <w:szCs w:val="24"/>
          <w:lang w:val="es-AR"/>
        </w:rPr>
        <w:t xml:space="preserve"> </w:t>
      </w:r>
      <w:r w:rsidRPr="006D500A">
        <w:rPr>
          <w:color w:val="FF0000"/>
          <w:sz w:val="24"/>
          <w:szCs w:val="24"/>
        </w:rPr>
        <w:t>Entradas</w:t>
      </w:r>
      <w:r>
        <w:rPr>
          <w:rFonts w:eastAsia="Times New Roman"/>
          <w:color w:val="212529"/>
          <w:sz w:val="24"/>
          <w:szCs w:val="24"/>
          <w:lang w:val="es-AR"/>
        </w:rPr>
        <w:t>: # Tiempo 2 = 2 seg</w:t>
      </w:r>
    </w:p>
    <w:p w14:paraId="05994070" w14:textId="77777777" w:rsidR="00B14691" w:rsidRDefault="00B14691" w:rsidP="00B14691">
      <w:pPr>
        <w:shd w:val="clear" w:color="auto" w:fill="FFFFFF"/>
        <w:spacing w:after="100" w:afterAutospacing="1" w:line="240" w:lineRule="auto"/>
        <w:jc w:val="both"/>
        <w:rPr>
          <w:rFonts w:eastAsia="Times New Roman"/>
          <w:color w:val="212529"/>
          <w:sz w:val="24"/>
          <w:szCs w:val="24"/>
          <w:lang w:val="es-AR"/>
        </w:rPr>
      </w:pPr>
      <w:r>
        <w:rPr>
          <w:rFonts w:eastAsia="Times New Roman"/>
          <w:color w:val="212529"/>
          <w:sz w:val="24"/>
          <w:szCs w:val="24"/>
          <w:lang w:val="es-AR"/>
        </w:rPr>
        <w:tab/>
      </w:r>
      <w:r>
        <w:rPr>
          <w:rFonts w:eastAsia="Times New Roman"/>
          <w:color w:val="212529"/>
          <w:sz w:val="24"/>
          <w:szCs w:val="24"/>
          <w:lang w:val="es-AR"/>
        </w:rPr>
        <w:tab/>
      </w:r>
      <w:r>
        <w:rPr>
          <w:rFonts w:eastAsia="Times New Roman"/>
          <w:color w:val="212529"/>
          <w:sz w:val="24"/>
          <w:szCs w:val="24"/>
          <w:lang w:val="es-AR"/>
        </w:rPr>
        <w:tab/>
        <w:t xml:space="preserve">                              # Dato 1 = Temperatura</w:t>
      </w:r>
    </w:p>
    <w:p w14:paraId="6349B98A" w14:textId="77777777" w:rsidR="00B14691" w:rsidRDefault="00B14691" w:rsidP="00B14691">
      <w:pPr>
        <w:shd w:val="clear" w:color="auto" w:fill="FFFFFF"/>
        <w:spacing w:after="100" w:afterAutospacing="1" w:line="240" w:lineRule="auto"/>
        <w:jc w:val="both"/>
        <w:rPr>
          <w:rFonts w:eastAsia="Times New Roman"/>
          <w:color w:val="212529"/>
          <w:sz w:val="24"/>
          <w:szCs w:val="24"/>
          <w:lang w:val="es-AR"/>
        </w:rPr>
      </w:pPr>
      <w:r>
        <w:rPr>
          <w:rFonts w:eastAsia="Times New Roman"/>
          <w:color w:val="212529"/>
          <w:sz w:val="24"/>
          <w:szCs w:val="24"/>
          <w:lang w:val="es-AR"/>
        </w:rPr>
        <w:tab/>
      </w:r>
      <w:r>
        <w:rPr>
          <w:rFonts w:eastAsia="Times New Roman"/>
          <w:color w:val="212529"/>
          <w:sz w:val="24"/>
          <w:szCs w:val="24"/>
          <w:lang w:val="es-AR"/>
        </w:rPr>
        <w:tab/>
      </w:r>
      <w:r>
        <w:rPr>
          <w:rFonts w:eastAsia="Times New Roman"/>
          <w:color w:val="212529"/>
          <w:sz w:val="24"/>
          <w:szCs w:val="24"/>
          <w:lang w:val="es-AR"/>
        </w:rPr>
        <w:tab/>
      </w:r>
      <w:r>
        <w:rPr>
          <w:rFonts w:eastAsia="Times New Roman"/>
          <w:color w:val="212529"/>
          <w:sz w:val="24"/>
          <w:szCs w:val="24"/>
          <w:lang w:val="es-AR"/>
        </w:rPr>
        <w:tab/>
        <w:t xml:space="preserve">                   # Dato 2 = Humedad</w:t>
      </w:r>
    </w:p>
    <w:p w14:paraId="1E5FCD75" w14:textId="682F9431" w:rsidR="00B14691" w:rsidRPr="0096675F" w:rsidRDefault="00212401" w:rsidP="00212401">
      <w:pPr>
        <w:spacing w:after="240" w:line="240" w:lineRule="auto"/>
        <w:ind w:left="3261" w:hanging="1101"/>
        <w:rPr>
          <w:rFonts w:eastAsia="Times New Roman"/>
          <w:color w:val="76923C" w:themeColor="accent3" w:themeShade="BF"/>
          <w:sz w:val="24"/>
          <w:szCs w:val="24"/>
          <w:lang w:val="es-AR"/>
        </w:rPr>
      </w:pPr>
      <w:r>
        <w:rPr>
          <w:color w:val="4A86E8"/>
          <w:sz w:val="24"/>
          <w:szCs w:val="24"/>
        </w:rPr>
        <w:t xml:space="preserve">              </w:t>
      </w:r>
      <w:r w:rsidR="00B14691" w:rsidRPr="006D500A">
        <w:rPr>
          <w:color w:val="4A86E8"/>
          <w:sz w:val="24"/>
          <w:szCs w:val="24"/>
        </w:rPr>
        <w:t>Salidas</w:t>
      </w:r>
      <w:r w:rsidR="00B14691">
        <w:rPr>
          <w:rFonts w:eastAsia="Times New Roman"/>
          <w:color w:val="212529"/>
          <w:sz w:val="24"/>
          <w:szCs w:val="24"/>
          <w:lang w:val="es-AR"/>
        </w:rPr>
        <w:t xml:space="preserve">: </w:t>
      </w:r>
      <w:r w:rsidR="00B14691" w:rsidRPr="00212401">
        <w:rPr>
          <w:rFonts w:eastAsia="Times New Roman"/>
          <w:sz w:val="24"/>
          <w:szCs w:val="24"/>
          <w:lang w:val="es-AR"/>
        </w:rPr>
        <w:t xml:space="preserve"># </w:t>
      </w:r>
      <w:r w:rsidRPr="00212401">
        <w:rPr>
          <w:rFonts w:eastAsia="Times New Roman"/>
          <w:sz w:val="24"/>
          <w:szCs w:val="24"/>
          <w:lang w:val="es-AR"/>
        </w:rPr>
        <w:t xml:space="preserve">LD1, </w:t>
      </w:r>
      <w:r w:rsidR="00B14691" w:rsidRPr="00212401">
        <w:rPr>
          <w:rFonts w:eastAsia="Times New Roman"/>
          <w:sz w:val="24"/>
          <w:szCs w:val="24"/>
          <w:lang w:val="es-AR"/>
        </w:rPr>
        <w:t xml:space="preserve">LD3: </w:t>
      </w:r>
      <w:r w:rsidRPr="00212401">
        <w:rPr>
          <w:rFonts w:eastAsia="Times New Roman"/>
          <w:sz w:val="24"/>
          <w:szCs w:val="24"/>
          <w:lang w:val="es-AR"/>
        </w:rPr>
        <w:t xml:space="preserve">se enciende cuando da la presentación </w:t>
      </w:r>
      <w:r>
        <w:rPr>
          <w:rFonts w:eastAsia="Times New Roman"/>
          <w:sz w:val="24"/>
          <w:szCs w:val="24"/>
          <w:lang w:val="es-AR"/>
        </w:rPr>
        <w:t xml:space="preserve">  </w:t>
      </w:r>
      <w:r w:rsidRPr="00212401">
        <w:rPr>
          <w:rFonts w:eastAsia="Times New Roman"/>
          <w:sz w:val="24"/>
          <w:szCs w:val="24"/>
          <w:lang w:val="es-AR"/>
        </w:rPr>
        <w:t>de l</w:t>
      </w:r>
      <w:r>
        <w:rPr>
          <w:rFonts w:eastAsia="Times New Roman"/>
          <w:sz w:val="24"/>
          <w:szCs w:val="24"/>
          <w:lang w:val="es-AR"/>
        </w:rPr>
        <w:t>os</w:t>
      </w:r>
      <w:r w:rsidRPr="00212401">
        <w:rPr>
          <w:rFonts w:eastAsia="Times New Roman"/>
          <w:sz w:val="24"/>
          <w:szCs w:val="24"/>
          <w:lang w:val="es-AR"/>
        </w:rPr>
        <w:t xml:space="preserve"> datos</w:t>
      </w:r>
    </w:p>
    <w:p w14:paraId="5C59D1AD" w14:textId="77777777" w:rsidR="00B14691" w:rsidRDefault="00B14691" w:rsidP="00B14691">
      <w:pPr>
        <w:shd w:val="clear" w:color="auto" w:fill="FFFFFF"/>
        <w:spacing w:line="240" w:lineRule="auto"/>
        <w:jc w:val="both"/>
        <w:rPr>
          <w:rFonts w:eastAsia="Times New Roman"/>
          <w:color w:val="212529"/>
          <w:sz w:val="24"/>
          <w:szCs w:val="24"/>
          <w:lang w:val="es-AR"/>
        </w:rPr>
      </w:pPr>
      <w:r>
        <w:rPr>
          <w:rFonts w:eastAsia="Times New Roman"/>
          <w:color w:val="212529"/>
          <w:sz w:val="24"/>
          <w:szCs w:val="24"/>
          <w:lang w:val="es-AR"/>
        </w:rPr>
        <w:tab/>
      </w:r>
      <w:r>
        <w:rPr>
          <w:rFonts w:eastAsia="Times New Roman"/>
          <w:color w:val="212529"/>
          <w:sz w:val="24"/>
          <w:szCs w:val="24"/>
          <w:lang w:val="es-AR"/>
        </w:rPr>
        <w:tab/>
      </w:r>
      <w:r>
        <w:rPr>
          <w:rFonts w:eastAsia="Times New Roman"/>
          <w:color w:val="212529"/>
          <w:sz w:val="24"/>
          <w:szCs w:val="24"/>
          <w:lang w:val="es-AR"/>
        </w:rPr>
        <w:tab/>
      </w:r>
      <w:r>
        <w:rPr>
          <w:rFonts w:eastAsia="Times New Roman"/>
          <w:color w:val="212529"/>
          <w:sz w:val="24"/>
          <w:szCs w:val="24"/>
          <w:lang w:val="es-AR"/>
        </w:rPr>
        <w:tab/>
        <w:t xml:space="preserve">                  # Mensaje 3: “Temp= [Dato1] C</w:t>
      </w:r>
    </w:p>
    <w:p w14:paraId="7CCDC152" w14:textId="77777777" w:rsidR="00B14691" w:rsidRDefault="00B14691" w:rsidP="00B14691">
      <w:pPr>
        <w:shd w:val="clear" w:color="auto" w:fill="FFFFFF"/>
        <w:spacing w:after="100" w:afterAutospacing="1" w:line="240" w:lineRule="auto"/>
        <w:jc w:val="both"/>
        <w:rPr>
          <w:rFonts w:eastAsia="Times New Roman"/>
          <w:color w:val="212529"/>
          <w:sz w:val="24"/>
          <w:szCs w:val="24"/>
          <w:lang w:val="es-AR"/>
        </w:rPr>
      </w:pPr>
      <w:r>
        <w:rPr>
          <w:rFonts w:eastAsia="Times New Roman"/>
          <w:color w:val="212529"/>
          <w:sz w:val="24"/>
          <w:szCs w:val="24"/>
          <w:lang w:val="es-AR"/>
        </w:rPr>
        <w:tab/>
      </w:r>
      <w:r>
        <w:rPr>
          <w:rFonts w:eastAsia="Times New Roman"/>
          <w:color w:val="212529"/>
          <w:sz w:val="24"/>
          <w:szCs w:val="24"/>
          <w:lang w:val="es-AR"/>
        </w:rPr>
        <w:tab/>
      </w:r>
      <w:r>
        <w:rPr>
          <w:rFonts w:eastAsia="Times New Roman"/>
          <w:color w:val="212529"/>
          <w:sz w:val="24"/>
          <w:szCs w:val="24"/>
          <w:lang w:val="es-AR"/>
        </w:rPr>
        <w:tab/>
      </w:r>
      <w:r>
        <w:rPr>
          <w:rFonts w:eastAsia="Times New Roman"/>
          <w:color w:val="212529"/>
          <w:sz w:val="24"/>
          <w:szCs w:val="24"/>
          <w:lang w:val="es-AR"/>
        </w:rPr>
        <w:tab/>
      </w:r>
      <w:r>
        <w:rPr>
          <w:rFonts w:eastAsia="Times New Roman"/>
          <w:color w:val="212529"/>
          <w:sz w:val="24"/>
          <w:szCs w:val="24"/>
          <w:lang w:val="es-AR"/>
        </w:rPr>
        <w:tab/>
      </w:r>
      <w:r>
        <w:rPr>
          <w:rFonts w:eastAsia="Times New Roman"/>
          <w:color w:val="212529"/>
          <w:sz w:val="24"/>
          <w:szCs w:val="24"/>
          <w:lang w:val="es-AR"/>
        </w:rPr>
        <w:tab/>
        <w:t xml:space="preserve">                   Hum= [Dato2] %”</w:t>
      </w:r>
    </w:p>
    <w:p w14:paraId="7C7E6112" w14:textId="77777777" w:rsidR="00B14691" w:rsidRDefault="00B14691" w:rsidP="00B14691">
      <w:pPr>
        <w:shd w:val="clear" w:color="auto" w:fill="FFFFFF"/>
        <w:spacing w:line="240" w:lineRule="auto"/>
        <w:jc w:val="both"/>
        <w:rPr>
          <w:rFonts w:eastAsia="Times New Roman"/>
          <w:color w:val="212529"/>
          <w:sz w:val="24"/>
          <w:szCs w:val="24"/>
          <w:lang w:val="es-AR"/>
        </w:rPr>
      </w:pPr>
      <w:r>
        <w:rPr>
          <w:rFonts w:eastAsia="Times New Roman"/>
          <w:color w:val="212529"/>
          <w:sz w:val="24"/>
          <w:szCs w:val="24"/>
          <w:lang w:val="es-AR"/>
        </w:rPr>
        <w:lastRenderedPageBreak/>
        <w:t xml:space="preserve">                                                                                    Si la lectura falla:</w:t>
      </w:r>
    </w:p>
    <w:p w14:paraId="175EDA2A" w14:textId="77777777" w:rsidR="00B14691" w:rsidRDefault="00B14691" w:rsidP="00B14691">
      <w:pPr>
        <w:shd w:val="clear" w:color="auto" w:fill="FFFFFF"/>
        <w:spacing w:line="240" w:lineRule="auto"/>
        <w:jc w:val="both"/>
        <w:rPr>
          <w:rFonts w:eastAsia="Times New Roman"/>
          <w:color w:val="212529"/>
          <w:sz w:val="24"/>
          <w:szCs w:val="24"/>
          <w:lang w:val="es-AR"/>
        </w:rPr>
      </w:pPr>
      <w:r>
        <w:rPr>
          <w:rFonts w:eastAsia="Times New Roman"/>
          <w:color w:val="212529"/>
          <w:sz w:val="24"/>
          <w:szCs w:val="24"/>
          <w:lang w:val="es-AR"/>
        </w:rPr>
        <w:t xml:space="preserve">                                                            # Mensaje de error:” Error DTH11”</w:t>
      </w:r>
    </w:p>
    <w:p w14:paraId="2CE44304" w14:textId="77777777" w:rsidR="00B14691" w:rsidRDefault="00B14691" w:rsidP="00B14691">
      <w:pPr>
        <w:shd w:val="clear" w:color="auto" w:fill="FFFFFF"/>
        <w:spacing w:after="100" w:afterAutospacing="1" w:line="240" w:lineRule="auto"/>
        <w:jc w:val="both"/>
        <w:rPr>
          <w:rFonts w:eastAsia="Times New Roman"/>
          <w:color w:val="212529"/>
          <w:sz w:val="24"/>
          <w:szCs w:val="24"/>
          <w:lang w:val="es-AR"/>
        </w:rPr>
      </w:pPr>
    </w:p>
    <w:p w14:paraId="4BEBCE6A" w14:textId="77777777" w:rsidR="00B14691" w:rsidRPr="00907E06" w:rsidRDefault="00B14691" w:rsidP="00B14691">
      <w:pPr>
        <w:shd w:val="clear" w:color="auto" w:fill="FFFFFF"/>
        <w:spacing w:line="240" w:lineRule="auto"/>
        <w:ind w:left="284" w:hanging="284"/>
        <w:jc w:val="both"/>
        <w:rPr>
          <w:rFonts w:eastAsia="Times New Roman"/>
          <w:color w:val="212529"/>
          <w:sz w:val="24"/>
          <w:szCs w:val="24"/>
          <w:lang w:val="es-AR"/>
        </w:rPr>
      </w:pPr>
      <w:r>
        <w:rPr>
          <w:rFonts w:eastAsia="Times New Roman"/>
          <w:color w:val="212529"/>
          <w:sz w:val="24"/>
          <w:szCs w:val="24"/>
          <w:lang w:val="es-AR"/>
        </w:rPr>
        <w:t xml:space="preserve">    </w:t>
      </w:r>
      <w:r w:rsidRPr="00262E4F">
        <w:rPr>
          <w:rFonts w:eastAsia="Times New Roman"/>
          <w:b/>
          <w:bCs/>
          <w:color w:val="212529"/>
          <w:sz w:val="24"/>
          <w:szCs w:val="24"/>
          <w:lang w:val="es-AR"/>
        </w:rPr>
        <w:t>Descripción:</w:t>
      </w:r>
      <w:r>
        <w:rPr>
          <w:rFonts w:eastAsia="Times New Roman"/>
          <w:color w:val="212529"/>
          <w:sz w:val="24"/>
          <w:szCs w:val="24"/>
          <w:lang w:val="es-AR"/>
        </w:rPr>
        <w:t xml:space="preserve"> </w:t>
      </w:r>
      <w:r w:rsidRPr="00907E06">
        <w:rPr>
          <w:rFonts w:eastAsia="Times New Roman"/>
          <w:color w:val="212529"/>
          <w:sz w:val="24"/>
          <w:szCs w:val="24"/>
          <w:lang w:val="es-AR"/>
        </w:rPr>
        <w:t xml:space="preserve">En este estado, los valores de temperatura y humedad obtenidos se muestran en la pantalla LCD. Primero, se limpia la pantalla </w:t>
      </w:r>
      <w:r w:rsidRPr="00907E06">
        <w:rPr>
          <w:rFonts w:eastAsia="Times New Roman"/>
          <w:b/>
          <w:bCs/>
          <w:color w:val="212529"/>
          <w:sz w:val="24"/>
          <w:szCs w:val="24"/>
          <w:lang w:val="es-AR"/>
        </w:rPr>
        <w:t>(HD44780_</w:t>
      </w:r>
      <w:proofErr w:type="gramStart"/>
      <w:r w:rsidRPr="00907E06">
        <w:rPr>
          <w:rFonts w:eastAsia="Times New Roman"/>
          <w:b/>
          <w:bCs/>
          <w:color w:val="212529"/>
          <w:sz w:val="24"/>
          <w:szCs w:val="24"/>
          <w:lang w:val="es-AR"/>
        </w:rPr>
        <w:t>Clear(</w:t>
      </w:r>
      <w:proofErr w:type="gramEnd"/>
      <w:r w:rsidRPr="00907E06">
        <w:rPr>
          <w:rFonts w:eastAsia="Times New Roman"/>
          <w:b/>
          <w:bCs/>
          <w:color w:val="212529"/>
          <w:sz w:val="24"/>
          <w:szCs w:val="24"/>
          <w:lang w:val="es-AR"/>
        </w:rPr>
        <w:t xml:space="preserve">)), </w:t>
      </w:r>
      <w:r w:rsidRPr="00907E06">
        <w:rPr>
          <w:rFonts w:eastAsia="Times New Roman"/>
          <w:color w:val="212529"/>
          <w:sz w:val="24"/>
          <w:szCs w:val="24"/>
          <w:lang w:val="es-AR"/>
        </w:rPr>
        <w:t xml:space="preserve">luego se posiciona el cursor en la primera línea </w:t>
      </w:r>
      <w:r w:rsidRPr="00907E06">
        <w:rPr>
          <w:rFonts w:eastAsia="Times New Roman"/>
          <w:b/>
          <w:bCs/>
          <w:color w:val="212529"/>
          <w:sz w:val="24"/>
          <w:szCs w:val="24"/>
          <w:lang w:val="es-AR"/>
        </w:rPr>
        <w:t xml:space="preserve">(HD44780_SetCursor(0,0)) </w:t>
      </w:r>
      <w:r w:rsidRPr="00907E06">
        <w:rPr>
          <w:rFonts w:eastAsia="Times New Roman"/>
          <w:color w:val="212529"/>
          <w:sz w:val="24"/>
          <w:szCs w:val="24"/>
          <w:lang w:val="es-AR"/>
        </w:rPr>
        <w:t xml:space="preserve">y se muestra la temperatura en el formato </w:t>
      </w:r>
      <w:r w:rsidRPr="00907E06">
        <w:rPr>
          <w:rFonts w:eastAsia="Times New Roman"/>
          <w:b/>
          <w:bCs/>
          <w:color w:val="212529"/>
          <w:sz w:val="24"/>
          <w:szCs w:val="24"/>
          <w:lang w:val="es-AR"/>
        </w:rPr>
        <w:t>"Temp=XXC".</w:t>
      </w:r>
      <w:r w:rsidRPr="00907E06">
        <w:rPr>
          <w:rFonts w:eastAsia="Times New Roman"/>
          <w:color w:val="212529"/>
          <w:sz w:val="24"/>
          <w:szCs w:val="24"/>
          <w:lang w:val="es-AR"/>
        </w:rPr>
        <w:t xml:space="preserve"> Posteriormente, en la segunda línea </w:t>
      </w:r>
      <w:r w:rsidRPr="00907E06">
        <w:rPr>
          <w:rFonts w:eastAsia="Times New Roman"/>
          <w:b/>
          <w:bCs/>
          <w:color w:val="212529"/>
          <w:sz w:val="24"/>
          <w:szCs w:val="24"/>
          <w:lang w:val="es-AR"/>
        </w:rPr>
        <w:t>(HD44780_</w:t>
      </w:r>
      <w:proofErr w:type="gramStart"/>
      <w:r w:rsidRPr="00907E06">
        <w:rPr>
          <w:rFonts w:eastAsia="Times New Roman"/>
          <w:b/>
          <w:bCs/>
          <w:color w:val="212529"/>
          <w:sz w:val="24"/>
          <w:szCs w:val="24"/>
          <w:lang w:val="es-AR"/>
        </w:rPr>
        <w:t>SetCursor(</w:t>
      </w:r>
      <w:proofErr w:type="gramEnd"/>
      <w:r w:rsidRPr="00907E06">
        <w:rPr>
          <w:rFonts w:eastAsia="Times New Roman"/>
          <w:b/>
          <w:bCs/>
          <w:color w:val="212529"/>
          <w:sz w:val="24"/>
          <w:szCs w:val="24"/>
          <w:lang w:val="es-AR"/>
        </w:rPr>
        <w:t xml:space="preserve">0,1)) </w:t>
      </w:r>
      <w:r w:rsidRPr="00907E06">
        <w:rPr>
          <w:rFonts w:eastAsia="Times New Roman"/>
          <w:color w:val="212529"/>
          <w:sz w:val="24"/>
          <w:szCs w:val="24"/>
          <w:lang w:val="es-AR"/>
        </w:rPr>
        <w:t xml:space="preserve">se muestra la humedad en el formato </w:t>
      </w:r>
      <w:r w:rsidRPr="00907E06">
        <w:rPr>
          <w:rFonts w:eastAsia="Times New Roman"/>
          <w:b/>
          <w:bCs/>
          <w:color w:val="212529"/>
          <w:sz w:val="24"/>
          <w:szCs w:val="24"/>
          <w:lang w:val="es-AR"/>
        </w:rPr>
        <w:t>"Hum=XX%".</w:t>
      </w:r>
    </w:p>
    <w:p w14:paraId="305A89CE" w14:textId="1DD34E0A" w:rsidR="00B14691" w:rsidRPr="00907E06" w:rsidRDefault="00B14691" w:rsidP="00B14691">
      <w:pPr>
        <w:shd w:val="clear" w:color="auto" w:fill="FFFFFF"/>
        <w:spacing w:line="240" w:lineRule="auto"/>
        <w:jc w:val="both"/>
        <w:rPr>
          <w:rFonts w:eastAsia="Times New Roman"/>
          <w:color w:val="212529"/>
          <w:sz w:val="24"/>
          <w:szCs w:val="24"/>
          <w:lang w:val="es-AR"/>
        </w:rPr>
      </w:pPr>
      <w:r>
        <w:rPr>
          <w:rFonts w:eastAsia="Times New Roman"/>
          <w:color w:val="212529"/>
          <w:sz w:val="24"/>
          <w:szCs w:val="24"/>
          <w:lang w:val="es-AR"/>
        </w:rPr>
        <w:t xml:space="preserve">    </w:t>
      </w:r>
      <w:r w:rsidRPr="00907E06">
        <w:rPr>
          <w:rFonts w:eastAsia="Times New Roman"/>
          <w:color w:val="212529"/>
          <w:sz w:val="24"/>
          <w:szCs w:val="24"/>
          <w:lang w:val="es-AR"/>
        </w:rPr>
        <w:t xml:space="preserve">Si la lectura anterior falló, en lugar de mostrar los valores, se presenta un mensaje de error </w:t>
      </w:r>
      <w:r>
        <w:rPr>
          <w:rFonts w:eastAsia="Times New Roman"/>
          <w:color w:val="212529"/>
          <w:sz w:val="24"/>
          <w:szCs w:val="24"/>
          <w:lang w:val="es-AR"/>
        </w:rPr>
        <w:t xml:space="preserve">       </w:t>
      </w:r>
      <w:r w:rsidR="00482284">
        <w:rPr>
          <w:rFonts w:eastAsia="Times New Roman"/>
          <w:color w:val="212529"/>
          <w:sz w:val="24"/>
          <w:szCs w:val="24"/>
          <w:lang w:val="es-AR"/>
        </w:rPr>
        <w:t xml:space="preserve"> </w:t>
      </w:r>
      <w:r w:rsidRPr="00907E06">
        <w:rPr>
          <w:rFonts w:eastAsia="Times New Roman"/>
          <w:color w:val="212529"/>
          <w:sz w:val="24"/>
          <w:szCs w:val="24"/>
          <w:lang w:val="es-AR"/>
        </w:rPr>
        <w:t xml:space="preserve">en la </w:t>
      </w:r>
      <w:r>
        <w:rPr>
          <w:rFonts w:eastAsia="Times New Roman"/>
          <w:color w:val="212529"/>
          <w:sz w:val="24"/>
          <w:szCs w:val="24"/>
          <w:lang w:val="es-AR"/>
        </w:rPr>
        <w:t xml:space="preserve">  </w:t>
      </w:r>
      <w:r w:rsidRPr="00907E06">
        <w:rPr>
          <w:rFonts w:eastAsia="Times New Roman"/>
          <w:color w:val="212529"/>
          <w:sz w:val="24"/>
          <w:szCs w:val="24"/>
          <w:lang w:val="es-AR"/>
        </w:rPr>
        <w:t>pantalla LCD.</w:t>
      </w:r>
    </w:p>
    <w:p w14:paraId="1C6580C0" w14:textId="77777777" w:rsidR="00B14691" w:rsidRPr="00907E06" w:rsidRDefault="00B14691" w:rsidP="00B14691">
      <w:pPr>
        <w:shd w:val="clear" w:color="auto" w:fill="FFFFFF"/>
        <w:spacing w:line="240" w:lineRule="auto"/>
        <w:jc w:val="both"/>
        <w:rPr>
          <w:rFonts w:eastAsia="Times New Roman"/>
          <w:color w:val="212529"/>
          <w:sz w:val="24"/>
          <w:szCs w:val="24"/>
          <w:lang w:val="es-AR"/>
        </w:rPr>
      </w:pPr>
      <w:r>
        <w:rPr>
          <w:rFonts w:eastAsia="Times New Roman"/>
          <w:color w:val="212529"/>
          <w:sz w:val="24"/>
          <w:szCs w:val="24"/>
          <w:lang w:val="es-AR"/>
        </w:rPr>
        <w:t xml:space="preserve">     </w:t>
      </w:r>
      <w:r w:rsidRPr="00907E06">
        <w:rPr>
          <w:rFonts w:eastAsia="Times New Roman"/>
          <w:color w:val="212529"/>
          <w:sz w:val="24"/>
          <w:szCs w:val="24"/>
          <w:lang w:val="es-AR"/>
        </w:rPr>
        <w:t xml:space="preserve">Finalmente, se introduce un retraso de 2 segundos </w:t>
      </w:r>
      <w:r w:rsidRPr="00907E06">
        <w:rPr>
          <w:rFonts w:eastAsia="Times New Roman"/>
          <w:b/>
          <w:bCs/>
          <w:color w:val="212529"/>
          <w:sz w:val="24"/>
          <w:szCs w:val="24"/>
          <w:lang w:val="es-AR"/>
        </w:rPr>
        <w:t>(HAL_</w:t>
      </w:r>
      <w:proofErr w:type="gramStart"/>
      <w:r w:rsidRPr="00907E06">
        <w:rPr>
          <w:rFonts w:eastAsia="Times New Roman"/>
          <w:b/>
          <w:bCs/>
          <w:color w:val="212529"/>
          <w:sz w:val="24"/>
          <w:szCs w:val="24"/>
          <w:lang w:val="es-AR"/>
        </w:rPr>
        <w:t>Delay(</w:t>
      </w:r>
      <w:proofErr w:type="gramEnd"/>
      <w:r w:rsidRPr="00907E06">
        <w:rPr>
          <w:rFonts w:eastAsia="Times New Roman"/>
          <w:b/>
          <w:bCs/>
          <w:color w:val="212529"/>
          <w:sz w:val="24"/>
          <w:szCs w:val="24"/>
          <w:lang w:val="es-AR"/>
        </w:rPr>
        <w:t>2000))</w:t>
      </w:r>
      <w:r w:rsidRPr="00907E06">
        <w:rPr>
          <w:rFonts w:eastAsia="Times New Roman"/>
          <w:color w:val="212529"/>
          <w:sz w:val="24"/>
          <w:szCs w:val="24"/>
          <w:lang w:val="es-AR"/>
        </w:rPr>
        <w:t xml:space="preserve"> antes de regresar al </w:t>
      </w:r>
      <w:r>
        <w:rPr>
          <w:rFonts w:eastAsia="Times New Roman"/>
          <w:color w:val="212529"/>
          <w:sz w:val="24"/>
          <w:szCs w:val="24"/>
          <w:lang w:val="es-AR"/>
        </w:rPr>
        <w:t xml:space="preserve">    </w:t>
      </w:r>
      <w:r w:rsidRPr="00907E06">
        <w:rPr>
          <w:rFonts w:eastAsia="Times New Roman"/>
          <w:color w:val="212529"/>
          <w:sz w:val="24"/>
          <w:szCs w:val="24"/>
          <w:lang w:val="es-AR"/>
        </w:rPr>
        <w:t>estado de Lectura de Datos para actualizar la información.</w:t>
      </w:r>
    </w:p>
    <w:p w14:paraId="08E6E3C6" w14:textId="7C2F3633" w:rsidR="009D2A31" w:rsidRDefault="009D2A31" w:rsidP="0078404C">
      <w:pPr>
        <w:spacing w:after="200"/>
        <w:rPr>
          <w:b/>
          <w:bCs/>
        </w:rPr>
      </w:pPr>
    </w:p>
    <w:p w14:paraId="64C53AF3" w14:textId="4CA45BDE" w:rsidR="00212401" w:rsidRDefault="00D362AF" w:rsidP="0078404C">
      <w:pPr>
        <w:spacing w:after="200"/>
        <w:rPr>
          <w:b/>
          <w:bCs/>
        </w:rPr>
      </w:pPr>
      <w:r>
        <w:rPr>
          <w:b/>
          <w:bCs/>
        </w:rPr>
        <w:t>1.2 Circuito del proyecto</w:t>
      </w:r>
    </w:p>
    <w:p w14:paraId="5FC8DB4A" w14:textId="06467532" w:rsidR="00212401" w:rsidRDefault="00D362AF" w:rsidP="0078404C">
      <w:pPr>
        <w:spacing w:after="200"/>
        <w:rPr>
          <w:b/>
          <w:bCs/>
        </w:rPr>
      </w:pPr>
      <w:r w:rsidRPr="004333B5">
        <w:rPr>
          <w:b/>
          <w:bCs/>
          <w:noProof/>
        </w:rPr>
        <w:drawing>
          <wp:inline distT="0" distB="0" distL="0" distR="0" wp14:anchorId="580AA9F2" wp14:editId="2FD0A858">
            <wp:extent cx="6188710" cy="5529350"/>
            <wp:effectExtent l="0" t="0" r="2540" b="0"/>
            <wp:docPr id="2132848118" name="Imagen 1" descr="Diagrama, Esquemát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89106" name="Imagen 1" descr="Diagrama, Esquemático&#10;&#10;El contenido generado por IA puede ser incorrecto.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3"/>
                    <a:stretch/>
                  </pic:blipFill>
                  <pic:spPr bwMode="auto">
                    <a:xfrm>
                      <a:off x="0" y="0"/>
                      <a:ext cx="6188710" cy="552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C4810" w14:textId="77777777" w:rsidR="002F501C" w:rsidRPr="0078404C" w:rsidRDefault="002F501C" w:rsidP="0078404C">
      <w:pPr>
        <w:spacing w:after="200"/>
        <w:rPr>
          <w:b/>
          <w:bCs/>
        </w:rPr>
      </w:pPr>
    </w:p>
    <w:p w14:paraId="5B23740F" w14:textId="78EBB6F1" w:rsidR="00E941A6" w:rsidRPr="00D362AF" w:rsidRDefault="00E941A6" w:rsidP="00D362AF">
      <w:pPr>
        <w:pStyle w:val="Prrafodelista"/>
        <w:numPr>
          <w:ilvl w:val="1"/>
          <w:numId w:val="11"/>
        </w:numPr>
        <w:spacing w:after="200"/>
        <w:jc w:val="both"/>
        <w:rPr>
          <w:b/>
          <w:bCs/>
        </w:rPr>
      </w:pPr>
      <w:r w:rsidRPr="00E941A6">
        <w:rPr>
          <w:b/>
          <w:bCs/>
        </w:rPr>
        <w:lastRenderedPageBreak/>
        <w:t>Listado de componentes</w:t>
      </w:r>
      <w:r w:rsidR="002A6331" w:rsidRPr="00D362AF">
        <w:rPr>
          <w:b/>
          <w:bCs/>
        </w:rPr>
        <w:t xml:space="preserve">                               </w:t>
      </w:r>
    </w:p>
    <w:tbl>
      <w:tblPr>
        <w:tblStyle w:val="Tablaconcuadrcula"/>
        <w:tblW w:w="0" w:type="auto"/>
        <w:tblInd w:w="1080" w:type="dxa"/>
        <w:tblLook w:val="04A0" w:firstRow="1" w:lastRow="0" w:firstColumn="1" w:lastColumn="0" w:noHBand="0" w:noVBand="1"/>
      </w:tblPr>
      <w:tblGrid>
        <w:gridCol w:w="2709"/>
        <w:gridCol w:w="2078"/>
        <w:gridCol w:w="3254"/>
      </w:tblGrid>
      <w:tr w:rsidR="0053722E" w14:paraId="37B93B0D" w14:textId="77777777" w:rsidTr="00D362AF">
        <w:trPr>
          <w:trHeight w:val="246"/>
        </w:trPr>
        <w:tc>
          <w:tcPr>
            <w:tcW w:w="2709" w:type="dxa"/>
          </w:tcPr>
          <w:p w14:paraId="55F4B5AB" w14:textId="77777777" w:rsidR="00D362AF" w:rsidRDefault="00D362AF" w:rsidP="00D362AF">
            <w:pPr>
              <w:pStyle w:val="Prrafodelista"/>
              <w:spacing w:after="200"/>
              <w:ind w:left="0"/>
              <w:jc w:val="center"/>
              <w:rPr>
                <w:b/>
                <w:bCs/>
              </w:rPr>
            </w:pPr>
          </w:p>
          <w:p w14:paraId="4CD6788D" w14:textId="488CA076" w:rsidR="00D362AF" w:rsidRPr="0053722E" w:rsidRDefault="008B517E" w:rsidP="00D362AF">
            <w:pPr>
              <w:pStyle w:val="Prrafodelista"/>
              <w:spacing w:after="200"/>
              <w:ind w:left="0"/>
              <w:jc w:val="center"/>
              <w:rPr>
                <w:b/>
                <w:bCs/>
              </w:rPr>
            </w:pPr>
            <w:r w:rsidRPr="0053722E">
              <w:rPr>
                <w:b/>
                <w:bCs/>
              </w:rPr>
              <w:t>PERIFERICOS</w:t>
            </w:r>
          </w:p>
        </w:tc>
        <w:tc>
          <w:tcPr>
            <w:tcW w:w="2078" w:type="dxa"/>
          </w:tcPr>
          <w:p w14:paraId="611B3312" w14:textId="77777777" w:rsidR="00D362AF" w:rsidRDefault="00D362AF" w:rsidP="0053722E">
            <w:pPr>
              <w:pStyle w:val="Prrafodelista"/>
              <w:spacing w:after="200"/>
              <w:ind w:left="0"/>
              <w:jc w:val="center"/>
              <w:rPr>
                <w:b/>
                <w:bCs/>
              </w:rPr>
            </w:pPr>
          </w:p>
          <w:p w14:paraId="585FA845" w14:textId="27EA430E" w:rsidR="008B517E" w:rsidRPr="0053722E" w:rsidRDefault="008B517E" w:rsidP="0053722E">
            <w:pPr>
              <w:pStyle w:val="Prrafodelista"/>
              <w:spacing w:after="200"/>
              <w:ind w:left="0"/>
              <w:jc w:val="center"/>
              <w:rPr>
                <w:b/>
                <w:bCs/>
              </w:rPr>
            </w:pPr>
            <w:r w:rsidRPr="0053722E">
              <w:rPr>
                <w:b/>
                <w:bCs/>
              </w:rPr>
              <w:t>CANTIDAD</w:t>
            </w:r>
          </w:p>
        </w:tc>
        <w:tc>
          <w:tcPr>
            <w:tcW w:w="3254" w:type="dxa"/>
          </w:tcPr>
          <w:p w14:paraId="20C4684E" w14:textId="77777777" w:rsidR="00D362AF" w:rsidRDefault="00D362AF" w:rsidP="0053722E">
            <w:pPr>
              <w:pStyle w:val="Prrafodelista"/>
              <w:spacing w:after="200"/>
              <w:ind w:left="0"/>
              <w:jc w:val="center"/>
              <w:rPr>
                <w:b/>
                <w:bCs/>
              </w:rPr>
            </w:pPr>
          </w:p>
          <w:p w14:paraId="5ADBA797" w14:textId="6B832236" w:rsidR="008B517E" w:rsidRPr="0053722E" w:rsidRDefault="008B517E" w:rsidP="0053722E">
            <w:pPr>
              <w:pStyle w:val="Prrafodelista"/>
              <w:spacing w:after="200"/>
              <w:ind w:left="0"/>
              <w:jc w:val="center"/>
              <w:rPr>
                <w:b/>
                <w:bCs/>
              </w:rPr>
            </w:pPr>
            <w:r w:rsidRPr="0053722E">
              <w:rPr>
                <w:b/>
                <w:bCs/>
              </w:rPr>
              <w:t>FOTO</w:t>
            </w:r>
          </w:p>
        </w:tc>
      </w:tr>
      <w:tr w:rsidR="0053722E" w14:paraId="27E951DE" w14:textId="77777777" w:rsidTr="00D362AF">
        <w:trPr>
          <w:trHeight w:val="1603"/>
        </w:trPr>
        <w:tc>
          <w:tcPr>
            <w:tcW w:w="2709" w:type="dxa"/>
          </w:tcPr>
          <w:p w14:paraId="564694E2" w14:textId="77777777" w:rsidR="006E5673" w:rsidRDefault="006E5673" w:rsidP="006E5673">
            <w:pPr>
              <w:pStyle w:val="Prrafodelista"/>
              <w:spacing w:after="200"/>
              <w:ind w:left="0"/>
              <w:jc w:val="center"/>
            </w:pPr>
          </w:p>
          <w:p w14:paraId="22CAC04C" w14:textId="77777777" w:rsidR="006E5673" w:rsidRDefault="006E5673" w:rsidP="00D362AF">
            <w:pPr>
              <w:pStyle w:val="Prrafodelista"/>
              <w:spacing w:after="200"/>
              <w:ind w:left="0"/>
            </w:pPr>
          </w:p>
          <w:p w14:paraId="073B6717" w14:textId="77777777" w:rsidR="00D362AF" w:rsidRDefault="00D362AF" w:rsidP="00D362AF">
            <w:pPr>
              <w:pStyle w:val="Prrafodelista"/>
              <w:spacing w:after="200"/>
              <w:ind w:left="0"/>
            </w:pPr>
          </w:p>
          <w:p w14:paraId="581B2A7A" w14:textId="24F9EB75" w:rsidR="008B517E" w:rsidRDefault="008B517E" w:rsidP="006E5673">
            <w:pPr>
              <w:pStyle w:val="Prrafodelista"/>
              <w:spacing w:after="200"/>
              <w:ind w:left="0"/>
              <w:jc w:val="center"/>
            </w:pPr>
            <w:r>
              <w:t>STM32F429ZI</w:t>
            </w:r>
          </w:p>
        </w:tc>
        <w:tc>
          <w:tcPr>
            <w:tcW w:w="2078" w:type="dxa"/>
          </w:tcPr>
          <w:p w14:paraId="04A0B38C" w14:textId="77777777" w:rsidR="00D362AF" w:rsidRDefault="00D362AF" w:rsidP="00D362AF">
            <w:pPr>
              <w:pStyle w:val="Prrafodelista"/>
              <w:spacing w:after="200"/>
              <w:ind w:left="0"/>
            </w:pPr>
          </w:p>
          <w:p w14:paraId="7648E5C8" w14:textId="77777777" w:rsidR="006E5673" w:rsidRDefault="006E5673" w:rsidP="006E5673">
            <w:pPr>
              <w:pStyle w:val="Prrafodelista"/>
              <w:spacing w:after="200"/>
              <w:ind w:left="0"/>
              <w:jc w:val="center"/>
            </w:pPr>
          </w:p>
          <w:p w14:paraId="5F51604C" w14:textId="40682464" w:rsidR="008B517E" w:rsidRDefault="008B517E" w:rsidP="006E5673">
            <w:pPr>
              <w:pStyle w:val="Prrafodelista"/>
              <w:spacing w:after="200"/>
              <w:ind w:left="0"/>
              <w:jc w:val="center"/>
            </w:pPr>
            <w:r>
              <w:t>1</w:t>
            </w:r>
          </w:p>
        </w:tc>
        <w:tc>
          <w:tcPr>
            <w:tcW w:w="3254" w:type="dxa"/>
          </w:tcPr>
          <w:p w14:paraId="25397279" w14:textId="4C2C1EC1" w:rsidR="008B517E" w:rsidRDefault="00830333" w:rsidP="007E495A">
            <w:pPr>
              <w:pStyle w:val="Prrafodelista"/>
              <w:spacing w:after="200"/>
              <w:ind w:left="0"/>
              <w:jc w:val="both"/>
            </w:pPr>
            <w:r w:rsidRPr="00830333">
              <w:rPr>
                <w:noProof/>
              </w:rPr>
              <w:drawing>
                <wp:inline distT="0" distB="0" distL="0" distR="0" wp14:anchorId="53A4B2D8" wp14:editId="55A13456">
                  <wp:extent cx="957430" cy="1764254"/>
                  <wp:effectExtent l="0" t="3492" r="0" b="0"/>
                  <wp:docPr id="17817601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176015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967553" cy="1782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22E" w14:paraId="7F1C42A5" w14:textId="77777777" w:rsidTr="00D362AF">
        <w:trPr>
          <w:trHeight w:val="900"/>
        </w:trPr>
        <w:tc>
          <w:tcPr>
            <w:tcW w:w="2709" w:type="dxa"/>
          </w:tcPr>
          <w:p w14:paraId="5E43F227" w14:textId="77777777" w:rsidR="006E5673" w:rsidRDefault="006E5673" w:rsidP="006E5673">
            <w:pPr>
              <w:pStyle w:val="Prrafodelista"/>
              <w:spacing w:after="200"/>
              <w:ind w:left="0"/>
              <w:jc w:val="center"/>
            </w:pPr>
          </w:p>
          <w:p w14:paraId="720A6D1D" w14:textId="77777777" w:rsidR="006E5673" w:rsidRDefault="006E5673" w:rsidP="006E5673">
            <w:pPr>
              <w:pStyle w:val="Prrafodelista"/>
              <w:spacing w:after="200"/>
              <w:ind w:left="0"/>
              <w:jc w:val="center"/>
            </w:pPr>
          </w:p>
          <w:p w14:paraId="3CF6772F" w14:textId="6FAD9A6E" w:rsidR="008B517E" w:rsidRDefault="008B517E" w:rsidP="006E5673">
            <w:pPr>
              <w:pStyle w:val="Prrafodelista"/>
              <w:spacing w:after="200"/>
              <w:ind w:left="0"/>
              <w:jc w:val="center"/>
            </w:pPr>
            <w:r>
              <w:t>SENSOR DHT11</w:t>
            </w:r>
          </w:p>
        </w:tc>
        <w:tc>
          <w:tcPr>
            <w:tcW w:w="2078" w:type="dxa"/>
          </w:tcPr>
          <w:p w14:paraId="0ED92354" w14:textId="77777777" w:rsidR="006E5673" w:rsidRDefault="006E5673" w:rsidP="006E5673">
            <w:pPr>
              <w:pStyle w:val="Prrafodelista"/>
              <w:spacing w:after="200"/>
              <w:ind w:left="0"/>
              <w:jc w:val="center"/>
            </w:pPr>
          </w:p>
          <w:p w14:paraId="4C3217EA" w14:textId="77777777" w:rsidR="006E5673" w:rsidRDefault="006E5673" w:rsidP="006E5673">
            <w:pPr>
              <w:pStyle w:val="Prrafodelista"/>
              <w:spacing w:after="200"/>
              <w:ind w:left="0"/>
              <w:jc w:val="center"/>
            </w:pPr>
          </w:p>
          <w:p w14:paraId="4419DC57" w14:textId="3B2D1958" w:rsidR="008B517E" w:rsidRDefault="008B517E" w:rsidP="006E5673">
            <w:pPr>
              <w:pStyle w:val="Prrafodelista"/>
              <w:spacing w:after="200"/>
              <w:ind w:left="0"/>
              <w:jc w:val="center"/>
            </w:pPr>
            <w:r>
              <w:t>1</w:t>
            </w:r>
          </w:p>
        </w:tc>
        <w:tc>
          <w:tcPr>
            <w:tcW w:w="3254" w:type="dxa"/>
          </w:tcPr>
          <w:p w14:paraId="56470F21" w14:textId="19953501" w:rsidR="008B517E" w:rsidRDefault="00D6023B" w:rsidP="007E495A">
            <w:pPr>
              <w:pStyle w:val="Prrafodelista"/>
              <w:spacing w:after="200"/>
              <w:ind w:left="0"/>
              <w:jc w:val="both"/>
            </w:pPr>
            <w:r w:rsidRPr="00D6023B">
              <w:rPr>
                <w:noProof/>
              </w:rPr>
              <w:drawing>
                <wp:inline distT="0" distB="0" distL="0" distR="0" wp14:anchorId="0C1F1F30" wp14:editId="130BA3BB">
                  <wp:extent cx="1458003" cy="699247"/>
                  <wp:effectExtent l="0" t="0" r="8890" b="5715"/>
                  <wp:docPr id="14802211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022111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282" cy="709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22E" w14:paraId="43C2F007" w14:textId="77777777" w:rsidTr="00D362AF">
        <w:trPr>
          <w:trHeight w:val="1316"/>
        </w:trPr>
        <w:tc>
          <w:tcPr>
            <w:tcW w:w="2709" w:type="dxa"/>
          </w:tcPr>
          <w:p w14:paraId="5DE46E2C" w14:textId="77777777" w:rsidR="006E5673" w:rsidRDefault="006E5673" w:rsidP="006E5673">
            <w:pPr>
              <w:pStyle w:val="Prrafodelista"/>
              <w:spacing w:after="200"/>
              <w:ind w:left="0"/>
              <w:jc w:val="center"/>
            </w:pPr>
          </w:p>
          <w:p w14:paraId="46759A16" w14:textId="77777777" w:rsidR="006E5673" w:rsidRDefault="006E5673" w:rsidP="006E5673">
            <w:pPr>
              <w:pStyle w:val="Prrafodelista"/>
              <w:spacing w:after="200"/>
              <w:ind w:left="0"/>
              <w:jc w:val="center"/>
            </w:pPr>
          </w:p>
          <w:p w14:paraId="62C09ED5" w14:textId="77777777" w:rsidR="006E5673" w:rsidRDefault="006E5673" w:rsidP="006E5673">
            <w:pPr>
              <w:pStyle w:val="Prrafodelista"/>
              <w:spacing w:after="200"/>
              <w:ind w:left="0"/>
              <w:jc w:val="center"/>
            </w:pPr>
          </w:p>
          <w:p w14:paraId="7A35B617" w14:textId="129A2CCB" w:rsidR="008B517E" w:rsidRDefault="008B517E" w:rsidP="006E5673">
            <w:pPr>
              <w:pStyle w:val="Prrafodelista"/>
              <w:spacing w:after="200"/>
              <w:ind w:left="0"/>
            </w:pPr>
            <w:r>
              <w:t>SENSOR</w:t>
            </w:r>
            <w:r w:rsidR="006E5673">
              <w:t xml:space="preserve"> </w:t>
            </w:r>
            <w:r>
              <w:t>INFRARROJO MZ80</w:t>
            </w:r>
          </w:p>
        </w:tc>
        <w:tc>
          <w:tcPr>
            <w:tcW w:w="2078" w:type="dxa"/>
          </w:tcPr>
          <w:p w14:paraId="10108277" w14:textId="77777777" w:rsidR="006E5673" w:rsidRDefault="006E5673" w:rsidP="006E5673">
            <w:pPr>
              <w:pStyle w:val="Prrafodelista"/>
              <w:spacing w:after="200"/>
              <w:ind w:left="0"/>
              <w:jc w:val="center"/>
            </w:pPr>
          </w:p>
          <w:p w14:paraId="0FD62C41" w14:textId="77777777" w:rsidR="006E5673" w:rsidRDefault="006E5673" w:rsidP="00D362AF">
            <w:pPr>
              <w:pStyle w:val="Prrafodelista"/>
              <w:spacing w:after="200"/>
              <w:ind w:left="0"/>
            </w:pPr>
          </w:p>
          <w:p w14:paraId="29233736" w14:textId="77777777" w:rsidR="006E5673" w:rsidRDefault="006E5673" w:rsidP="006E5673">
            <w:pPr>
              <w:pStyle w:val="Prrafodelista"/>
              <w:spacing w:after="200"/>
              <w:ind w:left="0"/>
              <w:jc w:val="center"/>
            </w:pPr>
          </w:p>
          <w:p w14:paraId="420EAEC3" w14:textId="266C7076" w:rsidR="008B517E" w:rsidRDefault="008B517E" w:rsidP="006E5673">
            <w:pPr>
              <w:pStyle w:val="Prrafodelista"/>
              <w:spacing w:after="200"/>
              <w:ind w:left="0"/>
              <w:jc w:val="center"/>
            </w:pPr>
            <w:r>
              <w:t>1</w:t>
            </w:r>
          </w:p>
        </w:tc>
        <w:tc>
          <w:tcPr>
            <w:tcW w:w="3254" w:type="dxa"/>
          </w:tcPr>
          <w:p w14:paraId="79977DD3" w14:textId="0B932819" w:rsidR="008B517E" w:rsidRDefault="003F523B" w:rsidP="003F523B">
            <w:pPr>
              <w:pStyle w:val="Prrafodelista"/>
              <w:tabs>
                <w:tab w:val="left" w:pos="946"/>
              </w:tabs>
              <w:spacing w:after="200"/>
              <w:ind w:left="0"/>
              <w:jc w:val="both"/>
            </w:pPr>
            <w:r w:rsidRPr="003F523B">
              <w:rPr>
                <w:noProof/>
              </w:rPr>
              <w:drawing>
                <wp:inline distT="0" distB="0" distL="0" distR="0" wp14:anchorId="688311EB" wp14:editId="61A61C83">
                  <wp:extent cx="1153479" cy="1183342"/>
                  <wp:effectExtent l="0" t="0" r="8890" b="0"/>
                  <wp:docPr id="167117670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117670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667" cy="1198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22E" w14:paraId="1A1B444B" w14:textId="77777777" w:rsidTr="00D362AF">
        <w:trPr>
          <w:trHeight w:val="1367"/>
        </w:trPr>
        <w:tc>
          <w:tcPr>
            <w:tcW w:w="2709" w:type="dxa"/>
          </w:tcPr>
          <w:p w14:paraId="769A2A88" w14:textId="77777777" w:rsidR="006E5673" w:rsidRDefault="006E5673" w:rsidP="00D362AF">
            <w:pPr>
              <w:pStyle w:val="Prrafodelista"/>
              <w:spacing w:after="200"/>
              <w:ind w:left="0"/>
            </w:pPr>
          </w:p>
          <w:p w14:paraId="30D42820" w14:textId="77777777" w:rsidR="006E5673" w:rsidRDefault="006E5673" w:rsidP="006E5673">
            <w:pPr>
              <w:pStyle w:val="Prrafodelista"/>
              <w:spacing w:after="200"/>
              <w:ind w:left="0"/>
              <w:jc w:val="center"/>
            </w:pPr>
          </w:p>
          <w:p w14:paraId="287F176F" w14:textId="135EA45C" w:rsidR="008B517E" w:rsidRDefault="008B517E" w:rsidP="006E5673">
            <w:pPr>
              <w:pStyle w:val="Prrafodelista"/>
              <w:spacing w:after="200"/>
              <w:ind w:left="0"/>
              <w:jc w:val="center"/>
            </w:pPr>
            <w:r>
              <w:t>MODULO BLUETOOTH HC-06</w:t>
            </w:r>
          </w:p>
        </w:tc>
        <w:tc>
          <w:tcPr>
            <w:tcW w:w="2078" w:type="dxa"/>
          </w:tcPr>
          <w:p w14:paraId="76C770DB" w14:textId="77777777" w:rsidR="006E5673" w:rsidRDefault="006E5673" w:rsidP="00D362AF">
            <w:pPr>
              <w:pStyle w:val="Prrafodelista"/>
              <w:spacing w:after="200"/>
              <w:ind w:left="0"/>
            </w:pPr>
          </w:p>
          <w:p w14:paraId="58E23E96" w14:textId="77777777" w:rsidR="006E5673" w:rsidRDefault="006E5673" w:rsidP="006E5673">
            <w:pPr>
              <w:pStyle w:val="Prrafodelista"/>
              <w:spacing w:after="200"/>
              <w:ind w:left="0"/>
              <w:jc w:val="center"/>
            </w:pPr>
          </w:p>
          <w:p w14:paraId="0E00C12D" w14:textId="7A87F06F" w:rsidR="008B517E" w:rsidRDefault="008B517E" w:rsidP="006E5673">
            <w:pPr>
              <w:pStyle w:val="Prrafodelista"/>
              <w:spacing w:after="200"/>
              <w:ind w:left="0"/>
              <w:jc w:val="center"/>
            </w:pPr>
            <w:r>
              <w:t>1</w:t>
            </w:r>
          </w:p>
        </w:tc>
        <w:tc>
          <w:tcPr>
            <w:tcW w:w="3254" w:type="dxa"/>
          </w:tcPr>
          <w:p w14:paraId="2EB2BD77" w14:textId="324DCA6A" w:rsidR="008B517E" w:rsidRDefault="002D3131" w:rsidP="007E495A">
            <w:pPr>
              <w:pStyle w:val="Prrafodelista"/>
              <w:spacing w:after="200"/>
              <w:ind w:left="0"/>
              <w:jc w:val="both"/>
            </w:pPr>
            <w:r w:rsidRPr="002D3131">
              <w:rPr>
                <w:noProof/>
              </w:rPr>
              <w:drawing>
                <wp:inline distT="0" distB="0" distL="0" distR="0" wp14:anchorId="6D5B23E4" wp14:editId="52604C15">
                  <wp:extent cx="860886" cy="1086522"/>
                  <wp:effectExtent l="1270" t="0" r="0" b="0"/>
                  <wp:docPr id="123788436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788436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869039" cy="1096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22E" w14:paraId="3414CB5C" w14:textId="77777777" w:rsidTr="00D362AF">
        <w:trPr>
          <w:trHeight w:val="1231"/>
        </w:trPr>
        <w:tc>
          <w:tcPr>
            <w:tcW w:w="2709" w:type="dxa"/>
          </w:tcPr>
          <w:p w14:paraId="54B67CC4" w14:textId="77777777" w:rsidR="006E5673" w:rsidRDefault="006E5673" w:rsidP="006E5673">
            <w:pPr>
              <w:pStyle w:val="Prrafodelista"/>
              <w:spacing w:after="200"/>
              <w:ind w:left="0"/>
              <w:jc w:val="center"/>
            </w:pPr>
          </w:p>
          <w:p w14:paraId="08A4B58F" w14:textId="77777777" w:rsidR="006E5673" w:rsidRDefault="006E5673" w:rsidP="00D362AF">
            <w:pPr>
              <w:pStyle w:val="Prrafodelista"/>
              <w:spacing w:after="200"/>
              <w:ind w:left="0"/>
            </w:pPr>
          </w:p>
          <w:p w14:paraId="0E450D36" w14:textId="77777777" w:rsidR="006E5673" w:rsidRDefault="006E5673" w:rsidP="006E5673">
            <w:pPr>
              <w:pStyle w:val="Prrafodelista"/>
              <w:spacing w:after="200"/>
              <w:ind w:left="0"/>
              <w:jc w:val="center"/>
            </w:pPr>
          </w:p>
          <w:p w14:paraId="4CE4BBE3" w14:textId="646A1037" w:rsidR="008B517E" w:rsidRDefault="008B517E" w:rsidP="006E5673">
            <w:pPr>
              <w:pStyle w:val="Prrafodelista"/>
              <w:spacing w:after="200"/>
              <w:ind w:left="0"/>
              <w:jc w:val="center"/>
            </w:pPr>
            <w:r>
              <w:t xml:space="preserve">DISPLAY </w:t>
            </w:r>
            <w:r w:rsidR="003A5F45">
              <w:t>I</w:t>
            </w:r>
            <w:r>
              <w:t>2C</w:t>
            </w:r>
          </w:p>
        </w:tc>
        <w:tc>
          <w:tcPr>
            <w:tcW w:w="2078" w:type="dxa"/>
          </w:tcPr>
          <w:p w14:paraId="4150A262" w14:textId="77777777" w:rsidR="006E5673" w:rsidRDefault="006E5673" w:rsidP="00D362AF">
            <w:pPr>
              <w:pStyle w:val="Prrafodelista"/>
              <w:spacing w:after="200"/>
              <w:ind w:left="0"/>
            </w:pPr>
          </w:p>
          <w:p w14:paraId="6C565E72" w14:textId="77777777" w:rsidR="006E5673" w:rsidRDefault="006E5673" w:rsidP="00D362AF">
            <w:pPr>
              <w:pStyle w:val="Prrafodelista"/>
              <w:spacing w:after="200"/>
              <w:ind w:left="0"/>
            </w:pPr>
          </w:p>
          <w:p w14:paraId="2DEF55B0" w14:textId="0A18969B" w:rsidR="008B517E" w:rsidRDefault="008B517E" w:rsidP="006E5673">
            <w:pPr>
              <w:pStyle w:val="Prrafodelista"/>
              <w:spacing w:after="200"/>
              <w:ind w:left="0"/>
              <w:jc w:val="center"/>
            </w:pPr>
            <w:r>
              <w:t>1</w:t>
            </w:r>
          </w:p>
        </w:tc>
        <w:tc>
          <w:tcPr>
            <w:tcW w:w="3254" w:type="dxa"/>
          </w:tcPr>
          <w:p w14:paraId="7E08D65E" w14:textId="57117F9B" w:rsidR="008B517E" w:rsidRDefault="00343186" w:rsidP="007E495A">
            <w:pPr>
              <w:pStyle w:val="Prrafodelista"/>
              <w:spacing w:after="200"/>
              <w:ind w:left="0"/>
              <w:jc w:val="both"/>
            </w:pPr>
            <w:r w:rsidRPr="00343186">
              <w:rPr>
                <w:noProof/>
              </w:rPr>
              <w:drawing>
                <wp:inline distT="0" distB="0" distL="0" distR="0" wp14:anchorId="5559429C" wp14:editId="24D4C03A">
                  <wp:extent cx="1404770" cy="987893"/>
                  <wp:effectExtent l="0" t="0" r="5080" b="3175"/>
                  <wp:docPr id="17237689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376896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5518" cy="1002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22E" w14:paraId="5E8D9826" w14:textId="77777777" w:rsidTr="00D362AF">
        <w:trPr>
          <w:trHeight w:val="1392"/>
        </w:trPr>
        <w:tc>
          <w:tcPr>
            <w:tcW w:w="2709" w:type="dxa"/>
          </w:tcPr>
          <w:p w14:paraId="2C52A99E" w14:textId="77777777" w:rsidR="006E5673" w:rsidRDefault="006E5673" w:rsidP="00D362AF">
            <w:pPr>
              <w:pStyle w:val="Prrafodelista"/>
              <w:spacing w:after="200"/>
              <w:ind w:left="0"/>
            </w:pPr>
          </w:p>
          <w:p w14:paraId="50489B08" w14:textId="77777777" w:rsidR="00D362AF" w:rsidRDefault="00D362AF" w:rsidP="00D362AF">
            <w:pPr>
              <w:pStyle w:val="Prrafodelista"/>
              <w:spacing w:after="200"/>
              <w:ind w:left="0"/>
            </w:pPr>
          </w:p>
          <w:p w14:paraId="0DBC6564" w14:textId="77777777" w:rsidR="006E5673" w:rsidRDefault="006E5673" w:rsidP="006E5673">
            <w:pPr>
              <w:pStyle w:val="Prrafodelista"/>
              <w:spacing w:after="200"/>
              <w:ind w:left="0"/>
              <w:jc w:val="center"/>
            </w:pPr>
          </w:p>
          <w:p w14:paraId="6DA27F09" w14:textId="045A0D49" w:rsidR="008B517E" w:rsidRDefault="008B517E" w:rsidP="006E5673">
            <w:pPr>
              <w:pStyle w:val="Prrafodelista"/>
              <w:spacing w:after="200"/>
              <w:ind w:left="0"/>
              <w:jc w:val="center"/>
            </w:pPr>
            <w:r>
              <w:t>LED</w:t>
            </w:r>
          </w:p>
        </w:tc>
        <w:tc>
          <w:tcPr>
            <w:tcW w:w="2078" w:type="dxa"/>
          </w:tcPr>
          <w:p w14:paraId="41852E11" w14:textId="77777777" w:rsidR="006E5673" w:rsidRDefault="006E5673" w:rsidP="00D362AF">
            <w:pPr>
              <w:pStyle w:val="Prrafodelista"/>
              <w:spacing w:after="200"/>
              <w:ind w:left="0"/>
            </w:pPr>
          </w:p>
          <w:p w14:paraId="507B89AD" w14:textId="77777777" w:rsidR="006E5673" w:rsidRDefault="006E5673" w:rsidP="006E5673">
            <w:pPr>
              <w:pStyle w:val="Prrafodelista"/>
              <w:spacing w:after="200"/>
              <w:ind w:left="0"/>
              <w:jc w:val="center"/>
            </w:pPr>
          </w:p>
          <w:p w14:paraId="4B7127D8" w14:textId="77777777" w:rsidR="006E5673" w:rsidRDefault="006E5673" w:rsidP="006E5673">
            <w:pPr>
              <w:pStyle w:val="Prrafodelista"/>
              <w:spacing w:after="200"/>
              <w:ind w:left="0"/>
              <w:jc w:val="center"/>
            </w:pPr>
          </w:p>
          <w:p w14:paraId="3E607091" w14:textId="0F8A65D4" w:rsidR="008B517E" w:rsidRDefault="008B517E" w:rsidP="006E5673">
            <w:pPr>
              <w:pStyle w:val="Prrafodelista"/>
              <w:spacing w:after="200"/>
              <w:ind w:left="0"/>
              <w:jc w:val="center"/>
            </w:pPr>
            <w:r>
              <w:t>3</w:t>
            </w:r>
          </w:p>
        </w:tc>
        <w:tc>
          <w:tcPr>
            <w:tcW w:w="3254" w:type="dxa"/>
          </w:tcPr>
          <w:p w14:paraId="0DF080E5" w14:textId="66DD838A" w:rsidR="008B517E" w:rsidRDefault="00B07932" w:rsidP="007E495A">
            <w:pPr>
              <w:pStyle w:val="Prrafodelista"/>
              <w:spacing w:after="200"/>
              <w:ind w:left="0"/>
              <w:jc w:val="both"/>
            </w:pPr>
            <w:r w:rsidRPr="00B07932">
              <w:rPr>
                <w:noProof/>
              </w:rPr>
              <w:drawing>
                <wp:inline distT="0" distB="0" distL="0" distR="0" wp14:anchorId="5B0C29E9" wp14:editId="627B3548">
                  <wp:extent cx="1086353" cy="1223783"/>
                  <wp:effectExtent l="0" t="0" r="0" b="0"/>
                  <wp:docPr id="4437281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72810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301" cy="1244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22E" w14:paraId="10336024" w14:textId="77777777" w:rsidTr="00D362AF">
        <w:trPr>
          <w:trHeight w:val="1856"/>
        </w:trPr>
        <w:tc>
          <w:tcPr>
            <w:tcW w:w="2709" w:type="dxa"/>
          </w:tcPr>
          <w:p w14:paraId="22A9A9A6" w14:textId="77777777" w:rsidR="006E5673" w:rsidRDefault="006E5673" w:rsidP="00D362AF">
            <w:pPr>
              <w:pStyle w:val="Prrafodelista"/>
              <w:spacing w:after="200"/>
              <w:ind w:left="0"/>
            </w:pPr>
          </w:p>
          <w:p w14:paraId="20D0C674" w14:textId="77777777" w:rsidR="006E5673" w:rsidRDefault="006E5673" w:rsidP="006E5673">
            <w:pPr>
              <w:pStyle w:val="Prrafodelista"/>
              <w:spacing w:after="200"/>
              <w:ind w:left="0"/>
              <w:jc w:val="center"/>
            </w:pPr>
          </w:p>
          <w:p w14:paraId="428C2BAE" w14:textId="61DE1B78" w:rsidR="008B517E" w:rsidRDefault="008B517E" w:rsidP="006E5673">
            <w:pPr>
              <w:pStyle w:val="Prrafodelista"/>
              <w:spacing w:after="200"/>
              <w:ind w:left="0"/>
              <w:jc w:val="center"/>
            </w:pPr>
            <w:r>
              <w:t>RESISTENCIAS</w:t>
            </w:r>
          </w:p>
        </w:tc>
        <w:tc>
          <w:tcPr>
            <w:tcW w:w="2078" w:type="dxa"/>
          </w:tcPr>
          <w:p w14:paraId="60BFD667" w14:textId="77777777" w:rsidR="00505F17" w:rsidRDefault="00505F17" w:rsidP="00D362AF">
            <w:pPr>
              <w:pStyle w:val="Prrafodelista"/>
              <w:spacing w:after="200"/>
              <w:ind w:left="0"/>
            </w:pPr>
          </w:p>
          <w:p w14:paraId="6B0C46E9" w14:textId="77777777" w:rsidR="00505F17" w:rsidRDefault="00505F17" w:rsidP="006E5673">
            <w:pPr>
              <w:pStyle w:val="Prrafodelista"/>
              <w:spacing w:after="200"/>
              <w:ind w:left="0"/>
              <w:jc w:val="center"/>
            </w:pPr>
          </w:p>
          <w:p w14:paraId="66636A58" w14:textId="37C076E9" w:rsidR="008B517E" w:rsidRDefault="00505F17" w:rsidP="002A6331">
            <w:pPr>
              <w:pStyle w:val="Prrafodelista"/>
              <w:numPr>
                <w:ilvl w:val="0"/>
                <w:numId w:val="11"/>
              </w:numPr>
              <w:spacing w:after="200"/>
              <w:jc w:val="center"/>
            </w:pPr>
            <w:r>
              <w:t>de 220 ohm</w:t>
            </w:r>
          </w:p>
          <w:p w14:paraId="4D9AC3FC" w14:textId="11F86467" w:rsidR="00505F17" w:rsidRDefault="0058526D" w:rsidP="00D362AF">
            <w:pPr>
              <w:pStyle w:val="Prrafodelista"/>
              <w:spacing w:after="200"/>
              <w:ind w:left="360"/>
            </w:pPr>
            <w:r>
              <w:t>1 de 100 ohm</w:t>
            </w:r>
          </w:p>
        </w:tc>
        <w:tc>
          <w:tcPr>
            <w:tcW w:w="3254" w:type="dxa"/>
          </w:tcPr>
          <w:p w14:paraId="16748C34" w14:textId="03DBEE3F" w:rsidR="008B517E" w:rsidRDefault="00D362AF" w:rsidP="007E495A">
            <w:pPr>
              <w:pStyle w:val="Prrafodelista"/>
              <w:spacing w:after="200"/>
              <w:ind w:left="0"/>
              <w:jc w:val="both"/>
            </w:pPr>
            <w:r>
              <w:t xml:space="preserve">    </w:t>
            </w:r>
            <w:r w:rsidR="0053722E" w:rsidRPr="0053722E">
              <w:rPr>
                <w:noProof/>
              </w:rPr>
              <w:drawing>
                <wp:inline distT="0" distB="0" distL="0" distR="0" wp14:anchorId="214FBC56" wp14:editId="2F8E3B33">
                  <wp:extent cx="1121672" cy="885692"/>
                  <wp:effectExtent l="0" t="0" r="2540" b="0"/>
                  <wp:docPr id="4258336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583361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8648" cy="89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201390" w14:textId="77777777" w:rsidR="002A6331" w:rsidRDefault="002A6331" w:rsidP="002A6331">
      <w:pPr>
        <w:pStyle w:val="Prrafodelista"/>
        <w:spacing w:after="200"/>
        <w:jc w:val="both"/>
        <w:rPr>
          <w:b/>
          <w:bCs/>
        </w:rPr>
      </w:pPr>
    </w:p>
    <w:p w14:paraId="3E9B5B5F" w14:textId="77777777" w:rsidR="002A6331" w:rsidRPr="003260F4" w:rsidRDefault="002A6331" w:rsidP="002A6331">
      <w:pPr>
        <w:pStyle w:val="Prrafodelista"/>
        <w:numPr>
          <w:ilvl w:val="0"/>
          <w:numId w:val="5"/>
        </w:numPr>
        <w:spacing w:after="200"/>
        <w:contextualSpacing w:val="0"/>
        <w:jc w:val="both"/>
        <w:rPr>
          <w:b/>
          <w:bCs/>
          <w:vanish/>
        </w:rPr>
      </w:pPr>
    </w:p>
    <w:p w14:paraId="690D201B" w14:textId="77777777" w:rsidR="002A6331" w:rsidRPr="003260F4" w:rsidRDefault="002A6331" w:rsidP="002A6331">
      <w:pPr>
        <w:pStyle w:val="Prrafodelista"/>
        <w:numPr>
          <w:ilvl w:val="0"/>
          <w:numId w:val="5"/>
        </w:numPr>
        <w:spacing w:after="200"/>
        <w:contextualSpacing w:val="0"/>
        <w:jc w:val="both"/>
        <w:rPr>
          <w:b/>
          <w:bCs/>
          <w:vanish/>
        </w:rPr>
      </w:pPr>
    </w:p>
    <w:p w14:paraId="6D420B52" w14:textId="34AA2B35" w:rsidR="002F501C" w:rsidRPr="0044685F" w:rsidRDefault="002A6331" w:rsidP="00482284">
      <w:pPr>
        <w:spacing w:after="200"/>
        <w:jc w:val="both"/>
        <w:rPr>
          <w:b/>
          <w:bCs/>
        </w:rPr>
      </w:pPr>
      <w:r>
        <w:rPr>
          <w:b/>
          <w:bCs/>
        </w:rPr>
        <w:t>2</w:t>
      </w:r>
      <w:r w:rsidR="00D362AF">
        <w:rPr>
          <w:b/>
          <w:bCs/>
        </w:rPr>
        <w:t>.</w:t>
      </w:r>
      <w:r>
        <w:rPr>
          <w:b/>
          <w:bCs/>
        </w:rPr>
        <w:t>1 Link al repositorio</w:t>
      </w:r>
      <w:r w:rsidRPr="0044685F">
        <w:rPr>
          <w:b/>
          <w:bCs/>
        </w:rPr>
        <w:t xml:space="preserve"> </w:t>
      </w:r>
      <w:r w:rsidR="000E1E14">
        <w:rPr>
          <w:b/>
          <w:bCs/>
        </w:rPr>
        <w:t>grupal donde puede encontrarse el proyecto:</w:t>
      </w:r>
    </w:p>
    <w:p w14:paraId="56054015" w14:textId="110E6534" w:rsidR="000E1E14" w:rsidRDefault="000E1E14" w:rsidP="00C0585C">
      <w:pPr>
        <w:spacing w:after="200"/>
        <w:jc w:val="both"/>
        <w:rPr>
          <w:b/>
          <w:bCs/>
        </w:rPr>
      </w:pPr>
      <w:hyperlink r:id="rId17" w:history="1">
        <w:r w:rsidRPr="00787CC1">
          <w:rPr>
            <w:rStyle w:val="Hipervnculo"/>
            <w:b/>
            <w:bCs/>
          </w:rPr>
          <w:t>https://github.com/MarceloAcosta27/Grupo_7_TDII_2024/tree/master</w:t>
        </w:r>
      </w:hyperlink>
    </w:p>
    <w:p w14:paraId="3512B1CB" w14:textId="020D5F14" w:rsidR="00C0585C" w:rsidRDefault="00C0585C" w:rsidP="00C0585C">
      <w:pPr>
        <w:spacing w:after="200"/>
        <w:jc w:val="both"/>
      </w:pPr>
      <w:r w:rsidRPr="0023791B">
        <w:rPr>
          <w:b/>
          <w:bCs/>
        </w:rPr>
        <w:t>Descripción de funcionamiento de la aplicación del proyecto</w:t>
      </w:r>
      <w:r>
        <w:t>.</w:t>
      </w:r>
    </w:p>
    <w:p w14:paraId="31A77171" w14:textId="295C410C" w:rsidR="003B0B37" w:rsidRPr="003B0B37" w:rsidRDefault="00D13E88" w:rsidP="003B0B37">
      <w:pPr>
        <w:spacing w:after="200"/>
        <w:jc w:val="both"/>
        <w:rPr>
          <w:lang w:val="es-AR"/>
        </w:rPr>
      </w:pPr>
      <w:r w:rsidRPr="00D13E88">
        <w:t>.</w:t>
      </w:r>
      <w:r w:rsidR="003B0B37" w:rsidRPr="003B0B37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</w:t>
      </w:r>
      <w:r w:rsidR="003B0B37" w:rsidRPr="003B0B37">
        <w:rPr>
          <w:lang w:val="es-AR"/>
        </w:rPr>
        <w:t xml:space="preserve">El proyecto consiste en un </w:t>
      </w:r>
      <w:r w:rsidR="003B0B37" w:rsidRPr="003B0B37">
        <w:rPr>
          <w:b/>
          <w:bCs/>
          <w:lang w:val="es-AR"/>
        </w:rPr>
        <w:t>sistema embebido</w:t>
      </w:r>
      <w:r w:rsidR="003B0B37" w:rsidRPr="003B0B37">
        <w:rPr>
          <w:lang w:val="es-AR"/>
        </w:rPr>
        <w:t xml:space="preserve"> basado en un </w:t>
      </w:r>
      <w:r w:rsidR="003B0B37" w:rsidRPr="003B0B37">
        <w:rPr>
          <w:b/>
          <w:bCs/>
          <w:lang w:val="es-AR"/>
        </w:rPr>
        <w:t>STM32</w:t>
      </w:r>
      <w:r w:rsidR="003B0B37" w:rsidRPr="003B0B37">
        <w:rPr>
          <w:lang w:val="es-AR"/>
        </w:rPr>
        <w:t xml:space="preserve">, diseñado para medir y mostrar en tiempo real la </w:t>
      </w:r>
      <w:r w:rsidR="003B0B37" w:rsidRPr="003B0B37">
        <w:rPr>
          <w:b/>
          <w:bCs/>
          <w:lang w:val="es-AR"/>
        </w:rPr>
        <w:t>temperatura y humedad</w:t>
      </w:r>
      <w:r w:rsidR="003B0B37" w:rsidRPr="003B0B37">
        <w:rPr>
          <w:lang w:val="es-AR"/>
        </w:rPr>
        <w:t xml:space="preserve"> mediante el </w:t>
      </w:r>
      <w:r w:rsidR="003B0B37" w:rsidRPr="003B0B37">
        <w:rPr>
          <w:b/>
          <w:bCs/>
          <w:lang w:val="es-AR"/>
        </w:rPr>
        <w:t>sensor DHT11</w:t>
      </w:r>
      <w:r w:rsidR="003B0B37" w:rsidRPr="003B0B37">
        <w:rPr>
          <w:lang w:val="es-AR"/>
        </w:rPr>
        <w:t xml:space="preserve">. Los datos obtenidos se visualizan en un </w:t>
      </w:r>
      <w:r w:rsidR="003B0B37" w:rsidRPr="003B0B37">
        <w:rPr>
          <w:b/>
          <w:bCs/>
          <w:lang w:val="es-AR"/>
        </w:rPr>
        <w:t>LCD</w:t>
      </w:r>
      <w:r w:rsidR="003B0B37" w:rsidRPr="003B0B37">
        <w:rPr>
          <w:lang w:val="es-AR"/>
        </w:rPr>
        <w:t xml:space="preserve"> y se transmiten a un dispositivo externo mediante </w:t>
      </w:r>
      <w:r w:rsidR="003B0B37" w:rsidRPr="003B0B37">
        <w:rPr>
          <w:b/>
          <w:bCs/>
          <w:lang w:val="es-AR"/>
        </w:rPr>
        <w:t>Bluetooth</w:t>
      </w:r>
      <w:r w:rsidR="003B0B37" w:rsidRPr="003B0B37">
        <w:rPr>
          <w:lang w:val="es-AR"/>
        </w:rPr>
        <w:t>.</w:t>
      </w:r>
    </w:p>
    <w:p w14:paraId="7FB7C7E0" w14:textId="77777777" w:rsidR="003B0B37" w:rsidRPr="003B0B37" w:rsidRDefault="003B0B37" w:rsidP="003B0B37">
      <w:pPr>
        <w:spacing w:after="200"/>
        <w:jc w:val="both"/>
        <w:rPr>
          <w:lang w:val="es-AR"/>
        </w:rPr>
      </w:pPr>
      <w:r w:rsidRPr="003B0B37">
        <w:rPr>
          <w:lang w:val="es-AR"/>
        </w:rPr>
        <w:t xml:space="preserve">Para indicar el estado del sistema, se utilizan </w:t>
      </w:r>
      <w:r w:rsidRPr="003B0B37">
        <w:rPr>
          <w:b/>
          <w:bCs/>
          <w:lang w:val="es-AR"/>
        </w:rPr>
        <w:t>LEDs</w:t>
      </w:r>
      <w:r w:rsidRPr="003B0B37">
        <w:rPr>
          <w:lang w:val="es-AR"/>
        </w:rPr>
        <w:t xml:space="preserve"> que cambian según las condiciones detectadas. Si el sensor funciona correctamente, la lectura se muestra en la pantalla y se envía por Bluetooth. En caso de error, se encienden todos los </w:t>
      </w:r>
      <w:r w:rsidRPr="003B0B37">
        <w:rPr>
          <w:b/>
          <w:bCs/>
          <w:lang w:val="es-AR"/>
        </w:rPr>
        <w:t>LEDs de alerta</w:t>
      </w:r>
      <w:r w:rsidRPr="003B0B37">
        <w:rPr>
          <w:lang w:val="es-AR"/>
        </w:rPr>
        <w:t xml:space="preserve">, se muestra un mensaje en el </w:t>
      </w:r>
      <w:r w:rsidRPr="003B0B37">
        <w:rPr>
          <w:b/>
          <w:bCs/>
          <w:lang w:val="es-AR"/>
        </w:rPr>
        <w:t>LCD</w:t>
      </w:r>
      <w:r w:rsidRPr="003B0B37">
        <w:rPr>
          <w:lang w:val="es-AR"/>
        </w:rPr>
        <w:t>, y se envía una notificación de falla.</w:t>
      </w:r>
    </w:p>
    <w:p w14:paraId="487BD5AF" w14:textId="77777777" w:rsidR="003B0B37" w:rsidRPr="003B0B37" w:rsidRDefault="003B0B37" w:rsidP="003B0B37">
      <w:pPr>
        <w:spacing w:after="200"/>
        <w:jc w:val="both"/>
        <w:rPr>
          <w:lang w:val="es-AR"/>
        </w:rPr>
      </w:pPr>
      <w:r w:rsidRPr="003B0B37">
        <w:rPr>
          <w:lang w:val="es-AR"/>
        </w:rPr>
        <w:t xml:space="preserve">El sistema opera en un </w:t>
      </w:r>
      <w:r w:rsidRPr="003B0B37">
        <w:rPr>
          <w:b/>
          <w:bCs/>
          <w:lang w:val="es-AR"/>
        </w:rPr>
        <w:t>bucle continuo</w:t>
      </w:r>
      <w:r w:rsidRPr="003B0B37">
        <w:rPr>
          <w:lang w:val="es-AR"/>
        </w:rPr>
        <w:t>, verificando periódicamente el estado del sensor y actualizando los datos cada segundo.</w:t>
      </w:r>
    </w:p>
    <w:p w14:paraId="7031152F" w14:textId="0F53B359" w:rsidR="00F25B29" w:rsidRPr="00D13E88" w:rsidRDefault="003B0B37" w:rsidP="00482284">
      <w:pPr>
        <w:spacing w:after="200"/>
        <w:jc w:val="both"/>
      </w:pPr>
      <w:r w:rsidRPr="00DB1C99">
        <w:rPr>
          <w:noProof/>
        </w:rPr>
        <w:drawing>
          <wp:inline distT="0" distB="0" distL="0" distR="0" wp14:anchorId="19142378" wp14:editId="34A166AC">
            <wp:extent cx="4838131" cy="3107317"/>
            <wp:effectExtent l="0" t="0" r="635" b="0"/>
            <wp:docPr id="484362193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86880" name="Imagen 1" descr="Diagram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5735" cy="311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3334" w14:textId="589F2B04" w:rsidR="0053722E" w:rsidRPr="00482284" w:rsidRDefault="00DF46AE" w:rsidP="00482284">
      <w:pPr>
        <w:spacing w:after="200"/>
        <w:jc w:val="both"/>
        <w:rPr>
          <w:b/>
          <w:bCs/>
        </w:rPr>
      </w:pPr>
      <w:r w:rsidRPr="00482284">
        <w:rPr>
          <w:b/>
          <w:bCs/>
        </w:rPr>
        <w:t>2.3.</w:t>
      </w:r>
      <w:r w:rsidR="00C103FE" w:rsidRPr="00482284">
        <w:rPr>
          <w:b/>
          <w:bCs/>
        </w:rPr>
        <w:t xml:space="preserve"> Listado de los módulos de software desarrollados en el proyecto.</w:t>
      </w:r>
    </w:p>
    <w:p w14:paraId="47CF48DF" w14:textId="77777777" w:rsidR="003649FA" w:rsidRDefault="003649FA" w:rsidP="003649FA">
      <w:pPr>
        <w:shd w:val="clear" w:color="auto" w:fill="FFFFFF"/>
        <w:spacing w:after="100" w:afterAutospacing="1" w:line="240" w:lineRule="auto"/>
        <w:jc w:val="both"/>
        <w:rPr>
          <w:rFonts w:eastAsia="Times New Roman"/>
          <w:color w:val="212529"/>
          <w:sz w:val="24"/>
          <w:szCs w:val="24"/>
          <w:lang w:val="es-AR"/>
        </w:rPr>
      </w:pPr>
      <w:r>
        <w:rPr>
          <w:rFonts w:eastAsia="Times New Roman"/>
          <w:color w:val="212529"/>
          <w:sz w:val="24"/>
          <w:szCs w:val="24"/>
          <w:lang w:val="es-AR"/>
        </w:rPr>
        <w:t xml:space="preserve">Los módulos de software para el manejo de los periféricos de la aplicación se ubicarán en sus correspondientes carpetas, </w:t>
      </w:r>
      <w:r w:rsidRPr="00160B4A">
        <w:rPr>
          <w:rFonts w:eastAsia="Times New Roman"/>
          <w:b/>
          <w:bCs/>
          <w:i/>
          <w:iCs/>
          <w:color w:val="212529"/>
          <w:sz w:val="24"/>
          <w:szCs w:val="24"/>
          <w:lang w:val="es-AR"/>
        </w:rPr>
        <w:t>Inc</w:t>
      </w:r>
      <w:r>
        <w:rPr>
          <w:rFonts w:eastAsia="Times New Roman"/>
          <w:color w:val="212529"/>
          <w:sz w:val="24"/>
          <w:szCs w:val="24"/>
          <w:lang w:val="es-AR"/>
        </w:rPr>
        <w:t xml:space="preserve"> y </w:t>
      </w:r>
      <w:r w:rsidRPr="00160B4A">
        <w:rPr>
          <w:rFonts w:eastAsia="Times New Roman"/>
          <w:b/>
          <w:bCs/>
          <w:i/>
          <w:iCs/>
          <w:color w:val="212529"/>
          <w:sz w:val="24"/>
          <w:szCs w:val="24"/>
          <w:lang w:val="es-AR"/>
        </w:rPr>
        <w:t>Src</w:t>
      </w:r>
      <w:r>
        <w:rPr>
          <w:rFonts w:eastAsia="Times New Roman"/>
          <w:color w:val="212529"/>
          <w:sz w:val="24"/>
          <w:szCs w:val="24"/>
          <w:lang w:val="es-AR"/>
        </w:rPr>
        <w:t xml:space="preserve"> ubicados en el siguiente path de la carpeta de proyecto del IDE STM Cube: </w:t>
      </w:r>
      <w:r w:rsidRPr="00160B4A">
        <w:rPr>
          <w:rFonts w:eastAsia="Times New Roman"/>
          <w:b/>
          <w:bCs/>
          <w:i/>
          <w:iCs/>
          <w:color w:val="212529"/>
          <w:sz w:val="24"/>
          <w:szCs w:val="24"/>
          <w:lang w:val="es-AR"/>
        </w:rPr>
        <w:t>Drivers\API</w:t>
      </w:r>
    </w:p>
    <w:p w14:paraId="762B7A2F" w14:textId="77777777" w:rsidR="003649FA" w:rsidRDefault="003649FA" w:rsidP="003649FA">
      <w:pPr>
        <w:shd w:val="clear" w:color="auto" w:fill="FFFFFF"/>
        <w:spacing w:after="100" w:afterAutospacing="1" w:line="240" w:lineRule="auto"/>
        <w:ind w:left="142" w:hanging="142"/>
        <w:jc w:val="both"/>
        <w:rPr>
          <w:rFonts w:eastAsia="Times New Roman"/>
          <w:color w:val="212529"/>
          <w:sz w:val="24"/>
          <w:szCs w:val="24"/>
          <w:lang w:val="es-AR"/>
        </w:rPr>
      </w:pPr>
      <w:r>
        <w:rPr>
          <w:rFonts w:eastAsia="Times New Roman"/>
          <w:color w:val="212529"/>
          <w:sz w:val="24"/>
          <w:szCs w:val="24"/>
          <w:lang w:val="es-AR"/>
        </w:rPr>
        <w:t xml:space="preserve">• Módulo de software para el manejo del sensor DHT11, se ubicará en las carpetas: </w:t>
      </w:r>
      <w:r w:rsidRPr="0005626C">
        <w:rPr>
          <w:b/>
          <w:bCs/>
        </w:rPr>
        <w:t>API_DHT11.c</w:t>
      </w:r>
      <w:r>
        <w:rPr>
          <w:rFonts w:eastAsia="Times New Roman"/>
          <w:color w:val="212529"/>
          <w:sz w:val="24"/>
          <w:szCs w:val="24"/>
          <w:lang w:val="es-AR"/>
        </w:rPr>
        <w:t xml:space="preserve"> y </w:t>
      </w:r>
      <w:r w:rsidRPr="0005626C">
        <w:rPr>
          <w:b/>
          <w:bCs/>
        </w:rPr>
        <w:t>API_DHT11.h</w:t>
      </w:r>
    </w:p>
    <w:p w14:paraId="7CFB61D8" w14:textId="5C4683B7" w:rsidR="003649FA" w:rsidRDefault="003649FA" w:rsidP="003649FA">
      <w:pPr>
        <w:shd w:val="clear" w:color="auto" w:fill="FFFFFF"/>
        <w:spacing w:after="100" w:afterAutospacing="1" w:line="240" w:lineRule="auto"/>
        <w:ind w:left="142" w:hanging="142"/>
        <w:jc w:val="both"/>
        <w:rPr>
          <w:rFonts w:eastAsia="Times New Roman"/>
          <w:color w:val="212529"/>
          <w:sz w:val="24"/>
          <w:szCs w:val="24"/>
          <w:lang w:val="es-AR"/>
        </w:rPr>
      </w:pPr>
      <w:r>
        <w:rPr>
          <w:rFonts w:eastAsia="Times New Roman"/>
          <w:color w:val="212529"/>
          <w:sz w:val="24"/>
          <w:szCs w:val="24"/>
          <w:lang w:val="es-AR"/>
        </w:rPr>
        <w:t xml:space="preserve">• Módulo de software para el manejo del módulo adaptador I2C a Display LCD16x2 se ubicará en las carpetas: </w:t>
      </w:r>
      <w:r w:rsidRPr="0005626C">
        <w:rPr>
          <w:b/>
          <w:bCs/>
        </w:rPr>
        <w:t>API_I</w:t>
      </w:r>
      <w:r w:rsidR="00D63EC1">
        <w:rPr>
          <w:b/>
          <w:bCs/>
        </w:rPr>
        <w:t>iquidcr</w:t>
      </w:r>
      <w:r w:rsidR="00B64901">
        <w:rPr>
          <w:b/>
          <w:bCs/>
        </w:rPr>
        <w:t>ystal</w:t>
      </w:r>
      <w:r w:rsidRPr="0005626C">
        <w:rPr>
          <w:b/>
          <w:bCs/>
        </w:rPr>
        <w:t>_</w:t>
      </w:r>
      <w:r w:rsidR="00B64901">
        <w:rPr>
          <w:b/>
          <w:bCs/>
        </w:rPr>
        <w:t>i2c</w:t>
      </w:r>
      <w:r w:rsidRPr="0005626C">
        <w:rPr>
          <w:b/>
          <w:bCs/>
        </w:rPr>
        <w:t>.c</w:t>
      </w:r>
      <w:r>
        <w:rPr>
          <w:rFonts w:eastAsia="Times New Roman"/>
          <w:color w:val="212529"/>
          <w:sz w:val="24"/>
          <w:szCs w:val="24"/>
          <w:lang w:val="es-AR"/>
        </w:rPr>
        <w:t xml:space="preserve"> y </w:t>
      </w:r>
      <w:r w:rsidRPr="0005626C">
        <w:rPr>
          <w:b/>
          <w:bCs/>
        </w:rPr>
        <w:t>API_I</w:t>
      </w:r>
      <w:r w:rsidR="00B64901">
        <w:rPr>
          <w:b/>
          <w:bCs/>
        </w:rPr>
        <w:t>iquidcrystal</w:t>
      </w:r>
      <w:r w:rsidRPr="0005626C">
        <w:rPr>
          <w:b/>
          <w:bCs/>
        </w:rPr>
        <w:t>_</w:t>
      </w:r>
      <w:r w:rsidR="00805106">
        <w:rPr>
          <w:b/>
          <w:bCs/>
        </w:rPr>
        <w:t>i2c</w:t>
      </w:r>
      <w:r w:rsidRPr="0005626C">
        <w:rPr>
          <w:b/>
          <w:bCs/>
        </w:rPr>
        <w:t>.h</w:t>
      </w:r>
    </w:p>
    <w:p w14:paraId="52E59693" w14:textId="77777777" w:rsidR="003649FA" w:rsidRDefault="003649FA" w:rsidP="003649FA">
      <w:pPr>
        <w:shd w:val="clear" w:color="auto" w:fill="FFFFFF"/>
        <w:spacing w:after="100" w:afterAutospacing="1" w:line="240" w:lineRule="auto"/>
        <w:ind w:left="142" w:hanging="142"/>
        <w:jc w:val="both"/>
        <w:rPr>
          <w:rFonts w:eastAsia="Times New Roman"/>
          <w:color w:val="212529"/>
          <w:sz w:val="24"/>
          <w:szCs w:val="24"/>
          <w:lang w:val="es-AR"/>
        </w:rPr>
      </w:pPr>
      <w:r>
        <w:rPr>
          <w:rFonts w:eastAsia="Times New Roman"/>
          <w:color w:val="212529"/>
          <w:sz w:val="24"/>
          <w:szCs w:val="24"/>
          <w:lang w:val="es-AR"/>
        </w:rPr>
        <w:t xml:space="preserve">• Módulo de software para el manejo del módulo GPIO se ubicará en las carpetas </w:t>
      </w:r>
      <w:r w:rsidRPr="0005626C">
        <w:rPr>
          <w:b/>
          <w:bCs/>
        </w:rPr>
        <w:t>API_GPIO.c</w:t>
      </w:r>
      <w:r>
        <w:rPr>
          <w:rFonts w:eastAsia="Times New Roman"/>
          <w:color w:val="212529"/>
          <w:sz w:val="24"/>
          <w:szCs w:val="24"/>
          <w:lang w:val="es-AR"/>
        </w:rPr>
        <w:t xml:space="preserve"> y </w:t>
      </w:r>
      <w:r w:rsidRPr="0005626C">
        <w:rPr>
          <w:b/>
          <w:bCs/>
        </w:rPr>
        <w:t>API_GPIO.h</w:t>
      </w:r>
      <w:r>
        <w:rPr>
          <w:rFonts w:eastAsia="Times New Roman"/>
          <w:color w:val="212529"/>
          <w:sz w:val="24"/>
          <w:szCs w:val="24"/>
          <w:lang w:val="es-AR"/>
        </w:rPr>
        <w:t xml:space="preserve">; incluirá las funciones para la implementación del método antirebote en caso </w:t>
      </w:r>
      <w:r>
        <w:rPr>
          <w:rFonts w:eastAsia="Times New Roman"/>
          <w:color w:val="212529"/>
          <w:sz w:val="24"/>
          <w:szCs w:val="24"/>
          <w:lang w:val="es-AR"/>
        </w:rPr>
        <w:lastRenderedPageBreak/>
        <w:t>de incluir el uso del pulsador de usuario u otro pulsador, asi como las funciones de encendido de leds.</w:t>
      </w:r>
    </w:p>
    <w:p w14:paraId="4CCE7006" w14:textId="53223472" w:rsidR="003649FA" w:rsidRDefault="003649FA" w:rsidP="003649FA">
      <w:pPr>
        <w:shd w:val="clear" w:color="auto" w:fill="FFFFFF"/>
        <w:spacing w:after="100" w:afterAutospacing="1" w:line="240" w:lineRule="auto"/>
        <w:jc w:val="both"/>
        <w:rPr>
          <w:rFonts w:eastAsia="Times New Roman"/>
          <w:b/>
          <w:bCs/>
          <w:sz w:val="24"/>
          <w:szCs w:val="24"/>
          <w:lang w:val="es-AR"/>
        </w:rPr>
      </w:pPr>
      <w:r>
        <w:rPr>
          <w:rFonts w:eastAsia="Times New Roman"/>
          <w:color w:val="212529"/>
          <w:sz w:val="24"/>
          <w:szCs w:val="24"/>
          <w:lang w:val="es-AR"/>
        </w:rPr>
        <w:t>•Modulo software para el manejo de modulo bluetooth HC0</w:t>
      </w:r>
      <w:r w:rsidR="00BF26BF">
        <w:rPr>
          <w:rFonts w:eastAsia="Times New Roman"/>
          <w:color w:val="212529"/>
          <w:sz w:val="24"/>
          <w:szCs w:val="24"/>
          <w:lang w:val="es-AR"/>
        </w:rPr>
        <w:t>5</w:t>
      </w:r>
      <w:r>
        <w:rPr>
          <w:rFonts w:eastAsia="Times New Roman"/>
          <w:color w:val="212529"/>
          <w:sz w:val="24"/>
          <w:szCs w:val="24"/>
          <w:lang w:val="es-AR"/>
        </w:rPr>
        <w:t xml:space="preserve">, se ubica en las carpetas </w:t>
      </w:r>
      <w:r w:rsidRPr="00795C9E">
        <w:rPr>
          <w:rFonts w:eastAsia="Times New Roman"/>
          <w:b/>
          <w:bCs/>
          <w:sz w:val="24"/>
          <w:szCs w:val="24"/>
          <w:lang w:val="es-AR"/>
        </w:rPr>
        <w:t>API_HC0</w:t>
      </w:r>
      <w:r w:rsidR="00BF26BF">
        <w:rPr>
          <w:rFonts w:eastAsia="Times New Roman"/>
          <w:b/>
          <w:bCs/>
          <w:sz w:val="24"/>
          <w:szCs w:val="24"/>
          <w:lang w:val="es-AR"/>
        </w:rPr>
        <w:t>5</w:t>
      </w:r>
      <w:r w:rsidRPr="00795C9E">
        <w:rPr>
          <w:rFonts w:eastAsia="Times New Roman"/>
          <w:b/>
          <w:bCs/>
          <w:sz w:val="24"/>
          <w:szCs w:val="24"/>
          <w:lang w:val="es-AR"/>
        </w:rPr>
        <w:t>.c y API_HC0</w:t>
      </w:r>
      <w:r w:rsidR="00BF26BF">
        <w:rPr>
          <w:rFonts w:eastAsia="Times New Roman"/>
          <w:b/>
          <w:bCs/>
          <w:sz w:val="24"/>
          <w:szCs w:val="24"/>
          <w:lang w:val="es-AR"/>
        </w:rPr>
        <w:t>5</w:t>
      </w:r>
      <w:r w:rsidRPr="00795C9E">
        <w:rPr>
          <w:rFonts w:eastAsia="Times New Roman"/>
          <w:b/>
          <w:bCs/>
          <w:sz w:val="24"/>
          <w:szCs w:val="24"/>
          <w:lang w:val="es-AR"/>
        </w:rPr>
        <w:t>.h</w:t>
      </w:r>
    </w:p>
    <w:p w14:paraId="5A44BB2F" w14:textId="77777777" w:rsidR="00294684" w:rsidRDefault="00294684" w:rsidP="003649FA">
      <w:pPr>
        <w:shd w:val="clear" w:color="auto" w:fill="FFFFFF"/>
        <w:spacing w:after="100" w:afterAutospacing="1" w:line="240" w:lineRule="auto"/>
        <w:jc w:val="both"/>
        <w:rPr>
          <w:rFonts w:eastAsia="Times New Roman"/>
          <w:b/>
          <w:bCs/>
          <w:sz w:val="24"/>
          <w:szCs w:val="24"/>
          <w:lang w:val="es-AR"/>
        </w:rPr>
      </w:pPr>
    </w:p>
    <w:p w14:paraId="7F9DF95C" w14:textId="0E7EC103" w:rsidR="00482284" w:rsidRPr="005A0E50" w:rsidRDefault="00294684" w:rsidP="00294684">
      <w:pPr>
        <w:spacing w:after="200"/>
        <w:ind w:left="142"/>
        <w:jc w:val="both"/>
        <w:rPr>
          <w:b/>
          <w:bCs/>
        </w:rPr>
      </w:pPr>
      <w:r>
        <w:rPr>
          <w:b/>
          <w:bCs/>
        </w:rPr>
        <w:t xml:space="preserve">2.4 </w:t>
      </w:r>
      <w:r w:rsidR="00482284" w:rsidRPr="00294684">
        <w:rPr>
          <w:b/>
          <w:bCs/>
        </w:rPr>
        <w:t>Utilizo en la carpeta API los siguientes módulos:</w:t>
      </w:r>
    </w:p>
    <w:p w14:paraId="44AA22F0" w14:textId="6C1574DE" w:rsidR="00482284" w:rsidRDefault="00482284" w:rsidP="007061BC">
      <w:pPr>
        <w:pStyle w:val="Prrafodelista"/>
        <w:spacing w:after="200"/>
        <w:ind w:left="792"/>
        <w:jc w:val="both"/>
      </w:pPr>
      <w:r w:rsidRPr="0010393A">
        <w:rPr>
          <w:b/>
          <w:bCs/>
        </w:rPr>
        <w:t>API_GPIO</w:t>
      </w:r>
      <w:r>
        <w:t>: Este módulo es de desarrollo propio en su totalidad y “w</w:t>
      </w:r>
      <w:r w:rsidRPr="001A05DF">
        <w:t>rappe</w:t>
      </w:r>
      <w:r>
        <w:t>a” las funciones de la HAL de encendido, apagado y “toggleado” de los pines GPIO usándolas en funciones implementadas para un uso sencillo del manejo de los 3 Leds de usuario de la placa STM alas que solo se les pasa como parámetro el LEDx que quiero utilizar.</w:t>
      </w:r>
    </w:p>
    <w:p w14:paraId="140F98E1" w14:textId="77777777" w:rsidR="007061BC" w:rsidRPr="007061BC" w:rsidRDefault="007061BC" w:rsidP="007061BC">
      <w:pPr>
        <w:pStyle w:val="Prrafodelista"/>
        <w:spacing w:after="200"/>
        <w:ind w:left="792"/>
        <w:jc w:val="both"/>
      </w:pPr>
    </w:p>
    <w:p w14:paraId="4E0B294D" w14:textId="38BAD653" w:rsidR="00482284" w:rsidRDefault="00482284" w:rsidP="00482284">
      <w:pPr>
        <w:pStyle w:val="Prrafodelista"/>
        <w:spacing w:after="200"/>
        <w:ind w:left="792"/>
        <w:jc w:val="both"/>
      </w:pPr>
      <w:r w:rsidRPr="0010393A">
        <w:rPr>
          <w:b/>
          <w:bCs/>
        </w:rPr>
        <w:t>API_</w:t>
      </w:r>
      <w:r w:rsidR="00910639">
        <w:rPr>
          <w:b/>
          <w:bCs/>
        </w:rPr>
        <w:t>Liquidcrystal</w:t>
      </w:r>
      <w:r w:rsidRPr="0010393A">
        <w:rPr>
          <w:b/>
          <w:bCs/>
        </w:rPr>
        <w:t>_</w:t>
      </w:r>
      <w:r w:rsidR="00910639">
        <w:rPr>
          <w:b/>
          <w:bCs/>
        </w:rPr>
        <w:t>i2c</w:t>
      </w:r>
      <w:r>
        <w:t xml:space="preserve">: </w:t>
      </w:r>
      <w:r w:rsidR="00BD0425" w:rsidRPr="00BD0425">
        <w:t xml:space="preserve">Este </w:t>
      </w:r>
      <w:r w:rsidR="0020470C">
        <w:t>modulo</w:t>
      </w:r>
      <w:r w:rsidR="00BD0425" w:rsidRPr="00BD0425">
        <w:t xml:space="preserve"> proporciona una implementación completa para controlar un LCD I2C en una </w:t>
      </w:r>
      <w:r w:rsidR="00BD0425" w:rsidRPr="00BD0425">
        <w:rPr>
          <w:b/>
          <w:bCs/>
        </w:rPr>
        <w:t>STM32F4</w:t>
      </w:r>
      <w:r w:rsidR="00BD0425" w:rsidRPr="00BD0425">
        <w:t>, permitiendo escribir texto, manipular el cursor, configurar la pantalla y gestionar la retroiluminación de manera eficiente.</w:t>
      </w:r>
    </w:p>
    <w:p w14:paraId="4538924A" w14:textId="77777777" w:rsidR="004367CC" w:rsidRDefault="004367CC" w:rsidP="00482284">
      <w:pPr>
        <w:pStyle w:val="Prrafodelista"/>
        <w:spacing w:after="200"/>
        <w:ind w:left="792"/>
        <w:jc w:val="both"/>
      </w:pPr>
    </w:p>
    <w:p w14:paraId="1D3C6031" w14:textId="1F3E7EF8" w:rsidR="00482284" w:rsidRDefault="004367CC" w:rsidP="00482284">
      <w:pPr>
        <w:pStyle w:val="Prrafodelista"/>
        <w:spacing w:after="200"/>
        <w:ind w:left="792"/>
        <w:jc w:val="both"/>
        <w:rPr>
          <w:b/>
          <w:bCs/>
          <w:lang w:val="es-AR"/>
        </w:rPr>
      </w:pPr>
      <w:r w:rsidRPr="004367CC">
        <w:rPr>
          <w:b/>
          <w:bCs/>
          <w:lang w:val="es-AR"/>
        </w:rPr>
        <w:t>API_DHT11_LIB</w:t>
      </w:r>
      <w:r>
        <w:rPr>
          <w:b/>
          <w:bCs/>
          <w:lang w:val="es-AR"/>
        </w:rPr>
        <w:t>:</w:t>
      </w:r>
      <w:r w:rsidR="00BB72E0" w:rsidRPr="00BB72E0">
        <w:t xml:space="preserve"> Este </w:t>
      </w:r>
      <w:r w:rsidR="00961B83">
        <w:t>Modulo</w:t>
      </w:r>
      <w:r w:rsidR="00BB72E0" w:rsidRPr="00BB72E0">
        <w:t xml:space="preserve"> proporciona una implementación para leer la temperatura y la humedad desde un DHT11 en una STM32, asegurando una comunicación correcta y verificando la validez de los datos.</w:t>
      </w:r>
    </w:p>
    <w:p w14:paraId="0E0B01B9" w14:textId="77777777" w:rsidR="004367CC" w:rsidRDefault="004367CC" w:rsidP="00482284">
      <w:pPr>
        <w:pStyle w:val="Prrafodelista"/>
        <w:spacing w:after="200"/>
        <w:ind w:left="792"/>
        <w:jc w:val="both"/>
        <w:rPr>
          <w:b/>
          <w:bCs/>
          <w:lang w:val="es-AR"/>
        </w:rPr>
      </w:pPr>
    </w:p>
    <w:p w14:paraId="7356BAB8" w14:textId="3A9ADA95" w:rsidR="008D5DD1" w:rsidRPr="008D5DD1" w:rsidRDefault="00273A39" w:rsidP="008D5DD1">
      <w:pPr>
        <w:pStyle w:val="Prrafodelista"/>
        <w:spacing w:after="200"/>
        <w:ind w:left="792"/>
        <w:jc w:val="both"/>
        <w:rPr>
          <w:lang w:val="es-AR"/>
        </w:rPr>
      </w:pPr>
      <w:r w:rsidRPr="00273A39">
        <w:rPr>
          <w:b/>
          <w:bCs/>
          <w:lang w:val="es-AR"/>
        </w:rPr>
        <w:t>API_puertos</w:t>
      </w:r>
      <w:r>
        <w:rPr>
          <w:b/>
          <w:bCs/>
          <w:lang w:val="es-AR"/>
        </w:rPr>
        <w:t>:</w:t>
      </w:r>
      <w:r w:rsidR="008D5DD1" w:rsidRPr="008D5DD1">
        <w:rPr>
          <w:rFonts w:ascii="Times New Roman" w:eastAsia="Times New Roman" w:hAnsi="Times New Roman" w:cs="Times New Roman"/>
          <w:sz w:val="24"/>
          <w:szCs w:val="24"/>
          <w:lang w:val="es-AR"/>
        </w:rPr>
        <w:t xml:space="preserve"> </w:t>
      </w:r>
      <w:r w:rsidR="008D5DD1" w:rsidRPr="008D5DD1">
        <w:rPr>
          <w:lang w:val="es-AR"/>
        </w:rPr>
        <w:t xml:space="preserve">Este </w:t>
      </w:r>
      <w:r w:rsidR="007061BC">
        <w:rPr>
          <w:lang w:val="es-AR"/>
        </w:rPr>
        <w:t>puerto</w:t>
      </w:r>
      <w:r w:rsidR="008D5DD1" w:rsidRPr="008D5DD1">
        <w:rPr>
          <w:lang w:val="es-AR"/>
        </w:rPr>
        <w:t xml:space="preserve"> proporciona una interfaz optimizada para configurar y manejar pines GPIO en STM32, permitiendo:</w:t>
      </w:r>
    </w:p>
    <w:p w14:paraId="6146111D" w14:textId="77777777" w:rsidR="008D5DD1" w:rsidRPr="008D5DD1" w:rsidRDefault="008D5DD1" w:rsidP="00246AB3">
      <w:pPr>
        <w:pStyle w:val="Prrafodelista"/>
        <w:spacing w:after="200"/>
        <w:jc w:val="both"/>
        <w:rPr>
          <w:lang w:val="es-AR"/>
        </w:rPr>
      </w:pPr>
      <w:r w:rsidRPr="008D5DD1">
        <w:rPr>
          <w:lang w:val="es-AR"/>
        </w:rPr>
        <w:t>Configuración rápida y eficiente de los pines como entrada o salida.</w:t>
      </w:r>
    </w:p>
    <w:p w14:paraId="580B7181" w14:textId="77777777" w:rsidR="008D5DD1" w:rsidRPr="008D5DD1" w:rsidRDefault="008D5DD1" w:rsidP="00246AB3">
      <w:pPr>
        <w:pStyle w:val="Prrafodelista"/>
        <w:spacing w:after="200"/>
        <w:jc w:val="both"/>
        <w:rPr>
          <w:lang w:val="es-AR"/>
        </w:rPr>
      </w:pPr>
      <w:r w:rsidRPr="008D5DD1">
        <w:rPr>
          <w:lang w:val="es-AR"/>
        </w:rPr>
        <w:t>Compatibilidad con diferentes microcontroladores STM32, incluyendo modelos STM32F1 y otros.</w:t>
      </w:r>
    </w:p>
    <w:p w14:paraId="4A0E5840" w14:textId="4E4CFD61" w:rsidR="008D5DD1" w:rsidRPr="008D5DD1" w:rsidRDefault="00DD029F" w:rsidP="00246AB3">
      <w:pPr>
        <w:pStyle w:val="Prrafodelista"/>
        <w:spacing w:after="200"/>
        <w:jc w:val="both"/>
        <w:rPr>
          <w:lang w:val="es-AR"/>
        </w:rPr>
      </w:pPr>
      <w:proofErr w:type="spellStart"/>
      <w:r w:rsidRPr="007E0B7B">
        <w:rPr>
          <w:b/>
          <w:bCs/>
        </w:rPr>
        <w:t>API_delays</w:t>
      </w:r>
      <w:proofErr w:type="spellEnd"/>
      <w:r w:rsidRPr="007E0B7B">
        <w:rPr>
          <w:b/>
          <w:bCs/>
        </w:rPr>
        <w:t>:</w:t>
      </w:r>
      <w:r>
        <w:rPr>
          <w:b/>
          <w:bCs/>
        </w:rPr>
        <w:t xml:space="preserve"> </w:t>
      </w:r>
      <w:r w:rsidR="008D5DD1" w:rsidRPr="008D5DD1">
        <w:rPr>
          <w:lang w:val="es-AR"/>
        </w:rPr>
        <w:t>Manejo preciso de temporización con temporizadores y registros de ciclo de reloj.</w:t>
      </w:r>
    </w:p>
    <w:p w14:paraId="66E84EE5" w14:textId="46767C07" w:rsidR="00DD029F" w:rsidRPr="00DD029F" w:rsidRDefault="008D5DD1" w:rsidP="00DD029F">
      <w:pPr>
        <w:pStyle w:val="Prrafodelista"/>
        <w:spacing w:after="200"/>
        <w:jc w:val="both"/>
        <w:rPr>
          <w:lang w:val="es-AR"/>
        </w:rPr>
      </w:pPr>
      <w:r w:rsidRPr="008D5DD1">
        <w:rPr>
          <w:lang w:val="es-AR"/>
        </w:rPr>
        <w:t>Dos enfoques para configurar los pines: uno optimizado mediante registros y otro más simple con HAL.</w:t>
      </w:r>
    </w:p>
    <w:p w14:paraId="1318AD0C" w14:textId="523C85BE" w:rsidR="005A0E50" w:rsidRDefault="004D585D" w:rsidP="00C971BE">
      <w:pPr>
        <w:pStyle w:val="Prrafodelista"/>
        <w:spacing w:after="200"/>
        <w:ind w:left="792"/>
        <w:jc w:val="both"/>
      </w:pPr>
      <w:r w:rsidRPr="004D585D">
        <w:rPr>
          <w:b/>
          <w:bCs/>
        </w:rPr>
        <w:t>API_uart.h</w:t>
      </w:r>
      <w:r>
        <w:rPr>
          <w:b/>
          <w:bCs/>
        </w:rPr>
        <w:t>:</w:t>
      </w:r>
      <w:r w:rsidR="0025314A" w:rsidRPr="0025314A">
        <w:t xml:space="preserve"> </w:t>
      </w:r>
      <w:r w:rsidR="0025314A">
        <w:t>E</w:t>
      </w:r>
      <w:r w:rsidR="00961B83">
        <w:t>l uart</w:t>
      </w:r>
      <w:r w:rsidR="0025314A" w:rsidRPr="0025314A">
        <w:t xml:space="preserve"> proporciona una API para enviar y recibir datos mediante UART en un STM32, facilitando la comunicación con otros dispositivos, como una PC o sensores.</w:t>
      </w:r>
    </w:p>
    <w:p w14:paraId="0A3AAA46" w14:textId="1B297E19" w:rsidR="006C07BA" w:rsidRPr="00AB3FED" w:rsidRDefault="006C07BA" w:rsidP="00C971BE">
      <w:pPr>
        <w:pStyle w:val="Prrafodelista"/>
        <w:spacing w:after="200"/>
        <w:ind w:left="792"/>
        <w:jc w:val="both"/>
      </w:pPr>
      <w:r w:rsidRPr="00FC240C">
        <w:rPr>
          <w:b/>
          <w:bCs/>
        </w:rPr>
        <w:t>API_</w:t>
      </w:r>
      <w:r w:rsidR="00FC240C" w:rsidRPr="00FC240C">
        <w:rPr>
          <w:b/>
          <w:bCs/>
        </w:rPr>
        <w:t>HC-</w:t>
      </w:r>
      <w:r w:rsidR="00FC240C">
        <w:rPr>
          <w:b/>
          <w:bCs/>
        </w:rPr>
        <w:t>0</w:t>
      </w:r>
      <w:r w:rsidR="00FC240C" w:rsidRPr="00FC240C">
        <w:rPr>
          <w:b/>
          <w:bCs/>
        </w:rPr>
        <w:t>5:</w:t>
      </w:r>
      <w:r w:rsidR="00AB3FED" w:rsidRPr="00AB3FED">
        <w:t xml:space="preserve"> Este módulo es un dispositivo de comunicación inalámbrica que permite establecer conexiones serie (UART) entre microcontroladores y otros dispositivos Bluetooth. Funciona en modo maestro o esclavo y se configura mediante comandos AT. Su alimentación es de 3.3V en la lógica de comunicación, aunque puede recibir 5V en VCC. Se utiliza comúnmente en proyectos de robótica, domótica y comunicación entre dispositivos electrónicos.</w:t>
      </w:r>
    </w:p>
    <w:p w14:paraId="0BF63F19" w14:textId="77777777" w:rsidR="00D84107" w:rsidRPr="00D84107" w:rsidRDefault="00D84107" w:rsidP="00C971BE">
      <w:pPr>
        <w:pStyle w:val="Prrafodelista"/>
        <w:spacing w:after="200"/>
        <w:ind w:left="792"/>
        <w:jc w:val="both"/>
        <w:rPr>
          <w:b/>
          <w:bCs/>
        </w:rPr>
      </w:pPr>
    </w:p>
    <w:p w14:paraId="04FDBEA2" w14:textId="49AEE6ED" w:rsidR="00C103FE" w:rsidRDefault="00482284" w:rsidP="00482284">
      <w:pPr>
        <w:pStyle w:val="Prrafodelista"/>
        <w:spacing w:after="200"/>
        <w:ind w:left="1080"/>
        <w:jc w:val="both"/>
      </w:pPr>
      <w:r w:rsidRPr="0010393A">
        <w:rPr>
          <w:b/>
          <w:bCs/>
        </w:rPr>
        <w:t>Nota</w:t>
      </w:r>
      <w:r>
        <w:t>:</w:t>
      </w:r>
      <w:r w:rsidRPr="0010393A">
        <w:rPr>
          <w:b/>
          <w:bCs/>
        </w:rPr>
        <w:t xml:space="preserve"> </w:t>
      </w:r>
      <w:r>
        <w:t>En cada módulo API se ubica la función de inicialización y configuración del módulo correspondiente utilizado por este.</w:t>
      </w:r>
    </w:p>
    <w:p w14:paraId="077E52BC" w14:textId="77777777" w:rsidR="00294684" w:rsidRDefault="00294684" w:rsidP="00482284">
      <w:pPr>
        <w:pStyle w:val="Prrafodelista"/>
        <w:spacing w:after="200"/>
        <w:ind w:left="1080"/>
        <w:jc w:val="both"/>
      </w:pPr>
    </w:p>
    <w:p w14:paraId="3AE2927A" w14:textId="77777777" w:rsidR="00D362AF" w:rsidRDefault="00D362AF" w:rsidP="00482284">
      <w:pPr>
        <w:pStyle w:val="Prrafodelista"/>
        <w:spacing w:after="200"/>
        <w:ind w:left="1080"/>
        <w:jc w:val="both"/>
      </w:pPr>
    </w:p>
    <w:p w14:paraId="03763A12" w14:textId="77777777" w:rsidR="00D362AF" w:rsidRDefault="00D362AF" w:rsidP="00482284">
      <w:pPr>
        <w:pStyle w:val="Prrafodelista"/>
        <w:spacing w:after="200"/>
        <w:ind w:left="1080"/>
        <w:jc w:val="both"/>
      </w:pPr>
    </w:p>
    <w:p w14:paraId="00B0F4A5" w14:textId="307C0658" w:rsidR="00D362AF" w:rsidRDefault="00FD4E18" w:rsidP="00482284">
      <w:pPr>
        <w:pStyle w:val="Prrafodelista"/>
        <w:spacing w:after="200"/>
        <w:ind w:left="1080"/>
        <w:jc w:val="both"/>
      </w:pPr>
      <w:r>
        <w:t xml:space="preserve"> </w:t>
      </w:r>
    </w:p>
    <w:p w14:paraId="625826AC" w14:textId="4E96A944" w:rsidR="00685E3F" w:rsidRPr="00F013BA" w:rsidRDefault="0044685F" w:rsidP="00294684">
      <w:pPr>
        <w:shd w:val="clear" w:color="auto" w:fill="FFFFFF"/>
        <w:spacing w:after="100" w:afterAutospacing="1" w:line="240" w:lineRule="auto"/>
        <w:jc w:val="both"/>
        <w:rPr>
          <w:b/>
          <w:bCs/>
        </w:rPr>
      </w:pPr>
      <w:r>
        <w:rPr>
          <w:b/>
          <w:bCs/>
        </w:rPr>
        <w:t>2.5 Listado</w:t>
      </w:r>
      <w:r w:rsidR="00294684" w:rsidRPr="00294684">
        <w:rPr>
          <w:b/>
          <w:bCs/>
        </w:rPr>
        <w:t xml:space="preserve"> de los periféricos que utiliza en el proyecto</w:t>
      </w:r>
    </w:p>
    <w:p w14:paraId="58B5C046" w14:textId="6C39EA61" w:rsidR="00F013BA" w:rsidRDefault="00685E3F" w:rsidP="00294684">
      <w:pPr>
        <w:shd w:val="clear" w:color="auto" w:fill="FFFFFF"/>
        <w:spacing w:after="100" w:afterAutospacing="1" w:line="240" w:lineRule="auto"/>
        <w:jc w:val="both"/>
        <w:rPr>
          <w:rFonts w:eastAsia="Times New Roman"/>
          <w:color w:val="212529"/>
          <w:sz w:val="24"/>
          <w:szCs w:val="24"/>
        </w:rPr>
      </w:pPr>
      <w:r w:rsidRPr="00A172A7">
        <w:rPr>
          <w:rFonts w:eastAsia="Times New Roman"/>
          <w:b/>
          <w:bCs/>
          <w:color w:val="212529"/>
          <w:sz w:val="24"/>
          <w:szCs w:val="24"/>
        </w:rPr>
        <w:lastRenderedPageBreak/>
        <w:t xml:space="preserve">Modulo lcd </w:t>
      </w:r>
      <w:r w:rsidR="003A5F45" w:rsidRPr="00A172A7">
        <w:rPr>
          <w:rFonts w:eastAsia="Times New Roman"/>
          <w:b/>
          <w:bCs/>
          <w:color w:val="212529"/>
          <w:sz w:val="24"/>
          <w:szCs w:val="24"/>
        </w:rPr>
        <w:t>I</w:t>
      </w:r>
      <w:r w:rsidRPr="00A172A7">
        <w:rPr>
          <w:rFonts w:eastAsia="Times New Roman"/>
          <w:b/>
          <w:bCs/>
          <w:color w:val="212529"/>
          <w:sz w:val="24"/>
          <w:szCs w:val="24"/>
        </w:rPr>
        <w:t>2C</w:t>
      </w:r>
      <w:r w:rsidR="00D54A88" w:rsidRPr="00A172A7">
        <w:rPr>
          <w:rFonts w:eastAsia="Times New Roman"/>
          <w:b/>
          <w:bCs/>
          <w:color w:val="212529"/>
          <w:sz w:val="24"/>
          <w:szCs w:val="24"/>
        </w:rPr>
        <w:t>:</w:t>
      </w:r>
      <w:r w:rsidR="00D949AB" w:rsidRPr="00D949AB">
        <w:t xml:space="preserve"> </w:t>
      </w:r>
      <w:r w:rsidR="00D949AB" w:rsidRPr="00D949AB">
        <w:rPr>
          <w:rFonts w:eastAsia="Times New Roman"/>
          <w:color w:val="212529"/>
          <w:sz w:val="24"/>
          <w:szCs w:val="24"/>
        </w:rPr>
        <w:t>El módulo LCD I2C es una pantalla de cristal líquido equipada con un adaptador que utiliza el protocolo I2C para la comunicación.</w:t>
      </w:r>
      <w:r w:rsidR="00A172A7" w:rsidRPr="00A172A7">
        <w:t xml:space="preserve"> </w:t>
      </w:r>
      <w:r w:rsidR="00A172A7" w:rsidRPr="00A172A7">
        <w:rPr>
          <w:rFonts w:eastAsia="Times New Roman"/>
          <w:color w:val="212529"/>
          <w:sz w:val="24"/>
          <w:szCs w:val="24"/>
        </w:rPr>
        <w:t>Se emplea en proyectos electrónicos para mostrar información de forma sencilla y eficiente.</w:t>
      </w:r>
      <w:r w:rsidR="00D54A88" w:rsidRPr="00D54A88">
        <w:t xml:space="preserve"> </w:t>
      </w:r>
    </w:p>
    <w:p w14:paraId="030B9469" w14:textId="258C1322" w:rsidR="00F013BA" w:rsidRDefault="00685E3F" w:rsidP="00294684">
      <w:pPr>
        <w:shd w:val="clear" w:color="auto" w:fill="FFFFFF"/>
        <w:spacing w:after="100" w:afterAutospacing="1" w:line="240" w:lineRule="auto"/>
        <w:jc w:val="both"/>
        <w:rPr>
          <w:rFonts w:eastAsia="Times New Roman"/>
          <w:color w:val="212529"/>
          <w:sz w:val="24"/>
          <w:szCs w:val="24"/>
        </w:rPr>
      </w:pPr>
      <w:r w:rsidRPr="00907E06">
        <w:rPr>
          <w:rFonts w:eastAsia="Times New Roman"/>
          <w:color w:val="212529"/>
          <w:sz w:val="24"/>
          <w:szCs w:val="24"/>
        </w:rPr>
        <w:t xml:space="preserve"> </w:t>
      </w:r>
      <w:r w:rsidRPr="00A172A7">
        <w:rPr>
          <w:rFonts w:eastAsia="Times New Roman"/>
          <w:b/>
          <w:bCs/>
          <w:color w:val="212529"/>
          <w:sz w:val="24"/>
          <w:szCs w:val="24"/>
        </w:rPr>
        <w:t>Sensor DHT11</w:t>
      </w:r>
      <w:r w:rsidR="003A5F45" w:rsidRPr="00A172A7">
        <w:rPr>
          <w:rFonts w:eastAsia="Times New Roman"/>
          <w:b/>
          <w:bCs/>
          <w:color w:val="212529"/>
          <w:sz w:val="24"/>
          <w:szCs w:val="24"/>
        </w:rPr>
        <w:t>:</w:t>
      </w:r>
      <w:r w:rsidR="00A450DC" w:rsidRPr="00A450DC">
        <w:t xml:space="preserve"> </w:t>
      </w:r>
      <w:r w:rsidR="00A450DC" w:rsidRPr="00A450DC">
        <w:rPr>
          <w:rFonts w:eastAsia="Times New Roman"/>
          <w:color w:val="212529"/>
          <w:sz w:val="24"/>
          <w:szCs w:val="24"/>
        </w:rPr>
        <w:t>Es un sensor de temperatura y humedad digital de bajo costo que envía datos a un microcontrolador a través de una señal digital de un solo cable. Tiene una precisión básica y es ideal para aplicaciones domésticas.</w:t>
      </w:r>
    </w:p>
    <w:p w14:paraId="1C667CD8" w14:textId="5D0CB494" w:rsidR="00F013BA" w:rsidRDefault="00685E3F" w:rsidP="00294684">
      <w:pPr>
        <w:shd w:val="clear" w:color="auto" w:fill="FFFFFF"/>
        <w:spacing w:after="100" w:afterAutospacing="1" w:line="240" w:lineRule="auto"/>
        <w:jc w:val="both"/>
        <w:rPr>
          <w:rFonts w:eastAsia="Times New Roman"/>
          <w:color w:val="212529"/>
          <w:sz w:val="24"/>
          <w:szCs w:val="24"/>
        </w:rPr>
      </w:pPr>
      <w:r w:rsidRPr="00A172A7">
        <w:rPr>
          <w:rFonts w:eastAsia="Times New Roman"/>
          <w:b/>
          <w:bCs/>
          <w:color w:val="212529"/>
          <w:sz w:val="24"/>
          <w:szCs w:val="24"/>
        </w:rPr>
        <w:t>Sensor Infrarrojo MZ80</w:t>
      </w:r>
      <w:r w:rsidR="003A5F45" w:rsidRPr="00A172A7">
        <w:rPr>
          <w:rFonts w:eastAsia="Times New Roman"/>
          <w:b/>
          <w:bCs/>
          <w:color w:val="212529"/>
          <w:sz w:val="24"/>
          <w:szCs w:val="24"/>
        </w:rPr>
        <w:t>:</w:t>
      </w:r>
      <w:r w:rsidR="00A450DC" w:rsidRPr="00A450DC">
        <w:t xml:space="preserve"> </w:t>
      </w:r>
      <w:r w:rsidR="00A450DC" w:rsidRPr="00A450DC">
        <w:rPr>
          <w:rFonts w:eastAsia="Times New Roman"/>
          <w:color w:val="212529"/>
          <w:sz w:val="24"/>
          <w:szCs w:val="24"/>
        </w:rPr>
        <w:t>Es un sensor óptico que detecta objetos cercanos mediante la emisión y recepción de luz infrarroja. Se usa en robótica para evitar obstáculos o detectar bordes.</w:t>
      </w:r>
    </w:p>
    <w:p w14:paraId="5FC140FA" w14:textId="72B7EEC2" w:rsidR="00294684" w:rsidRDefault="00685E3F" w:rsidP="00294684">
      <w:pPr>
        <w:shd w:val="clear" w:color="auto" w:fill="FFFFFF"/>
        <w:spacing w:after="100" w:afterAutospacing="1" w:line="240" w:lineRule="auto"/>
        <w:jc w:val="both"/>
        <w:rPr>
          <w:rFonts w:eastAsia="Times New Roman"/>
          <w:color w:val="212529"/>
          <w:sz w:val="24"/>
          <w:szCs w:val="24"/>
        </w:rPr>
      </w:pPr>
      <w:r w:rsidRPr="00A172A7">
        <w:rPr>
          <w:rFonts w:eastAsia="Times New Roman"/>
          <w:b/>
          <w:bCs/>
          <w:color w:val="212529"/>
          <w:sz w:val="24"/>
          <w:szCs w:val="24"/>
        </w:rPr>
        <w:t xml:space="preserve"> Modulo Bluetooth</w:t>
      </w:r>
      <w:r w:rsidR="00F013BA" w:rsidRPr="00A172A7">
        <w:rPr>
          <w:rFonts w:eastAsia="Times New Roman"/>
          <w:b/>
          <w:bCs/>
          <w:color w:val="212529"/>
          <w:sz w:val="24"/>
          <w:szCs w:val="24"/>
        </w:rPr>
        <w:t xml:space="preserve"> HC-0</w:t>
      </w:r>
      <w:r w:rsidR="006A022F">
        <w:rPr>
          <w:rFonts w:eastAsia="Times New Roman"/>
          <w:b/>
          <w:bCs/>
          <w:color w:val="212529"/>
          <w:sz w:val="24"/>
          <w:szCs w:val="24"/>
        </w:rPr>
        <w:t>5</w:t>
      </w:r>
      <w:r w:rsidR="003A5F45" w:rsidRPr="00A172A7">
        <w:rPr>
          <w:rFonts w:eastAsia="Times New Roman"/>
          <w:b/>
          <w:bCs/>
          <w:color w:val="212529"/>
          <w:sz w:val="24"/>
          <w:szCs w:val="24"/>
        </w:rPr>
        <w:t>:</w:t>
      </w:r>
      <w:r w:rsidR="00566E8B" w:rsidRPr="00566E8B">
        <w:t xml:space="preserve"> </w:t>
      </w:r>
      <w:r w:rsidR="00566E8B" w:rsidRPr="00566E8B">
        <w:rPr>
          <w:rFonts w:eastAsia="Times New Roman"/>
          <w:color w:val="212529"/>
          <w:sz w:val="24"/>
          <w:szCs w:val="24"/>
        </w:rPr>
        <w:t>Es un módulo de comunicación inalámbrica que permite la transmisión de datos vía Bluetooth mediante una conexión serie (UART). Se puede configurar en modo maestro o esclavo y se usa en aplicaciones de control y comunicación remota.</w:t>
      </w:r>
    </w:p>
    <w:p w14:paraId="35B747F6" w14:textId="30F9BDA1" w:rsidR="00ED6EA6" w:rsidRPr="00294684" w:rsidRDefault="00ED6EA6" w:rsidP="00294684">
      <w:pPr>
        <w:shd w:val="clear" w:color="auto" w:fill="FFFFFF"/>
        <w:spacing w:after="100" w:afterAutospacing="1" w:line="240" w:lineRule="auto"/>
        <w:jc w:val="both"/>
        <w:rPr>
          <w:rFonts w:eastAsia="Times New Roman"/>
          <w:color w:val="212529"/>
          <w:sz w:val="24"/>
          <w:szCs w:val="24"/>
          <w:lang w:val="es-AR"/>
        </w:rPr>
      </w:pPr>
      <w:r w:rsidRPr="00A172A7">
        <w:rPr>
          <w:rFonts w:eastAsia="Times New Roman"/>
          <w:b/>
          <w:bCs/>
          <w:color w:val="212529"/>
          <w:sz w:val="24"/>
          <w:szCs w:val="24"/>
        </w:rPr>
        <w:t>GPIO</w:t>
      </w:r>
      <w:r w:rsidR="003A5F45" w:rsidRPr="00A172A7">
        <w:rPr>
          <w:rFonts w:eastAsia="Times New Roman"/>
          <w:b/>
          <w:bCs/>
          <w:color w:val="212529"/>
          <w:sz w:val="24"/>
          <w:szCs w:val="24"/>
        </w:rPr>
        <w:t>:</w:t>
      </w:r>
      <w:r w:rsidR="00566E8B" w:rsidRPr="00566E8B">
        <w:rPr>
          <w:rFonts w:eastAsia="Times New Roman"/>
          <w:color w:val="212529"/>
          <w:sz w:val="24"/>
          <w:szCs w:val="24"/>
        </w:rPr>
        <w:t xml:space="preserve"> Son pines de propósito general en un microcontrolador o microprocesador que pueden configurarse como entradas o salidas digitales para interactuar con otros dispositivos electrónicos.</w:t>
      </w:r>
    </w:p>
    <w:p w14:paraId="5F4D75B8" w14:textId="110FB3B5" w:rsidR="00154060" w:rsidRDefault="006F49BE" w:rsidP="00154060">
      <w:pPr>
        <w:pStyle w:val="Prrafodelista"/>
        <w:numPr>
          <w:ilvl w:val="0"/>
          <w:numId w:val="13"/>
        </w:numPr>
        <w:spacing w:after="200"/>
        <w:jc w:val="both"/>
        <w:rPr>
          <w:b/>
          <w:bCs/>
        </w:rPr>
      </w:pPr>
      <w:r w:rsidRPr="00F67843">
        <w:rPr>
          <w:b/>
          <w:bCs/>
        </w:rPr>
        <w:t>Buenas prácticas de programación</w:t>
      </w:r>
    </w:p>
    <w:p w14:paraId="27F23CDA" w14:textId="21261BCF" w:rsidR="00E83B71" w:rsidRDefault="00E83B71" w:rsidP="00E83B71">
      <w:pPr>
        <w:spacing w:after="200"/>
        <w:ind w:left="360"/>
      </w:pPr>
      <w:r w:rsidRPr="00E83B71">
        <w:rPr>
          <w:b/>
          <w:bCs/>
        </w:rPr>
        <w:t>3.1</w:t>
      </w:r>
      <w:r>
        <w:t xml:space="preserve"> </w:t>
      </w:r>
      <w:r w:rsidRPr="00E83B71">
        <w:t>Ubi</w:t>
      </w:r>
      <w:r>
        <w:t>camos</w:t>
      </w:r>
      <w:r w:rsidRPr="00E83B71">
        <w:t xml:space="preserve"> el desarrollo de la MEF en </w:t>
      </w:r>
      <w:proofErr w:type="spellStart"/>
      <w:r w:rsidRPr="00E83B71">
        <w:t>main.c</w:t>
      </w:r>
      <w:proofErr w:type="spellEnd"/>
      <w:r w:rsidRPr="00E83B71">
        <w:t xml:space="preserve"> directamente por lo que </w:t>
      </w:r>
      <w:r>
        <w:t>a continuación se deja el</w:t>
      </w:r>
      <w:r w:rsidRPr="00E83B71">
        <w:t xml:space="preserve"> link al inicio de la misma, en el lazo infinito</w:t>
      </w:r>
      <w:r>
        <w:t>.</w:t>
      </w:r>
      <w:r>
        <w:br/>
      </w:r>
      <w:hyperlink r:id="rId19" w:history="1">
        <w:r w:rsidRPr="00FB0C9F">
          <w:rPr>
            <w:rStyle w:val="Hipervnculo"/>
          </w:rPr>
          <w:t>https://github.com/MarceloAcosta27/Grupo_7_TDII_2024/blob/master/Proyecto/ProyectoFinal_Grupo7_v2/Core/Src/main.c#L141</w:t>
        </w:r>
      </w:hyperlink>
    </w:p>
    <w:p w14:paraId="36884DEB" w14:textId="69E1FAE3" w:rsidR="00154060" w:rsidRDefault="00154060" w:rsidP="00154060">
      <w:pPr>
        <w:spacing w:after="200"/>
        <w:ind w:left="360"/>
        <w:jc w:val="both"/>
        <w:rPr>
          <w:b/>
          <w:bCs/>
        </w:rPr>
      </w:pPr>
      <w:r>
        <w:rPr>
          <w:b/>
          <w:bCs/>
        </w:rPr>
        <w:t>3.</w:t>
      </w:r>
      <w:r w:rsidR="00E83B71">
        <w:rPr>
          <w:b/>
          <w:bCs/>
        </w:rPr>
        <w:t>2</w:t>
      </w:r>
      <w:r>
        <w:rPr>
          <w:b/>
          <w:bCs/>
        </w:rPr>
        <w:t xml:space="preserve"> </w:t>
      </w:r>
      <w:r w:rsidRPr="00154060">
        <w:rPr>
          <w:b/>
          <w:bCs/>
        </w:rPr>
        <w:t>Restringir las funciones a una página impresa simple.</w:t>
      </w:r>
    </w:p>
    <w:p w14:paraId="2391BEAD" w14:textId="3F762699" w:rsidR="00154060" w:rsidRDefault="00154060" w:rsidP="00154060">
      <w:pPr>
        <w:spacing w:after="200"/>
        <w:ind w:left="360"/>
        <w:rPr>
          <w:bCs/>
        </w:rPr>
      </w:pPr>
      <w:r>
        <w:rPr>
          <w:bCs/>
        </w:rPr>
        <w:t xml:space="preserve">A </w:t>
      </w:r>
      <w:r w:rsidR="006F4454">
        <w:rPr>
          <w:bCs/>
        </w:rPr>
        <w:t>continuación,</w:t>
      </w:r>
      <w:r>
        <w:rPr>
          <w:bCs/>
        </w:rPr>
        <w:t xml:space="preserve"> se muestra la función mas extensa utilizada en todo el proyecto:</w:t>
      </w:r>
      <w:r>
        <w:rPr>
          <w:bCs/>
        </w:rPr>
        <w:br/>
      </w:r>
      <w:hyperlink r:id="rId20" w:history="1">
        <w:r w:rsidR="006F4454" w:rsidRPr="00DA303B">
          <w:rPr>
            <w:rStyle w:val="Hipervnculo"/>
            <w:bCs/>
          </w:rPr>
          <w:t>https://github.com/MarceloAcosta27/Grupo_7_TDII_2024/blob/master/Proyecto/ProyectoFinal_Grupo7_v2/Drivers/API/Src/API_puertos.c#L16</w:t>
        </w:r>
      </w:hyperlink>
    </w:p>
    <w:p w14:paraId="1FDFF821" w14:textId="253479FB" w:rsidR="006F4454" w:rsidRPr="006F4454" w:rsidRDefault="006F4454" w:rsidP="00154060">
      <w:pPr>
        <w:spacing w:after="200"/>
        <w:ind w:left="360"/>
        <w:rPr>
          <w:b/>
        </w:rPr>
      </w:pPr>
      <w:r>
        <w:rPr>
          <w:b/>
        </w:rPr>
        <w:t>3.</w:t>
      </w:r>
      <w:r w:rsidR="00E83B71">
        <w:rPr>
          <w:b/>
        </w:rPr>
        <w:t>3</w:t>
      </w:r>
      <w:r>
        <w:rPr>
          <w:b/>
        </w:rPr>
        <w:t xml:space="preserve"> </w:t>
      </w:r>
      <w:r>
        <w:t xml:space="preserve">El código compila sin </w:t>
      </w:r>
      <w:proofErr w:type="spellStart"/>
      <w:r>
        <w:t>warnings</w:t>
      </w:r>
      <w:proofErr w:type="spellEnd"/>
      <w:r>
        <w:t xml:space="preserve">, No se utilizan recursiones ni control de flujo del tipo </w:t>
      </w:r>
      <w:proofErr w:type="spellStart"/>
      <w:r>
        <w:t>goto</w:t>
      </w:r>
      <w:proofErr w:type="spellEnd"/>
      <w:r>
        <w:t xml:space="preserve">, los lazos usados tienen límites fijos, no hay lazos que lleven a una recursividad infinita, salvo el lazo infinito de </w:t>
      </w:r>
      <w:proofErr w:type="spellStart"/>
      <w:r>
        <w:t>main.c</w:t>
      </w:r>
      <w:proofErr w:type="spellEnd"/>
      <w:r w:rsidR="00E83B71">
        <w:t>.</w:t>
      </w:r>
    </w:p>
    <w:p w14:paraId="677BBBA6" w14:textId="77777777" w:rsidR="006F4454" w:rsidRPr="00154060" w:rsidRDefault="006F4454" w:rsidP="00154060">
      <w:pPr>
        <w:spacing w:after="200"/>
        <w:ind w:left="360"/>
        <w:rPr>
          <w:bCs/>
        </w:rPr>
      </w:pPr>
    </w:p>
    <w:p w14:paraId="409CDD7B" w14:textId="155E6F7E" w:rsidR="00544D27" w:rsidRPr="00482284" w:rsidRDefault="00544D27" w:rsidP="00E83B71">
      <w:pPr>
        <w:spacing w:after="200"/>
        <w:ind w:firstLine="360"/>
        <w:jc w:val="both"/>
        <w:rPr>
          <w:b/>
          <w:bCs/>
        </w:rPr>
      </w:pPr>
      <w:r w:rsidRPr="00482284">
        <w:rPr>
          <w:b/>
          <w:bCs/>
        </w:rPr>
        <w:t>4</w:t>
      </w:r>
      <w:r w:rsidR="000C74ED" w:rsidRPr="00482284">
        <w:rPr>
          <w:b/>
          <w:bCs/>
        </w:rPr>
        <w:t>.  Datasheets de componentes utilizados.</w:t>
      </w:r>
    </w:p>
    <w:p w14:paraId="1717F0A4" w14:textId="77777777" w:rsidR="000C74ED" w:rsidRDefault="000C74ED" w:rsidP="000C74ED">
      <w:pPr>
        <w:pStyle w:val="Prrafodelista"/>
        <w:spacing w:after="200"/>
        <w:ind w:left="1080"/>
        <w:jc w:val="both"/>
        <w:rPr>
          <w:b/>
          <w:bCs/>
        </w:rPr>
      </w:pPr>
    </w:p>
    <w:p w14:paraId="5DDA28DC" w14:textId="5FC622DE" w:rsidR="000C74ED" w:rsidRDefault="000C74ED" w:rsidP="000C74ED">
      <w:pPr>
        <w:pStyle w:val="Prrafodelista"/>
        <w:spacing w:after="200"/>
        <w:ind w:left="1080"/>
        <w:jc w:val="both"/>
        <w:rPr>
          <w:b/>
          <w:bCs/>
        </w:rPr>
      </w:pPr>
      <w:r>
        <w:rPr>
          <w:b/>
          <w:bCs/>
        </w:rPr>
        <w:t>PLACA</w:t>
      </w:r>
      <w:r w:rsidRPr="000C74ED">
        <w:rPr>
          <w:b/>
          <w:bCs/>
        </w:rPr>
        <w:t xml:space="preserve"> STM32F429ZI</w:t>
      </w:r>
    </w:p>
    <w:p w14:paraId="0377B93A" w14:textId="29A8BDB9" w:rsidR="00DD3C7C" w:rsidRDefault="008A0117" w:rsidP="000C74ED">
      <w:pPr>
        <w:pStyle w:val="Prrafodelista"/>
        <w:spacing w:after="200"/>
        <w:ind w:left="1080"/>
        <w:jc w:val="both"/>
      </w:pPr>
      <w:hyperlink r:id="rId21" w:history="1">
        <w:r w:rsidRPr="007130F1">
          <w:rPr>
            <w:rStyle w:val="Hipervnculo"/>
          </w:rPr>
          <w:t>https://www.alldatasheet.com/html-pdf/882039/STMICROELECTRONICS/STM32F429ZI/1948/1/STM32F429ZI.html</w:t>
        </w:r>
      </w:hyperlink>
    </w:p>
    <w:p w14:paraId="5CB3EC06" w14:textId="549BB1D0" w:rsidR="008A0117" w:rsidRDefault="008A0117" w:rsidP="000C74ED">
      <w:pPr>
        <w:pStyle w:val="Prrafodelista"/>
        <w:spacing w:after="200"/>
        <w:ind w:left="1080"/>
        <w:jc w:val="both"/>
        <w:rPr>
          <w:b/>
          <w:bCs/>
        </w:rPr>
      </w:pPr>
      <w:r w:rsidRPr="008A0117">
        <w:rPr>
          <w:b/>
          <w:bCs/>
        </w:rPr>
        <w:t>SENSOR DHT11</w:t>
      </w:r>
    </w:p>
    <w:p w14:paraId="731EDB70" w14:textId="7049D165" w:rsidR="008A0117" w:rsidRDefault="00422006" w:rsidP="000C74ED">
      <w:pPr>
        <w:pStyle w:val="Prrafodelista"/>
        <w:spacing w:after="200"/>
        <w:ind w:left="1080"/>
        <w:jc w:val="both"/>
      </w:pPr>
      <w:hyperlink r:id="rId22" w:history="1">
        <w:r w:rsidRPr="007130F1">
          <w:rPr>
            <w:rStyle w:val="Hipervnculo"/>
          </w:rPr>
          <w:t>https://agelectronica.lat/pdfs/textos/D/DHT11-SENSOR-MODULE.PDF</w:t>
        </w:r>
      </w:hyperlink>
    </w:p>
    <w:p w14:paraId="63F5651D" w14:textId="7D9914DF" w:rsidR="006E5673" w:rsidRDefault="006E5673" w:rsidP="000C74ED">
      <w:pPr>
        <w:pStyle w:val="Prrafodelista"/>
        <w:spacing w:after="200"/>
        <w:ind w:left="1080"/>
        <w:jc w:val="both"/>
        <w:rPr>
          <w:b/>
          <w:bCs/>
        </w:rPr>
      </w:pPr>
      <w:r w:rsidRPr="006E5673">
        <w:rPr>
          <w:b/>
          <w:bCs/>
        </w:rPr>
        <w:t>SENSOR INFRARROJO MZ80</w:t>
      </w:r>
    </w:p>
    <w:p w14:paraId="1F79A8D6" w14:textId="26328600" w:rsidR="00797920" w:rsidRPr="00797920" w:rsidRDefault="00797920" w:rsidP="00797920">
      <w:pPr>
        <w:pStyle w:val="Prrafodelista"/>
        <w:spacing w:after="200"/>
        <w:ind w:left="1080"/>
        <w:jc w:val="both"/>
      </w:pPr>
      <w:hyperlink r:id="rId23" w:history="1">
        <w:r w:rsidRPr="00797920">
          <w:rPr>
            <w:rStyle w:val="Hipervnculo"/>
          </w:rPr>
          <w:t>https://datasheet4u.com/share_search.php?sWord=e18-d80nk&amp;gad_source=1&amp;gclid=Cj0KCQiA8fW9BhC8ARIsACwHqYouGcxRMVnfNr3FkuSbNYHKy7oaXa1r5M8rAan3xBe--V22jLO7d3QaApt9EALw_wcB</w:t>
        </w:r>
      </w:hyperlink>
    </w:p>
    <w:p w14:paraId="5377CEB3" w14:textId="3302D61D" w:rsidR="00D139B0" w:rsidRPr="00D139B0" w:rsidRDefault="00D139B0" w:rsidP="000C74ED">
      <w:pPr>
        <w:pStyle w:val="Prrafodelista"/>
        <w:spacing w:after="200"/>
        <w:ind w:left="1080"/>
        <w:jc w:val="both"/>
        <w:rPr>
          <w:b/>
          <w:bCs/>
          <w:lang w:val="en-US"/>
        </w:rPr>
      </w:pPr>
      <w:r w:rsidRPr="00D139B0">
        <w:rPr>
          <w:b/>
          <w:bCs/>
          <w:lang w:val="en-US"/>
        </w:rPr>
        <w:t>MODULO BLUETOOTH HC-06</w:t>
      </w:r>
    </w:p>
    <w:p w14:paraId="76BBC4CD" w14:textId="79372E30" w:rsidR="00D139B0" w:rsidRPr="00DF46AE" w:rsidRDefault="00D139B0" w:rsidP="00D139B0">
      <w:pPr>
        <w:pStyle w:val="Prrafodelista"/>
        <w:spacing w:after="200"/>
        <w:ind w:left="1080"/>
        <w:jc w:val="both"/>
        <w:rPr>
          <w:lang w:val="en-US"/>
        </w:rPr>
      </w:pPr>
      <w:hyperlink r:id="rId24" w:history="1">
        <w:r w:rsidRPr="00D139B0">
          <w:rPr>
            <w:rStyle w:val="Hipervnculo"/>
            <w:lang w:val="en-US"/>
          </w:rPr>
          <w:t>https://www.alldatasheet.es/html-pdf/1179032/ETC1/HC-06/109/1/HC-06.html</w:t>
        </w:r>
      </w:hyperlink>
    </w:p>
    <w:p w14:paraId="291CC817" w14:textId="2F92DF4F" w:rsidR="00422006" w:rsidRPr="00DF46AE" w:rsidRDefault="00D139B0" w:rsidP="000C74ED">
      <w:pPr>
        <w:pStyle w:val="Prrafodelista"/>
        <w:spacing w:after="200"/>
        <w:ind w:left="1080"/>
        <w:jc w:val="both"/>
        <w:rPr>
          <w:b/>
          <w:bCs/>
          <w:lang w:val="en-US"/>
        </w:rPr>
      </w:pPr>
      <w:r w:rsidRPr="00DF46AE">
        <w:rPr>
          <w:b/>
          <w:bCs/>
          <w:lang w:val="en-US"/>
        </w:rPr>
        <w:t>DISPLAY 12C</w:t>
      </w:r>
    </w:p>
    <w:p w14:paraId="49E62AA6" w14:textId="6E3CB504" w:rsidR="00787528" w:rsidRPr="00DF46AE" w:rsidRDefault="00787528" w:rsidP="000C74ED">
      <w:pPr>
        <w:pStyle w:val="Prrafodelista"/>
        <w:spacing w:after="200"/>
        <w:ind w:left="1080"/>
        <w:jc w:val="both"/>
        <w:rPr>
          <w:lang w:val="en-US"/>
        </w:rPr>
      </w:pPr>
      <w:hyperlink r:id="rId25" w:history="1">
        <w:r w:rsidRPr="00DF46AE">
          <w:rPr>
            <w:rStyle w:val="Hipervnculo"/>
            <w:lang w:val="en-US"/>
          </w:rPr>
          <w:t>https://www.nxp.com/docs/en/data-sheet/PCF8574_PCF8574A.pdf</w:t>
        </w:r>
      </w:hyperlink>
    </w:p>
    <w:p w14:paraId="59187A7A" w14:textId="12B22942" w:rsidR="00787528" w:rsidRPr="00DF46AE" w:rsidRDefault="00F27E0F" w:rsidP="000C74ED">
      <w:pPr>
        <w:pStyle w:val="Prrafodelista"/>
        <w:spacing w:after="200"/>
        <w:ind w:left="1080"/>
        <w:jc w:val="both"/>
        <w:rPr>
          <w:lang w:val="en-US"/>
        </w:rPr>
      </w:pPr>
      <w:hyperlink r:id="rId26" w:history="1">
        <w:r w:rsidRPr="00DF46AE">
          <w:rPr>
            <w:rStyle w:val="Hipervnculo"/>
            <w:lang w:val="en-US"/>
          </w:rPr>
          <w:t>https://www.alldatasheet.com/datasheet-pdf/view/1358894/SPARKFUN/LCD-09067.html</w:t>
        </w:r>
      </w:hyperlink>
    </w:p>
    <w:p w14:paraId="2DBE9EEB" w14:textId="5C65A7A5" w:rsidR="00F27E0F" w:rsidRPr="00DF46AE" w:rsidRDefault="00387B3B" w:rsidP="000C74ED">
      <w:pPr>
        <w:pStyle w:val="Prrafodelista"/>
        <w:spacing w:after="200"/>
        <w:ind w:left="1080"/>
        <w:jc w:val="both"/>
        <w:rPr>
          <w:b/>
          <w:bCs/>
          <w:lang w:val="en-US"/>
        </w:rPr>
      </w:pPr>
      <w:r w:rsidRPr="00DF46AE">
        <w:rPr>
          <w:b/>
          <w:bCs/>
          <w:lang w:val="en-US"/>
        </w:rPr>
        <w:t>LED</w:t>
      </w:r>
    </w:p>
    <w:p w14:paraId="3E705CCD" w14:textId="6C44BB82" w:rsidR="00387B3B" w:rsidRPr="004333B5" w:rsidRDefault="00BF1B6B" w:rsidP="000C74ED">
      <w:pPr>
        <w:pStyle w:val="Prrafodelista"/>
        <w:spacing w:after="200"/>
        <w:ind w:left="1080"/>
        <w:jc w:val="both"/>
        <w:rPr>
          <w:lang w:val="en-US"/>
        </w:rPr>
      </w:pPr>
      <w:hyperlink r:id="rId27" w:history="1">
        <w:r w:rsidRPr="00DF46AE">
          <w:rPr>
            <w:rStyle w:val="Hipervnculo"/>
            <w:lang w:val="en-US"/>
          </w:rPr>
          <w:t>https://www.alldatasheet.es/datasheet-pdf/view/219258/BRIGHT/BIR-BM13E4G-2.html</w:t>
        </w:r>
      </w:hyperlink>
    </w:p>
    <w:p w14:paraId="11A5D65B" w14:textId="7B2B8A33" w:rsidR="00525498" w:rsidRPr="004333B5" w:rsidRDefault="00525498" w:rsidP="000C74ED">
      <w:pPr>
        <w:pStyle w:val="Prrafodelista"/>
        <w:spacing w:after="200"/>
        <w:ind w:left="1080"/>
        <w:jc w:val="both"/>
        <w:rPr>
          <w:b/>
          <w:bCs/>
          <w:lang w:val="en-US"/>
        </w:rPr>
      </w:pPr>
      <w:r w:rsidRPr="004333B5">
        <w:rPr>
          <w:b/>
          <w:bCs/>
          <w:lang w:val="en-US"/>
        </w:rPr>
        <w:t xml:space="preserve">MODULO </w:t>
      </w:r>
      <w:r w:rsidR="00235A15" w:rsidRPr="004333B5">
        <w:rPr>
          <w:b/>
          <w:bCs/>
          <w:lang w:val="en-US"/>
        </w:rPr>
        <w:t>BLUETOOTH HC-05:</w:t>
      </w:r>
    </w:p>
    <w:p w14:paraId="4FE35AE7" w14:textId="2616DA95" w:rsidR="00DB1F46" w:rsidRPr="004333B5" w:rsidRDefault="00DB1F46" w:rsidP="00D176D4">
      <w:pPr>
        <w:pStyle w:val="Prrafodelista"/>
        <w:spacing w:after="200"/>
        <w:ind w:left="1080"/>
        <w:jc w:val="both"/>
        <w:rPr>
          <w:lang w:val="en-US"/>
        </w:rPr>
      </w:pPr>
      <w:hyperlink r:id="rId28" w:history="1">
        <w:r w:rsidRPr="004333B5">
          <w:rPr>
            <w:rStyle w:val="Hipervnculo"/>
            <w:lang w:val="en-US"/>
          </w:rPr>
          <w:t>https://www.alldatasheet.es/html-pdf/1492299/ETC/HC-05/60/1/HC-05.html</w:t>
        </w:r>
      </w:hyperlink>
    </w:p>
    <w:p w14:paraId="6C24C482" w14:textId="47A11499" w:rsidR="00BF1B6B" w:rsidRPr="00D176D4" w:rsidRDefault="00BF1B6B" w:rsidP="000C74ED">
      <w:pPr>
        <w:pStyle w:val="Prrafodelista"/>
        <w:spacing w:after="200"/>
        <w:ind w:left="1080"/>
        <w:jc w:val="both"/>
        <w:rPr>
          <w:b/>
          <w:bCs/>
        </w:rPr>
      </w:pPr>
      <w:r w:rsidRPr="00D176D4">
        <w:rPr>
          <w:b/>
          <w:bCs/>
        </w:rPr>
        <w:t>RESISTENCIAS</w:t>
      </w:r>
    </w:p>
    <w:p w14:paraId="5964DC9E" w14:textId="77777777" w:rsidR="00BF1B6B" w:rsidRDefault="00BF1B6B" w:rsidP="000C74ED">
      <w:pPr>
        <w:pStyle w:val="Prrafodelista"/>
        <w:spacing w:after="200"/>
        <w:ind w:left="1080"/>
        <w:jc w:val="both"/>
      </w:pPr>
    </w:p>
    <w:p w14:paraId="1C25A4B2" w14:textId="0073B53C" w:rsidR="00BF1B6B" w:rsidRPr="00AA7CC8" w:rsidRDefault="00BF1B6B" w:rsidP="00AA7CC8">
      <w:pPr>
        <w:spacing w:after="200"/>
        <w:jc w:val="both"/>
        <w:rPr>
          <w:b/>
          <w:bCs/>
        </w:rPr>
      </w:pPr>
    </w:p>
    <w:p w14:paraId="062F5CCD" w14:textId="77777777" w:rsidR="00F27E0F" w:rsidRDefault="00F27E0F" w:rsidP="000C74ED">
      <w:pPr>
        <w:pStyle w:val="Prrafodelista"/>
        <w:spacing w:after="200"/>
        <w:ind w:left="1080"/>
        <w:jc w:val="both"/>
        <w:rPr>
          <w:b/>
          <w:bCs/>
        </w:rPr>
      </w:pPr>
    </w:p>
    <w:p w14:paraId="2C944A1E" w14:textId="57A530A2" w:rsidR="00D139B0" w:rsidRPr="00787528" w:rsidRDefault="00D139B0" w:rsidP="000C74ED">
      <w:pPr>
        <w:pStyle w:val="Prrafodelista"/>
        <w:spacing w:after="200"/>
        <w:ind w:left="1080"/>
        <w:jc w:val="both"/>
        <w:rPr>
          <w:b/>
          <w:bCs/>
        </w:rPr>
      </w:pPr>
    </w:p>
    <w:sectPr w:rsidR="00D139B0" w:rsidRPr="00787528" w:rsidSect="00DB1C99">
      <w:headerReference w:type="default" r:id="rId29"/>
      <w:footerReference w:type="default" r:id="rId30"/>
      <w:pgSz w:w="11906" w:h="16838"/>
      <w:pgMar w:top="1440" w:right="1080" w:bottom="1440" w:left="1080" w:header="0" w:footer="0" w:gutter="0"/>
      <w:pgNumType w:start="1"/>
      <w:cols w:space="720"/>
      <w:formProt w:val="0"/>
      <w:docGrid w:linePitch="299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A85AB5" w14:textId="77777777" w:rsidR="00946677" w:rsidRDefault="00946677" w:rsidP="00845363">
      <w:pPr>
        <w:spacing w:line="240" w:lineRule="auto"/>
      </w:pPr>
      <w:r>
        <w:separator/>
      </w:r>
    </w:p>
  </w:endnote>
  <w:endnote w:type="continuationSeparator" w:id="0">
    <w:p w14:paraId="3F58663B" w14:textId="77777777" w:rsidR="00946677" w:rsidRDefault="00946677" w:rsidP="008453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ohit Devanagari">
    <w:altName w:val="Calibri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77664184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1D75F472" w14:textId="0621CCE5" w:rsidR="00845363" w:rsidRDefault="00845363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es-ES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es-ES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71FC77E" w14:textId="77777777" w:rsidR="00845363" w:rsidRDefault="0084536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06B971" w14:textId="77777777" w:rsidR="00946677" w:rsidRDefault="00946677" w:rsidP="00845363">
      <w:pPr>
        <w:spacing w:line="240" w:lineRule="auto"/>
      </w:pPr>
      <w:r>
        <w:separator/>
      </w:r>
    </w:p>
  </w:footnote>
  <w:footnote w:type="continuationSeparator" w:id="0">
    <w:p w14:paraId="108A882A" w14:textId="77777777" w:rsidR="00946677" w:rsidRDefault="00946677" w:rsidP="0084536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3C5716" w14:textId="64DEC8F8" w:rsidR="00BF1C36" w:rsidRDefault="00BF1C36">
    <w:pPr>
      <w:pStyle w:val="Encabezado"/>
    </w:pPr>
    <w:r w:rsidRPr="00C47CAC">
      <w:rPr>
        <w:noProof/>
        <w:lang w:val="es-AR"/>
      </w:rPr>
      <w:drawing>
        <wp:anchor distT="0" distB="0" distL="0" distR="0" simplePos="0" relativeHeight="251659264" behindDoc="1" locked="0" layoutInCell="1" allowOverlap="1" wp14:anchorId="51D0BB5E" wp14:editId="044CDD01">
          <wp:simplePos x="0" y="0"/>
          <wp:positionH relativeFrom="margin">
            <wp:align>center</wp:align>
          </wp:positionH>
          <wp:positionV relativeFrom="page">
            <wp:posOffset>384201</wp:posOffset>
          </wp:positionV>
          <wp:extent cx="1144524" cy="158495"/>
          <wp:effectExtent l="0" t="0" r="0" b="0"/>
          <wp:wrapNone/>
          <wp:docPr id="272" name="Image 27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2" name="Image 27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44524" cy="1584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563AC"/>
    <w:multiLevelType w:val="hybridMultilevel"/>
    <w:tmpl w:val="2C9CA9D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B3DBF"/>
    <w:multiLevelType w:val="hybridMultilevel"/>
    <w:tmpl w:val="F8AECA74"/>
    <w:lvl w:ilvl="0" w:tplc="EF8C9366">
      <w:start w:val="1"/>
      <w:numFmt w:val="decimal"/>
      <w:lvlText w:val="%1.-"/>
      <w:lvlJc w:val="left"/>
      <w:pPr>
        <w:ind w:left="720" w:hanging="360"/>
      </w:pPr>
      <w:rPr>
        <w:rFonts w:hint="default"/>
      </w:rPr>
    </w:lvl>
    <w:lvl w:ilvl="1" w:tplc="580A0019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FC5085"/>
    <w:multiLevelType w:val="multilevel"/>
    <w:tmpl w:val="5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7B67564"/>
    <w:multiLevelType w:val="multilevel"/>
    <w:tmpl w:val="5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7D82533"/>
    <w:multiLevelType w:val="multilevel"/>
    <w:tmpl w:val="8166B5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9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480" w:hanging="1800"/>
      </w:pPr>
      <w:rPr>
        <w:rFonts w:hint="default"/>
      </w:rPr>
    </w:lvl>
  </w:abstractNum>
  <w:abstractNum w:abstractNumId="5" w15:restartNumberingAfterBreak="0">
    <w:nsid w:val="3F6A0536"/>
    <w:multiLevelType w:val="multilevel"/>
    <w:tmpl w:val="0CEAD10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4411016E"/>
    <w:multiLevelType w:val="multilevel"/>
    <w:tmpl w:val="B4F6C7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509F3391"/>
    <w:multiLevelType w:val="multilevel"/>
    <w:tmpl w:val="CA721C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5BD0044A"/>
    <w:multiLevelType w:val="hybridMultilevel"/>
    <w:tmpl w:val="DA34BD8E"/>
    <w:lvl w:ilvl="0" w:tplc="2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FE5242"/>
    <w:multiLevelType w:val="multilevel"/>
    <w:tmpl w:val="EB688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6C14234"/>
    <w:multiLevelType w:val="multilevel"/>
    <w:tmpl w:val="76FAD38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hint="default"/>
        <w:b/>
        <w:bCs/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rFonts w:hint="default"/>
        <w:u w:val="none"/>
      </w:rPr>
    </w:lvl>
  </w:abstractNum>
  <w:abstractNum w:abstractNumId="11" w15:restartNumberingAfterBreak="0">
    <w:nsid w:val="67033CF1"/>
    <w:multiLevelType w:val="multilevel"/>
    <w:tmpl w:val="4FAE1D0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7B6A530B"/>
    <w:multiLevelType w:val="hybridMultilevel"/>
    <w:tmpl w:val="F8AECA74"/>
    <w:lvl w:ilvl="0" w:tplc="FFFFFFFF">
      <w:start w:val="1"/>
      <w:numFmt w:val="decimal"/>
      <w:lvlText w:val="%1.-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4208889">
    <w:abstractNumId w:val="10"/>
  </w:num>
  <w:num w:numId="2" w16cid:durableId="1202597725">
    <w:abstractNumId w:val="5"/>
  </w:num>
  <w:num w:numId="3" w16cid:durableId="1125807468">
    <w:abstractNumId w:val="1"/>
  </w:num>
  <w:num w:numId="4" w16cid:durableId="182596775">
    <w:abstractNumId w:val="2"/>
  </w:num>
  <w:num w:numId="5" w16cid:durableId="539128317">
    <w:abstractNumId w:val="7"/>
  </w:num>
  <w:num w:numId="6" w16cid:durableId="1419206590">
    <w:abstractNumId w:val="3"/>
  </w:num>
  <w:num w:numId="7" w16cid:durableId="1704476919">
    <w:abstractNumId w:val="6"/>
  </w:num>
  <w:num w:numId="8" w16cid:durableId="2054190671">
    <w:abstractNumId w:val="0"/>
  </w:num>
  <w:num w:numId="9" w16cid:durableId="137185253">
    <w:abstractNumId w:val="9"/>
  </w:num>
  <w:num w:numId="10" w16cid:durableId="1683168069">
    <w:abstractNumId w:val="11"/>
  </w:num>
  <w:num w:numId="11" w16cid:durableId="895357648">
    <w:abstractNumId w:val="4"/>
  </w:num>
  <w:num w:numId="12" w16cid:durableId="277031633">
    <w:abstractNumId w:val="12"/>
  </w:num>
  <w:num w:numId="13" w16cid:durableId="213706573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0F4D"/>
    <w:rsid w:val="00087337"/>
    <w:rsid w:val="000A23CF"/>
    <w:rsid w:val="000C4A13"/>
    <w:rsid w:val="000C74ED"/>
    <w:rsid w:val="000E1E14"/>
    <w:rsid w:val="000E2119"/>
    <w:rsid w:val="000F198F"/>
    <w:rsid w:val="000F427C"/>
    <w:rsid w:val="0010393A"/>
    <w:rsid w:val="00105D8C"/>
    <w:rsid w:val="001323CD"/>
    <w:rsid w:val="00151917"/>
    <w:rsid w:val="00154060"/>
    <w:rsid w:val="00163FB2"/>
    <w:rsid w:val="001A05DF"/>
    <w:rsid w:val="001D31D0"/>
    <w:rsid w:val="001E3C74"/>
    <w:rsid w:val="001F14CD"/>
    <w:rsid w:val="001F2BFB"/>
    <w:rsid w:val="001F5F36"/>
    <w:rsid w:val="0020470C"/>
    <w:rsid w:val="00212401"/>
    <w:rsid w:val="002345F5"/>
    <w:rsid w:val="00235A15"/>
    <w:rsid w:val="0023791B"/>
    <w:rsid w:val="00246AB3"/>
    <w:rsid w:val="0025314A"/>
    <w:rsid w:val="002611D3"/>
    <w:rsid w:val="00273A39"/>
    <w:rsid w:val="00294684"/>
    <w:rsid w:val="002A6331"/>
    <w:rsid w:val="002B7584"/>
    <w:rsid w:val="002C2D26"/>
    <w:rsid w:val="002D0075"/>
    <w:rsid w:val="002D3131"/>
    <w:rsid w:val="002D7878"/>
    <w:rsid w:val="002E2F66"/>
    <w:rsid w:val="002F501C"/>
    <w:rsid w:val="003165BA"/>
    <w:rsid w:val="003260F4"/>
    <w:rsid w:val="0033530C"/>
    <w:rsid w:val="0034189F"/>
    <w:rsid w:val="00343186"/>
    <w:rsid w:val="00343FAC"/>
    <w:rsid w:val="003649FA"/>
    <w:rsid w:val="00380270"/>
    <w:rsid w:val="003848AA"/>
    <w:rsid w:val="00387B3B"/>
    <w:rsid w:val="003A5F45"/>
    <w:rsid w:val="003B0B37"/>
    <w:rsid w:val="003B7180"/>
    <w:rsid w:val="003F523B"/>
    <w:rsid w:val="00422006"/>
    <w:rsid w:val="00427542"/>
    <w:rsid w:val="004333B5"/>
    <w:rsid w:val="004367CC"/>
    <w:rsid w:val="0044685F"/>
    <w:rsid w:val="00482284"/>
    <w:rsid w:val="00483E9E"/>
    <w:rsid w:val="004A0FD1"/>
    <w:rsid w:val="004B56D5"/>
    <w:rsid w:val="004B58AE"/>
    <w:rsid w:val="004C7389"/>
    <w:rsid w:val="004D585D"/>
    <w:rsid w:val="004D7E9E"/>
    <w:rsid w:val="004E1F92"/>
    <w:rsid w:val="00505F17"/>
    <w:rsid w:val="00522D73"/>
    <w:rsid w:val="00525498"/>
    <w:rsid w:val="0053722E"/>
    <w:rsid w:val="00542B4B"/>
    <w:rsid w:val="00544D27"/>
    <w:rsid w:val="005508C8"/>
    <w:rsid w:val="00552E5E"/>
    <w:rsid w:val="00566E8B"/>
    <w:rsid w:val="0058526D"/>
    <w:rsid w:val="005A0E50"/>
    <w:rsid w:val="005E38F7"/>
    <w:rsid w:val="005E4820"/>
    <w:rsid w:val="0060401C"/>
    <w:rsid w:val="00685E3F"/>
    <w:rsid w:val="00690C56"/>
    <w:rsid w:val="006A022F"/>
    <w:rsid w:val="006C07BA"/>
    <w:rsid w:val="006E5673"/>
    <w:rsid w:val="006F4454"/>
    <w:rsid w:val="006F49BE"/>
    <w:rsid w:val="007061BC"/>
    <w:rsid w:val="00724E2D"/>
    <w:rsid w:val="00744373"/>
    <w:rsid w:val="007702C2"/>
    <w:rsid w:val="0078404C"/>
    <w:rsid w:val="00787528"/>
    <w:rsid w:val="00792748"/>
    <w:rsid w:val="00797920"/>
    <w:rsid w:val="007A1563"/>
    <w:rsid w:val="007E0B7B"/>
    <w:rsid w:val="007E495A"/>
    <w:rsid w:val="00805106"/>
    <w:rsid w:val="00830333"/>
    <w:rsid w:val="00845363"/>
    <w:rsid w:val="008A0117"/>
    <w:rsid w:val="008B517E"/>
    <w:rsid w:val="008B7445"/>
    <w:rsid w:val="008D010A"/>
    <w:rsid w:val="008D5DD1"/>
    <w:rsid w:val="008E4CAD"/>
    <w:rsid w:val="00910639"/>
    <w:rsid w:val="00946677"/>
    <w:rsid w:val="0096005E"/>
    <w:rsid w:val="00961208"/>
    <w:rsid w:val="00961B83"/>
    <w:rsid w:val="00992077"/>
    <w:rsid w:val="009D2A31"/>
    <w:rsid w:val="009F3B58"/>
    <w:rsid w:val="00A061A1"/>
    <w:rsid w:val="00A172A7"/>
    <w:rsid w:val="00A31DA6"/>
    <w:rsid w:val="00A450DC"/>
    <w:rsid w:val="00A61C7A"/>
    <w:rsid w:val="00A661D0"/>
    <w:rsid w:val="00A817D8"/>
    <w:rsid w:val="00A845E2"/>
    <w:rsid w:val="00A8580B"/>
    <w:rsid w:val="00A97653"/>
    <w:rsid w:val="00AA7CC8"/>
    <w:rsid w:val="00AB1FCA"/>
    <w:rsid w:val="00AB3FED"/>
    <w:rsid w:val="00B07932"/>
    <w:rsid w:val="00B14691"/>
    <w:rsid w:val="00B22472"/>
    <w:rsid w:val="00B229C0"/>
    <w:rsid w:val="00B608B4"/>
    <w:rsid w:val="00B6348F"/>
    <w:rsid w:val="00B64901"/>
    <w:rsid w:val="00B95468"/>
    <w:rsid w:val="00BB35D4"/>
    <w:rsid w:val="00BB72E0"/>
    <w:rsid w:val="00BC2031"/>
    <w:rsid w:val="00BD0425"/>
    <w:rsid w:val="00BE13BD"/>
    <w:rsid w:val="00BF1B6B"/>
    <w:rsid w:val="00BF1C36"/>
    <w:rsid w:val="00BF26BF"/>
    <w:rsid w:val="00C0585C"/>
    <w:rsid w:val="00C103FE"/>
    <w:rsid w:val="00C71B94"/>
    <w:rsid w:val="00C87C11"/>
    <w:rsid w:val="00C94322"/>
    <w:rsid w:val="00C971BE"/>
    <w:rsid w:val="00CA67F7"/>
    <w:rsid w:val="00CB4A2E"/>
    <w:rsid w:val="00CC0944"/>
    <w:rsid w:val="00CE2231"/>
    <w:rsid w:val="00D00123"/>
    <w:rsid w:val="00D139B0"/>
    <w:rsid w:val="00D13E88"/>
    <w:rsid w:val="00D176D4"/>
    <w:rsid w:val="00D35411"/>
    <w:rsid w:val="00D362AF"/>
    <w:rsid w:val="00D46F19"/>
    <w:rsid w:val="00D54A88"/>
    <w:rsid w:val="00D6023B"/>
    <w:rsid w:val="00D63EC1"/>
    <w:rsid w:val="00D643E8"/>
    <w:rsid w:val="00D737A6"/>
    <w:rsid w:val="00D84107"/>
    <w:rsid w:val="00D86C12"/>
    <w:rsid w:val="00D949AB"/>
    <w:rsid w:val="00DB1C99"/>
    <w:rsid w:val="00DB1F46"/>
    <w:rsid w:val="00DC1A68"/>
    <w:rsid w:val="00DD029F"/>
    <w:rsid w:val="00DD2964"/>
    <w:rsid w:val="00DD3C7C"/>
    <w:rsid w:val="00DF17FA"/>
    <w:rsid w:val="00DF46AE"/>
    <w:rsid w:val="00DF7480"/>
    <w:rsid w:val="00E00E58"/>
    <w:rsid w:val="00E2481B"/>
    <w:rsid w:val="00E63FF2"/>
    <w:rsid w:val="00E75C7A"/>
    <w:rsid w:val="00E83401"/>
    <w:rsid w:val="00E83B71"/>
    <w:rsid w:val="00E86315"/>
    <w:rsid w:val="00E941A6"/>
    <w:rsid w:val="00ED6EA6"/>
    <w:rsid w:val="00F013BA"/>
    <w:rsid w:val="00F10508"/>
    <w:rsid w:val="00F25B29"/>
    <w:rsid w:val="00F27E0F"/>
    <w:rsid w:val="00F45808"/>
    <w:rsid w:val="00F67843"/>
    <w:rsid w:val="00F94D38"/>
    <w:rsid w:val="00FA0F4D"/>
    <w:rsid w:val="00FA4922"/>
    <w:rsid w:val="00FC240C"/>
    <w:rsid w:val="00FC4E48"/>
    <w:rsid w:val="00FD4E18"/>
    <w:rsid w:val="00FE0101"/>
    <w:rsid w:val="00FF6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F78DF"/>
  <w15:docId w15:val="{AEC82154-176F-4CD9-B324-C41ADB1CD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A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lacedeInternet">
    <w:name w:val="Enlace de Internet"/>
    <w:basedOn w:val="Fuentedeprrafopredeter"/>
    <w:uiPriority w:val="99"/>
    <w:unhideWhenUsed/>
    <w:rsid w:val="003B7773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qFormat/>
    <w:rsid w:val="003B7773"/>
    <w:rPr>
      <w:color w:val="605E5C"/>
      <w:shd w:val="clear" w:color="auto" w:fill="E1DFDD"/>
    </w:rPr>
  </w:style>
  <w:style w:type="character" w:customStyle="1" w:styleId="EnlacedeInternetvisitado">
    <w:name w:val="Enlace de Internet visitado"/>
    <w:rPr>
      <w:color w:val="800000"/>
      <w:u w:val="single"/>
    </w:rPr>
  </w:style>
  <w:style w:type="paragraph" w:styleId="Ttulo">
    <w:name w:val="Title"/>
    <w:basedOn w:val="Normal"/>
    <w:next w:val="Textoindependient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ipervnculo">
    <w:name w:val="Hyperlink"/>
    <w:basedOn w:val="Fuentedeprrafopredeter"/>
    <w:uiPriority w:val="99"/>
    <w:unhideWhenUsed/>
    <w:rsid w:val="00B608B4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0F198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45363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5363"/>
  </w:style>
  <w:style w:type="paragraph" w:styleId="Piedepgina">
    <w:name w:val="footer"/>
    <w:basedOn w:val="Normal"/>
    <w:link w:val="PiedepginaCar"/>
    <w:uiPriority w:val="99"/>
    <w:unhideWhenUsed/>
    <w:rsid w:val="00845363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5363"/>
  </w:style>
  <w:style w:type="table" w:styleId="Tablaconcuadrcula">
    <w:name w:val="Table Grid"/>
    <w:basedOn w:val="Tablanormal"/>
    <w:uiPriority w:val="39"/>
    <w:rsid w:val="005E38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D5DD1"/>
    <w:rPr>
      <w:rFonts w:ascii="Times New Roman" w:hAnsi="Times New Roman" w:cs="Times New Roman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0E1E1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187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www.alldatasheet.com/datasheet-pdf/view/1358894/SPARKFUN/LCD-09067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alldatasheet.com/html-pdf/882039/STMICROELECTRONICS/STM32F429ZI/1948/1/STM32F429ZI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MarceloAcosta27/Grupo_7_TDII_2024/tree/master" TargetMode="External"/><Relationship Id="rId25" Type="http://schemas.openxmlformats.org/officeDocument/2006/relationships/hyperlink" Target="https://www.nxp.com/docs/en/data-sheet/PCF8574_PCF8574A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MarceloAcosta27/Grupo_7_TDII_2024/blob/master/Proyecto/ProyectoFinal_Grupo7_v2/Drivers/API/Src/API_puertos.c#L16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alldatasheet.es/html-pdf/1179032/ETC1/HC-06/109/1/HC-06.html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atasheet4u.com/share_search.php?sWord=e18-d80nk&amp;gad_source=1&amp;gclid=Cj0KCQiA8fW9BhC8ARIsACwHqYouGcxRMVnfNr3FkuSbNYHKy7oaXa1r5M8rAan3xBe--V22jLO7d3QaApt9EALw_wcB" TargetMode="External"/><Relationship Id="rId28" Type="http://schemas.openxmlformats.org/officeDocument/2006/relationships/hyperlink" Target="https://www.alldatasheet.es/html-pdf/1492299/ETC/HC-05/60/1/HC-05.html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github.com/MarceloAcosta27/Grupo_7_TDII_2024/blob/master/Proyecto/ProyectoFinal_Grupo7_v2/Core/Src/main.c#L141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agelectronica.lat/pdfs/textos/D/DHT11-SENSOR-MODULE.PDF" TargetMode="External"/><Relationship Id="rId27" Type="http://schemas.openxmlformats.org/officeDocument/2006/relationships/hyperlink" Target="https://www.alldatasheet.es/datasheet-pdf/view/219258/BRIGHT/BIR-BM13E4G-2.html" TargetMode="External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D777BC-9498-4AE4-BD41-3BF371B3DD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8</Pages>
  <Words>1863</Words>
  <Characters>10251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aldana soria</dc:creator>
  <dc:description/>
  <cp:lastModifiedBy>Equipo</cp:lastModifiedBy>
  <cp:revision>7</cp:revision>
  <dcterms:created xsi:type="dcterms:W3CDTF">2025-03-01T03:31:00Z</dcterms:created>
  <dcterms:modified xsi:type="dcterms:W3CDTF">2025-03-02T23:47:00Z</dcterms:modified>
  <dc:language>es-AR</dc:language>
</cp:coreProperties>
</file>