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178A" w14:textId="46269670" w:rsidR="00A83682" w:rsidRPr="008848B4" w:rsidRDefault="008848B4" w:rsidP="008848B4">
      <w:pPr>
        <w:pStyle w:val="Heading1"/>
      </w:pPr>
      <w:r w:rsidRPr="008848B4">
        <w:t>Data Scientist</w:t>
      </w:r>
    </w:p>
    <w:p w14:paraId="580E74CA" w14:textId="2DE21644" w:rsidR="008848B4" w:rsidRPr="008848B4" w:rsidRDefault="002E666B" w:rsidP="008848B4">
      <w:r>
        <w:t xml:space="preserve">Works </w:t>
      </w:r>
      <w:r w:rsidR="00606221">
        <w:t xml:space="preserve">with </w:t>
      </w:r>
      <w:r>
        <w:t xml:space="preserve">the </w:t>
      </w:r>
      <w:r w:rsidR="00606221">
        <w:t>whole DS workflow but is expected to present solutions to the business problems</w:t>
      </w:r>
      <w:r w:rsidR="004221B4">
        <w:t>. Must align all the expectations around the team involved in the project</w:t>
      </w:r>
      <w:r w:rsidR="00EC2FDD">
        <w:t>,</w:t>
      </w:r>
      <w:r w:rsidR="004221B4">
        <w:t xml:space="preserve"> and usuall</w:t>
      </w:r>
      <w:r w:rsidR="00EC2FDD">
        <w:t>y,</w:t>
      </w:r>
      <w:r w:rsidR="004221B4">
        <w:t xml:space="preserve"> it covers </w:t>
      </w:r>
      <w:r w:rsidR="00EC2FDD">
        <w:t xml:space="preserve">products, marketing, sales, </w:t>
      </w:r>
      <w:r w:rsidR="00893391">
        <w:t>IT, and finance.</w:t>
      </w:r>
    </w:p>
    <w:p w14:paraId="3C004BC0" w14:textId="11F4518A" w:rsidR="008848B4" w:rsidRPr="008848B4" w:rsidRDefault="008848B4" w:rsidP="008848B4">
      <w:pPr>
        <w:pStyle w:val="Heading1"/>
      </w:pPr>
      <w:r w:rsidRPr="008848B4">
        <w:t>Data Engineering</w:t>
      </w:r>
      <w:r w:rsidR="008A24EF">
        <w:t xml:space="preserve"> / </w:t>
      </w:r>
      <w:r w:rsidR="008A24EF" w:rsidRPr="008848B4">
        <w:t>Machine Learning Engineering</w:t>
      </w:r>
    </w:p>
    <w:p w14:paraId="12B8549A" w14:textId="6AF25B60" w:rsidR="008848B4" w:rsidRPr="008848B4" w:rsidRDefault="00462A9C" w:rsidP="008848B4">
      <w:r>
        <w:t>More related to the ETL, EDA, and implementation steps</w:t>
      </w:r>
      <w:r w:rsidR="001C7981">
        <w:t xml:space="preserve"> focused on optimiz</w:t>
      </w:r>
      <w:r w:rsidR="00FB5BBF">
        <w:t>ing</w:t>
      </w:r>
      <w:r w:rsidR="001C7981">
        <w:t xml:space="preserve"> the data </w:t>
      </w:r>
      <w:r w:rsidR="00F2771C">
        <w:t xml:space="preserve">quality and scale </w:t>
      </w:r>
      <w:r w:rsidR="00FB5BBF">
        <w:t xml:space="preserve">aspects. Must know </w:t>
      </w:r>
      <w:r w:rsidR="00F2771C">
        <w:t xml:space="preserve">the </w:t>
      </w:r>
      <w:r w:rsidR="00FE3E2A">
        <w:t xml:space="preserve">foundation of machine learning to aim </w:t>
      </w:r>
      <w:r w:rsidR="005155EF">
        <w:t>to help</w:t>
      </w:r>
      <w:r w:rsidR="00FE3E2A">
        <w:t xml:space="preserve"> the data scientist during the model creation and implement the strategy developed.</w:t>
      </w:r>
    </w:p>
    <w:p w14:paraId="0F648BF9" w14:textId="77777777" w:rsidR="008A24EF" w:rsidRPr="008A24EF" w:rsidRDefault="008A24EF" w:rsidP="008A24EF"/>
    <w:p w14:paraId="662468AC" w14:textId="77777777" w:rsidR="008848B4" w:rsidRPr="008848B4" w:rsidRDefault="008848B4" w:rsidP="008848B4"/>
    <w:sectPr w:rsidR="008848B4" w:rsidRPr="0088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BJIG5kCWkYGJko5ScGpxcWZ+HkiBYS0AU/Wp2SwAAAA="/>
  </w:docVars>
  <w:rsids>
    <w:rsidRoot w:val="00431941"/>
    <w:rsid w:val="001C7981"/>
    <w:rsid w:val="002E666B"/>
    <w:rsid w:val="004221B4"/>
    <w:rsid w:val="00431941"/>
    <w:rsid w:val="00462A9C"/>
    <w:rsid w:val="005155EF"/>
    <w:rsid w:val="00606221"/>
    <w:rsid w:val="008848B4"/>
    <w:rsid w:val="00893391"/>
    <w:rsid w:val="008A24EF"/>
    <w:rsid w:val="00A83682"/>
    <w:rsid w:val="00E21459"/>
    <w:rsid w:val="00EC2FDD"/>
    <w:rsid w:val="00F2771C"/>
    <w:rsid w:val="00FB5BBF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3E15"/>
  <w15:chartTrackingRefBased/>
  <w15:docId w15:val="{636D83F5-796C-4890-9EE3-FAE8FD4C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14</cp:revision>
  <dcterms:created xsi:type="dcterms:W3CDTF">2022-01-30T05:14:00Z</dcterms:created>
  <dcterms:modified xsi:type="dcterms:W3CDTF">2022-01-30T05:31:00Z</dcterms:modified>
</cp:coreProperties>
</file>