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40" w:lineRule="auto"/>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2">
            <w:pPr>
              <w:pageBreakBefore w:val="0"/>
              <w:widowControl w:val="0"/>
              <w:spacing w:line="240" w:lineRule="auto"/>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3">
            <w:pPr>
              <w:pageBreakBefore w:val="0"/>
              <w:widowControl w:val="0"/>
              <w:spacing w:line="240" w:lineRule="auto"/>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04">
            <w:pPr>
              <w:pageBreakBefore w:val="0"/>
              <w:widowControl w:val="0"/>
              <w:spacing w:line="240" w:lineRule="auto"/>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Laboratorio de Computación I</w:t>
            </w:r>
            <w:r w:rsidDel="00000000" w:rsidR="00000000" w:rsidRPr="00000000">
              <w:rPr>
                <w:rtl w:val="0"/>
              </w:rPr>
            </w:r>
          </w:p>
        </w:tc>
      </w:tr>
    </w:tbl>
    <w:p w:rsidR="00000000" w:rsidDel="00000000" w:rsidP="00000000" w:rsidRDefault="00000000" w:rsidRPr="00000000" w14:paraId="00000005">
      <w:pPr>
        <w:pageBreakBefore w:val="0"/>
        <w:spacing w:after="200" w:line="240" w:lineRule="auto"/>
        <w:jc w:val="left"/>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pStyle w:val="Title"/>
        <w:pageBreakBefore w:val="0"/>
        <w:rPr>
          <w:sz w:val="28"/>
          <w:szCs w:val="28"/>
        </w:rPr>
      </w:pPr>
      <w:bookmarkStart w:colFirst="0" w:colLast="0" w:name="_945rcv7k4kat" w:id="0"/>
      <w:bookmarkEnd w:id="0"/>
      <w:r w:rsidDel="00000000" w:rsidR="00000000" w:rsidRPr="00000000">
        <w:rPr>
          <w:sz w:val="28"/>
          <w:szCs w:val="28"/>
          <w:rtl w:val="0"/>
        </w:rPr>
        <w:t xml:space="preserve">Guía de Trabajos Prácticos Nº 6</w:t>
      </w:r>
    </w:p>
    <w:p w:rsidR="00000000" w:rsidDel="00000000" w:rsidP="00000000" w:rsidRDefault="00000000" w:rsidRPr="00000000" w14:paraId="00000007">
      <w:pPr>
        <w:pageBreakBefore w:val="0"/>
        <w:rPr/>
      </w:pPr>
      <w:r w:rsidDel="00000000" w:rsidR="00000000" w:rsidRPr="00000000">
        <w:rPr>
          <w:rFonts w:ascii="Fira Sans" w:cs="Fira Sans" w:eastAsia="Fira Sans" w:hAnsi="Fira Sans"/>
          <w:b w:val="1"/>
          <w:sz w:val="28"/>
          <w:szCs w:val="28"/>
          <w:rtl w:val="0"/>
        </w:rPr>
        <w:t xml:space="preserve">Vectores y matrices</w:t>
      </w:r>
      <w:r w:rsidDel="00000000" w:rsidR="00000000" w:rsidRPr="00000000">
        <w:rPr>
          <w:rtl w:val="0"/>
        </w:rPr>
      </w:r>
    </w:p>
    <w:p w:rsidR="00000000" w:rsidDel="00000000" w:rsidP="00000000" w:rsidRDefault="00000000" w:rsidRPr="00000000" w14:paraId="00000008">
      <w:pPr>
        <w:pageBreakBefore w:val="0"/>
        <w:spacing w:line="360" w:lineRule="auto"/>
        <w:jc w:val="both"/>
        <w:rPr/>
      </w:pPr>
      <w:r w:rsidDel="00000000" w:rsidR="00000000" w:rsidRPr="00000000">
        <w:rPr>
          <w:rtl w:val="0"/>
        </w:rPr>
      </w:r>
    </w:p>
    <w:tbl>
      <w:tblPr>
        <w:tblStyle w:val="Table2"/>
        <w:tblW w:w="9030.0" w:type="dxa"/>
        <w:jc w:val="left"/>
        <w:tblInd w:w="-15.0" w:type="dxa"/>
        <w:tblLayout w:type="fixed"/>
        <w:tblLook w:val="0600"/>
      </w:tblPr>
      <w:tblGrid>
        <w:gridCol w:w="495"/>
        <w:gridCol w:w="8010"/>
        <w:gridCol w:w="525"/>
        <w:tblGridChange w:id="0">
          <w:tblGrid>
            <w:gridCol w:w="495"/>
            <w:gridCol w:w="8010"/>
            <w:gridCol w:w="5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Ejercicio</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spacing w:line="360" w:lineRule="auto"/>
              <w:rPr>
                <w:sz w:val="4"/>
                <w:szCs w:val="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spacing w:line="360" w:lineRule="auto"/>
              <w:rPr>
                <w:sz w:val="4"/>
                <w:szCs w:val="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jc w:val="center"/>
              <w:rPr>
                <w:sz w:val="4"/>
                <w:szCs w:val="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360" w:lineRule="auto"/>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360" w:lineRule="auto"/>
              <w:ind w:left="0" w:firstLine="0"/>
              <w:jc w:val="left"/>
              <w:rPr/>
            </w:pPr>
            <w:r w:rsidDel="00000000" w:rsidR="00000000" w:rsidRPr="00000000">
              <w:rPr>
                <w:rtl w:val="0"/>
              </w:rPr>
              <w:t xml:space="preserve">Hacer un programa que le pida al usuario una lista de 10 números enteros y luego de ingresarlos muestre cuáles de ellos fueron positivos.</w:t>
            </w:r>
          </w:p>
          <w:p w:rsidR="00000000" w:rsidDel="00000000" w:rsidP="00000000" w:rsidRDefault="00000000" w:rsidRPr="00000000" w14:paraId="00000011">
            <w:pPr>
              <w:pageBreakBefore w:val="0"/>
              <w:widowControl w:val="0"/>
              <w:spacing w:line="360"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spacing w:line="36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rPr/>
            </w:pPr>
            <w:r w:rsidDel="00000000" w:rsidR="00000000" w:rsidRPr="00000000">
              <w:rPr>
                <w:rtl w:val="0"/>
              </w:rPr>
              <w:t xml:space="preserve">Hacer un programa donde se carguen 15 números enteros y luego le solicite al usuario un número e indique si el mismo pertenece a la lista cargada anteriormente.</w:t>
            </w:r>
          </w:p>
          <w:p w:rsidR="00000000" w:rsidDel="00000000" w:rsidP="00000000" w:rsidRDefault="00000000" w:rsidRPr="00000000" w14:paraId="00000015">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spacing w:line="360" w:lineRule="auto"/>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rPr/>
            </w:pPr>
            <w:r w:rsidDel="00000000" w:rsidR="00000000" w:rsidRPr="00000000">
              <w:rPr>
                <w:rtl w:val="0"/>
              </w:rPr>
              <w:t xml:space="preserve">Hacer un programa donde se carguen 15 números enteros y luego muestre por pantalla el mínimo elemento del vector y además indique cuántas veces se repite el valor mínimo dentro del vector.</w:t>
            </w:r>
          </w:p>
          <w:p w:rsidR="00000000" w:rsidDel="00000000" w:rsidP="00000000" w:rsidRDefault="00000000" w:rsidRPr="00000000" w14:paraId="00000019">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spacing w:line="360"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rPr/>
            </w:pPr>
            <w:r w:rsidDel="00000000" w:rsidR="00000000" w:rsidRPr="00000000">
              <w:rPr>
                <w:rtl w:val="0"/>
              </w:rPr>
              <w:t xml:space="preserve">Se dispone de las ventas de un negocio durante el mes pasado. Por cada venta se registró el número de venta, el número de día y el importe de la venta. El fin de la carga de datos se indica con número de venta igual a 0.</w:t>
            </w:r>
          </w:p>
          <w:p w:rsidR="00000000" w:rsidDel="00000000" w:rsidP="00000000" w:rsidRDefault="00000000" w:rsidRPr="00000000" w14:paraId="0000001D">
            <w:pPr>
              <w:pageBreakBefore w:val="0"/>
              <w:widowControl w:val="0"/>
              <w:rPr/>
            </w:pPr>
            <w:r w:rsidDel="00000000" w:rsidR="00000000" w:rsidRPr="00000000">
              <w:rPr>
                <w:rtl w:val="0"/>
              </w:rPr>
              <w:t xml:space="preserve">Se pide calcular e informar:</w:t>
            </w:r>
          </w:p>
          <w:p w:rsidR="00000000" w:rsidDel="00000000" w:rsidP="00000000" w:rsidRDefault="00000000" w:rsidRPr="00000000" w14:paraId="0000001E">
            <w:pPr>
              <w:pageBreakBefore w:val="0"/>
              <w:widowControl w:val="0"/>
              <w:numPr>
                <w:ilvl w:val="0"/>
                <w:numId w:val="1"/>
              </w:numPr>
              <w:ind w:left="720" w:hanging="360"/>
            </w:pPr>
            <w:r w:rsidDel="00000000" w:rsidR="00000000" w:rsidRPr="00000000">
              <w:rPr>
                <w:rtl w:val="0"/>
              </w:rPr>
              <w:t xml:space="preserve">Por cada día, la recaudación total (sólo de aquellos días que tuvieron recaudación).</w:t>
            </w:r>
          </w:p>
          <w:p w:rsidR="00000000" w:rsidDel="00000000" w:rsidP="00000000" w:rsidRDefault="00000000" w:rsidRPr="00000000" w14:paraId="0000001F">
            <w:pPr>
              <w:pageBreakBefore w:val="0"/>
              <w:widowControl w:val="0"/>
              <w:numPr>
                <w:ilvl w:val="0"/>
                <w:numId w:val="1"/>
              </w:numPr>
              <w:ind w:left="720" w:hanging="360"/>
            </w:pPr>
            <w:r w:rsidDel="00000000" w:rsidR="00000000" w:rsidRPr="00000000">
              <w:rPr>
                <w:rtl w:val="0"/>
              </w:rPr>
              <w:t xml:space="preserve">El número de día que más se recaudó en total y cuál fue la recaudación máxima.</w:t>
            </w:r>
          </w:p>
          <w:p w:rsidR="00000000" w:rsidDel="00000000" w:rsidP="00000000" w:rsidRDefault="00000000" w:rsidRPr="00000000" w14:paraId="00000020">
            <w:pPr>
              <w:pageBreakBefore w:val="0"/>
              <w:widowControl w:val="0"/>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spacing w:line="360" w:lineRule="auto"/>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spacing w:line="360" w:lineRule="auto"/>
              <w:rPr/>
            </w:pPr>
            <w:r w:rsidDel="00000000" w:rsidR="00000000" w:rsidRPr="00000000">
              <w:rPr>
                <w:rFonts w:ascii="Arial" w:cs="Arial" w:eastAsia="Arial" w:hAnsi="Arial"/>
                <w:rtl w:val="0"/>
              </w:rPr>
              <w:t xml:space="preserve">Cargar un conjunto de 100 números reales y formar con los valores positivos un vector llamado </w:t>
            </w:r>
            <w:r w:rsidDel="00000000" w:rsidR="00000000" w:rsidRPr="00000000">
              <w:rPr>
                <w:i w:val="1"/>
                <w:rtl w:val="0"/>
              </w:rPr>
              <w:t xml:space="preserve">pos</w:t>
            </w:r>
            <w:r w:rsidDel="00000000" w:rsidR="00000000" w:rsidRPr="00000000">
              <w:rPr>
                <w:rtl w:val="0"/>
              </w:rPr>
              <w:t xml:space="preserve"> y con los valores negativos un vector llamado </w:t>
            </w:r>
            <w:r w:rsidDel="00000000" w:rsidR="00000000" w:rsidRPr="00000000">
              <w:rPr>
                <w:i w:val="1"/>
                <w:rtl w:val="0"/>
              </w:rPr>
              <w:t xml:space="preserve">nega</w:t>
            </w:r>
            <w:r w:rsidDel="00000000" w:rsidR="00000000" w:rsidRPr="00000000">
              <w:rPr>
                <w:rtl w:val="0"/>
              </w:rPr>
              <w:t xml:space="preserve">. Mostrar por pantalla la cantidad de elementos que contiene cada vector y luego cada uno de los vectores. Sólo deben utilizarse dos vectores en el programa: pos y nega.</w:t>
            </w:r>
          </w:p>
          <w:p w:rsidR="00000000" w:rsidDel="00000000" w:rsidP="00000000" w:rsidRDefault="00000000" w:rsidRPr="00000000" w14:paraId="00000024">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spacing w:line="360" w:lineRule="auto"/>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spacing w:line="360" w:lineRule="auto"/>
              <w:ind w:left="0" w:firstLine="0"/>
              <w:rPr/>
            </w:pPr>
            <w:r w:rsidDel="00000000" w:rsidR="00000000" w:rsidRPr="00000000">
              <w:rPr>
                <w:rFonts w:ascii="Arial" w:cs="Arial" w:eastAsia="Arial" w:hAnsi="Arial"/>
                <w:rtl w:val="0"/>
              </w:rPr>
              <w:t xml:space="preserve">Se ingresa por teclado un vector de 10 elementos todos distintos entre sí. Luego eliminar el valor máximo y desplazar todos los elementos un lugar.</w:t>
            </w:r>
          </w:p>
          <w:p w:rsidR="00000000" w:rsidDel="00000000" w:rsidP="00000000" w:rsidRDefault="00000000" w:rsidRPr="00000000" w14:paraId="00000028">
            <w:pPr>
              <w:pageBreakBefore w:val="0"/>
              <w:spacing w:line="360" w:lineRule="auto"/>
              <w:ind w:left="0" w:firstLine="0"/>
              <w:rPr/>
            </w:pPr>
            <w:r w:rsidDel="00000000" w:rsidR="00000000" w:rsidRPr="00000000">
              <w:rPr>
                <w:rtl w:val="0"/>
              </w:rPr>
            </w:r>
          </w:p>
          <w:p w:rsidR="00000000" w:rsidDel="00000000" w:rsidP="00000000" w:rsidRDefault="00000000" w:rsidRPr="00000000" w14:paraId="00000029">
            <w:pPr>
              <w:pageBreakBefore w:val="0"/>
              <w:spacing w:line="360" w:lineRule="auto"/>
              <w:ind w:left="0" w:firstLine="0"/>
              <w:rPr/>
            </w:pPr>
            <w:r w:rsidDel="00000000" w:rsidR="00000000" w:rsidRPr="00000000">
              <w:rPr>
                <w:rtl w:val="0"/>
              </w:rPr>
              <w:t xml:space="preserve">Ejemplo:</w:t>
              <w:tab/>
              <w:t xml:space="preserve"> </w:t>
            </w:r>
          </w:p>
          <w:p w:rsidR="00000000" w:rsidDel="00000000" w:rsidP="00000000" w:rsidRDefault="00000000" w:rsidRPr="00000000" w14:paraId="0000002A">
            <w:pPr>
              <w:pageBreakBefore w:val="0"/>
              <w:spacing w:line="360" w:lineRule="auto"/>
              <w:ind w:left="0" w:firstLine="0"/>
              <w:rPr/>
            </w:pPr>
            <w:r w:rsidDel="00000000" w:rsidR="00000000" w:rsidRPr="00000000">
              <w:rPr>
                <w:rFonts w:ascii="Arial Unicode MS" w:cs="Arial Unicode MS" w:eastAsia="Arial Unicode MS" w:hAnsi="Arial Unicode MS"/>
                <w:rtl w:val="0"/>
              </w:rPr>
              <w:t xml:space="preserve">Vector → {1 3 9 1 4 6 2 0 5 7 }, quedará → {1 3 1 4 6 2 0 5 7}</w:t>
            </w:r>
          </w:p>
          <w:p w:rsidR="00000000" w:rsidDel="00000000" w:rsidP="00000000" w:rsidRDefault="00000000" w:rsidRPr="00000000" w14:paraId="0000002B">
            <w:pPr>
              <w:pageBreakBefore w:val="0"/>
              <w:spacing w:line="360" w:lineRule="auto"/>
              <w:ind w:left="0" w:firstLine="0"/>
              <w:rPr/>
            </w:pPr>
            <w:r w:rsidDel="00000000" w:rsidR="00000000" w:rsidRPr="00000000">
              <w:rPr>
                <w:rtl w:val="0"/>
              </w:rPr>
              <w:t xml:space="preserve">Nota: No mostrar el último elemento del vector.</w:t>
            </w:r>
          </w:p>
          <w:p w:rsidR="00000000" w:rsidDel="00000000" w:rsidP="00000000" w:rsidRDefault="00000000" w:rsidRPr="00000000" w14:paraId="0000002C">
            <w:pPr>
              <w:pageBreakBefore w:val="0"/>
              <w:spacing w:line="36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spacing w:line="360" w:lineRule="auto"/>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line="360" w:lineRule="auto"/>
              <w:rPr/>
            </w:pPr>
            <w:r w:rsidDel="00000000" w:rsidR="00000000" w:rsidRPr="00000000">
              <w:rPr>
                <w:rFonts w:ascii="Arial" w:cs="Arial" w:eastAsia="Arial" w:hAnsi="Arial"/>
                <w:rtl w:val="0"/>
              </w:rPr>
              <w:t xml:space="preserve">Se ingresa por teclado en un vector de 10 elementos, 9 números todos distintos entre sí y ordenados de menor a mayor. Se pide ingresar otro valor e insertarlo en el orden correspondiente y desplazar todos los elementos un lugar.</w:t>
            </w:r>
          </w:p>
          <w:p w:rsidR="00000000" w:rsidDel="00000000" w:rsidP="00000000" w:rsidRDefault="00000000" w:rsidRPr="00000000" w14:paraId="00000030">
            <w:pPr>
              <w:pageBreakBefore w:val="0"/>
              <w:spacing w:line="360" w:lineRule="auto"/>
              <w:rPr/>
            </w:pPr>
            <w:r w:rsidDel="00000000" w:rsidR="00000000" w:rsidRPr="00000000">
              <w:rPr>
                <w:rtl w:val="0"/>
              </w:rPr>
              <w:t xml:space="preserve">               </w:t>
              <w:tab/>
              <w:t xml:space="preserve"> </w:t>
            </w:r>
          </w:p>
          <w:p w:rsidR="00000000" w:rsidDel="00000000" w:rsidP="00000000" w:rsidRDefault="00000000" w:rsidRPr="00000000" w14:paraId="00000031">
            <w:pPr>
              <w:pageBreakBefore w:val="0"/>
              <w:spacing w:line="360" w:lineRule="auto"/>
              <w:rPr/>
            </w:pPr>
            <w:r w:rsidDel="00000000" w:rsidR="00000000" w:rsidRPr="00000000">
              <w:rPr>
                <w:rtl w:val="0"/>
              </w:rPr>
              <w:t xml:space="preserve">Ejemplo:               </w:t>
              <w:tab/>
              <w:t xml:space="preserve"> </w:t>
            </w:r>
          </w:p>
          <w:p w:rsidR="00000000" w:rsidDel="00000000" w:rsidP="00000000" w:rsidRDefault="00000000" w:rsidRPr="00000000" w14:paraId="00000032">
            <w:pPr>
              <w:pageBreakBefore w:val="0"/>
              <w:spacing w:line="360" w:lineRule="auto"/>
              <w:rPr/>
            </w:pPr>
            <w:r w:rsidDel="00000000" w:rsidR="00000000" w:rsidRPr="00000000">
              <w:rPr>
                <w:rFonts w:ascii="Nova Mono" w:cs="Nova Mono" w:eastAsia="Nova Mono" w:hAnsi="Nova Mono"/>
                <w:rtl w:val="0"/>
              </w:rPr>
              <w:t xml:space="preserve">Vector → {1 3 4 5 6 7 10 12 16} </w:t>
            </w:r>
          </w:p>
          <w:p w:rsidR="00000000" w:rsidDel="00000000" w:rsidP="00000000" w:rsidRDefault="00000000" w:rsidRPr="00000000" w14:paraId="00000033">
            <w:pPr>
              <w:pageBreakBefore w:val="0"/>
              <w:spacing w:line="360" w:lineRule="auto"/>
              <w:rPr/>
            </w:pPr>
            <w:r w:rsidDel="00000000" w:rsidR="00000000" w:rsidRPr="00000000">
              <w:rPr>
                <w:rtl w:val="0"/>
              </w:rPr>
              <w:t xml:space="preserve">Número ingresado: 9</w:t>
            </w:r>
          </w:p>
          <w:p w:rsidR="00000000" w:rsidDel="00000000" w:rsidP="00000000" w:rsidRDefault="00000000" w:rsidRPr="00000000" w14:paraId="00000034">
            <w:pPr>
              <w:pageBreakBefore w:val="0"/>
              <w:spacing w:line="360" w:lineRule="auto"/>
              <w:rPr/>
            </w:pPr>
            <w:r w:rsidDel="00000000" w:rsidR="00000000" w:rsidRPr="00000000">
              <w:rPr>
                <w:rFonts w:ascii="Nova Mono" w:cs="Nova Mono" w:eastAsia="Nova Mono" w:hAnsi="Nova Mono"/>
                <w:rtl w:val="0"/>
              </w:rPr>
              <w:t xml:space="preserve">Vector → {1 3 4 5 6 7 9 10 12 16} </w:t>
            </w:r>
          </w:p>
          <w:p w:rsidR="00000000" w:rsidDel="00000000" w:rsidP="00000000" w:rsidRDefault="00000000" w:rsidRPr="00000000" w14:paraId="00000035">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360" w:lineRule="auto"/>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spacing w:line="360" w:lineRule="auto"/>
              <w:rPr/>
            </w:pPr>
            <w:r w:rsidDel="00000000" w:rsidR="00000000" w:rsidRPr="00000000">
              <w:rPr>
                <w:rtl w:val="0"/>
              </w:rPr>
              <w:t xml:space="preserve">El dueño del gimnasio Laragym nos pide que realicemos un programa que les permita cargar todas los entrenamientos de sus 50 clientes, cada registro de entrenamiento contiene:</w:t>
            </w:r>
          </w:p>
          <w:p w:rsidR="00000000" w:rsidDel="00000000" w:rsidP="00000000" w:rsidRDefault="00000000" w:rsidRPr="00000000" w14:paraId="00000039">
            <w:pPr>
              <w:pageBreakBefore w:val="0"/>
              <w:numPr>
                <w:ilvl w:val="0"/>
                <w:numId w:val="6"/>
              </w:numPr>
              <w:spacing w:line="360" w:lineRule="auto"/>
              <w:ind w:left="720" w:hanging="360"/>
              <w:rPr>
                <w:u w:val="none"/>
              </w:rPr>
            </w:pPr>
            <w:r w:rsidDel="00000000" w:rsidR="00000000" w:rsidRPr="00000000">
              <w:rPr>
                <w:rtl w:val="0"/>
              </w:rPr>
              <w:t xml:space="preserve">Numero de Entrenamiento (1 - 9999)</w:t>
            </w:r>
          </w:p>
          <w:p w:rsidR="00000000" w:rsidDel="00000000" w:rsidP="00000000" w:rsidRDefault="00000000" w:rsidRPr="00000000" w14:paraId="0000003A">
            <w:pPr>
              <w:pageBreakBefore w:val="0"/>
              <w:numPr>
                <w:ilvl w:val="0"/>
                <w:numId w:val="6"/>
              </w:numPr>
              <w:spacing w:line="360" w:lineRule="auto"/>
              <w:ind w:left="720" w:hanging="360"/>
              <w:rPr>
                <w:u w:val="none"/>
              </w:rPr>
            </w:pPr>
            <w:r w:rsidDel="00000000" w:rsidR="00000000" w:rsidRPr="00000000">
              <w:rPr>
                <w:rtl w:val="0"/>
              </w:rPr>
              <w:t xml:space="preserve">Cliente (101- 150)</w:t>
            </w:r>
          </w:p>
          <w:p w:rsidR="00000000" w:rsidDel="00000000" w:rsidP="00000000" w:rsidRDefault="00000000" w:rsidRPr="00000000" w14:paraId="0000003B">
            <w:pPr>
              <w:pageBreakBefore w:val="0"/>
              <w:numPr>
                <w:ilvl w:val="0"/>
                <w:numId w:val="6"/>
              </w:numPr>
              <w:spacing w:line="360" w:lineRule="auto"/>
              <w:ind w:left="720" w:hanging="360"/>
              <w:rPr>
                <w:u w:val="none"/>
              </w:rPr>
            </w:pPr>
            <w:r w:rsidDel="00000000" w:rsidR="00000000" w:rsidRPr="00000000">
              <w:rPr>
                <w:rtl w:val="0"/>
              </w:rPr>
              <w:t xml:space="preserve">Tipo de Entrenamiento ( 1 - 10 )</w:t>
            </w:r>
          </w:p>
          <w:p w:rsidR="00000000" w:rsidDel="00000000" w:rsidP="00000000" w:rsidRDefault="00000000" w:rsidRPr="00000000" w14:paraId="0000003C">
            <w:pPr>
              <w:pageBreakBefore w:val="0"/>
              <w:numPr>
                <w:ilvl w:val="0"/>
                <w:numId w:val="6"/>
              </w:numPr>
              <w:spacing w:line="360" w:lineRule="auto"/>
              <w:ind w:left="720" w:hanging="360"/>
              <w:rPr>
                <w:u w:val="none"/>
              </w:rPr>
            </w:pPr>
            <w:r w:rsidDel="00000000" w:rsidR="00000000" w:rsidRPr="00000000">
              <w:rPr>
                <w:rtl w:val="0"/>
              </w:rPr>
              <w:t xml:space="preserve">Tiempo del Entrenamiento (minutos)</w:t>
            </w:r>
          </w:p>
          <w:p w:rsidR="00000000" w:rsidDel="00000000" w:rsidP="00000000" w:rsidRDefault="00000000" w:rsidRPr="00000000" w14:paraId="0000003D">
            <w:pPr>
              <w:pageBreakBefore w:val="0"/>
              <w:spacing w:line="360" w:lineRule="auto"/>
              <w:rPr/>
            </w:pPr>
            <w:r w:rsidDel="00000000" w:rsidR="00000000" w:rsidRPr="00000000">
              <w:rPr>
                <w:rtl w:val="0"/>
              </w:rPr>
            </w:r>
          </w:p>
          <w:p w:rsidR="00000000" w:rsidDel="00000000" w:rsidP="00000000" w:rsidRDefault="00000000" w:rsidRPr="00000000" w14:paraId="0000003E">
            <w:pPr>
              <w:pageBreakBefore w:val="0"/>
              <w:spacing w:line="360" w:lineRule="auto"/>
              <w:rPr/>
            </w:pPr>
            <w:r w:rsidDel="00000000" w:rsidR="00000000" w:rsidRPr="00000000">
              <w:rPr>
                <w:rtl w:val="0"/>
              </w:rPr>
              <w:t xml:space="preserve">Puede haber varios registros de entrenamiento por cliente. La información no se encuentra agrupada ni ordenada. El fin de la carga de entrenamientos se indica con un número de entrenamiento igual a cero, informar:</w:t>
            </w:r>
          </w:p>
          <w:p w:rsidR="00000000" w:rsidDel="00000000" w:rsidP="00000000" w:rsidRDefault="00000000" w:rsidRPr="00000000" w14:paraId="0000003F">
            <w:pPr>
              <w:pageBreakBefore w:val="0"/>
              <w:numPr>
                <w:ilvl w:val="0"/>
                <w:numId w:val="4"/>
              </w:numPr>
              <w:spacing w:line="360" w:lineRule="auto"/>
              <w:ind w:left="720" w:hanging="360"/>
              <w:rPr>
                <w:u w:val="none"/>
              </w:rPr>
            </w:pPr>
            <w:r w:rsidDel="00000000" w:rsidR="00000000" w:rsidRPr="00000000">
              <w:rPr>
                <w:rtl w:val="0"/>
              </w:rPr>
              <w:t xml:space="preserve">Por cada cliente, el tiempo total de entrenamiento (expresarlo en horas y minutos, ejemplo 70 minutos se expresaría 1 hora y 10 minutos).</w:t>
            </w:r>
          </w:p>
          <w:p w:rsidR="00000000" w:rsidDel="00000000" w:rsidP="00000000" w:rsidRDefault="00000000" w:rsidRPr="00000000" w14:paraId="00000040">
            <w:pPr>
              <w:pageBreakBefore w:val="0"/>
              <w:numPr>
                <w:ilvl w:val="0"/>
                <w:numId w:val="4"/>
              </w:numPr>
              <w:spacing w:line="360" w:lineRule="auto"/>
              <w:ind w:left="720" w:hanging="360"/>
              <w:rPr>
                <w:u w:val="none"/>
              </w:rPr>
            </w:pPr>
            <w:r w:rsidDel="00000000" w:rsidR="00000000" w:rsidRPr="00000000">
              <w:rPr>
                <w:rtl w:val="0"/>
              </w:rPr>
              <w:t xml:space="preserve">Por cada cliente, los tipos de entrenamiento que realizó.</w:t>
            </w:r>
          </w:p>
          <w:p w:rsidR="00000000" w:rsidDel="00000000" w:rsidP="00000000" w:rsidRDefault="00000000" w:rsidRPr="00000000" w14:paraId="00000041">
            <w:pPr>
              <w:pageBreakBefore w:val="0"/>
              <w:numPr>
                <w:ilvl w:val="0"/>
                <w:numId w:val="4"/>
              </w:numPr>
              <w:spacing w:line="360" w:lineRule="auto"/>
              <w:ind w:left="720" w:hanging="360"/>
              <w:rPr>
                <w:u w:val="none"/>
              </w:rPr>
            </w:pPr>
            <w:r w:rsidDel="00000000" w:rsidR="00000000" w:rsidRPr="00000000">
              <w:rPr>
                <w:rtl w:val="0"/>
              </w:rPr>
              <w:t xml:space="preserve">Por cada cada cliente y tipo de entrenamiento, la cantidad total de minutos entrenados. Sólo listar aquellos registros que sean superiores a 0.</w:t>
            </w:r>
          </w:p>
          <w:p w:rsidR="00000000" w:rsidDel="00000000" w:rsidP="00000000" w:rsidRDefault="00000000" w:rsidRPr="00000000" w14:paraId="00000042">
            <w:pPr>
              <w:pageBreakBefore w:val="0"/>
              <w:numPr>
                <w:ilvl w:val="0"/>
                <w:numId w:val="4"/>
              </w:numPr>
              <w:spacing w:line="360" w:lineRule="auto"/>
              <w:ind w:left="720" w:hanging="360"/>
              <w:rPr>
                <w:u w:val="none"/>
              </w:rPr>
            </w:pPr>
            <w:r w:rsidDel="00000000" w:rsidR="00000000" w:rsidRPr="00000000">
              <w:rPr>
                <w:rtl w:val="0"/>
              </w:rPr>
              <w:t xml:space="preserve">El número de cliente que más tiempo haya entrenado.</w:t>
            </w:r>
          </w:p>
          <w:p w:rsidR="00000000" w:rsidDel="00000000" w:rsidP="00000000" w:rsidRDefault="00000000" w:rsidRPr="00000000" w14:paraId="00000043">
            <w:pPr>
              <w:pageBreakBefore w:val="0"/>
              <w:numPr>
                <w:ilvl w:val="0"/>
                <w:numId w:val="4"/>
              </w:numPr>
              <w:spacing w:line="360" w:lineRule="auto"/>
              <w:ind w:left="720" w:hanging="360"/>
              <w:rPr>
                <w:u w:val="none"/>
              </w:rPr>
            </w:pPr>
            <w:r w:rsidDel="00000000" w:rsidR="00000000" w:rsidRPr="00000000">
              <w:rPr>
                <w:rtl w:val="0"/>
              </w:rPr>
              <w:t xml:space="preserve">Los tipos de entrenamiento que no se realizaron por ningún cliente.</w:t>
            </w:r>
          </w:p>
          <w:p w:rsidR="00000000" w:rsidDel="00000000" w:rsidP="00000000" w:rsidRDefault="00000000" w:rsidRPr="00000000" w14:paraId="00000044">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line="360" w:lineRule="auto"/>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line="360" w:lineRule="auto"/>
              <w:ind w:left="0" w:firstLine="0"/>
              <w:rPr/>
            </w:pPr>
            <w:r w:rsidDel="00000000" w:rsidR="00000000" w:rsidRPr="00000000">
              <w:rPr>
                <w:rFonts w:ascii="Arial" w:cs="Arial" w:eastAsia="Arial" w:hAnsi="Arial"/>
                <w:rtl w:val="0"/>
              </w:rPr>
              <w:t xml:space="preserve">Una fábrica tiene 80 empleados, y dispone de un primer lote de registros con la siguiente información:               </w:t>
              <w:tab/>
              <w:t xml:space="preserve"> </w:t>
            </w:r>
          </w:p>
          <w:p w:rsidR="00000000" w:rsidDel="00000000" w:rsidP="00000000" w:rsidRDefault="00000000" w:rsidRPr="00000000" w14:paraId="00000048">
            <w:pPr>
              <w:pageBreakBefore w:val="0"/>
              <w:spacing w:line="360" w:lineRule="auto"/>
              <w:ind w:left="0" w:firstLine="0"/>
              <w:rPr/>
            </w:pPr>
            <w:r w:rsidDel="00000000" w:rsidR="00000000" w:rsidRPr="00000000">
              <w:rPr>
                <w:rtl w:val="0"/>
              </w:rPr>
              <w:t xml:space="preserve">- Nro. empleado (1 a 80)</w:t>
            </w:r>
          </w:p>
          <w:p w:rsidR="00000000" w:rsidDel="00000000" w:rsidP="00000000" w:rsidRDefault="00000000" w:rsidRPr="00000000" w14:paraId="00000049">
            <w:pPr>
              <w:pageBreakBefore w:val="0"/>
              <w:spacing w:line="360" w:lineRule="auto"/>
              <w:ind w:left="0" w:firstLine="0"/>
              <w:rPr/>
            </w:pPr>
            <w:r w:rsidDel="00000000" w:rsidR="00000000" w:rsidRPr="00000000">
              <w:rPr>
                <w:rtl w:val="0"/>
              </w:rPr>
              <w:t xml:space="preserve">- Valor de una hora de trabajo</w:t>
            </w:r>
          </w:p>
          <w:p w:rsidR="00000000" w:rsidDel="00000000" w:rsidP="00000000" w:rsidRDefault="00000000" w:rsidRPr="00000000" w14:paraId="0000004A">
            <w:pPr>
              <w:pageBreakBefore w:val="0"/>
              <w:spacing w:line="360" w:lineRule="auto"/>
              <w:ind w:left="0" w:firstLine="0"/>
              <w:rPr/>
            </w:pPr>
            <w:r w:rsidDel="00000000" w:rsidR="00000000" w:rsidRPr="00000000">
              <w:rPr>
                <w:rtl w:val="0"/>
              </w:rPr>
              <w:t xml:space="preserve">- Valor de la hora extra de trabajo</w:t>
            </w:r>
          </w:p>
          <w:p w:rsidR="00000000" w:rsidDel="00000000" w:rsidP="00000000" w:rsidRDefault="00000000" w:rsidRPr="00000000" w14:paraId="0000004B">
            <w:pPr>
              <w:pageBreakBefore w:val="0"/>
              <w:spacing w:line="360"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004C">
            <w:pPr>
              <w:pageBreakBefore w:val="0"/>
              <w:spacing w:line="360" w:lineRule="auto"/>
              <w:ind w:left="0" w:firstLine="0"/>
              <w:rPr/>
            </w:pPr>
            <w:r w:rsidDel="00000000" w:rsidR="00000000" w:rsidRPr="00000000">
              <w:rPr>
                <w:rFonts w:ascii="Arial" w:cs="Arial" w:eastAsia="Arial" w:hAnsi="Arial"/>
                <w:rtl w:val="0"/>
              </w:rPr>
              <w:t xml:space="preserve">A fin de mes se desean calcular los sueldos de los empleados que trabajaron y para ello se cuenta con un segundo lote de registros con la siguiente información:    </w:t>
            </w:r>
          </w:p>
          <w:p w:rsidR="00000000" w:rsidDel="00000000" w:rsidP="00000000" w:rsidRDefault="00000000" w:rsidRPr="00000000" w14:paraId="0000004D">
            <w:pPr>
              <w:pageBreakBefore w:val="0"/>
              <w:spacing w:line="360" w:lineRule="auto"/>
              <w:ind w:left="0" w:firstLine="0"/>
              <w:rPr/>
            </w:pPr>
            <w:r w:rsidDel="00000000" w:rsidR="00000000" w:rsidRPr="00000000">
              <w:rPr>
                <w:rtl w:val="0"/>
              </w:rPr>
              <w:t xml:space="preserve">- Nro. empleado (1 a 80)</w:t>
            </w:r>
          </w:p>
          <w:p w:rsidR="00000000" w:rsidDel="00000000" w:rsidP="00000000" w:rsidRDefault="00000000" w:rsidRPr="00000000" w14:paraId="0000004E">
            <w:pPr>
              <w:pageBreakBefore w:val="0"/>
              <w:spacing w:line="360" w:lineRule="auto"/>
              <w:ind w:left="0" w:firstLine="0"/>
              <w:rPr/>
            </w:pPr>
            <w:r w:rsidDel="00000000" w:rsidR="00000000" w:rsidRPr="00000000">
              <w:rPr>
                <w:rtl w:val="0"/>
              </w:rPr>
              <w:t xml:space="preserve">- Día</w:t>
            </w:r>
          </w:p>
          <w:p w:rsidR="00000000" w:rsidDel="00000000" w:rsidP="00000000" w:rsidRDefault="00000000" w:rsidRPr="00000000" w14:paraId="0000004F">
            <w:pPr>
              <w:pageBreakBefore w:val="0"/>
              <w:spacing w:line="360" w:lineRule="auto"/>
              <w:ind w:left="0" w:firstLine="0"/>
              <w:rPr/>
            </w:pPr>
            <w:r w:rsidDel="00000000" w:rsidR="00000000" w:rsidRPr="00000000">
              <w:rPr>
                <w:rtl w:val="0"/>
              </w:rPr>
              <w:t xml:space="preserve">- Total de horas trabajadas en el día</w:t>
            </w:r>
          </w:p>
          <w:p w:rsidR="00000000" w:rsidDel="00000000" w:rsidP="00000000" w:rsidRDefault="00000000" w:rsidRPr="00000000" w14:paraId="00000050">
            <w:pPr>
              <w:pageBreakBefore w:val="0"/>
              <w:spacing w:line="360"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0051">
            <w:pPr>
              <w:pageBreakBefore w:val="0"/>
              <w:spacing w:line="360" w:lineRule="auto"/>
              <w:ind w:left="0" w:firstLine="0"/>
              <w:rPr/>
            </w:pPr>
            <w:r w:rsidDel="00000000" w:rsidR="00000000" w:rsidRPr="00000000">
              <w:rPr>
                <w:rFonts w:ascii="Arial" w:cs="Arial" w:eastAsia="Arial" w:hAnsi="Arial"/>
                <w:rtl w:val="0"/>
              </w:rPr>
              <w:t xml:space="preserve">Este lote finaliza con un registro con nro. de empleado igual a cero, y sólo figuran los registros de los empleados que trabajaron durante el mes. Calcular e informar el sueldo de cada uno de los empleados, teniendo en cuenta que a partir de la 9na hora del día se comienza a pagar como hora extra.</w:t>
            </w:r>
          </w:p>
          <w:p w:rsidR="00000000" w:rsidDel="00000000" w:rsidP="00000000" w:rsidRDefault="00000000" w:rsidRPr="00000000" w14:paraId="00000052">
            <w:pPr>
              <w:pageBreakBefore w:val="0"/>
              <w:spacing w:line="36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spacing w:line="360" w:lineRule="auto"/>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spacing w:line="360" w:lineRule="auto"/>
              <w:ind w:left="0" w:firstLine="0"/>
              <w:rPr/>
            </w:pPr>
            <w:r w:rsidDel="00000000" w:rsidR="00000000" w:rsidRPr="00000000">
              <w:rPr>
                <w:rtl w:val="0"/>
              </w:rPr>
              <w:t xml:space="preserve">LaraRaffle es el sorteo más importante de Argentina. Se dispone de 100 números entre el 0 y el 99 que los participantes pueden elegir para su compra. Cada número tiene un costo de $500. Entrega un premio al ganador de $30000 y al segundo ganador de $5000.</w:t>
            </w:r>
          </w:p>
          <w:p w:rsidR="00000000" w:rsidDel="00000000" w:rsidP="00000000" w:rsidRDefault="00000000" w:rsidRPr="00000000" w14:paraId="00000056">
            <w:pPr>
              <w:pageBreakBefore w:val="0"/>
              <w:spacing w:line="360" w:lineRule="auto"/>
              <w:ind w:left="0" w:firstLine="0"/>
              <w:rPr/>
            </w:pPr>
            <w:r w:rsidDel="00000000" w:rsidR="00000000" w:rsidRPr="00000000">
              <w:rPr>
                <w:rtl w:val="0"/>
              </w:rPr>
              <w:t xml:space="preserve">Nos solicitan un programa que permita cargar los números comprados por los participantes. El programa no debe permitir comprar más de una vez un número ya vendido. El fin de carga de información se indica con número igual a -1.</w:t>
            </w:r>
          </w:p>
          <w:p w:rsidR="00000000" w:rsidDel="00000000" w:rsidP="00000000" w:rsidRDefault="00000000" w:rsidRPr="00000000" w14:paraId="00000057">
            <w:pPr>
              <w:pageBreakBefore w:val="0"/>
              <w:spacing w:line="360" w:lineRule="auto"/>
              <w:ind w:left="0" w:firstLine="0"/>
              <w:rPr/>
            </w:pPr>
            <w:r w:rsidDel="00000000" w:rsidR="00000000" w:rsidRPr="00000000">
              <w:rPr>
                <w:rtl w:val="0"/>
              </w:rPr>
            </w:r>
          </w:p>
          <w:p w:rsidR="00000000" w:rsidDel="00000000" w:rsidP="00000000" w:rsidRDefault="00000000" w:rsidRPr="00000000" w14:paraId="00000058">
            <w:pPr>
              <w:pageBreakBefore w:val="0"/>
              <w:spacing w:line="360" w:lineRule="auto"/>
              <w:ind w:left="0" w:firstLine="0"/>
              <w:rPr/>
            </w:pPr>
            <w:r w:rsidDel="00000000" w:rsidR="00000000" w:rsidRPr="00000000">
              <w:rPr>
                <w:rtl w:val="0"/>
              </w:rPr>
              <w:t xml:space="preserve">Luego, </w:t>
            </w:r>
            <w:r w:rsidDel="00000000" w:rsidR="00000000" w:rsidRPr="00000000">
              <w:rPr>
                <w:rtl w:val="0"/>
              </w:rPr>
              <w:t xml:space="preserve">sortear dos números al azar entre 0 y 99</w:t>
            </w:r>
            <w:r w:rsidDel="00000000" w:rsidR="00000000" w:rsidRPr="00000000">
              <w:rPr>
                <w:rtl w:val="0"/>
              </w:rPr>
              <w:t xml:space="preserve"> e informar:</w:t>
            </w:r>
          </w:p>
          <w:p w:rsidR="00000000" w:rsidDel="00000000" w:rsidP="00000000" w:rsidRDefault="00000000" w:rsidRPr="00000000" w14:paraId="00000059">
            <w:pPr>
              <w:pageBreakBefore w:val="0"/>
              <w:numPr>
                <w:ilvl w:val="0"/>
                <w:numId w:val="2"/>
              </w:numPr>
              <w:spacing w:line="360" w:lineRule="auto"/>
              <w:ind w:left="720" w:hanging="360"/>
              <w:rPr>
                <w:u w:val="none"/>
              </w:rPr>
            </w:pPr>
            <w:r w:rsidDel="00000000" w:rsidR="00000000" w:rsidRPr="00000000">
              <w:rPr>
                <w:rtl w:val="0"/>
              </w:rPr>
              <w:t xml:space="preserve">Total recaudado en concepto de compra de números.</w:t>
            </w:r>
          </w:p>
          <w:p w:rsidR="00000000" w:rsidDel="00000000" w:rsidP="00000000" w:rsidRDefault="00000000" w:rsidRPr="00000000" w14:paraId="0000005A">
            <w:pPr>
              <w:pageBreakBefore w:val="0"/>
              <w:numPr>
                <w:ilvl w:val="0"/>
                <w:numId w:val="2"/>
              </w:numPr>
              <w:spacing w:line="360" w:lineRule="auto"/>
              <w:ind w:left="720" w:hanging="360"/>
              <w:rPr>
                <w:u w:val="none"/>
              </w:rPr>
            </w:pPr>
            <w:r w:rsidDel="00000000" w:rsidR="00000000" w:rsidRPr="00000000">
              <w:rPr>
                <w:rtl w:val="0"/>
              </w:rPr>
              <w:t xml:space="preserve">Ganancia neta o pérdida del Sr Lara.</w:t>
            </w:r>
          </w:p>
          <w:p w:rsidR="00000000" w:rsidDel="00000000" w:rsidP="00000000" w:rsidRDefault="00000000" w:rsidRPr="00000000" w14:paraId="0000005B">
            <w:pPr>
              <w:pageBreakBefore w:val="0"/>
              <w:numPr>
                <w:ilvl w:val="0"/>
                <w:numId w:val="2"/>
              </w:numPr>
              <w:spacing w:line="360" w:lineRule="auto"/>
              <w:ind w:left="720" w:hanging="360"/>
              <w:rPr>
                <w:u w:val="none"/>
              </w:rPr>
            </w:pPr>
            <w:r w:rsidDel="00000000" w:rsidR="00000000" w:rsidRPr="00000000">
              <w:rPr>
                <w:rtl w:val="0"/>
              </w:rPr>
              <w:t xml:space="preserve">El porcentaje de números no vendidos con respecto al total.</w:t>
            </w:r>
          </w:p>
          <w:p w:rsidR="00000000" w:rsidDel="00000000" w:rsidP="00000000" w:rsidRDefault="00000000" w:rsidRPr="00000000" w14:paraId="0000005C">
            <w:pPr>
              <w:pageBreakBefore w:val="0"/>
              <w:numPr>
                <w:ilvl w:val="0"/>
                <w:numId w:val="2"/>
              </w:numPr>
              <w:spacing w:line="360" w:lineRule="auto"/>
              <w:ind w:left="720" w:hanging="360"/>
              <w:rPr>
                <w:u w:val="none"/>
              </w:rPr>
            </w:pPr>
            <w:r w:rsidDel="00000000" w:rsidR="00000000" w:rsidRPr="00000000">
              <w:rPr>
                <w:rtl w:val="0"/>
              </w:rPr>
              <w:t xml:space="preserve">Número ganador del primer premio y número ganador del segundo premio (no pueden ser el mismo número). E indicar si esos números se vendieron o no.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line="360" w:lineRule="auto"/>
              <w:rPr/>
            </w:pPr>
            <w:r w:rsidDel="00000000" w:rsidR="00000000" w:rsidRPr="00000000">
              <w:rPr>
                <w:rtl w:val="0"/>
              </w:rPr>
              <w:t xml:space="preserve">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rPr/>
            </w:pPr>
            <w:r w:rsidDel="00000000" w:rsidR="00000000" w:rsidRPr="00000000">
              <w:rPr>
                <w:rFonts w:ascii="Arial" w:cs="Arial" w:eastAsia="Arial" w:hAnsi="Arial"/>
                <w:rtl w:val="0"/>
              </w:rPr>
              <w:t xml:space="preserve">Una empresa que fabrica pantalones nos encargó procesar los resultados de una encuesta realizada a la población con referencia a la predilección de color de los pantalones ('N'=negro, 'A'=azul, 'B'=blanco, 'O'=otros).               </w:t>
              <w:tab/>
              <w:t xml:space="preserve"> </w:t>
            </w:r>
          </w:p>
          <w:p w:rsidR="00000000" w:rsidDel="00000000" w:rsidP="00000000" w:rsidRDefault="00000000" w:rsidRPr="00000000" w14:paraId="00000060">
            <w:pPr>
              <w:pageBreakBefore w:val="0"/>
              <w:rPr/>
            </w:pPr>
            <w:r w:rsidDel="00000000" w:rsidR="00000000" w:rsidRPr="00000000">
              <w:rPr>
                <w:rtl w:val="0"/>
              </w:rPr>
              <w:t xml:space="preserve">Para ello se ingresan los siguiente datos para cada encuesta efectuada:   </w:t>
              <w:tab/>
              <w:t xml:space="preserve"> </w:t>
            </w:r>
          </w:p>
          <w:p w:rsidR="00000000" w:rsidDel="00000000" w:rsidP="00000000" w:rsidRDefault="00000000" w:rsidRPr="00000000" w14:paraId="00000061">
            <w:pPr>
              <w:pageBreakBefore w:val="0"/>
              <w:rPr/>
            </w:pPr>
            <w:r w:rsidDel="00000000" w:rsidR="00000000" w:rsidRPr="00000000">
              <w:rPr>
                <w:rtl w:val="0"/>
              </w:rPr>
              <w:t xml:space="preserve">- Edad del encuestado (entre 1 y 99)</w:t>
            </w:r>
          </w:p>
          <w:p w:rsidR="00000000" w:rsidDel="00000000" w:rsidP="00000000" w:rsidRDefault="00000000" w:rsidRPr="00000000" w14:paraId="00000062">
            <w:pPr>
              <w:pageBreakBefore w:val="0"/>
              <w:rPr/>
            </w:pPr>
            <w:r w:rsidDel="00000000" w:rsidR="00000000" w:rsidRPr="00000000">
              <w:rPr>
                <w:rtl w:val="0"/>
              </w:rPr>
              <w:t xml:space="preserve">- Color elegido (N, A, B, O)</w:t>
            </w:r>
          </w:p>
          <w:p w:rsidR="00000000" w:rsidDel="00000000" w:rsidP="00000000" w:rsidRDefault="00000000" w:rsidRPr="00000000" w14:paraId="00000063">
            <w:pPr>
              <w:pageBreakBefore w:val="0"/>
              <w:rPr/>
            </w:pPr>
            <w:r w:rsidDel="00000000" w:rsidR="00000000" w:rsidRPr="00000000">
              <w:rPr>
                <w:rtl w:val="0"/>
              </w:rPr>
              <w:t xml:space="preserve">- Sexo(M o F)</w:t>
            </w:r>
          </w:p>
          <w:p w:rsidR="00000000" w:rsidDel="00000000" w:rsidP="00000000" w:rsidRDefault="00000000" w:rsidRPr="00000000" w14:paraId="00000064">
            <w:pPr>
              <w:pageBreakBefore w:val="0"/>
              <w:rPr/>
            </w:pPr>
            <w:r w:rsidDel="00000000" w:rsidR="00000000" w:rsidRPr="00000000">
              <w:rPr>
                <w:rtl w:val="0"/>
              </w:rPr>
              <w:t xml:space="preserve">               </w:t>
              <w:tab/>
              <w:t xml:space="preserve"> </w:t>
            </w:r>
          </w:p>
          <w:p w:rsidR="00000000" w:rsidDel="00000000" w:rsidP="00000000" w:rsidRDefault="00000000" w:rsidRPr="00000000" w14:paraId="00000065">
            <w:pPr>
              <w:pageBreakBefore w:val="0"/>
              <w:rPr/>
            </w:pPr>
            <w:r w:rsidDel="00000000" w:rsidR="00000000" w:rsidRPr="00000000">
              <w:rPr>
                <w:rtl w:val="0"/>
              </w:rPr>
              <w:t xml:space="preserve">El fin del lote se indica con un registro con edad igual a cero. Se pide determinar e informar:</w:t>
            </w:r>
          </w:p>
          <w:p w:rsidR="00000000" w:rsidDel="00000000" w:rsidP="00000000" w:rsidRDefault="00000000" w:rsidRPr="00000000" w14:paraId="00000066">
            <w:pPr>
              <w:pageBreakBefore w:val="0"/>
              <w:numPr>
                <w:ilvl w:val="0"/>
                <w:numId w:val="8"/>
              </w:numPr>
              <w:ind w:left="720" w:hanging="360"/>
            </w:pPr>
            <w:r w:rsidDel="00000000" w:rsidR="00000000" w:rsidRPr="00000000">
              <w:rPr>
                <w:rFonts w:ascii="Arial" w:cs="Arial" w:eastAsia="Arial" w:hAnsi="Arial"/>
                <w:rtl w:val="0"/>
              </w:rPr>
              <w:t xml:space="preserve">El color más votado entre las mujeres.</w:t>
            </w:r>
          </w:p>
          <w:p w:rsidR="00000000" w:rsidDel="00000000" w:rsidP="00000000" w:rsidRDefault="00000000" w:rsidRPr="00000000" w14:paraId="00000067">
            <w:pPr>
              <w:pageBreakBefore w:val="0"/>
              <w:numPr>
                <w:ilvl w:val="0"/>
                <w:numId w:val="8"/>
              </w:numPr>
              <w:ind w:left="720" w:hanging="360"/>
            </w:pPr>
            <w:r w:rsidDel="00000000" w:rsidR="00000000" w:rsidRPr="00000000">
              <w:rPr>
                <w:rtl w:val="0"/>
              </w:rPr>
              <w:t xml:space="preserve">Por cada década de edad, la cantidad de encuestados.</w:t>
            </w:r>
          </w:p>
          <w:p w:rsidR="00000000" w:rsidDel="00000000" w:rsidP="00000000" w:rsidRDefault="00000000" w:rsidRPr="00000000" w14:paraId="00000068">
            <w:pPr>
              <w:pageBreakBefore w:val="0"/>
              <w:ind w:left="720" w:firstLine="0"/>
              <w:rPr/>
            </w:pPr>
            <w:r w:rsidDel="00000000" w:rsidR="00000000" w:rsidRPr="00000000">
              <w:rPr>
                <w:rtl w:val="0"/>
              </w:rPr>
            </w:r>
          </w:p>
          <w:p w:rsidR="00000000" w:rsidDel="00000000" w:rsidP="00000000" w:rsidRDefault="00000000" w:rsidRPr="00000000" w14:paraId="00000069">
            <w:pPr>
              <w:pageBreakBefore w:val="0"/>
              <w:ind w:left="720" w:firstLine="0"/>
              <w:rPr/>
            </w:pPr>
            <w:r w:rsidDel="00000000" w:rsidR="00000000" w:rsidRPr="00000000">
              <w:rPr>
                <w:rFonts w:ascii="Arial" w:cs="Arial" w:eastAsia="Arial" w:hAnsi="Arial"/>
                <w:rtl w:val="0"/>
              </w:rPr>
              <w:t xml:space="preserve">Década     Edad</w:t>
            </w:r>
          </w:p>
          <w:p w:rsidR="00000000" w:rsidDel="00000000" w:rsidP="00000000" w:rsidRDefault="00000000" w:rsidRPr="00000000" w14:paraId="0000006A">
            <w:pPr>
              <w:pageBreakBefore w:val="0"/>
              <w:ind w:left="720" w:firstLine="0"/>
              <w:rPr/>
            </w:pPr>
            <w:r w:rsidDel="00000000" w:rsidR="00000000" w:rsidRPr="00000000">
              <w:rPr>
                <w:rtl w:val="0"/>
              </w:rPr>
              <w:t xml:space="preserve">0       </w:t>
              <w:tab/>
              <w:t xml:space="preserve">     1-9</w:t>
            </w:r>
          </w:p>
          <w:p w:rsidR="00000000" w:rsidDel="00000000" w:rsidP="00000000" w:rsidRDefault="00000000" w:rsidRPr="00000000" w14:paraId="0000006B">
            <w:pPr>
              <w:pageBreakBefore w:val="0"/>
              <w:ind w:left="720" w:firstLine="0"/>
              <w:rPr/>
            </w:pPr>
            <w:r w:rsidDel="00000000" w:rsidR="00000000" w:rsidRPr="00000000">
              <w:rPr>
                <w:rtl w:val="0"/>
              </w:rPr>
              <w:t xml:space="preserve">1     </w:t>
              <w:tab/>
              <w:t xml:space="preserve">     10-19</w:t>
            </w:r>
          </w:p>
          <w:p w:rsidR="00000000" w:rsidDel="00000000" w:rsidP="00000000" w:rsidRDefault="00000000" w:rsidRPr="00000000" w14:paraId="0000006C">
            <w:pPr>
              <w:pageBreakBefore w:val="0"/>
              <w:ind w:left="720" w:firstLine="0"/>
              <w:rPr/>
            </w:pPr>
            <w:r w:rsidDel="00000000" w:rsidR="00000000" w:rsidRPr="00000000">
              <w:rPr>
                <w:rtl w:val="0"/>
              </w:rPr>
              <w:t xml:space="preserve">2    </w:t>
              <w:tab/>
              <w:t xml:space="preserve">     20-29</w:t>
            </w:r>
          </w:p>
          <w:p w:rsidR="00000000" w:rsidDel="00000000" w:rsidP="00000000" w:rsidRDefault="00000000" w:rsidRPr="00000000" w14:paraId="0000006D">
            <w:pPr>
              <w:pageBreakBefore w:val="0"/>
              <w:ind w:left="720" w:firstLine="0"/>
              <w:rPr/>
            </w:pPr>
            <w:r w:rsidDel="00000000" w:rsidR="00000000" w:rsidRPr="00000000">
              <w:rPr>
                <w:rtl w:val="0"/>
              </w:rPr>
              <w:t xml:space="preserve">…     </w:t>
              <w:tab/>
              <w:t xml:space="preserve">      …</w:t>
            </w:r>
          </w:p>
          <w:p w:rsidR="00000000" w:rsidDel="00000000" w:rsidP="00000000" w:rsidRDefault="00000000" w:rsidRPr="00000000" w14:paraId="0000006E">
            <w:pPr>
              <w:pageBreakBefore w:val="0"/>
              <w:ind w:left="720" w:firstLine="0"/>
              <w:rPr/>
            </w:pPr>
            <w:r w:rsidDel="00000000" w:rsidR="00000000" w:rsidRPr="00000000">
              <w:rPr>
                <w:rtl w:val="0"/>
              </w:rPr>
              <w:t xml:space="preserve">9    </w:t>
              <w:tab/>
              <w:t xml:space="preserve">     90-99</w:t>
            </w:r>
          </w:p>
          <w:p w:rsidR="00000000" w:rsidDel="00000000" w:rsidP="00000000" w:rsidRDefault="00000000" w:rsidRPr="00000000" w14:paraId="0000006F">
            <w:pPr>
              <w:pageBreakBefore w:val="0"/>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line="360" w:lineRule="auto"/>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spacing w:line="360" w:lineRule="auto"/>
              <w:rPr/>
            </w:pPr>
            <w:r w:rsidDel="00000000" w:rsidR="00000000" w:rsidRPr="00000000">
              <w:rPr>
                <w:rFonts w:ascii="Arial" w:cs="Arial" w:eastAsia="Arial" w:hAnsi="Arial"/>
                <w:rtl w:val="0"/>
              </w:rPr>
              <w:t xml:space="preserve">Se ingresa un lote de 24 registros donde se informa para cada provincia el nro. de zona geográfica en donde la misma está ubicada.</w:t>
            </w:r>
          </w:p>
          <w:p w:rsidR="00000000" w:rsidDel="00000000" w:rsidP="00000000" w:rsidRDefault="00000000" w:rsidRPr="00000000" w14:paraId="00000073">
            <w:pPr>
              <w:pageBreakBefore w:val="0"/>
              <w:spacing w:line="360" w:lineRule="auto"/>
              <w:rPr/>
            </w:pPr>
            <w:r w:rsidDel="00000000" w:rsidR="00000000" w:rsidRPr="00000000">
              <w:rPr>
                <w:rtl w:val="0"/>
              </w:rPr>
              <w:t xml:space="preserve">               </w:t>
              <w:tab/>
              <w:t xml:space="preserve"> </w:t>
            </w:r>
          </w:p>
          <w:p w:rsidR="00000000" w:rsidDel="00000000" w:rsidP="00000000" w:rsidRDefault="00000000" w:rsidRPr="00000000" w14:paraId="00000074">
            <w:pPr>
              <w:pageBreakBefore w:val="0"/>
              <w:spacing w:line="360" w:lineRule="auto"/>
              <w:rPr/>
            </w:pPr>
            <w:r w:rsidDel="00000000" w:rsidR="00000000" w:rsidRPr="00000000">
              <w:rPr>
                <w:rtl w:val="0"/>
              </w:rPr>
              <w:t xml:space="preserve">Cada registro contiene:   </w:t>
              <w:tab/>
              <w:t xml:space="preserve"> </w:t>
            </w:r>
          </w:p>
          <w:p w:rsidR="00000000" w:rsidDel="00000000" w:rsidP="00000000" w:rsidRDefault="00000000" w:rsidRPr="00000000" w14:paraId="00000075">
            <w:pPr>
              <w:pageBreakBefore w:val="0"/>
              <w:spacing w:line="360" w:lineRule="auto"/>
              <w:rPr/>
            </w:pPr>
            <w:r w:rsidDel="00000000" w:rsidR="00000000" w:rsidRPr="00000000">
              <w:rPr>
                <w:rtl w:val="0"/>
              </w:rPr>
              <w:t xml:space="preserve">- Nro. de Provincia(1 a 24)</w:t>
            </w:r>
          </w:p>
          <w:p w:rsidR="00000000" w:rsidDel="00000000" w:rsidP="00000000" w:rsidRDefault="00000000" w:rsidRPr="00000000" w14:paraId="00000076">
            <w:pPr>
              <w:pageBreakBefore w:val="0"/>
              <w:spacing w:line="360" w:lineRule="auto"/>
              <w:rPr/>
            </w:pPr>
            <w:r w:rsidDel="00000000" w:rsidR="00000000" w:rsidRPr="00000000">
              <w:rPr>
                <w:rtl w:val="0"/>
              </w:rPr>
              <w:t xml:space="preserve">- Nro. de Zona de la provincia(1 a 9)</w:t>
            </w:r>
          </w:p>
          <w:p w:rsidR="00000000" w:rsidDel="00000000" w:rsidP="00000000" w:rsidRDefault="00000000" w:rsidRPr="00000000" w14:paraId="00000077">
            <w:pPr>
              <w:pageBreakBefore w:val="0"/>
              <w:spacing w:line="360" w:lineRule="auto"/>
              <w:rPr/>
            </w:pPr>
            <w:r w:rsidDel="00000000" w:rsidR="00000000" w:rsidRPr="00000000">
              <w:rPr>
                <w:rtl w:val="0"/>
              </w:rPr>
              <w:t xml:space="preserve">               </w:t>
              <w:tab/>
              <w:t xml:space="preserve"> </w:t>
            </w:r>
          </w:p>
          <w:p w:rsidR="00000000" w:rsidDel="00000000" w:rsidP="00000000" w:rsidRDefault="00000000" w:rsidRPr="00000000" w14:paraId="00000078">
            <w:pPr>
              <w:pageBreakBefore w:val="0"/>
              <w:spacing w:line="360" w:lineRule="auto"/>
              <w:rPr/>
            </w:pPr>
            <w:r w:rsidDel="00000000" w:rsidR="00000000" w:rsidRPr="00000000">
              <w:rPr>
                <w:rFonts w:ascii="Arial" w:cs="Arial" w:eastAsia="Arial" w:hAnsi="Arial"/>
                <w:rtl w:val="0"/>
              </w:rPr>
              <w:t xml:space="preserve">A partir de este lote se pide que se informe las zonas que abarquen más de 3 provincias distintas y cuales son esas provincias.</w:t>
            </w:r>
          </w:p>
          <w:p w:rsidR="00000000" w:rsidDel="00000000" w:rsidP="00000000" w:rsidRDefault="00000000" w:rsidRPr="00000000" w14:paraId="00000079">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line="360" w:lineRule="auto"/>
              <w:rPr/>
            </w:pPr>
            <w:r w:rsidDel="00000000" w:rsidR="00000000" w:rsidRPr="00000000">
              <w:rPr>
                <w:rtl w:val="0"/>
              </w:rPr>
              <w:t xml:space="preserve">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spacing w:line="360" w:lineRule="auto"/>
              <w:rPr/>
            </w:pPr>
            <w:r w:rsidDel="00000000" w:rsidR="00000000" w:rsidRPr="00000000">
              <w:rPr>
                <w:rFonts w:ascii="Arial" w:cs="Arial" w:eastAsia="Arial" w:hAnsi="Arial"/>
                <w:rtl w:val="0"/>
              </w:rPr>
              <w:t xml:space="preserve">Una empresa comercializa 15 artículos y por cada venta realizada genera un registro con los siguientes datos:           </w:t>
              <w:tab/>
              <w:t xml:space="preserve"> </w:t>
            </w:r>
          </w:p>
          <w:p w:rsidR="00000000" w:rsidDel="00000000" w:rsidP="00000000" w:rsidRDefault="00000000" w:rsidRPr="00000000" w14:paraId="0000007D">
            <w:pPr>
              <w:pageBreakBefore w:val="0"/>
              <w:numPr>
                <w:ilvl w:val="0"/>
                <w:numId w:val="5"/>
              </w:numPr>
              <w:spacing w:line="360" w:lineRule="auto"/>
              <w:ind w:left="720" w:hanging="360"/>
              <w:rPr>
                <w:u w:val="none"/>
              </w:rPr>
            </w:pPr>
            <w:r w:rsidDel="00000000" w:rsidR="00000000" w:rsidRPr="00000000">
              <w:rPr>
                <w:rFonts w:ascii="Arial" w:cs="Arial" w:eastAsia="Arial" w:hAnsi="Arial"/>
                <w:rtl w:val="0"/>
              </w:rPr>
              <w:t xml:space="preserve">Nro. de Artículo (1 a 15)</w:t>
            </w:r>
          </w:p>
          <w:p w:rsidR="00000000" w:rsidDel="00000000" w:rsidP="00000000" w:rsidRDefault="00000000" w:rsidRPr="00000000" w14:paraId="0000007E">
            <w:pPr>
              <w:pageBreakBefore w:val="0"/>
              <w:numPr>
                <w:ilvl w:val="0"/>
                <w:numId w:val="5"/>
              </w:numPr>
              <w:spacing w:line="360" w:lineRule="auto"/>
              <w:ind w:left="720" w:hanging="360"/>
              <w:rPr>
                <w:u w:val="none"/>
              </w:rPr>
            </w:pPr>
            <w:r w:rsidDel="00000000" w:rsidR="00000000" w:rsidRPr="00000000">
              <w:rPr>
                <w:rtl w:val="0"/>
              </w:rPr>
              <w:t xml:space="preserve">Cantidad Vendida</w:t>
            </w:r>
          </w:p>
          <w:p w:rsidR="00000000" w:rsidDel="00000000" w:rsidP="00000000" w:rsidRDefault="00000000" w:rsidRPr="00000000" w14:paraId="0000007F">
            <w:pPr>
              <w:pageBreakBefore w:val="0"/>
              <w:numPr>
                <w:ilvl w:val="0"/>
                <w:numId w:val="5"/>
              </w:numPr>
              <w:spacing w:line="360" w:lineRule="auto"/>
              <w:ind w:left="720" w:hanging="360"/>
              <w:rPr>
                <w:u w:val="none"/>
              </w:rPr>
            </w:pPr>
            <w:r w:rsidDel="00000000" w:rsidR="00000000" w:rsidRPr="00000000">
              <w:rPr>
                <w:rtl w:val="0"/>
              </w:rPr>
              <w:t xml:space="preserve">Nro. de Sucursal (1 a 4)</w:t>
            </w:r>
          </w:p>
          <w:p w:rsidR="00000000" w:rsidDel="00000000" w:rsidP="00000000" w:rsidRDefault="00000000" w:rsidRPr="00000000" w14:paraId="00000080">
            <w:pPr>
              <w:pageBreakBefore w:val="0"/>
              <w:spacing w:line="360" w:lineRule="auto"/>
              <w:rPr/>
            </w:pPr>
            <w:r w:rsidDel="00000000" w:rsidR="00000000" w:rsidRPr="00000000">
              <w:rPr>
                <w:rtl w:val="0"/>
              </w:rPr>
              <w:t xml:space="preserve">A este lote se le precede otro lote ordenado por número de artículo con la siguiente información:</w:t>
            </w:r>
          </w:p>
          <w:p w:rsidR="00000000" w:rsidDel="00000000" w:rsidP="00000000" w:rsidRDefault="00000000" w:rsidRPr="00000000" w14:paraId="00000081">
            <w:pPr>
              <w:pageBreakBefore w:val="0"/>
              <w:numPr>
                <w:ilvl w:val="0"/>
                <w:numId w:val="7"/>
              </w:numPr>
              <w:spacing w:line="360" w:lineRule="auto"/>
              <w:ind w:left="720" w:hanging="360"/>
              <w:rPr>
                <w:u w:val="none"/>
              </w:rPr>
            </w:pPr>
            <w:r w:rsidDel="00000000" w:rsidR="00000000" w:rsidRPr="00000000">
              <w:rPr>
                <w:rtl w:val="0"/>
              </w:rPr>
              <w:t xml:space="preserve">Nro de artículo</w:t>
            </w:r>
          </w:p>
          <w:p w:rsidR="00000000" w:rsidDel="00000000" w:rsidP="00000000" w:rsidRDefault="00000000" w:rsidRPr="00000000" w14:paraId="00000082">
            <w:pPr>
              <w:pageBreakBefore w:val="0"/>
              <w:numPr>
                <w:ilvl w:val="0"/>
                <w:numId w:val="7"/>
              </w:numPr>
              <w:spacing w:line="360" w:lineRule="auto"/>
              <w:ind w:left="720" w:hanging="360"/>
              <w:rPr>
                <w:u w:val="none"/>
              </w:rPr>
            </w:pPr>
            <w:r w:rsidDel="00000000" w:rsidR="00000000" w:rsidRPr="00000000">
              <w:rPr>
                <w:rtl w:val="0"/>
              </w:rPr>
              <w:t xml:space="preserve">Stock</w:t>
            </w:r>
          </w:p>
          <w:p w:rsidR="00000000" w:rsidDel="00000000" w:rsidP="00000000" w:rsidRDefault="00000000" w:rsidRPr="00000000" w14:paraId="00000083">
            <w:pPr>
              <w:pageBreakBefore w:val="0"/>
              <w:spacing w:line="360"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0084">
            <w:pPr>
              <w:pageBreakBefore w:val="0"/>
              <w:spacing w:line="360" w:lineRule="auto"/>
              <w:rPr/>
            </w:pPr>
            <w:r w:rsidDel="00000000" w:rsidR="00000000" w:rsidRPr="00000000">
              <w:rPr>
                <w:rFonts w:ascii="Arial" w:cs="Arial" w:eastAsia="Arial" w:hAnsi="Arial"/>
                <w:rtl w:val="0"/>
              </w:rPr>
              <w:t xml:space="preserve">Puede haber varios registros de venta para el mismo artículo y el fin de la carga de datos se indica con número de artículo igual a cero.</w:t>
            </w:r>
          </w:p>
          <w:p w:rsidR="00000000" w:rsidDel="00000000" w:rsidP="00000000" w:rsidRDefault="00000000" w:rsidRPr="00000000" w14:paraId="00000085">
            <w:pPr>
              <w:pageBreakBefore w:val="0"/>
              <w:spacing w:line="360" w:lineRule="auto"/>
              <w:rPr/>
            </w:pPr>
            <w:r w:rsidDel="00000000" w:rsidR="00000000" w:rsidRPr="00000000">
              <w:rPr>
                <w:rtl w:val="0"/>
              </w:rPr>
            </w:r>
          </w:p>
          <w:p w:rsidR="00000000" w:rsidDel="00000000" w:rsidP="00000000" w:rsidRDefault="00000000" w:rsidRPr="00000000" w14:paraId="00000086">
            <w:pPr>
              <w:pageBreakBefore w:val="0"/>
              <w:spacing w:line="360" w:lineRule="auto"/>
              <w:rPr/>
            </w:pPr>
            <w:r w:rsidDel="00000000" w:rsidR="00000000" w:rsidRPr="00000000">
              <w:rPr>
                <w:rtl w:val="0"/>
              </w:rPr>
              <w:t xml:space="preserve">Se pide determinar e informar:   </w:t>
              <w:tab/>
              <w:t xml:space="preserve"> </w:t>
            </w:r>
          </w:p>
          <w:p w:rsidR="00000000" w:rsidDel="00000000" w:rsidP="00000000" w:rsidRDefault="00000000" w:rsidRPr="00000000" w14:paraId="00000087">
            <w:pPr>
              <w:pageBreakBefore w:val="0"/>
              <w:numPr>
                <w:ilvl w:val="0"/>
                <w:numId w:val="3"/>
              </w:numPr>
              <w:spacing w:line="360" w:lineRule="auto"/>
              <w:ind w:left="720" w:hanging="360"/>
              <w:rPr>
                <w:u w:val="none"/>
              </w:rPr>
            </w:pPr>
            <w:r w:rsidDel="00000000" w:rsidR="00000000" w:rsidRPr="00000000">
              <w:rPr>
                <w:rtl w:val="0"/>
              </w:rPr>
              <w:t xml:space="preserve">Por cada artículo, la cantidad de unidades vendidas.</w:t>
            </w:r>
          </w:p>
          <w:p w:rsidR="00000000" w:rsidDel="00000000" w:rsidP="00000000" w:rsidRDefault="00000000" w:rsidRPr="00000000" w14:paraId="00000088">
            <w:pPr>
              <w:pageBreakBefore w:val="0"/>
              <w:numPr>
                <w:ilvl w:val="0"/>
                <w:numId w:val="3"/>
              </w:numPr>
              <w:spacing w:line="360" w:lineRule="auto"/>
              <w:ind w:left="720" w:hanging="360"/>
              <w:rPr>
                <w:u w:val="none"/>
              </w:rPr>
            </w:pPr>
            <w:r w:rsidDel="00000000" w:rsidR="00000000" w:rsidRPr="00000000">
              <w:rPr>
                <w:rtl w:val="0"/>
              </w:rPr>
              <w:t xml:space="preserve">Por cada sucursal, los números de artículos que vendieron más de 10 unidades.</w:t>
            </w:r>
          </w:p>
          <w:p w:rsidR="00000000" w:rsidDel="00000000" w:rsidP="00000000" w:rsidRDefault="00000000" w:rsidRPr="00000000" w14:paraId="00000089">
            <w:pPr>
              <w:pageBreakBefore w:val="0"/>
              <w:numPr>
                <w:ilvl w:val="0"/>
                <w:numId w:val="3"/>
              </w:numPr>
              <w:spacing w:line="360" w:lineRule="auto"/>
              <w:ind w:left="720" w:hanging="360"/>
              <w:rPr>
                <w:u w:val="none"/>
              </w:rPr>
            </w:pPr>
            <w:r w:rsidDel="00000000" w:rsidR="00000000" w:rsidRPr="00000000">
              <w:rPr>
                <w:rtl w:val="0"/>
              </w:rPr>
              <w:t xml:space="preserve">Por cada artículo, la sucursal donde más se comercializó.</w:t>
            </w:r>
          </w:p>
          <w:p w:rsidR="00000000" w:rsidDel="00000000" w:rsidP="00000000" w:rsidRDefault="00000000" w:rsidRPr="00000000" w14:paraId="0000008A">
            <w:pPr>
              <w:pageBreakBefore w:val="0"/>
              <w:numPr>
                <w:ilvl w:val="0"/>
                <w:numId w:val="3"/>
              </w:numPr>
              <w:spacing w:line="360" w:lineRule="auto"/>
              <w:ind w:left="720" w:hanging="360"/>
              <w:rPr>
                <w:u w:val="none"/>
              </w:rPr>
            </w:pPr>
            <w:r w:rsidDel="00000000" w:rsidR="00000000" w:rsidRPr="00000000">
              <w:rPr>
                <w:rtl w:val="0"/>
              </w:rPr>
              <w:t xml:space="preserve">Los artículos cuyo stock quedaron en cero.</w:t>
            </w:r>
          </w:p>
          <w:p w:rsidR="00000000" w:rsidDel="00000000" w:rsidP="00000000" w:rsidRDefault="00000000" w:rsidRPr="00000000" w14:paraId="0000008B">
            <w:pPr>
              <w:pageBreakBefore w:val="0"/>
              <w:numPr>
                <w:ilvl w:val="0"/>
                <w:numId w:val="3"/>
              </w:numPr>
              <w:spacing w:line="360" w:lineRule="auto"/>
              <w:ind w:left="720" w:hanging="360"/>
              <w:rPr>
                <w:u w:val="none"/>
              </w:rPr>
            </w:pPr>
            <w:r w:rsidDel="00000000" w:rsidR="00000000" w:rsidRPr="00000000">
              <w:rPr>
                <w:rtl w:val="0"/>
              </w:rPr>
              <w:t xml:space="preserve">Los artículos cuyo stock disminuyó más de la mitad.</w:t>
            </w:r>
          </w:p>
          <w:p w:rsidR="00000000" w:rsidDel="00000000" w:rsidP="00000000" w:rsidRDefault="00000000" w:rsidRPr="00000000" w14:paraId="0000008C">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line="360" w:lineRule="auto"/>
              <w:rPr/>
            </w:pPr>
            <w:r w:rsidDel="00000000" w:rsidR="00000000" w:rsidRPr="00000000">
              <w:rPr>
                <w:rtl w:val="0"/>
              </w:rPr>
              <w:t xml:space="preserve">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line="360" w:lineRule="auto"/>
              <w:rPr/>
            </w:pPr>
            <w:r w:rsidDel="00000000" w:rsidR="00000000" w:rsidRPr="00000000">
              <w:rPr>
                <w:rtl w:val="0"/>
              </w:rPr>
              <w:t xml:space="preserve">Hacer un programa que permita cargar un vector de 5 números enteros y otro vector de 10 números. Luego de cargarlos, generar un tercer vector llamado v_</w:t>
            </w:r>
            <w:r w:rsidDel="00000000" w:rsidR="00000000" w:rsidRPr="00000000">
              <w:rPr>
                <w:i w:val="1"/>
                <w:rtl w:val="0"/>
              </w:rPr>
              <w:t xml:space="preserve">union</w:t>
            </w:r>
            <w:r w:rsidDel="00000000" w:rsidR="00000000" w:rsidRPr="00000000">
              <w:rPr>
                <w:rtl w:val="0"/>
              </w:rPr>
              <w:t xml:space="preserve"> que contenga los datos del primer vector y a continuación los datos del segundo vector.</w:t>
            </w:r>
          </w:p>
          <w:p w:rsidR="00000000" w:rsidDel="00000000" w:rsidP="00000000" w:rsidRDefault="00000000" w:rsidRPr="00000000" w14:paraId="00000090">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line="360" w:lineRule="auto"/>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rPr/>
            </w:pPr>
            <w:r w:rsidDel="00000000" w:rsidR="00000000" w:rsidRPr="00000000">
              <w:rPr>
                <w:rtl w:val="0"/>
              </w:rPr>
              <w:t xml:space="preserve">Hacer un programa que permita cargar un vector de 5 números enteros todos distintos entre sí y otro vector de 10 números todos distintos entre sí. Luego de cargarlos, generar un tercer vector llamado v_</w:t>
            </w:r>
            <w:r w:rsidDel="00000000" w:rsidR="00000000" w:rsidRPr="00000000">
              <w:rPr>
                <w:i w:val="1"/>
                <w:rtl w:val="0"/>
              </w:rPr>
              <w:t xml:space="preserve">interseccion</w:t>
            </w:r>
            <w:r w:rsidDel="00000000" w:rsidR="00000000" w:rsidRPr="00000000">
              <w:rPr>
                <w:rtl w:val="0"/>
              </w:rPr>
              <w:t xml:space="preserve"> que contenga los valores en común entre los dos vectores.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5">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s_419"/>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