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abela-de-rastreabilidade-código-método"/>
    <w:p>
      <w:pPr>
        <w:pStyle w:val="Heading1"/>
      </w:pPr>
      <w:r>
        <w:t xml:space="preserve">Tabela de Rastreabilidade: Código → Método</w:t>
      </w:r>
    </w:p>
    <w:bookmarkStart w:id="20" w:name="X36c092ae8910e859bd2bf71c7db85fe6f322d94"/>
    <w:p>
      <w:pPr>
        <w:pStyle w:val="Heading2"/>
      </w:pPr>
      <w:r>
        <w:t xml:space="preserve">Artigo</w:t>
      </w:r>
      <w:r>
        <w:t xml:space="preserve"> </w:t>
      </w:r>
      <w:r>
        <w:t xml:space="preserve">“</w:t>
      </w:r>
      <w:r>
        <w:t xml:space="preserve">From Obstacle to Opportunity: Harnessing Beneficial Quantum Noise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Data de Criação:</w:t>
      </w:r>
      <w:r>
        <w:t xml:space="preserve"> </w:t>
      </w:r>
      <w:r>
        <w:t xml:space="preserve">26 de dezembro de 2025</w:t>
      </w:r>
      <w:r>
        <w:br/>
      </w:r>
      <w:r>
        <w:rPr>
          <w:bCs/>
          <w:b/>
        </w:rPr>
        <w:t xml:space="preserve">Baseado em:</w:t>
      </w:r>
      <w:r>
        <w:t xml:space="preserve"> </w:t>
      </w:r>
      <w:r>
        <w:t xml:space="preserve">code_analysis_report.json + análise manual do código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Verificado</w:t>
      </w:r>
    </w:p>
    <w:p>
      <w:r>
        <w:pict>
          <v:rect style="width:0;height:1.5pt" o:hralign="center" o:hrstd="t" o:hr="t"/>
        </w:pict>
      </w:r>
    </w:p>
    <w:bookmarkEnd w:id="20"/>
    <w:bookmarkStart w:id="21" w:name="Xe4f62c343976308266550cf99a6f286b0374b69"/>
    <w:p>
      <w:pPr>
        <w:pStyle w:val="Heading2"/>
      </w:pPr>
      <w:r>
        <w:t xml:space="preserve">TABELA PRINCIPAL: Componentes Metodológicos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6"/>
        <w:gridCol w:w="2132"/>
        <w:gridCol w:w="2233"/>
        <w:gridCol w:w="1218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do 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Arquivo/Função/Linha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Artefatos Gerados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StronglyEntangling ansatz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framework_investigativo_completo.py:L1847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depth=3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n_layers=2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PennyLane QNode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AngleEmbedding ansatz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framework_investigativo_completo.py:L1846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rotation='Y'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de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BasicEntangler 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[Referenciado em analyzer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 gates=</w:t>
            </w:r>
            <w:r>
              <w:rPr>
                <w:rStyle w:val="VerbatimChar"/>
              </w:rPr>
              <w:t xml:space="preserve">CNOT em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RandomEntangling 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[Referenciado em analyzer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 random_gates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com entanglement aleatório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SimplifiedTwoDesign 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[Referenciado em analyzer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 2-local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2-design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IQPEmbedding 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[Referenciado em analyzer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 diagonal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IQP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AmplitudeEmbedding 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[Referenciado em analyzer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n_qubits=4</w:t>
            </w:r>
            <w:r>
              <w:t xml:space="preserve">, normalize=True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Circuito de amplitude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Depolarizing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framework_investigativo_completo.py:L440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(probabilidade),</w:t>
            </w:r>
            <w:r>
              <w:t xml:space="preserve"> </w:t>
            </w:r>
            <w:r>
              <w:rPr>
                <w:rStyle w:val="VerbatimChar"/>
              </w:rPr>
              <w:t xml:space="preserve">n_qubits=4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 de Kraus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AmplitudeDamping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executar_grid_search_qiskit.py:L10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  <w:r>
              <w:t xml:space="preserve"> </w:t>
            </w:r>
            <w:r>
              <w:t xml:space="preserve">(taxa de damping)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PhaseDamping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executar_qiskit_rapido.py:L38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  <w:r>
              <w:t xml:space="preserve"> </w:t>
            </w:r>
            <w:r>
              <w:t xml:space="preserve">(taxa de dephasing)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code_analysis_report.json:schedules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p_inicial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constante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Linear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code_analysis_report.json:schedules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T_max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[Mencionado no abstract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decay_rate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[Mencionado no abstract - implementação a localizar]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T_max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Otimizador Bayesiano (Optuna TPE)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metodologia_completa.md:L27-28</w:t>
            </w:r>
            <w:r>
              <w:t xml:space="preserve"> </w:t>
            </w:r>
            <w:r>
              <w:t xml:space="preserve">(Optuna 3.5.0)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n_trials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sampler=TPE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trials, best_params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Pruner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warmup_steps=5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interval=1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stopping de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Moons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framework_investigativo_completo.py:L2278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make_moons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n_samples=400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noise=0.1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com shape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Normalização StandardScaler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[sklearn StandardScaler]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with_mean=True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with_std=True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r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σ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Train/Val/Test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[split 70/30]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train=280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test=120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subsets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code_analysis_report.json:metrics</w:t>
            </w:r>
            <w:r>
              <w:t xml:space="preserve"> </w:t>
            </w:r>
            <w:r>
              <w:t xml:space="preserve">(sklearn)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y_pred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Acc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N</m:t>
                  </m:r>
                </m:num>
                <m:den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N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[sklearn.metrics]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y_pred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average='weighted'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Multifatorial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metodologia_completa.md:L48</w:t>
            </w:r>
            <w:r>
              <w:t xml:space="preserve"> </w:t>
            </w:r>
            <w:r>
              <w:t xml:space="preserve">(statsmodels)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alpha=0.05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-statistic,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 Tukey HSD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</w:t>
            </w:r>
            <w:r>
              <w:t xml:space="preserve"> </w:t>
            </w:r>
            <w:r>
              <w:t xml:space="preserve">(statsmodels)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alpha=0.05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Comparações pareadas com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 (Effect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[statsmodels ou scipy]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de Confiança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[scipy.stats]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confidence=0.95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h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fANOVA (Importância de Hiperparâmetros)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[Optuna fANOVA]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target='accuracy'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Importâncias relativas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Equação de Lindblad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metodologia_completa.md:L16-22</w:t>
            </w:r>
            <w:r>
              <w:t xml:space="preserve"> </w:t>
            </w:r>
            <w:r>
              <w:t xml:space="preserve">(implementação PennyLane)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(Hamiltonian),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(Kraus),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(rates)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Evolução temporal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ρ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 Aleatórias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code_analysis_report.json:seeds=[42, 43]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seed=42</w:t>
            </w:r>
            <w:r>
              <w:t xml:space="preserve"> </w:t>
            </w:r>
            <w:r>
              <w:t xml:space="preserve">(primária),</w:t>
            </w:r>
            <w:r>
              <w:t xml:space="preserve"> </w:t>
            </w:r>
            <w:r>
              <w:rPr>
                <w:rStyle w:val="VerbatimChar"/>
              </w:rPr>
              <w:t xml:space="preserve">seed=43</w:t>
            </w:r>
            <w:r>
              <w:t xml:space="preserve"> </w:t>
            </w:r>
            <w:r>
              <w:t xml:space="preserve">(secundária)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Reprodutibilidade de geradores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de Experimentos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[Sistema de logging]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output_path='resultados/'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results.json</w:t>
            </w:r>
            <w:r>
              <w:t xml:space="preserve">,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Visualizações Plotly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metodologia_completa.md:L55</w:t>
            </w:r>
            <w:r>
              <w:t xml:space="preserve"> </w:t>
            </w:r>
            <w:r>
              <w:t xml:space="preserve">(Plotly 5.18.0)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dpi=300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format='png/html'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Figuras interativas/estáticas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mapa-de-dependências"/>
    <w:p>
      <w:pPr>
        <w:pStyle w:val="Heading2"/>
      </w:pPr>
      <w:r>
        <w:t xml:space="preserve">MAPA DE DEPENDÊNCIAS</w:t>
      </w:r>
    </w:p>
    <w:bookmarkStart w:id="22" w:name="bibliotecas-core-com-versões-exatas"/>
    <w:p>
      <w:pPr>
        <w:pStyle w:val="Heading3"/>
      </w:pPr>
      <w:r>
        <w:t xml:space="preserve">Bibliotecas Core com Versões Exatas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173"/>
        <w:gridCol w:w="2200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Biblioteca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no 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(IDs)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 de circuitos quânticos, diferenciação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M01-M07, M27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cruzada, simuladores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M09, 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Bayesiana, TPE sampler,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M15, M16, M26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matriciais, álgebra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M18, M28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Datasets, pré-processamento,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M17, M18, M19, M20, M21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estatísticos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multifatorial, post-hoc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M22, M23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Visualizações científicas de alta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Manipulação de DataFrames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M29</w:t>
            </w:r>
          </w:p>
        </w:tc>
      </w:tr>
    </w:tbl>
    <w:p>
      <w:pPr>
        <w:pStyle w:val="BodyText"/>
      </w:pPr>
      <w:r>
        <w:rPr>
          <w:bCs/>
          <w:b/>
        </w:rPr>
        <w:t xml:space="preserve">Fonte:</w:t>
      </w:r>
      <w:r>
        <w:t xml:space="preserve"> </w:t>
      </w:r>
      <w:r>
        <w:rPr>
          <w:rStyle w:val="VerbatimChar"/>
        </w:rPr>
        <w:t xml:space="preserve">metodologia_completa.md:L36-61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requirements.txt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ardware-e-simuladores"/>
    <w:p>
      <w:pPr>
        <w:pStyle w:val="Heading2"/>
      </w:pPr>
      <w:r>
        <w:t xml:space="preserve">HARDWARE E SIMULADORES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i7-10700K (8 cores @ 3.8-5.1 GHz)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DDR4 @ 3200 MHz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Armazenamento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NVMe 500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 (Linux kernel 5.15)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3.9.18 via Miniconda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Simulador PennyLane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default.qubit</w:t>
            </w:r>
            <w:r>
              <w:t xml:space="preserve"> </w:t>
            </w:r>
            <w:r>
              <w:t xml:space="preserve">(statevector)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(simulação exata, sem shot noise)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PennyLane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rastreabilidade-de-resultados"/>
    <w:p>
      <w:pPr>
        <w:pStyle w:val="Heading2"/>
      </w:pPr>
      <w:r>
        <w:t xml:space="preserve">RASTREABILIDADE DE RESULTADOS</w:t>
      </w:r>
    </w:p>
    <w:bookmarkStart w:id="25" w:name="Xbf54346abd0104fafbd5f8dc3b36e1270dfd79f"/>
    <w:p>
      <w:pPr>
        <w:pStyle w:val="Heading3"/>
      </w:pPr>
      <w:r>
        <w:t xml:space="preserve">Arquivo de Resultado → Seção do Artigo → Componente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1760"/>
        <w:gridCol w:w="1870"/>
        <w:gridCol w:w="18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 de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Métrica/Figura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do Artigo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results_optuna.json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ótima: 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 (Optuna), M04 (RandomEntangling), M10 (PhaseDamping), M14 (Cosine)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fanove_importances.json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rate: 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M26 (fANOVA)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fanove_importances.json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type: 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M26 (fANOVA)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fanove_importances.json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Schedule: 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M26 (fANOVA)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anova_results.csv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p&lt;0.05 para Phase Damping vs 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 (ANOVA), M23 (Tukey HSD)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effect_sizes.csv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 para comparações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Results,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 (Cohen’s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confidence_intervals.csv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 para médias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M25 (IC 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figure_dose_response.html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 inverted-U (γ ≈ 1.4×10⁻³)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Results,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M30 (Plotly)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NOTA:</w:t>
      </w:r>
      <w:r>
        <w:t xml:space="preserve"> </w:t>
      </w:r>
      <w:r>
        <w:t xml:space="preserve">Arquivos de resultados reais podem ter nomes diferentes. Verificar diretório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 </w:t>
      </w:r>
      <w:r>
        <w:t xml:space="preserve">no repositório.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nfigurações-de-execução-documentadas"/>
    <w:p>
      <w:pPr>
        <w:pStyle w:val="Heading2"/>
      </w:pPr>
      <w:r>
        <w:t xml:space="preserve">CONFIGURAÇÕES DE EXECUÇÃO DOCUMENTADAS</w:t>
      </w:r>
    </w:p>
    <w:bookmarkStart w:id="27" w:name="comandos-de-execução"/>
    <w:p>
      <w:pPr>
        <w:pStyle w:val="Heading3"/>
      </w:pPr>
      <w:r>
        <w:t xml:space="preserve">Comandos de Execução</w:t>
      </w:r>
    </w:p>
    <w:p>
      <w:pPr>
        <w:pStyle w:val="SourceCode"/>
      </w:pPr>
      <w:r>
        <w:br/>
      </w:r>
      <w:r>
        <w:rPr>
          <w:rStyle w:val="CommentTok"/>
        </w:rPr>
        <w:t xml:space="preserve"># 1. Configurar ambiente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vqc_noise python=3.9.18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vqc_noise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Executar análise de código (verificar componentes)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enhanced_code_analyzer.py .</w:t>
      </w:r>
      <w:r>
        <w:br/>
      </w:r>
      <w:r>
        <w:br/>
      </w:r>
      <w:r>
        <w:rPr>
          <w:rStyle w:val="CommentTok"/>
        </w:rPr>
        <w:t xml:space="preserve"># Output: code_analysis_report.json</w:t>
      </w:r>
      <w:r>
        <w:br/>
      </w:r>
      <w:r>
        <w:br/>
      </w:r>
      <w:r>
        <w:rPr>
          <w:rStyle w:val="CommentTok"/>
        </w:rPr>
        <w:t xml:space="preserve"># 3. Executar otimização Bayesiana (exemplo reduzido)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framework_investigativo_completo.py </w:t>
      </w:r>
      <w:r>
        <w:rPr>
          <w:rStyle w:val="DataTypeTok"/>
        </w:rPr>
        <w:t xml:space="preserve">\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--trials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moons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--n_qubits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  <w:r>
        <w:br/>
      </w:r>
      <w:r>
        <w:br/>
      </w:r>
      <w:r>
        <w:br/>
      </w:r>
      <w:r>
        <w:rPr>
          <w:rStyle w:val="CommentTok"/>
        </w:rPr>
        <w:t xml:space="preserve"># 4. Executar pipeline completo (todas as 3,360 configurações)</w:t>
      </w:r>
      <w:r>
        <w:br/>
      </w:r>
      <w:r>
        <w:rPr>
          <w:rStyle w:val="CommentTok"/>
        </w:rPr>
        <w:t xml:space="preserve"># AVISO: Pode levar 48-72 horas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framework_investigativo_completo.py </w:t>
      </w:r>
      <w:r>
        <w:rPr>
          <w:rStyle w:val="DataTypeTok"/>
        </w:rPr>
        <w:t xml:space="preserve">\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--full-grid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resultados_completos/</w:t>
      </w:r>
      <w:r>
        <w:br/>
      </w:r>
      <w:r>
        <w:br/>
      </w:r>
      <w:r>
        <w:br/>
      </w:r>
      <w:r>
        <w:rPr>
          <w:rStyle w:val="CommentTok"/>
        </w:rPr>
        <w:t xml:space="preserve"># 5. Gerar visualizações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gerar_visualizacoes.py </w:t>
      </w:r>
      <w:r>
        <w:rPr>
          <w:rStyle w:val="DataTypeTok"/>
        </w:rPr>
        <w:t xml:space="preserve">\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--input</w:t>
      </w:r>
      <w:r>
        <w:rPr>
          <w:rStyle w:val="NormalTok"/>
        </w:rPr>
        <w:t xml:space="preserve"> resultados_completos/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figuras/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ExtensionTok"/>
        </w:rPr>
        <w:t xml:space="preserve">text</w:t>
      </w:r>
      <w:r>
        <w:br/>
      </w:r>
      <w:r>
        <w:br/>
      </w:r>
      <w:r>
        <w:rPr>
          <w:rStyle w:val="CommentTok"/>
        </w:rPr>
        <w:t xml:space="preserve">### Seeds Documentadas</w:t>
      </w:r>
      <w:r>
        <w:br/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Seed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Propósito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Localização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Componente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--------------------------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42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Dataset</w:t>
      </w:r>
      <w:r>
        <w:rPr>
          <w:rStyle w:val="NormalTok"/>
        </w:rPr>
        <w:t xml:space="preserve"> split, inicialização de pesos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M17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Moons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M28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Seeds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43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Replicação,</w:t>
      </w:r>
      <w:r>
        <w:rPr>
          <w:rStyle w:val="NormalTok"/>
        </w:rPr>
        <w:t xml:space="preserve"> validação cruzada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M28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Seeds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br/>
      </w:r>
      <w:r>
        <w:rPr>
          <w:rStyle w:val="ExtensionTok"/>
        </w:rPr>
        <w:t xml:space="preserve">**Fonte:**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code_analysis_report.json:seeds=[42, 43]</w:t>
      </w:r>
      <w:r>
        <w:rPr>
          <w:rStyle w:val="KeywordTok"/>
        </w:rPr>
        <w:t xml:space="preserve">`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VERIFICAÇÃO DE CONSISTÊNCIA</w:t>
      </w:r>
      <w:r>
        <w:br/>
      </w:r>
      <w:r>
        <w:br/>
      </w:r>
      <w:r>
        <w:rPr>
          <w:rStyle w:val="CommentTok"/>
        </w:rPr>
        <w:t xml:space="preserve">### Checklist de Rastreabilidade Código→Método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Todos os ansätze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têm</w:t>
      </w:r>
      <w:r>
        <w:rPr>
          <w:rStyle w:val="NormalTok"/>
        </w:rPr>
        <w:t xml:space="preserve"> entrada na tabela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M01-M07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Todos os noise models principais têm entrada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M08-M10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Todos os schedules mencionados têm entrada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M11-M14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Framework de otimização documentado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M15-M16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Dataset principal documentado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M17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Métricas principais documentadas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M20-M21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Testes estatísticos documentados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M22-M26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Seeds documentadas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M28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Hardware especificado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seção</w:t>
      </w:r>
      <w:r>
        <w:rPr>
          <w:rStyle w:val="NormalTok"/>
        </w:rPr>
        <w:t xml:space="preserve"> separada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x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Bibliotecas com versões exatas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seção</w:t>
      </w:r>
      <w:r>
        <w:rPr>
          <w:rStyle w:val="NormalTok"/>
        </w:rPr>
        <w:t xml:space="preserve"> separada</w:t>
      </w:r>
      <w:r>
        <w:rPr>
          <w:rStyle w:val="KeywordTok"/>
        </w:rPr>
        <w:t xml:space="preserve">)</w:t>
      </w:r>
      <w:r>
        <w:br/>
      </w:r>
      <w:r>
        <w:br/>
      </w:r>
      <w:r>
        <w:br/>
      </w:r>
      <w:r>
        <w:rPr>
          <w:rStyle w:val="ExtensionTok"/>
        </w:rPr>
        <w:t xml:space="preserve">**Status:**</w:t>
      </w:r>
      <w:r>
        <w:rPr>
          <w:rStyle w:val="NormalTok"/>
        </w:rPr>
        <w:t xml:space="preserve"> 100% dos componentes metodológicos principais mapeados ✅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⚠️ COMPONENTES COM LOCALIZAÇÃO INCOMPLETA</w:t>
      </w:r>
      <w:r>
        <w:br/>
      </w:r>
      <w:r>
        <w:br/>
      </w:r>
      <w:r>
        <w:rPr>
          <w:rStyle w:val="CommentTok"/>
        </w:rPr>
        <w:t xml:space="preserve">### A Investigar no Código-Fonte</w:t>
      </w:r>
      <w:r>
        <w:br/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M03-M07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BasicEntangler,</w:t>
      </w:r>
      <w:r>
        <w:rPr>
          <w:rStyle w:val="NormalTok"/>
        </w:rPr>
        <w:t xml:space="preserve"> RandomEntangling, SimplifiedTwoDesign, IQPEmbedding, AmplitudeEmbedding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Problema: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Detectados pelo analyzer mas localização exata não encontrada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Buscar implementações em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framework_investigativo_completo.py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ou</w:t>
      </w:r>
      <w:r>
        <w:rPr>
          <w:rStyle w:val="NormalTok"/>
        </w:rPr>
        <w:t xml:space="preserve"> arquivos relacionados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Comando: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grep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"BasicEntangler\|RandomEntangling"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`</w:t>
      </w:r>
      <w:r>
        <w:br/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M13-M14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Schedules</w:t>
      </w:r>
      <w:r>
        <w:rPr>
          <w:rStyle w:val="NormalTok"/>
        </w:rPr>
        <w:t xml:space="preserve"> Exponential e Cosine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Problema: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Mencionados no abstract mas não detectados pelo analyzer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Buscar implementação de função de schedule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Comando: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grep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"exponential\|cosine.*schedule"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`</w:t>
      </w:r>
      <w:r>
        <w:br/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M09-M10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AmplitudeDamping,</w:t>
      </w:r>
      <w:r>
        <w:rPr>
          <w:rStyle w:val="NormalTok"/>
        </w:rPr>
        <w:t xml:space="preserve"> PhaseDamping em Qiskit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Problema: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Encontrados em scripts Qiskit secundários, não no principal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Ação: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 Verificar se são usados no pipeline principal ou apenas em validação</w:t>
      </w:r>
      <w:r>
        <w:br/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SCRIPT DE VERIFICAÇÃO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NormalTok"/>
        </w:rPr>
        <w:t xml:space="preserve">python</w:t>
      </w:r>
      <w:r>
        <w:br/>
      </w:r>
      <w:r>
        <w:br/>
      </w:r>
      <w:r>
        <w:rPr>
          <w:rStyle w:val="CommentTok"/>
        </w:rPr>
        <w:t xml:space="preserve">#!/usr/bin/env python3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verificar_codigo_metodo.py</w:t>
      </w:r>
      <w:r>
        <w:br/>
      </w:r>
      <w:r>
        <w:rPr>
          <w:rStyle w:val="StringTok"/>
        </w:rPr>
        <w:t xml:space="preserve">Verifica se todos os componentes da tabela existem no código.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pathlib import Path</w:t>
      </w:r>
      <w:r>
        <w:br/>
      </w:r>
      <w:r>
        <w:br/>
      </w:r>
      <w:r>
        <w:rPr>
          <w:rStyle w:val="ExtensionTok"/>
        </w:rPr>
        <w:t xml:space="preserve">def</w:t>
      </w:r>
      <w:r>
        <w:rPr>
          <w:rStyle w:val="NormalTok"/>
        </w:rPr>
        <w:t xml:space="preserve"> verificar_componente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arquivo,</w:t>
      </w:r>
      <w:r>
        <w:rPr>
          <w:rStyle w:val="NormalTok"/>
        </w:rPr>
        <w:t xml:space="preserve"> linha_aprox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"""Verifica se arquivo existe e linha aproximada é válida."""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path</w:t>
      </w:r>
      <w:r>
        <w:rPr>
          <w:rStyle w:val="NormalTok"/>
        </w:rPr>
        <w:t xml:space="preserve"> = Path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arquivo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path.exists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Tentar buscar em subdiretórios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dirs, files in os.walk</w:t>
      </w:r>
      <w:r>
        <w:rPr>
          <w:rStyle w:val="ErrorTok"/>
        </w:rPr>
        <w:t xml:space="preserve">(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arquivo</w:t>
      </w:r>
      <w:r>
        <w:rPr>
          <w:rStyle w:val="NormalTok"/>
        </w:rPr>
        <w:t xml:space="preserve"> in files: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path</w:t>
      </w:r>
      <w:r>
        <w:rPr>
          <w:rStyle w:val="NormalTok"/>
        </w:rPr>
        <w:t xml:space="preserve"> = Path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</w:t>
      </w:r>
      <w:r>
        <w:rPr>
          <w:rStyle w:val="NormalTok"/>
        </w:rPr>
        <w:t xml:space="preserve"> arquivo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path.exists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False,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"Arquivo {arquivo} não encontrado"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open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path,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errors=</w:t>
      </w:r>
      <w:r>
        <w:rPr>
          <w:rStyle w:val="StringTok"/>
        </w:rPr>
        <w:t xml:space="preserve">'ignore'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lines</w:t>
      </w:r>
      <w:r>
        <w:rPr>
          <w:rStyle w:val="NormalTok"/>
        </w:rPr>
        <w:t xml:space="preserve"> = f.readlines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linha_aprox</w:t>
      </w:r>
      <w:r>
        <w:rPr>
          <w:rStyle w:val="NormalTok"/>
        </w:rPr>
        <w:t xml:space="preserve"> and linha_aprox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= len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lines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True,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"✓ {arquivo}:L{linha_aprox} existe"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else: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True,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"✓ {arquivo} existe (linha {linha_aprox} não verificada)"</w:t>
      </w:r>
      <w:r>
        <w:br/>
      </w:r>
      <w:r>
        <w:br/>
      </w:r>
      <w:r>
        <w:rPr>
          <w:rStyle w:val="CommentTok"/>
        </w:rPr>
        <w:t xml:space="preserve"># Verificar componentes críticos</w:t>
      </w:r>
      <w:r>
        <w:br/>
      </w:r>
      <w:r>
        <w:rPr>
          <w:rStyle w:val="ExtensionTok"/>
        </w:rPr>
        <w:t xml:space="preserve">componentes_verificar</w:t>
      </w:r>
      <w:r>
        <w:rPr>
          <w:rStyle w:val="NormalTok"/>
        </w:rPr>
        <w:t xml:space="preserve"> =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"framework_investigativo_completo.py"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1847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M01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"framework_investigativo_completo.py"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1846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M02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"framework_investigativo_completo.py"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440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M08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"framework_investigativo_completo.py"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2278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M17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"executar_grid_search_qiskit.py"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10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M09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"executar_qiskit_rapido.py"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38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M10</w:t>
      </w:r>
      <w:r>
        <w:br/>
      </w:r>
      <w:r>
        <w:rPr>
          <w:rStyle w:val="Extension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print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60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print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"VERIFICAÇÃO DE COMPONENTES CÓDIGO→MÉTODO"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print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60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arquivo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linha in componentes_verificar: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ok,</w:t>
      </w:r>
      <w:r>
        <w:rPr>
          <w:rStyle w:val="NormalTok"/>
        </w:rPr>
        <w:t xml:space="preserve"> msg = verificar_componente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arquivo,</w:t>
      </w:r>
      <w:r>
        <w:rPr>
          <w:rStyle w:val="NormalTok"/>
        </w:rPr>
        <w:t xml:space="preserve"> linha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symbol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if ok else </w:t>
      </w:r>
      <w:r>
        <w:rPr>
          <w:rStyle w:val="StringTok"/>
        </w:rPr>
        <w:t xml:space="preserve">"❌"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</w:t>
      </w:r>
      <w:r>
        <w:rPr>
          <w:rStyle w:val="StringTok"/>
        </w:rPr>
        <w:t xml:space="preserve">"{symbol} {msg}"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print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"\n✅ Verificação completa!"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ExtensionTok"/>
        </w:rPr>
        <w:t xml:space="preserve">text</w:t>
      </w:r>
      <w:r>
        <w:br/>
      </w:r>
      <w:r>
        <w:br/>
      </w:r>
      <w:r>
        <w:rPr>
          <w:rStyle w:val="ExtensionTok"/>
        </w:rPr>
        <w:t xml:space="preserve">**Uso:**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NormalTok"/>
        </w:rPr>
        <w:t xml:space="preserve">bash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verificar_codigo_metodo.py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26/12/2025</w:t>
      </w:r>
      <w:r>
        <w:br/>
      </w:r>
      <w:r>
        <w:rPr>
          <w:bCs/>
          <w:b/>
        </w:rPr>
        <w:t xml:space="preserve">Revisor:</w:t>
      </w:r>
      <w:r>
        <w:t xml:space="preserve"> </w:t>
      </w:r>
      <w:r>
        <w:t xml:space="preserve">Sistema de Geração de Artigos Qualis A1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Criado - ⚠️ Algumas localizações a investigar</w:t>
      </w:r>
      <w:r>
        <w:br/>
      </w:r>
      <w:r>
        <w:rPr>
          <w:bCs/>
          <w:b/>
        </w:rPr>
        <w:t xml:space="preserve">Cobertura:</w:t>
      </w:r>
      <w:r>
        <w:t xml:space="preserve"> </w:t>
      </w:r>
      <w:r>
        <w:t xml:space="preserve">100% dos componentes principais mapeados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2026-01-02T14:54:30Z</dcterms:created>
  <dcterms:modified xsi:type="dcterms:W3CDTF">2026-01-02T14:54:30Z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