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Artigo</w:t>
      </w:r>
    </w:p>
    <w:p>
      <w:r>
        <w:t xml:space="preserve">**UNIVERSIDADE FEDERAL DE EXEMPLO**  </w:t>
      </w:r>
    </w:p>
    <w:p>
      <w:r>
        <w:t xml:space="preserve">**Curso de Licenciatura em Pedagogia**  </w:t>
      </w:r>
    </w:p>
    <w:p/>
    <w:p>
      <w:r>
        <w:t xml:space="preserve">**IMPATOS DA INTELIGÊNCIA ARTIFICIAL (IA) NA EDUCAÇÃO**  </w:t>
      </w:r>
    </w:p>
    <w:p/>
    <w:p>
      <w:r>
        <w:t xml:space="preserve">**Autor:** João da Silva  </w:t>
      </w:r>
    </w:p>
    <w:p>
      <w:r>
        <w:t xml:space="preserve">**Cidade:** São Paulo – 2025  </w:t>
      </w:r>
    </w:p>
    <w:p/>
    <w:p>
      <w:r>
        <w:t>---</w:t>
      </w:r>
    </w:p>
    <w:p/>
    <w:p>
      <w:r>
        <w:t>## Folha de rosto</w:t>
      </w:r>
    </w:p>
    <w:p/>
    <w:p>
      <w:r>
        <w:t xml:space="preserve">Trabalho apresentado ao Curso de Licenciatura em Pedagogia da Universidade Federal de Exemplo como requisito parcial para obtenção do grau de Bacharel em Pedagogia.  </w:t>
      </w:r>
    </w:p>
    <w:p/>
    <w:p>
      <w:r>
        <w:t xml:space="preserve">Orientador: Prof. Dr. Maria Oliveira  </w:t>
      </w:r>
    </w:p>
    <w:p/>
    <w:p>
      <w:r>
        <w:t xml:space="preserve">São Paulo, 2025.  </w:t>
      </w:r>
    </w:p>
    <w:p/>
    <w:p>
      <w:r>
        <w:t>---</w:t>
      </w:r>
    </w:p>
    <w:p/>
    <w:p>
      <w:r>
        <w:t xml:space="preserve">## Resumo  </w:t>
      </w:r>
    </w:p>
    <w:p/>
    <w:p>
      <w:r>
        <w:t xml:space="preserve">**Objetivo** – Apresentar de forma sintética os principais impactos da Inteligência Artificial (IA) nos processos de ensino‑aprendizagem.  </w:t>
      </w:r>
    </w:p>
    <w:p/>
    <w:p>
      <w:r>
        <w:t xml:space="preserve">**Método** – Revisão sistemática da literatura nas bases Scopus, Web of Science e Google Scholar, complementada por análise de estudos de caso de instituições que adotaram soluções de IA.  </w:t>
      </w:r>
    </w:p>
    <w:p/>
    <w:p>
      <w:r>
        <w:t xml:space="preserve">**Resultados** – Identificou‑se efeitos positivos, como a personalização do percurso de aprendizagem e o feedback em tempo real, bem como efeitos negativos, entre os quais o viés algorítmico e questões éticas relacionadas à privacidade e à autonomia dos estudantes.  </w:t>
      </w:r>
    </w:p>
    <w:p/>
    <w:p>
      <w:r>
        <w:t xml:space="preserve">**Conclusões** – A IA pode ampliar oportunidades pedagógicas, mas demanda políticas institucionais que garantam transparência, equidade e formação docente.  </w:t>
      </w:r>
    </w:p>
    <w:p/>
    <w:p>
      <w:r>
        <w:t xml:space="preserve">**Palavras‑chave** – IA; Educação; Personalização; Ética; Tecnologias Educacionais.  </w:t>
      </w:r>
    </w:p>
    <w:p/>
    <w:p>
      <w:r>
        <w:t xml:space="preserve">*(150‑250 palavras; Times New Roman, 12 pt, espaçamento simples, justificado.)*  </w:t>
      </w:r>
    </w:p>
    <w:p/>
    <w:p>
      <w:r>
        <w:t>---</w:t>
      </w:r>
    </w:p>
    <w:p/>
    <w:p>
      <w:r>
        <w:t xml:space="preserve">## Abstract  </w:t>
      </w:r>
    </w:p>
    <w:p/>
    <w:p>
      <w:r>
        <w:t xml:space="preserve">**Objective** – To present a concise overview of the main impacts of Artificial Intelligence (AI) on teaching‑learning processes.  </w:t>
      </w:r>
    </w:p>
    <w:p/>
    <w:p>
      <w:r>
        <w:t xml:space="preserve">**Method** – Systematic literature review in Scopus, Web of Science and Google Scholar, complemented by case‑study analysis of institutions that have implemented AI solutions.  </w:t>
      </w:r>
    </w:p>
    <w:p/>
    <w:p>
      <w:r>
        <w:t xml:space="preserve">**Results** – Positive effects such as learning personalization and real‑time feedback were identified, alongside negative aspects including algorithmic bias and ethical issues related to privacy and student autonomy.  </w:t>
      </w:r>
    </w:p>
    <w:p/>
    <w:p>
      <w:r>
        <w:t xml:space="preserve">**Conclusions** – AI can expand pedagogical opportunities but requires institutional policies that ensure transparency, equity and teacher training.  </w:t>
      </w:r>
    </w:p>
    <w:p/>
    <w:p>
      <w:r>
        <w:t xml:space="preserve">**Keywords** – AI; Education; Personalization; Ethics; Educational Technologies.  </w:t>
      </w:r>
    </w:p>
    <w:p/>
    <w:p>
      <w:r>
        <w:t>---</w:t>
      </w:r>
    </w:p>
    <w:p/>
    <w:p>
      <w:r>
        <w:t xml:space="preserve">## 1. Introdução  </w:t>
      </w:r>
    </w:p>
    <w:p/>
    <w:p>
      <w:r>
        <w:t xml:space="preserve">### 1.1. Contextualização  </w:t>
      </w:r>
    </w:p>
    <w:p/>
    <w:p>
      <w:r>
        <w:t xml:space="preserve">Nas duas últimas décadas, a velocidade da inovação tecnológica transformou profundamente a forma como o conhecimento é produzido, distribuído e consumido. Algoritmos de Inteligência Artificial (IA) – desde sistemas de recomendação até grandes modelos de linguagem – passaram a ser integrados a ambientes de aprendizagem, como plataformas de ensino a distância, ambientes virtuais de aprendizagem (AVA) e aplicativos móveis. Exemplos práticos incluem o uso de chatbots para atendimento a dúvidas (ex.: ChatGPT) e de sistemas adaptativos que ajustam o nível de dificuldade das atividades de acordo com o desempenho do aluno.  </w:t>
      </w:r>
    </w:p>
    <w:p/>
    <w:p>
      <w:r>
        <w:t xml:space="preserve">### 1.2. Problema de pesquisa  </w:t>
      </w:r>
    </w:p>
    <w:p/>
    <w:p>
      <w:r>
        <w:t xml:space="preserve">Diante desse cenário, a questão central que orienta este estudo é: **“Quais são os principais impactos da IA na prática educativa nas diferentes etapas de ensino?”**  </w:t>
      </w:r>
    </w:p>
    <w:p/>
    <w:p>
      <w:r>
        <w:t xml:space="preserve">### 1.3. Objetivo geral  </w:t>
      </w:r>
    </w:p>
    <w:p/>
    <w:p>
      <w:r>
        <w:t xml:space="preserve">Analisar criticamente os efeitos da IA sobre o processo de ensino‑aprendizagem.  </w:t>
      </w:r>
    </w:p>
    <w:p/>
    <w:p>
      <w:r>
        <w:t xml:space="preserve">### 1.4. Objetivos específicos  </w:t>
      </w:r>
    </w:p>
    <w:p/>
    <w:p>
      <w:r>
        <w:t xml:space="preserve">* Mapear os benefícios pedagógicos relatados na literatura;  </w:t>
      </w:r>
    </w:p>
    <w:p>
      <w:r>
        <w:t xml:space="preserve">* Identificar riscos e desafios éticos associados ao uso da IA na educação;  </w:t>
      </w:r>
    </w:p>
    <w:p>
      <w:r>
        <w:t xml:space="preserve">* Avaliar a adequação de políticas institucionais frente à adoção de tecnologias de IA.  </w:t>
      </w:r>
    </w:p>
    <w:p/>
    <w:p>
      <w:r>
        <w:t xml:space="preserve">### 1.5. Justificativa  </w:t>
      </w:r>
    </w:p>
    <w:p/>
    <w:p>
      <w:r>
        <w:t xml:space="preserve">A relevância social do tema se evidencia pela crescente presença de ferramentas de IA nas salas de aula e a necessidade de orientar docentes e gestores sobre suas potencialidades e limitações. Revisões recentes apontam lacunas quanto à discussão integrada de benefícios pedagógicos e questões éticas, o que justifica a realização desta pesquisa.  </w:t>
      </w:r>
    </w:p>
    <w:p/>
    <w:p>
      <w:r>
        <w:t xml:space="preserve">### 1.6. Estrutura do artigo  </w:t>
      </w:r>
    </w:p>
    <w:p/>
    <w:p>
      <w:r>
        <w:t xml:space="preserve">O presente trabalho está organizado da seguinte forma: a Seção 2 apresenta a fundamentação teórica sobre IA e sua aplicação na educação; a Seção 3 descreve a metodologia adotada; a Seção 4 traz os resultados da revisão e dos estudos de caso, seguidos da discussão; a Seção 5 apresenta as conclusões e recomendações; a Seção 6 lista as referências.  </w:t>
      </w:r>
    </w:p>
    <w:p/>
    <w:p>
      <w:r>
        <w:t>---</w:t>
      </w:r>
    </w:p>
    <w:p/>
    <w:p>
      <w:r>
        <w:t xml:space="preserve">## 2. Fundamentação Teórica / Referencial Conceitual  </w:t>
      </w:r>
    </w:p>
    <w:p/>
    <w:p>
      <w:r>
        <w:t xml:space="preserve">### 2.1. Inteligência Artificial: definições e evolução  </w:t>
      </w:r>
    </w:p>
    <w:p/>
    <w:p>
      <w:r>
        <w:t xml:space="preserve">A Inteligência Artificial pode ser definida como “a capacidade de sistemas computacionais executarem tarefas que, tradicionalmente, requerem inteligência humana” [Autor, Ano]. Os principais paradigmas que sustentam a IA são:  </w:t>
      </w:r>
    </w:p>
    <w:p/>
    <w:p>
      <w:r>
        <w:t xml:space="preserve">* **Machine Learning (Aprendizado de Máquina)** – algoritmos que aprendem padrões a partir de dados;  </w:t>
      </w:r>
    </w:p>
    <w:p>
      <w:r>
        <w:t xml:space="preserve">* **Deep Learning (Aprendizado Profundo)** – redes neurais com múltiplas camadas que possibilitam o reconhecimento de padrões complexos;  </w:t>
      </w:r>
    </w:p>
    <w:p>
      <w:r>
        <w:t xml:space="preserve">* **Processamento de Linguagem Natural (NLP)** – técnicas que permitem a compreensão e geração de linguagem humana.  </w:t>
      </w:r>
    </w:p>
    <w:p/>
    <w:p>
      <w:r>
        <w:t xml:space="preserve">Historicamente, a IA evoluiu dos sistemas especialistas dos anos 1980, que operavam a partir de regras rígidas, para os atuais grandes modelos de linguagem (LLMs), capazes de gerar textos coerentes e interagir em diálogos quase humanos.  </w:t>
      </w:r>
    </w:p>
    <w:p/>
    <w:p>
      <w:r>
        <w:t xml:space="preserve">### 2.2. IA na Educação: conceitos e tipologias  </w:t>
      </w:r>
    </w:p>
    <w:p/>
    <w:p>
      <w:r>
        <w:t xml:space="preserve">#### 2.2.1. IA Educacional  </w:t>
      </w:r>
    </w:p>
    <w:p/>
    <w:p>
      <w:r>
        <w:t xml:space="preserve">Refere‑se a sistemas desenvolvidos especificamente para fins pedagógicos, como tutores inteligentes, analisadores de desempenho e ambientes de simulação.  </w:t>
      </w:r>
    </w:p>
    <w:p/>
    <w:p>
      <w:r>
        <w:t xml:space="preserve">#### 2.2.2. Sistemas adaptativos  </w:t>
      </w:r>
    </w:p>
    <w:p/>
    <w:p>
      <w:r>
        <w:t xml:space="preserve">Plataformas que ajustam o conteúdo, a sequência de atividades e o ritmo de aprendizagem com base nos dados de interação do estudante (ex.: Knewton, ALEKS) [Autor, Ano].  </w:t>
      </w:r>
    </w:p>
    <w:p/>
    <w:p>
      <w:r>
        <w:t xml:space="preserve">#### 2.2.3. Chatbots e assistentes virtuais  </w:t>
      </w:r>
    </w:p>
    <w:p/>
    <w:p>
      <w:r>
        <w:t xml:space="preserve">Ferramentas que utilizam NLP para responder a dúvidas, oferecer feedback imediato e apoiar a gestão de tarefas acadêmicas (ex.: Duolingo Bot, ChatGPT) [Autor, Ano].  </w:t>
      </w:r>
    </w:p>
    <w:p/>
    <w:p>
      <w:r>
        <w:t xml:space="preserve">#### 2.2.4. Analítica de aprendizagem (Learning Analytics)  </w:t>
      </w:r>
    </w:p>
    <w:p/>
    <w:p>
      <w:r>
        <w:t xml:space="preserve">Uso de mineração de dados para monitorar o progresso dos alunos, identificar padrões de risco de evasão e propor intervenções personalizadas [Autor, Ano].  </w:t>
      </w:r>
    </w:p>
    <w:p/>
    <w:p>
      <w:r>
        <w:t xml:space="preserve">### 2.3. Impactos reportados na literatura  </w:t>
      </w:r>
    </w:p>
    <w:p/>
    <w:p>
      <w:r>
        <w:t xml:space="preserve">#### 2.3.1. Efeitos positivos  </w:t>
      </w:r>
    </w:p>
    <w:p/>
    <w:p>
      <w:r>
        <w:t xml:space="preserve">* **Personalização** – a IA permite a construção de percursos de aprendizagem individuais, favorecendo a diferenciação pedagógica [Autor, Ano];  </w:t>
      </w:r>
    </w:p>
    <w:p>
      <w:r>
        <w:t xml:space="preserve">* **Feedback em tempo real** – algoritmos analisam respostas e retornam correções imediatas, ampliando a oportunidade de correção de erros [Autor, Ano];  </w:t>
      </w:r>
    </w:p>
    <w:p>
      <w:r>
        <w:t xml:space="preserve">* **Acesso a recursos** – assistentes virtuais ampliam a disponibilidade de materiais didáticos 24 h por dia [Autor, Ano].  </w:t>
      </w:r>
    </w:p>
    <w:p/>
    <w:p>
      <w:r>
        <w:t xml:space="preserve">#### 2.3.2. Efeitos negativos  </w:t>
      </w:r>
    </w:p>
    <w:p/>
    <w:p>
      <w:r>
        <w:t xml:space="preserve">* **Viés algorítmico** – modelos treinados em dados históricos podem reproduzir desigualdades de gênero, raça ou classe social [Autor, Ano];  </w:t>
      </w:r>
    </w:p>
    <w:p>
      <w:r>
        <w:t xml:space="preserve">* **Privacidade e segurança** – a coleta massiva de dados de estudantes levanta questões sobre consentimento e uso adequado das informações [Autor, Ano];  </w:t>
      </w:r>
    </w:p>
    <w:p>
      <w:r>
        <w:t xml:space="preserve">* **Despersonalização** – a mediação excessiva da tecnologia pode reduzir a interação humana, prejudicando o desenvolvimento de competências socioemocionais [Autor, Ano].  </w:t>
      </w:r>
    </w:p>
    <w:p/>
    <w:p>
      <w:r>
        <w:t xml:space="preserve">### 2.4. Políticas e práticas institucionais  </w:t>
      </w:r>
    </w:p>
    <w:p/>
    <w:p>
      <w:r>
        <w:t xml:space="preserve">Diversas instituições têm adotado marcos regulatórios internos, como comitês de ética em IA, diretrizes de transparência algorítmica e programas de formação continuada para docentes. No entanto, a consistência dessas políticas ainda varia amplamente entre universidades e escolas públicas [Autor, Ano].  </w:t>
      </w:r>
    </w:p>
    <w:p/>
    <w:p>
      <w:r>
        <w:t>---</w:t>
      </w:r>
    </w:p>
    <w:p/>
    <w:p>
      <w:r>
        <w:t xml:space="preserve">## 3. Metodologia  </w:t>
      </w:r>
    </w:p>
    <w:p/>
    <w:p>
      <w:r>
        <w:t xml:space="preserve">### 3.1. Tipo de pesquisa  </w:t>
      </w:r>
    </w:p>
    <w:p/>
    <w:p>
      <w:r>
        <w:t xml:space="preserve">Trata‑se de uma pesquisa de natureza **exploratória‑descritiva**, baseada em revisão sistemática da literatura e análise qualitativa de estudos de caso.  </w:t>
      </w:r>
    </w:p>
    <w:p/>
    <w:p>
      <w:r>
        <w:t xml:space="preserve">### 3.2. Estratégia de busca  </w:t>
      </w:r>
    </w:p>
    <w:p/>
    <w:p>
      <w:r>
        <w:t xml:space="preserve">Foram consultadas as bases **Scopus**, **Web of Science** e **Google Scholar**, utilizando os descritores: “artificial intelligence”, “education”, “adaptive learning”, “ethical issues”. A busca foi limitada ao período 2015‑2024, resultando em 152 artigos inicialmente identificados.  </w:t>
      </w:r>
    </w:p>
    <w:p/>
    <w:p>
      <w:r>
        <w:t xml:space="preserve">### 3.3. Critérios de inclusão e exclusão  </w:t>
      </w:r>
    </w:p>
    <w:p/>
    <w:p>
      <w:r>
        <w:t xml:space="preserve">* **Inclusão:** artigos em inglês ou português, revisão por pares, que abordassem aplicações de IA no contexto educacional.  </w:t>
      </w:r>
    </w:p>
    <w:p>
      <w:r>
        <w:t xml:space="preserve">* **Exclusão:** trabalhos que tratassem apenas de IA em áreas não‑educacionais ou que não apresentassem resultados empíricos.  </w:t>
      </w:r>
    </w:p>
    <w:p/>
    <w:p>
      <w:r>
        <w:t xml:space="preserve">Após triagem de títulos, resumos e leitura completa, 48 estudos foram selecionados para a análise.  </w:t>
      </w:r>
    </w:p>
    <w:p/>
    <w:p>
      <w:r>
        <w:t xml:space="preserve">### 3.4. Análise dos estudos de caso  </w:t>
      </w:r>
    </w:p>
    <w:p/>
    <w:p>
      <w:r>
        <w:t xml:space="preserve">Foram escolhidos três casos representativos:  </w:t>
      </w:r>
    </w:p>
    <w:p/>
    <w:p>
      <w:r>
        <w:t xml:space="preserve">1. **Universidade X (Brasil)** – implantação de tutor inteligente em cursos de Engenharia;  </w:t>
      </w:r>
    </w:p>
    <w:p>
      <w:r>
        <w:t xml:space="preserve">2. **Escola Y (EUA)** – uso de chatbots para apoio ao estudante no ensino médio;  </w:t>
      </w:r>
    </w:p>
    <w:p>
      <w:r>
        <w:t xml:space="preserve">3. **Plataforma Z (internacional)** – sistema adaptativo de matemática para ensino fundamental.  </w:t>
      </w:r>
    </w:p>
    <w:p/>
    <w:p>
      <w:r>
        <w:t xml:space="preserve">Os dados foram extraídos quanto a: objetivo da implementação, métricas de desempenho (taxa de aprovação, engajamento), relatos de desafios éticos e estratégias de mitigação.  </w:t>
      </w:r>
    </w:p>
    <w:p/>
    <w:p>
      <w:r>
        <w:t xml:space="preserve">### 3.5. Procedimentos de análise  </w:t>
      </w:r>
    </w:p>
    <w:p/>
    <w:p>
      <w:r>
        <w:t xml:space="preserve">Os resultados foram codificados em categorias temáticas (benefícios pedagógicos, riscos éticos, políticas institucionais) e submetidos à análise de conteúdo qualitativa, buscando padrões recorrentes e divergências entre os casos.  </w:t>
      </w:r>
    </w:p>
    <w:p/>
    <w:p>
      <w:r>
        <w:t>---</w:t>
      </w:r>
    </w:p>
    <w:p/>
    <w:p>
      <w:r>
        <w:t xml:space="preserve">## 4. Resultados e Discussão  </w:t>
      </w:r>
    </w:p>
    <w:p/>
    <w:p>
      <w:r>
        <w:t xml:space="preserve">### 4.1. Benefícios pedagógicos observados  </w:t>
      </w:r>
    </w:p>
    <w:p/>
    <w:p>
      <w:r>
        <w:t xml:space="preserve">Nos três casos estudados, a **personalização** foi apontada como o principal ganho. Na Universidade X, a taxa de aprovação em disciplinas de cálculo aumentou de 68 % para 82 % após a adoção do tutor inteligente, atribuída ao feedback imediato e ao ajuste de dificuldade das atividades [Autor, Ano].  </w:t>
      </w:r>
    </w:p>
    <w:p/>
    <w:p>
      <w:r>
        <w:t xml:space="preserve">A **eficiência na resolução de dúvidas** foi destacada na Escola Y, onde o chatbot reduziu em 40 % o número de solicitações ao suporte presencial, permitindo que os professores se concentrassem em atividades de mediação e desenvolvimento de projetos [Autor, Ano].  </w:t>
      </w:r>
    </w:p>
    <w:p/>
    <w:p>
      <w:r>
        <w:t xml:space="preserve">Já na Plataforma Z, a **redução da taxa de desistência** em matemática foi de 12 % entre alunos do ensino fundamental, graças ao percurso adaptativo que mantinha o aluno no “nível ótimo de desafio” [Autor, Ano].  </w:t>
      </w:r>
    </w:p>
    <w:p/>
    <w:p>
      <w:r>
        <w:t xml:space="preserve">### 4.2. Riscos e desafios éticos  </w:t>
      </w:r>
    </w:p>
    <w:p/>
    <w:p>
      <w:r>
        <w:t xml:space="preserve">Apesar dos resultados positivos, os casos revelaram **viés algorítmico**. Na Universidade X, estudantes de baixa renda apresentaram menor taxa de recomendação de recursos avançados, refletindo um viés de treinamento baseado em dados históricos de desempenho acadêmico [Autor, Ano].  </w:t>
      </w:r>
    </w:p>
    <w:p/>
    <w:p>
      <w:r>
        <w:t xml:space="preserve">A **privacidade dos dados** foi questão recorrente na Escola Y, onde pais manifestaram preocupação sobre o armazenamento de conversas com o chatbot. A instituição respondeu adotando protocolos de anonimização e consentimento explícito [Autor, Ano].  </w:t>
      </w:r>
    </w:p>
    <w:p/>
    <w:p>
      <w:r>
        <w:t xml:space="preserve">Por fim, a **despersonalização** foi mencionada pelos professores da Plataforma Z, que relataram diminuição nas interações face a face e na observação de habilidades socioemocionais, sugerindo a necessidade de equilibrar a presença tecnológica com momentos de mediação humana [Autor, Ano].  </w:t>
      </w:r>
    </w:p>
    <w:p/>
    <w:p>
      <w:r>
        <w:t xml:space="preserve">### 4.3. Políticas institucionais e formação docente  </w:t>
      </w:r>
    </w:p>
    <w:p/>
    <w:p>
      <w:r>
        <w:t xml:space="preserve">Todas as instituições analisadas possuíam algum tipo de **comitê de ética em IA** ou política de **transparência algorítmica**, porém a efetividade variou. Na Universidade X, a política incluía auditorias semestrais dos modelos de IA, o que aumentou a confiança dos usuários. Na Escola Y, a falta de treinamento específico para professores resultou em uso limitado das funcionalidades avançadas do chatbot.  </w:t>
      </w:r>
    </w:p>
    <w:p/>
    <w:p>
      <w:r>
        <w:t xml:space="preserve">A literatura aponta que a **capacitação docente** é condição sine qua non para que a IA contribua de forma significativa ao ensino (p. ex., workshops de design instrucional com IA) [Autor, Ano].  </w:t>
      </w:r>
    </w:p>
    <w:p/>
    <w:p>
      <w:r>
        <w:t xml:space="preserve">### 4.4. Síntese dos achados  </w:t>
      </w:r>
    </w:p>
    <w:p/>
    <w:p>
      <w:r>
        <w:t xml:space="preserve">Os resultados convergem para a ideia de que a IA tem potencial de **potencializar a aprendizagem** ao oferecer recursos personalizados e feedback imediato, mas que seu sucesso depende de:  </w:t>
      </w:r>
    </w:p>
    <w:p/>
    <w:p>
      <w:r>
        <w:t xml:space="preserve">1. **Governança ética** – mecanismos de auditoria, mitigação de viés e proteção de dados;  </w:t>
      </w:r>
    </w:p>
    <w:p>
      <w:r>
        <w:t xml:space="preserve">2. **Formação docente** – desenvolvimento de competências para integrar IA ao planejamento pedagógico;  </w:t>
      </w:r>
    </w:p>
    <w:p>
      <w:r>
        <w:t xml:space="preserve">3. **Equilíbrio pedagógico** – manutenção de interações humanas que favoreçam competências socioemocionais.  </w:t>
      </w:r>
    </w:p>
    <w:p/>
    <w:p>
      <w:r>
        <w:t>---</w:t>
      </w:r>
    </w:p>
    <w:p/>
    <w:p>
      <w:r>
        <w:t xml:space="preserve">## 5. Conclusão  </w:t>
      </w:r>
    </w:p>
    <w:p/>
    <w:p>
      <w:r>
        <w:t xml:space="preserve">Este estudo demonstrou que a Inteligência Artificial pode transformar práticas educativas, proporcionando personalização e eficiência. Contudo, os benefícios são acompanhados por desafios éticos e operacionais que exigem respostas institucionais articuladas.  </w:t>
      </w:r>
    </w:p>
    <w:p/>
    <w:p>
      <w:r>
        <w:t xml:space="preserve">Recomenda‑se que as instituições de ensino:  </w:t>
      </w:r>
    </w:p>
    <w:p/>
    <w:p>
      <w:r>
        <w:t xml:space="preserve">* Implementem **comitês de ética em IA** com participação de docentes, alunos e especialistas em dados;  </w:t>
      </w:r>
    </w:p>
    <w:p>
      <w:r>
        <w:t xml:space="preserve">* Desenvolvam **programas de formação continuada** voltados à integração pedagógica da IA;  </w:t>
      </w:r>
    </w:p>
    <w:p>
      <w:r>
        <w:t>* Estabeleçam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