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33554659" w14:textId="69789E2B" w:rsidR="00F45132" w:rsidRPr="00F45132"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12E2A539" w:rsidR="004F2A8B" w:rsidRPr="00F45132" w:rsidRDefault="00F45132" w:rsidP="3D28A338">
            <w:pPr>
              <w:jc w:val="both"/>
              <w:rPr>
                <w:rFonts w:ascii="Arial" w:hAnsi="Arial" w:cs="Arial"/>
                <w:b/>
                <w:bCs/>
                <w:color w:val="1F4E79" w:themeColor="accent1" w:themeShade="80"/>
                <w:sz w:val="24"/>
                <w:szCs w:val="24"/>
              </w:rPr>
            </w:pPr>
            <w:r>
              <w:rPr>
                <w:rFonts w:ascii="Arial" w:hAnsi="Arial" w:cs="Arial"/>
                <w:b/>
                <w:bCs/>
                <w:color w:val="1F4E79" w:themeColor="accent1" w:themeShade="80"/>
                <w:sz w:val="24"/>
                <w:szCs w:val="24"/>
              </w:rPr>
              <w:t>He logrado cumplir todas las actividades que se me han asignado dentro de los tiempos definidos y planeados por el equipo, algunos factores que han facilitado el desarrollo de las actividades serian la buena organización que he logrado mantener durante el desarrollo del proyecto. Por otro lado, algo que puede haber dificultado un poco las actividades, es la incertidumbre que ha generado la intermitencia de participación por parte del cliente.</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44366E5C" w:rsidR="004F2A8B" w:rsidRPr="00F45132" w:rsidRDefault="00F45132" w:rsidP="3D28A338">
            <w:pPr>
              <w:jc w:val="both"/>
              <w:rPr>
                <w:rFonts w:ascii="Arial" w:hAnsi="Arial" w:cs="Arial"/>
                <w:b/>
                <w:bCs/>
                <w:color w:val="1F4E79" w:themeColor="accent1" w:themeShade="80"/>
                <w:sz w:val="24"/>
                <w:szCs w:val="24"/>
              </w:rPr>
            </w:pPr>
            <w:r>
              <w:rPr>
                <w:rFonts w:ascii="Arial" w:hAnsi="Arial" w:cs="Arial"/>
                <w:b/>
                <w:bCs/>
                <w:color w:val="1F4E79" w:themeColor="accent1" w:themeShade="80"/>
                <w:sz w:val="24"/>
                <w:szCs w:val="24"/>
              </w:rPr>
              <w:t>La manera principal en la que planteo enfrentar las dificultades es considerando más de una solución para distintas circunstancias. Como lo podría ser la desaparición del cliente durante el proyecto, avanzando todo lo posible con la información recolectada anteriormente con el objetivo de evitar atrasos en los plazos y generando igualmente un buen proyecto capstone.</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4010D068" w:rsidR="004F2A8B" w:rsidRDefault="00F45132" w:rsidP="3D28A338">
            <w:pPr>
              <w:jc w:val="both"/>
              <w:rPr>
                <w:rFonts w:ascii="Calibri" w:hAnsi="Calibri"/>
                <w:b/>
                <w:bCs/>
                <w:color w:val="1F4E79" w:themeColor="accent1" w:themeShade="80"/>
              </w:rPr>
            </w:pPr>
            <w:r>
              <w:rPr>
                <w:rFonts w:ascii="Calibri" w:hAnsi="Calibri"/>
                <w:b/>
                <w:bCs/>
                <w:color w:val="1F4E79" w:themeColor="accent1" w:themeShade="80"/>
              </w:rPr>
              <w:t xml:space="preserve">Considero que he realizado un buen trabajo durante el avance del proyecto debido a constante participación y preocupación de los avances diarios además de las retroalimentaciones tanto de docentes como de mis compañeros de trabajo. </w:t>
            </w:r>
          </w:p>
          <w:p w14:paraId="131DEF4A" w14:textId="77777777" w:rsidR="00F45132" w:rsidRDefault="00F45132" w:rsidP="3D28A338">
            <w:pPr>
              <w:jc w:val="both"/>
              <w:rPr>
                <w:rFonts w:ascii="Calibri" w:hAnsi="Calibri"/>
                <w:b/>
                <w:bCs/>
                <w:color w:val="1F4E79" w:themeColor="accent1" w:themeShade="80"/>
              </w:rPr>
            </w:pPr>
          </w:p>
          <w:p w14:paraId="6B99D6F5" w14:textId="1BD33B02" w:rsidR="00F45132" w:rsidRPr="00886DA4" w:rsidRDefault="00F45132" w:rsidP="3D28A338">
            <w:pPr>
              <w:jc w:val="both"/>
              <w:rPr>
                <w:rFonts w:ascii="Arial" w:hAnsi="Arial" w:cs="Arial"/>
                <w:b/>
                <w:bCs/>
                <w:color w:val="1F4E79" w:themeColor="accent1" w:themeShade="80"/>
                <w:sz w:val="24"/>
                <w:szCs w:val="24"/>
              </w:rPr>
            </w:pPr>
            <w:r w:rsidRPr="00886DA4">
              <w:rPr>
                <w:rFonts w:ascii="Arial" w:hAnsi="Arial" w:cs="Arial"/>
                <w:b/>
                <w:bCs/>
                <w:color w:val="1F4E79" w:themeColor="accent1" w:themeShade="80"/>
                <w:sz w:val="24"/>
                <w:szCs w:val="24"/>
              </w:rPr>
              <w:t>Puedo destacar tanto la organización que he manejado de manera individual como grupal, en donde siento que he logrado acomodar las tareas al momento debido. Sobre lo que podría hacer para mejorar mi trabajo podría ser el exigirme un poco más en el ámbito de los detalles, al fin y al cabo, ser más perfeccionista.</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6394729" w:rsidR="004F2A8B" w:rsidRPr="00886DA4" w:rsidRDefault="00886DA4" w:rsidP="3D28A338">
            <w:pPr>
              <w:jc w:val="both"/>
              <w:rPr>
                <w:rFonts w:ascii="Arial" w:hAnsi="Arial" w:cs="Arial"/>
                <w:b/>
                <w:bCs/>
                <w:color w:val="1F4E79" w:themeColor="accent1" w:themeShade="80"/>
                <w:sz w:val="24"/>
                <w:szCs w:val="24"/>
              </w:rPr>
            </w:pPr>
            <w:proofErr w:type="gramStart"/>
            <w:r w:rsidRPr="00886DA4">
              <w:rPr>
                <w:rFonts w:ascii="Arial" w:hAnsi="Arial" w:cs="Arial"/>
                <w:b/>
                <w:bCs/>
                <w:color w:val="1F4E79" w:themeColor="accent1" w:themeShade="80"/>
                <w:sz w:val="24"/>
                <w:szCs w:val="24"/>
              </w:rPr>
              <w:t>La verdad no me quedan</w:t>
            </w:r>
            <w:proofErr w:type="gramEnd"/>
            <w:r w:rsidRPr="00886DA4">
              <w:rPr>
                <w:rFonts w:ascii="Arial" w:hAnsi="Arial" w:cs="Arial"/>
                <w:b/>
                <w:bCs/>
                <w:color w:val="1F4E79" w:themeColor="accent1" w:themeShade="80"/>
                <w:sz w:val="24"/>
                <w:szCs w:val="24"/>
              </w:rPr>
              <w:t xml:space="preserve"> </w:t>
            </w:r>
            <w:r w:rsidR="00F45132" w:rsidRPr="00886DA4">
              <w:rPr>
                <w:rFonts w:ascii="Arial" w:hAnsi="Arial" w:cs="Arial"/>
                <w:b/>
                <w:bCs/>
                <w:color w:val="1F4E79" w:themeColor="accent1" w:themeShade="80"/>
                <w:sz w:val="24"/>
                <w:szCs w:val="24"/>
              </w:rPr>
              <w:t xml:space="preserve">muchas inquietudes sobre </w:t>
            </w:r>
            <w:r w:rsidRPr="00886DA4">
              <w:rPr>
                <w:rFonts w:ascii="Arial" w:hAnsi="Arial" w:cs="Arial"/>
                <w:b/>
                <w:bCs/>
                <w:color w:val="1F4E79" w:themeColor="accent1" w:themeShade="80"/>
                <w:sz w:val="24"/>
                <w:szCs w:val="24"/>
              </w:rPr>
              <w:t>cómo</w:t>
            </w:r>
            <w:r w:rsidR="00F45132" w:rsidRPr="00886DA4">
              <w:rPr>
                <w:rFonts w:ascii="Arial" w:hAnsi="Arial" w:cs="Arial"/>
                <w:b/>
                <w:bCs/>
                <w:color w:val="1F4E79" w:themeColor="accent1" w:themeShade="80"/>
                <w:sz w:val="24"/>
                <w:szCs w:val="24"/>
              </w:rPr>
              <w:t xml:space="preserve"> proceder, más que nada me genera dudas el como presentar correctamente el proyecto, para que se entienda de una manera clara el objetivo que tenemos como equipo.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1DE6A02A" w:rsidR="00886DA4" w:rsidRDefault="00886DA4" w:rsidP="3D28A338">
      <w:pPr>
        <w:spacing w:after="0" w:line="360" w:lineRule="auto"/>
        <w:jc w:val="both"/>
        <w:rPr>
          <w:color w:val="595959" w:themeColor="text1" w:themeTint="A6"/>
          <w:sz w:val="24"/>
          <w:szCs w:val="24"/>
          <w:lang w:eastAsia="ja-JP"/>
        </w:rPr>
      </w:pPr>
    </w:p>
    <w:p w14:paraId="339B3716" w14:textId="77777777" w:rsidR="00886DA4" w:rsidRDefault="00886DA4">
      <w:pPr>
        <w:rPr>
          <w:color w:val="595959" w:themeColor="text1" w:themeTint="A6"/>
          <w:sz w:val="24"/>
          <w:szCs w:val="24"/>
          <w:lang w:eastAsia="ja-JP"/>
        </w:rPr>
      </w:pPr>
      <w:r>
        <w:rPr>
          <w:color w:val="595959" w:themeColor="text1" w:themeTint="A6"/>
          <w:sz w:val="24"/>
          <w:szCs w:val="24"/>
          <w:lang w:eastAsia="ja-JP"/>
        </w:rPr>
        <w:br w:type="page"/>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26F1E833" w:rsidR="004F2A8B" w:rsidRPr="00886DA4" w:rsidRDefault="00886DA4" w:rsidP="3D28A338">
            <w:pPr>
              <w:jc w:val="both"/>
              <w:rPr>
                <w:rFonts w:ascii="Arial" w:eastAsiaTheme="majorEastAsia" w:hAnsi="Arial" w:cs="Arial"/>
                <w:color w:val="767171" w:themeColor="background2" w:themeShade="80"/>
                <w:sz w:val="24"/>
                <w:szCs w:val="24"/>
              </w:rPr>
            </w:pPr>
            <w:r w:rsidRPr="00886DA4">
              <w:rPr>
                <w:rFonts w:ascii="Arial" w:eastAsiaTheme="majorEastAsia" w:hAnsi="Arial" w:cs="Arial"/>
                <w:color w:val="767171" w:themeColor="background2" w:themeShade="80"/>
                <w:sz w:val="24"/>
                <w:szCs w:val="24"/>
              </w:rPr>
              <w:t>Considero que las actividades están correctamente distribuidas, debido a que todos los integrantes estamos haciendo de un todo, desde documentación hasta el apartado de integración. Por lo que solamente veo necesario las redistribuciones de tareas en casos específicos relacionados a impedimentos internos.</w:t>
            </w:r>
          </w:p>
          <w:p w14:paraId="3C35FF15" w14:textId="77777777" w:rsidR="004F2A8B" w:rsidRDefault="004F2A8B" w:rsidP="3D28A338">
            <w:pPr>
              <w:jc w:val="both"/>
              <w:rPr>
                <w:rFonts w:eastAsiaTheme="majorEastAsia"/>
                <w:color w:val="767171" w:themeColor="background2" w:themeShade="80"/>
                <w:sz w:val="24"/>
                <w:szCs w:val="24"/>
              </w:rPr>
            </w:pPr>
          </w:p>
          <w:p w14:paraId="578A9AB7" w14:textId="2F2B740B" w:rsidR="00886DA4" w:rsidRDefault="00886DA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Actualmente se han generado nuevas actividades durante el avance del proyecto, pero la verdad que la decisión de ser asignada a un miembro es tomada en conjunto con el equipo, tomando en consideración los tiempos de cada uno además de las ganas que tengas de realizarlo.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649D19F0" w:rsidR="004F2A8B" w:rsidRPr="00885110" w:rsidRDefault="00F45132" w:rsidP="00B25651">
            <w:pPr>
              <w:rPr>
                <w:rFonts w:eastAsiaTheme="majorEastAsia"/>
                <w:b/>
                <w:bCs/>
                <w:color w:val="767171" w:themeColor="background2" w:themeShade="80"/>
                <w:sz w:val="24"/>
                <w:szCs w:val="24"/>
              </w:rPr>
            </w:pPr>
            <w:r>
              <w:rPr>
                <w:b/>
                <w:bCs/>
                <w:sz w:val="24"/>
                <w:szCs w:val="24"/>
              </w:rPr>
              <w:br w:type="page"/>
            </w:r>
            <w:r w:rsidR="004F2A8B"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6952C21" w:rsidR="004F2A8B" w:rsidRPr="00886DA4" w:rsidRDefault="00886DA4" w:rsidP="3D28A338">
            <w:pPr>
              <w:jc w:val="both"/>
              <w:rPr>
                <w:rFonts w:ascii="Arial" w:eastAsiaTheme="majorEastAsia" w:hAnsi="Arial" w:cs="Arial"/>
                <w:color w:val="767171" w:themeColor="background2" w:themeShade="80"/>
                <w:sz w:val="24"/>
                <w:szCs w:val="24"/>
              </w:rPr>
            </w:pPr>
            <w:r>
              <w:rPr>
                <w:rFonts w:ascii="Arial" w:eastAsiaTheme="majorEastAsia" w:hAnsi="Arial" w:cs="Arial"/>
                <w:color w:val="767171" w:themeColor="background2" w:themeShade="80"/>
                <w:sz w:val="24"/>
                <w:szCs w:val="24"/>
              </w:rPr>
              <w:t>Considero que el trabajo en grupo ha sido excepcional, destacando la buena organización, la proactividad, el perfeccionismo y el interés en el proyecto como aspectos positivos del equipo. Tal vez lo único que siento que podríamos mejorar seria al momento de tomar decisiones ya que normalmente terminamos tomándolas por descarte, más que por objetividad.</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BE6A69" w14:textId="77777777" w:rsidR="006C7A58" w:rsidRDefault="006C7A58" w:rsidP="00DF38AE">
      <w:pPr>
        <w:spacing w:after="0" w:line="240" w:lineRule="auto"/>
      </w:pPr>
      <w:r>
        <w:separator/>
      </w:r>
    </w:p>
  </w:endnote>
  <w:endnote w:type="continuationSeparator" w:id="0">
    <w:p w14:paraId="09B58466" w14:textId="77777777" w:rsidR="006C7A58" w:rsidRDefault="006C7A5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C493EF" w14:textId="77777777" w:rsidR="006C7A58" w:rsidRDefault="006C7A58" w:rsidP="00DF38AE">
      <w:pPr>
        <w:spacing w:after="0" w:line="240" w:lineRule="auto"/>
      </w:pPr>
      <w:r>
        <w:separator/>
      </w:r>
    </w:p>
  </w:footnote>
  <w:footnote w:type="continuationSeparator" w:id="0">
    <w:p w14:paraId="104A744B" w14:textId="77777777" w:rsidR="006C7A58" w:rsidRDefault="006C7A5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45512305">
    <w:abstractNumId w:val="3"/>
  </w:num>
  <w:num w:numId="2" w16cid:durableId="195043782">
    <w:abstractNumId w:val="8"/>
  </w:num>
  <w:num w:numId="3" w16cid:durableId="1659073150">
    <w:abstractNumId w:val="12"/>
  </w:num>
  <w:num w:numId="4" w16cid:durableId="2134902663">
    <w:abstractNumId w:val="28"/>
  </w:num>
  <w:num w:numId="5" w16cid:durableId="1741950259">
    <w:abstractNumId w:val="30"/>
  </w:num>
  <w:num w:numId="6" w16cid:durableId="1287083439">
    <w:abstractNumId w:val="4"/>
  </w:num>
  <w:num w:numId="7" w16cid:durableId="1782261415">
    <w:abstractNumId w:val="11"/>
  </w:num>
  <w:num w:numId="8" w16cid:durableId="932471567">
    <w:abstractNumId w:val="19"/>
  </w:num>
  <w:num w:numId="9" w16cid:durableId="970207689">
    <w:abstractNumId w:val="15"/>
  </w:num>
  <w:num w:numId="10" w16cid:durableId="974338084">
    <w:abstractNumId w:val="9"/>
  </w:num>
  <w:num w:numId="11" w16cid:durableId="1886604457">
    <w:abstractNumId w:val="24"/>
  </w:num>
  <w:num w:numId="12" w16cid:durableId="1473786547">
    <w:abstractNumId w:val="35"/>
  </w:num>
  <w:num w:numId="13" w16cid:durableId="1735160384">
    <w:abstractNumId w:val="29"/>
  </w:num>
  <w:num w:numId="14" w16cid:durableId="460421094">
    <w:abstractNumId w:val="1"/>
  </w:num>
  <w:num w:numId="15" w16cid:durableId="1611428935">
    <w:abstractNumId w:val="36"/>
  </w:num>
  <w:num w:numId="16" w16cid:durableId="529029921">
    <w:abstractNumId w:val="21"/>
  </w:num>
  <w:num w:numId="17" w16cid:durableId="40057103">
    <w:abstractNumId w:val="17"/>
  </w:num>
  <w:num w:numId="18" w16cid:durableId="878393749">
    <w:abstractNumId w:val="31"/>
  </w:num>
  <w:num w:numId="19" w16cid:durableId="1741488775">
    <w:abstractNumId w:val="10"/>
  </w:num>
  <w:num w:numId="20" w16cid:durableId="6368496">
    <w:abstractNumId w:val="39"/>
  </w:num>
  <w:num w:numId="21" w16cid:durableId="1681934083">
    <w:abstractNumId w:val="34"/>
  </w:num>
  <w:num w:numId="22" w16cid:durableId="687368444">
    <w:abstractNumId w:val="13"/>
  </w:num>
  <w:num w:numId="23" w16cid:durableId="2078743765">
    <w:abstractNumId w:val="14"/>
  </w:num>
  <w:num w:numId="24" w16cid:durableId="828135583">
    <w:abstractNumId w:val="5"/>
  </w:num>
  <w:num w:numId="25" w16cid:durableId="1115517919">
    <w:abstractNumId w:val="16"/>
  </w:num>
  <w:num w:numId="26" w16cid:durableId="1526360037">
    <w:abstractNumId w:val="20"/>
  </w:num>
  <w:num w:numId="27" w16cid:durableId="1042362114">
    <w:abstractNumId w:val="23"/>
  </w:num>
  <w:num w:numId="28" w16cid:durableId="1170948078">
    <w:abstractNumId w:val="0"/>
  </w:num>
  <w:num w:numId="29" w16cid:durableId="646713912">
    <w:abstractNumId w:val="18"/>
  </w:num>
  <w:num w:numId="30" w16cid:durableId="1399133237">
    <w:abstractNumId w:val="22"/>
  </w:num>
  <w:num w:numId="31" w16cid:durableId="1359237647">
    <w:abstractNumId w:val="2"/>
  </w:num>
  <w:num w:numId="32" w16cid:durableId="1545604481">
    <w:abstractNumId w:val="7"/>
  </w:num>
  <w:num w:numId="33" w16cid:durableId="2137403001">
    <w:abstractNumId w:val="32"/>
  </w:num>
  <w:num w:numId="34" w16cid:durableId="1967732868">
    <w:abstractNumId w:val="38"/>
  </w:num>
  <w:num w:numId="35" w16cid:durableId="1496261003">
    <w:abstractNumId w:val="6"/>
  </w:num>
  <w:num w:numId="36" w16cid:durableId="298265425">
    <w:abstractNumId w:val="25"/>
  </w:num>
  <w:num w:numId="37" w16cid:durableId="1945964155">
    <w:abstractNumId w:val="37"/>
  </w:num>
  <w:num w:numId="38" w16cid:durableId="1364331563">
    <w:abstractNumId w:val="27"/>
  </w:num>
  <w:num w:numId="39" w16cid:durableId="290133966">
    <w:abstractNumId w:val="26"/>
  </w:num>
  <w:num w:numId="40" w16cid:durableId="203430350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85"/>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C7A58"/>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DA4"/>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5AD4"/>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45132"/>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Pages>
  <Words>622</Words>
  <Characters>3421</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Fernandez</cp:lastModifiedBy>
  <cp:revision>43</cp:revision>
  <cp:lastPrinted>2019-12-16T20:10:00Z</cp:lastPrinted>
  <dcterms:created xsi:type="dcterms:W3CDTF">2021-12-31T12:50:00Z</dcterms:created>
  <dcterms:modified xsi:type="dcterms:W3CDTF">2024-10-02T12:02:00Z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