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Minutas de Reunión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1"/>
        <w:gridCol w:w="5665"/>
        <w:tblGridChange w:id="0">
          <w:tblGrid>
            <w:gridCol w:w="2721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Verisure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“ChatBotVerisure: Asistente virtual para atención de colaboradores”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</w:t>
      </w:r>
    </w:p>
    <w:tbl>
      <w:tblPr>
        <w:tblStyle w:val="Table2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09/09/2024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6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Nos comunicamos con el product owner para hablar sobre la comunicación entre los interesados y la obtención de licencias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Definimos las tareas en el sprint backlog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Preparamos la documentación del sprint 1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Preparamos el tablero Kanban</w:t>
            </w:r>
          </w:p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Petición de preguntas frecuentes a Verisure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Creación de tópicos de inicio y despedida de conversación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tópicos relacionados a preguntas frecuentes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se obtuvieron las licencias por el momento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comunicación con los interesados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10/09/2024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7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 tópicos de inicio y despedida de conversación</w:t>
            </w:r>
          </w:p>
          <w:p w:rsidR="00000000" w:rsidDel="00000000" w:rsidP="00000000" w:rsidRDefault="00000000" w:rsidRPr="00000000" w14:paraId="000000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 tópicos relacionados a preguntas frecuentes</w:t>
            </w:r>
          </w:p>
          <w:p w:rsidR="00000000" w:rsidDel="00000000" w:rsidP="00000000" w:rsidRDefault="00000000" w:rsidRPr="00000000" w14:paraId="000000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Realizamos una reunión con el docente para retroalimentación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Arreglar el burndown chart del sprint 0</w:t>
            </w:r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Generación de encuestas para evaluar la atención</w:t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respuestas a 2 tópicos relacionados a preguntas frecuentes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11/09/2024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8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Creación de respuestas a 2 tópicos relacionados a preguntas frecuentes</w:t>
            </w:r>
          </w:p>
          <w:p w:rsidR="00000000" w:rsidDel="00000000" w:rsidP="00000000" w:rsidRDefault="00000000" w:rsidRPr="00000000" w14:paraId="0000006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Generación de encuestas para evaluar la atención</w:t>
            </w:r>
          </w:p>
          <w:p w:rsidR="00000000" w:rsidDel="00000000" w:rsidP="00000000" w:rsidRDefault="00000000" w:rsidRPr="00000000" w14:paraId="000000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Arreglar el burndown chart del sprint 0</w:t>
            </w:r>
          </w:p>
          <w:p w:rsidR="00000000" w:rsidDel="00000000" w:rsidP="00000000" w:rsidRDefault="00000000" w:rsidRPr="00000000" w14:paraId="000000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actualizó el burndown chart del sprint 0 en github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respuestas a 3 tópicos relacionados a preguntas frecuentes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12/09/2024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9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 respuestas a 3 tópicos relacionados a preguntas frecuentes.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 respuestas faltantes a tópicos de preguntas frecuentes.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13/09/2024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Creación de respuestas faltantes a tópicos de preguntas frecuentes.</w:t>
                </w:r>
              </w:p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numPr>
                    <w:ilvl w:val="0"/>
                    <w:numId w:val="3"/>
                  </w:numPr>
                  <w:ind w:left="566.9291338582675" w:hanging="585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Crear redireccionamientos a JIRA y de respuestas a solicitud de ejecutivo</w:t>
                </w:r>
              </w:p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numPr>
                    <w:ilvl w:val="0"/>
                    <w:numId w:val="1"/>
                  </w:numPr>
                  <w:ind w:left="425.1968503937013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14/09/2024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C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Crear redireccionamientos a JIRA y de respuestas a solicitud de ejecutivo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Conexión de encuestas a 2 flujos de tópicos</w:t>
                </w:r>
              </w:p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15/09/2024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conectaron encuestas a 2 flujos de tópicos</w:t>
                </w:r>
              </w:p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A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Receso por fiestas patrias hasta el 20 de septiembre</w:t>
                </w:r>
              </w:p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E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0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21/09/2024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0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conectaron encuestas a 2 flujos de tópicos</w:t>
                </w:r>
              </w:p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Conexión de encuestas a 2 flujos de tópicos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B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22/09/2024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conectaron encuestas a 2 flujos de tópicos</w:t>
                </w:r>
              </w:p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Conexión de encuestas a 2 flujos de tópicos</w:t>
                </w:r>
              </w:p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1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23/09/2024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E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conectaron encuestas a 2 flujos de tópicos</w:t>
                </w:r>
              </w:p>
              <w:p w:rsidR="00000000" w:rsidDel="00000000" w:rsidP="00000000" w:rsidRDefault="00000000" w:rsidRPr="00000000" w14:paraId="0000013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0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Respondimos a consultas por parte del cliente</w:t>
                </w:r>
              </w:p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3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Conexión de encuestas a 2 últimos tópicos</w:t>
                </w:r>
              </w:p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7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2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24/09/2024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D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Conexión de encuestas a 2 últimos tópicos</w:t>
                </w:r>
              </w:p>
              <w:p w:rsidR="00000000" w:rsidDel="00000000" w:rsidP="00000000" w:rsidRDefault="00000000" w:rsidRPr="00000000" w14:paraId="0000015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Revisamos avances junto al product owner</w:t>
                </w:r>
              </w:p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2">
                <w:pPr>
                  <w:numPr>
                    <w:ilvl w:val="0"/>
                    <w:numId w:val="3"/>
                  </w:numPr>
                  <w:ind w:left="566.9291338582675" w:hanging="585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Acortar los nombres de las tareas para evitar problemas en caso de selectividad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6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3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6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25/09/2024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6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6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7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7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C">
                <w:pPr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Acortar los nombres de las tareas para evitar problemas en caso de selectividad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E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F">
                <w:pPr>
                  <w:numPr>
                    <w:ilvl w:val="0"/>
                    <w:numId w:val="3"/>
                  </w:numPr>
                  <w:ind w:left="566.9291338582675" w:hanging="585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Decoración de los detalles del chabot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3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4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26/09/2024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9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9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9">
                <w:pPr>
                  <w:numPr>
                    <w:ilvl w:val="0"/>
                    <w:numId w:val="2"/>
                  </w:numPr>
                  <w:ind w:left="720" w:hanging="360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Publicación de chatbot a microsoft teams</w:t>
                </w:r>
              </w:p>
              <w:p w:rsidR="00000000" w:rsidDel="00000000" w:rsidP="00000000" w:rsidRDefault="00000000" w:rsidRPr="00000000" w14:paraId="0000019A">
                <w:pPr>
                  <w:ind w:left="0" w:firstLine="0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numPr>
                    <w:ilvl w:val="0"/>
                    <w:numId w:val="2"/>
                  </w:numPr>
                  <w:ind w:left="720" w:hanging="360"/>
                  <w:rPr>
                    <w:highlight w:val="white"/>
                  </w:rPr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Decoración de los detalles del chabot</w:t>
                </w:r>
              </w:p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E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presentó un impedimento interno relacionado al orden de unas tareas planeadas para el día.</w:t>
                </w:r>
              </w:p>
            </w:tc>
          </w:tr>
        </w:tbl>
      </w:sdtContent>
    </w:sdt>
    <w:p w:rsidR="00000000" w:rsidDel="00000000" w:rsidP="00000000" w:rsidRDefault="00000000" w:rsidRPr="00000000" w14:paraId="000001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5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A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27/09/2024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A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19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A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A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B4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8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creó el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A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avanzó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D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avanzará 3 puntos en el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1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contábamos con una plantilla para el documento, así que se tuvo que crear una propia.</w:t>
                </w:r>
              </w:p>
            </w:tc>
          </w:tr>
        </w:tbl>
      </w:sdtContent>
    </w:sdt>
    <w:p w:rsidR="00000000" w:rsidDel="00000000" w:rsidP="00000000" w:rsidRDefault="00000000" w:rsidRPr="00000000" w14:paraId="000001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6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28/09/2024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Felipe Fernández.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D3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7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avanzaron 3 de los puntos faltantes del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A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terminará el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E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7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29/09/2024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F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4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completa el documento de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cumplimiento con las normas y políticas de manejo de datos asociadas al cliente.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7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pondrá a prueba la creación de los informes y su fiabilidad.</w:t>
                </w:r>
              </w:p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B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8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30/09/2024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0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genero un documento para llevar registros de las pruebas de informes</w:t>
                </w:r>
              </w:p>
              <w:p w:rsidR="00000000" w:rsidDel="00000000" w:rsidP="00000000" w:rsidRDefault="00000000" w:rsidRPr="00000000" w14:paraId="0000021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puso a prueba la creación de los informes y su fiabilidad.</w:t>
                </w:r>
              </w:p>
              <w:p w:rsidR="00000000" w:rsidDel="00000000" w:rsidP="00000000" w:rsidRDefault="00000000" w:rsidRPr="00000000" w14:paraId="0000021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5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6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continuará poniendo a prueba la creación de los informes y su fiabilidad.</w:t>
                </w:r>
              </w:p>
              <w:p w:rsidR="00000000" w:rsidDel="00000000" w:rsidP="00000000" w:rsidRDefault="00000000" w:rsidRPr="00000000" w14:paraId="0000021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A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2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9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1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01/10/2024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2C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2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0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Como equipo se asistió a una explicación de los siguientes pasos en el capstone.</w:t>
                </w:r>
              </w:p>
              <w:p w:rsidR="00000000" w:rsidDel="00000000" w:rsidP="00000000" w:rsidRDefault="00000000" w:rsidRPr="00000000" w14:paraId="00000231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2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solicitó retroalimentación sobre algunos documentos. </w:t>
                </w:r>
              </w:p>
              <w:p w:rsidR="00000000" w:rsidDel="00000000" w:rsidP="00000000" w:rsidRDefault="00000000" w:rsidRPr="00000000" w14:paraId="0000023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5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reformulará la tarea de testeo de generación de informes a una tarea más general sobre el cumplimiento de las historias de usuario.</w:t>
                </w:r>
              </w:p>
              <w:p w:rsidR="00000000" w:rsidDel="00000000" w:rsidP="00000000" w:rsidRDefault="00000000" w:rsidRPr="00000000" w14:paraId="0000023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7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realizará un documento para llevar constancia de las pruebas funcionales y se completará</w:t>
                </w:r>
              </w:p>
              <w:p w:rsidR="00000000" w:rsidDel="00000000" w:rsidP="00000000" w:rsidRDefault="00000000" w:rsidRPr="00000000" w14:paraId="0000023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9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realizarán arreglos en base a la retroalimentación recibida por el product owner.</w:t>
                </w:r>
              </w:p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Una de las tareas que se iba a realizar el día de hoy se consultó en la retroalimentación y se optó cambiar por un documento más general, invalidando el trabajo realizado durante los días 30 de septiembre y 1ro de octubre.</w:t>
                </w:r>
              </w:p>
            </w:tc>
          </w:tr>
        </w:tbl>
      </w:sdtContent>
    </w:sdt>
    <w:p w:rsidR="00000000" w:rsidDel="00000000" w:rsidP="00000000" w:rsidRDefault="00000000" w:rsidRPr="00000000" w14:paraId="000002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0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02/10/2024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4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5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5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reformuló la tarea de testeo de generación de informes a una tarea más general sobre el cumplimiento de las historias de usuario.</w:t>
                </w:r>
              </w:p>
              <w:p w:rsidR="00000000" w:rsidDel="00000000" w:rsidP="00000000" w:rsidRDefault="00000000" w:rsidRPr="00000000" w14:paraId="0000025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realizó un documento para llevar constancia de las pruebas funcionales y se completará</w:t>
                </w:r>
              </w:p>
              <w:p w:rsidR="00000000" w:rsidDel="00000000" w:rsidP="00000000" w:rsidRDefault="00000000" w:rsidRPr="00000000" w14:paraId="0000025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7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realizaron arreglos en base a la retroalimentación recibida por el product owner.</w:t>
                </w:r>
              </w:p>
              <w:p w:rsidR="00000000" w:rsidDel="00000000" w:rsidP="00000000" w:rsidRDefault="00000000" w:rsidRPr="00000000" w14:paraId="0000025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9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A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la documentación de avance de fase 2 individual y grupal</w:t>
                </w:r>
              </w:p>
              <w:p w:rsidR="00000000" w:rsidDel="00000000" w:rsidP="00000000" w:rsidRDefault="00000000" w:rsidRPr="00000000" w14:paraId="0000025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C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Revisión del sprint backlog</w:t>
                </w:r>
              </w:p>
            </w:tc>
            <w:tc>
              <w:tcPr/>
              <w:p w:rsidR="00000000" w:rsidDel="00000000" w:rsidP="00000000" w:rsidRDefault="00000000" w:rsidRPr="00000000" w14:paraId="0000025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E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2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1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03/10/2024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7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7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4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Avanzamos la documentación de avance de fase 2 individual y grupal</w:t>
                </w:r>
              </w:p>
              <w:p w:rsidR="00000000" w:rsidDel="00000000" w:rsidP="00000000" w:rsidRDefault="00000000" w:rsidRPr="00000000" w14:paraId="0000027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6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Revisión y arreglo del sprint backlog</w:t>
                </w:r>
              </w:p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9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el avance del PPT para la segunda presentación de avances</w:t>
                </w:r>
              </w:p>
              <w:p w:rsidR="00000000" w:rsidDel="00000000" w:rsidP="00000000" w:rsidRDefault="00000000" w:rsidRPr="00000000" w14:paraId="0000027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B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Crearemos un diagrama de modelo de datos</w:t>
                </w:r>
              </w:p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F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2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2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04/10/2024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9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93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5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el avance del PPT para la segunda presentación de avances</w:t>
                </w:r>
              </w:p>
              <w:p w:rsidR="00000000" w:rsidDel="00000000" w:rsidP="00000000" w:rsidRDefault="00000000" w:rsidRPr="00000000" w14:paraId="0000029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7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Crearemos el diagrama de modelo de datos</w:t>
                </w:r>
              </w:p>
              <w:p w:rsidR="00000000" w:rsidDel="00000000" w:rsidP="00000000" w:rsidRDefault="00000000" w:rsidRPr="00000000" w14:paraId="0000029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9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Modificamos documentos según fue necesario</w:t>
                </w:r>
              </w:p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C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el sprint review</w:t>
                </w:r>
              </w:p>
              <w:p w:rsidR="00000000" w:rsidDel="00000000" w:rsidP="00000000" w:rsidRDefault="00000000" w:rsidRPr="00000000" w14:paraId="0000029D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E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Revisaremos nuevamente el PPT</w:t>
                </w:r>
              </w:p>
              <w:p w:rsidR="00000000" w:rsidDel="00000000" w:rsidP="00000000" w:rsidRDefault="00000000" w:rsidRPr="00000000" w14:paraId="0000029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2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3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A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05/10/2024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A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A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A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B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B4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B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B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8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el sprint review</w:t>
                </w:r>
              </w:p>
              <w:p w:rsidR="00000000" w:rsidDel="00000000" w:rsidP="00000000" w:rsidRDefault="00000000" w:rsidRPr="00000000" w14:paraId="000002B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A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Planificamos la demostración funcional de la plataforma para la presentación de avance</w:t>
                </w:r>
              </w:p>
              <w:p w:rsidR="00000000" w:rsidDel="00000000" w:rsidP="00000000" w:rsidRDefault="00000000" w:rsidRPr="00000000" w14:paraId="000002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C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D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el sprint retrospective</w:t>
                </w:r>
              </w:p>
              <w:p w:rsidR="00000000" w:rsidDel="00000000" w:rsidP="00000000" w:rsidRDefault="00000000" w:rsidRPr="00000000" w14:paraId="000002B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F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Revisión y finalización de presentación</w:t>
                </w:r>
              </w:p>
              <w:p w:rsidR="00000000" w:rsidDel="00000000" w:rsidP="00000000" w:rsidRDefault="00000000" w:rsidRPr="00000000" w14:paraId="000002C0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1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Subida de evidencias a github</w:t>
                </w:r>
              </w:p>
              <w:p w:rsidR="00000000" w:rsidDel="00000000" w:rsidP="00000000" w:rsidRDefault="00000000" w:rsidRPr="00000000" w14:paraId="000002C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3">
                <w:pPr>
                  <w:numPr>
                    <w:ilvl w:val="0"/>
                    <w:numId w:val="3"/>
                  </w:numPr>
                  <w:ind w:left="566.9291338582675" w:hanging="566.9291338582675"/>
                </w:pPr>
                <w:r w:rsidDel="00000000" w:rsidR="00000000" w:rsidRPr="00000000">
                  <w:rPr>
                    <w:rtl w:val="0"/>
                  </w:rPr>
                  <w:t xml:space="preserve">Revisión de chatbot para el ensayo de presentación</w:t>
                </w:r>
              </w:p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7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2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4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C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06/10/2024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C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28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D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D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D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D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D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D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el sprint retrospective</w:t>
                </w:r>
              </w:p>
              <w:p w:rsidR="00000000" w:rsidDel="00000000" w:rsidP="00000000" w:rsidRDefault="00000000" w:rsidRPr="00000000" w14:paraId="000002D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F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Subimos las evidencias a github</w:t>
                </w:r>
              </w:p>
              <w:p w:rsidR="00000000" w:rsidDel="00000000" w:rsidP="00000000" w:rsidRDefault="00000000" w:rsidRPr="00000000" w14:paraId="000002E0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1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Revisión y finalización de presentación</w:t>
                </w:r>
              </w:p>
              <w:p w:rsidR="00000000" w:rsidDel="00000000" w:rsidP="00000000" w:rsidRDefault="00000000" w:rsidRPr="00000000" w14:paraId="000002E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3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Revisión del chatbot para el ensayo de presentación</w:t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5">
                <w:pPr>
                  <w:numPr>
                    <w:ilvl w:val="0"/>
                    <w:numId w:val="3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Preparar la documentación del sprint 2</w:t>
                </w:r>
              </w:p>
              <w:p w:rsidR="00000000" w:rsidDel="00000000" w:rsidP="00000000" w:rsidRDefault="00000000" w:rsidRPr="00000000" w14:paraId="000002E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7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Asignar tareas del sprint 2</w:t>
                </w:r>
              </w:p>
              <w:p w:rsidR="00000000" w:rsidDel="00000000" w:rsidP="00000000" w:rsidRDefault="00000000" w:rsidRPr="00000000" w14:paraId="000002E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9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Prepararemos el tablero KANBAN para el sprint 2</w:t>
                </w:r>
              </w:p>
              <w:p w:rsidR="00000000" w:rsidDel="00000000" w:rsidP="00000000" w:rsidRDefault="00000000" w:rsidRPr="00000000" w14:paraId="000002E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B">
                <w:pPr>
                  <w:numPr>
                    <w:ilvl w:val="0"/>
                    <w:numId w:val="3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Ensayo de presentación de avance 2</w:t>
                </w:r>
              </w:p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F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05AE4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34056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340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340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340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340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3405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3405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3405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3405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3405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340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C340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34056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C340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34056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C3405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34056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C3405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340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3405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34056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05A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JtuZEcMZPxzi9c5wLTJB3Bgxqw==">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2024-09-02T14:31:00Z</dcterms:created>
  <dc:creator>Felipe Fernandez</dc:creator>
</cp:coreProperties>
</file>