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Acta de</w:t>
      </w:r>
    </w:p>
    <w:p w:rsidR="00000000" w:rsidDel="00000000" w:rsidP="00000000" w:rsidRDefault="00000000" w:rsidRPr="00000000" w14:paraId="00000002">
      <w:pPr>
        <w:spacing w:after="0" w:line="240" w:lineRule="auto"/>
        <w:jc w:val="center"/>
        <w:rPr>
          <w:rFonts w:ascii="Arial" w:cs="Arial" w:eastAsia="Arial" w:hAnsi="Arial"/>
          <w:b w:val="1"/>
          <w:color w:val="00000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0000"/>
          <w:sz w:val="36"/>
          <w:szCs w:val="36"/>
          <w:rtl w:val="0"/>
        </w:rPr>
        <w:t xml:space="preserve">Sprint Review</w:t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empresa y proyecto: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386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52"/>
        <w:gridCol w:w="5634"/>
        <w:tblGridChange w:id="0">
          <w:tblGrid>
            <w:gridCol w:w="2752"/>
            <w:gridCol w:w="563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7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Empresa / Organización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8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Verisure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9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Proyecto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0A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“ChatBot Verisure: Asistente virtual para atención de colaboradores”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365f91"/>
          <w:sz w:val="24"/>
          <w:szCs w:val="24"/>
          <w:rtl w:val="0"/>
        </w:rPr>
        <w:t xml:space="preserve">Información de la reunión:</w:t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005"/>
        <w:gridCol w:w="1680"/>
        <w:gridCol w:w="2685"/>
        <w:tblGridChange w:id="0">
          <w:tblGrid>
            <w:gridCol w:w="4005"/>
            <w:gridCol w:w="1680"/>
            <w:gridCol w:w="26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0E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Lugar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0F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Google Meet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1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2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06/09/2024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4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Número de iteración / sprint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5">
            <w:pPr>
              <w:spacing w:after="0" w:line="36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Sprint 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 general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Conversación y revisión de herramientas necesarias para los sprints.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1A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Temas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1B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 propuesta de avance del proyecto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Información de herramientas utilizadas dentro de verisure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Presentación de la arquitectura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Licencias requeridas para la implementación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convocadas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1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color w:val="000000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1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27">
            <w:pPr>
              <w:spacing w:after="0" w:line="240" w:lineRule="auto"/>
              <w:rPr>
                <w:rFonts w:ascii="Arial" w:cs="Arial" w:eastAsia="Arial" w:hAnsi="Arial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4"/>
                <w:szCs w:val="24"/>
                <w:rtl w:val="0"/>
              </w:rPr>
              <w:t xml:space="preserve">Personas que asistieron a la reunión</w:t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Felipe Fernández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Marcelo contreras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Nicolás Cañas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3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Mauricio Figueroa</w:t>
            </w:r>
          </w:p>
        </w:tc>
      </w:tr>
    </w:tbl>
    <w:p w:rsidR="00000000" w:rsidDel="00000000" w:rsidP="00000000" w:rsidRDefault="00000000" w:rsidRPr="00000000" w14:paraId="0000002E">
      <w:pPr>
        <w:spacing w:after="160" w:line="278.00000000000006" w:lineRule="auto"/>
        <w:rPr>
          <w:rFonts w:ascii="Arial" w:cs="Arial" w:eastAsia="Arial" w:hAnsi="Arial"/>
          <w:b w:val="1"/>
          <w:color w:val="365f9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3"/>
        <w:tblW w:w="837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185"/>
        <w:gridCol w:w="1500"/>
        <w:gridCol w:w="2685"/>
        <w:tblGridChange w:id="0">
          <w:tblGrid>
            <w:gridCol w:w="4185"/>
            <w:gridCol w:w="1500"/>
            <w:gridCol w:w="2685"/>
          </w:tblGrid>
        </w:tblGridChange>
      </w:tblGrid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2F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Conclusiones</w:t>
            </w:r>
          </w:p>
        </w:tc>
      </w:tr>
      <w:tr>
        <w:trPr>
          <w:cantSplit w:val="0"/>
          <w:tblHeader w:val="0"/>
        </w:trPr>
        <w:tc>
          <w:tcPr>
            <w:shd w:fill="a5c9eb" w:val="clear"/>
          </w:tcPr>
          <w:p w:rsidR="00000000" w:rsidDel="00000000" w:rsidP="00000000" w:rsidRDefault="00000000" w:rsidRPr="00000000" w14:paraId="0000003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se hizo?</w:t>
            </w:r>
          </w:p>
        </w:tc>
        <w:tc>
          <w:tcPr>
            <w:gridSpan w:val="2"/>
            <w:shd w:fill="a5c9eb" w:val="clear"/>
          </w:tcPr>
          <w:p w:rsidR="00000000" w:rsidDel="00000000" w:rsidP="00000000" w:rsidRDefault="00000000" w:rsidRPr="00000000" w14:paraId="0000003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¿Qué no se hizo?</w:t>
            </w:r>
          </w:p>
        </w:tc>
      </w:tr>
      <w:tr>
        <w:trPr>
          <w:cantSplit w:val="0"/>
          <w:trHeight w:val="1019.8828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35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creó el entorno de trabajo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creó la documentación para los sprints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generó un tablero de Trello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Se generó un github para los entregables</w:t>
            </w:r>
          </w:p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</w:tcPr>
          <w:p w:rsidR="00000000" w:rsidDel="00000000" w:rsidP="00000000" w:rsidRDefault="00000000" w:rsidRPr="00000000" w14:paraId="0000003A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licencias</w:t>
            </w:r>
          </w:p>
          <w:p w:rsidR="00000000" w:rsidDel="00000000" w:rsidP="00000000" w:rsidRDefault="00000000" w:rsidRPr="00000000" w14:paraId="0000003B">
            <w:pPr>
              <w:numPr>
                <w:ilvl w:val="0"/>
                <w:numId w:val="4"/>
              </w:numPr>
              <w:spacing w:after="0" w:line="360" w:lineRule="auto"/>
              <w:ind w:left="720" w:hanging="360"/>
              <w:rPr>
                <w:rFonts w:ascii="Arial" w:cs="Arial" w:eastAsia="Arial" w:hAnsi="Arial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Obtener documentos esenciales de verisure</w:t>
            </w:r>
          </w:p>
          <w:p w:rsidR="00000000" w:rsidDel="00000000" w:rsidP="00000000" w:rsidRDefault="00000000" w:rsidRPr="00000000" w14:paraId="0000003C">
            <w:pPr>
              <w:spacing w:after="0" w:line="240" w:lineRule="auto"/>
              <w:ind w:left="720" w:firstLine="0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3"/>
            <w:shd w:fill="a5c9eb" w:val="clear"/>
          </w:tcPr>
          <w:p w:rsidR="00000000" w:rsidDel="00000000" w:rsidP="00000000" w:rsidRDefault="00000000" w:rsidRPr="00000000" w14:paraId="0000003E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4"/>
                <w:szCs w:val="24"/>
                <w:rtl w:val="0"/>
              </w:rPr>
              <w:t xml:space="preserve">Tareas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5c9eb" w:val="clear"/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Responsable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y entrega de documentos de verisure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Obtención de licencias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Ejecutivos de verisure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Generación de prototipo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09/2024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36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Equipo de desarrollo</w:t>
            </w:r>
          </w:p>
        </w:tc>
      </w:tr>
    </w:tbl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Play">
    <w:embedRegular w:fontKey="{00000000-0000-0000-0000-000000000000}" r:id="rId1" w:subsetted="0"/>
    <w:embedBold w:fontKey="{00000000-0000-0000-0000-000000000000}" r:id="rId2" w:subsetted="0"/>
  </w:font>
  <w:font w:name="Apto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VE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="278.00000000000006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="278.00000000000006" w:lineRule="auto"/>
    </w:pPr>
    <w:rPr>
      <w:rFonts w:ascii="Aptos" w:cs="Aptos" w:eastAsia="Aptos" w:hAnsi="Aptos"/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i w:val="1"/>
      <w:color w:val="0f476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="278.00000000000006" w:lineRule="auto"/>
    </w:pPr>
    <w:rPr>
      <w:rFonts w:ascii="Aptos" w:cs="Aptos" w:eastAsia="Aptos" w:hAnsi="Aptos"/>
      <w:color w:val="0f4761"/>
      <w:sz w:val="24"/>
      <w:szCs w:val="24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="278.00000000000006" w:lineRule="auto"/>
    </w:pPr>
    <w:rPr>
      <w:rFonts w:ascii="Aptos" w:cs="Aptos" w:eastAsia="Aptos" w:hAnsi="Aptos"/>
      <w:i w:val="1"/>
      <w:color w:val="595959"/>
      <w:sz w:val="24"/>
      <w:szCs w:val="24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  <w:rsid w:val="00C71B0F"/>
    <w:pPr>
      <w:spacing w:after="200" w:line="276" w:lineRule="auto"/>
    </w:pPr>
    <w:rPr>
      <w:rFonts w:ascii="Calibri" w:cs="Times New Roman" w:eastAsia="Calibri" w:hAnsi="Calibri"/>
      <w:kern w:val="0"/>
      <w:sz w:val="22"/>
      <w:szCs w:val="22"/>
      <w:lang w:val="es-VE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BC0D45"/>
    <w:pPr>
      <w:keepNext w:val="1"/>
      <w:keepLines w:val="1"/>
      <w:spacing w:after="80" w:before="360" w:line="278" w:lineRule="auto"/>
      <w:outlineLvl w:val="0"/>
    </w:pPr>
    <w:rPr>
      <w:rFonts w:asciiTheme="majorHAnsi" w:cstheme="majorBidi" w:eastAsiaTheme="majorEastAsia" w:hAnsiTheme="majorHAnsi"/>
      <w:color w:val="0f4761" w:themeColor="accent1" w:themeShade="0000BF"/>
      <w:kern w:val="2"/>
      <w:sz w:val="40"/>
      <w:szCs w:val="40"/>
      <w:lang w:val="es-419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1"/>
    </w:pPr>
    <w:rPr>
      <w:rFonts w:asciiTheme="majorHAnsi" w:cstheme="majorBidi" w:eastAsiaTheme="majorEastAsia" w:hAnsiTheme="majorHAnsi"/>
      <w:color w:val="0f4761" w:themeColor="accent1" w:themeShade="0000BF"/>
      <w:kern w:val="2"/>
      <w:sz w:val="32"/>
      <w:szCs w:val="32"/>
      <w:lang w:val="es-419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BC0D45"/>
    <w:pPr>
      <w:keepNext w:val="1"/>
      <w:keepLines w:val="1"/>
      <w:spacing w:after="80" w:before="160" w:line="278" w:lineRule="auto"/>
      <w:outlineLvl w:val="2"/>
    </w:pPr>
    <w:rPr>
      <w:rFonts w:asciiTheme="minorHAnsi" w:cstheme="majorBidi" w:eastAsiaTheme="majorEastAsia" w:hAnsiTheme="minorHAnsi"/>
      <w:color w:val="0f4761" w:themeColor="accent1" w:themeShade="0000BF"/>
      <w:kern w:val="2"/>
      <w:sz w:val="28"/>
      <w:szCs w:val="28"/>
      <w:lang w:val="es-419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3"/>
    </w:pPr>
    <w:rPr>
      <w:rFonts w:asciiTheme="minorHAnsi" w:cstheme="majorBidi" w:eastAsiaTheme="majorEastAsia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BC0D45"/>
    <w:pPr>
      <w:keepNext w:val="1"/>
      <w:keepLines w:val="1"/>
      <w:spacing w:after="40" w:before="80" w:line="278" w:lineRule="auto"/>
      <w:outlineLvl w:val="4"/>
    </w:pPr>
    <w:rPr>
      <w:rFonts w:asciiTheme="minorHAnsi" w:cstheme="majorBidi" w:eastAsiaTheme="majorEastAsia" w:hAnsiTheme="minorHAnsi"/>
      <w:color w:val="0f4761" w:themeColor="accent1" w:themeShade="0000BF"/>
      <w:kern w:val="2"/>
      <w:sz w:val="24"/>
      <w:szCs w:val="24"/>
      <w:lang w:val="es-419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5"/>
    </w:pPr>
    <w:rPr>
      <w:rFonts w:asciiTheme="minorHAnsi" w:cstheme="majorBidi" w:eastAsiaTheme="majorEastAsia" w:hAnsiTheme="minorHAnsi"/>
      <w:i w:val="1"/>
      <w:iCs w:val="1"/>
      <w:color w:val="595959" w:themeColor="text1" w:themeTint="0000A6"/>
      <w:kern w:val="2"/>
      <w:sz w:val="24"/>
      <w:szCs w:val="24"/>
      <w:lang w:val="es-419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BC0D45"/>
    <w:pPr>
      <w:keepNext w:val="1"/>
      <w:keepLines w:val="1"/>
      <w:spacing w:after="0" w:before="40" w:line="278" w:lineRule="auto"/>
      <w:outlineLvl w:val="6"/>
    </w:pPr>
    <w:rPr>
      <w:rFonts w:asciiTheme="minorHAnsi" w:cstheme="majorBidi" w:eastAsiaTheme="majorEastAsia" w:hAnsiTheme="minorHAnsi"/>
      <w:color w:val="595959" w:themeColor="text1" w:themeTint="0000A6"/>
      <w:kern w:val="2"/>
      <w:sz w:val="24"/>
      <w:szCs w:val="24"/>
      <w:lang w:val="es-419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7"/>
    </w:pPr>
    <w:rPr>
      <w:rFonts w:asciiTheme="minorHAnsi" w:cstheme="majorBidi" w:eastAsiaTheme="majorEastAsia" w:hAnsiTheme="minorHAnsi"/>
      <w:i w:val="1"/>
      <w:iCs w:val="1"/>
      <w:color w:val="272727" w:themeColor="text1" w:themeTint="0000D8"/>
      <w:kern w:val="2"/>
      <w:sz w:val="24"/>
      <w:szCs w:val="24"/>
      <w:lang w:val="es-419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BC0D45"/>
    <w:pPr>
      <w:keepNext w:val="1"/>
      <w:keepLines w:val="1"/>
      <w:spacing w:after="0" w:line="278" w:lineRule="auto"/>
      <w:outlineLvl w:val="8"/>
    </w:pPr>
    <w:rPr>
      <w:rFonts w:asciiTheme="minorHAnsi" w:cstheme="majorBidi" w:eastAsiaTheme="majorEastAsia" w:hAnsiTheme="minorHAnsi"/>
      <w:color w:val="272727" w:themeColor="text1" w:themeTint="0000D8"/>
      <w:kern w:val="2"/>
      <w:sz w:val="24"/>
      <w:szCs w:val="24"/>
      <w:lang w:val="es-419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BC0D45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BC0D45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BC0D45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BC0D45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BC0D45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BC0D45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BC0D45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BC0D45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BC0D45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BC0D45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  <w:lang w:val="es-419"/>
    </w:rPr>
  </w:style>
  <w:style w:type="character" w:styleId="TtuloCar" w:customStyle="1">
    <w:name w:val="Título Car"/>
    <w:basedOn w:val="Fuentedeprrafopredeter"/>
    <w:link w:val="Ttulo"/>
    <w:uiPriority w:val="10"/>
    <w:rsid w:val="00BC0D45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BC0D45"/>
    <w:pPr>
      <w:numPr>
        <w:ilvl w:val="1"/>
      </w:numPr>
      <w:spacing w:after="160" w:line="278" w:lineRule="auto"/>
    </w:pPr>
    <w:rPr>
      <w:rFonts w:asciiTheme="minorHAnsi" w:cstheme="majorBidi" w:eastAsiaTheme="majorEastAsia" w:hAnsiTheme="minorHAnsi"/>
      <w:color w:val="595959" w:themeColor="text1" w:themeTint="0000A6"/>
      <w:spacing w:val="15"/>
      <w:kern w:val="2"/>
      <w:sz w:val="28"/>
      <w:szCs w:val="28"/>
      <w:lang w:val="es-419"/>
    </w:rPr>
  </w:style>
  <w:style w:type="character" w:styleId="SubttuloCar" w:customStyle="1">
    <w:name w:val="Subtítulo Car"/>
    <w:basedOn w:val="Fuentedeprrafopredeter"/>
    <w:link w:val="Subttulo"/>
    <w:uiPriority w:val="11"/>
    <w:rsid w:val="00BC0D45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BC0D45"/>
    <w:pPr>
      <w:spacing w:after="160" w:before="160" w:line="278" w:lineRule="auto"/>
      <w:jc w:val="center"/>
    </w:pPr>
    <w:rPr>
      <w:rFonts w:asciiTheme="minorHAnsi" w:cstheme="minorBidi" w:eastAsiaTheme="minorHAnsi" w:hAnsiTheme="minorHAnsi"/>
      <w:i w:val="1"/>
      <w:iCs w:val="1"/>
      <w:color w:val="404040" w:themeColor="text1" w:themeTint="0000BF"/>
      <w:kern w:val="2"/>
      <w:sz w:val="24"/>
      <w:szCs w:val="24"/>
      <w:lang w:val="es-419"/>
    </w:rPr>
  </w:style>
  <w:style w:type="character" w:styleId="CitaCar" w:customStyle="1">
    <w:name w:val="Cita Car"/>
    <w:basedOn w:val="Fuentedeprrafopredeter"/>
    <w:link w:val="Cita"/>
    <w:uiPriority w:val="29"/>
    <w:rsid w:val="00BC0D45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BC0D45"/>
    <w:pPr>
      <w:spacing w:after="160" w:line="278" w:lineRule="auto"/>
      <w:ind w:left="720"/>
      <w:contextualSpacing w:val="1"/>
    </w:pPr>
    <w:rPr>
      <w:rFonts w:asciiTheme="minorHAnsi" w:cstheme="minorBidi" w:eastAsiaTheme="minorHAnsi" w:hAnsiTheme="minorHAnsi"/>
      <w:kern w:val="2"/>
      <w:sz w:val="24"/>
      <w:szCs w:val="24"/>
      <w:lang w:val="es-419"/>
    </w:rPr>
  </w:style>
  <w:style w:type="character" w:styleId="nfasisintenso">
    <w:name w:val="Intense Emphasis"/>
    <w:basedOn w:val="Fuentedeprrafopredeter"/>
    <w:uiPriority w:val="21"/>
    <w:qFormat w:val="1"/>
    <w:rsid w:val="00BC0D45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BC0D45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 w:line="278" w:lineRule="auto"/>
      <w:ind w:left="864" w:right="864"/>
      <w:jc w:val="center"/>
    </w:pPr>
    <w:rPr>
      <w:rFonts w:asciiTheme="minorHAnsi" w:cstheme="minorBidi" w:eastAsiaTheme="minorHAnsi" w:hAnsiTheme="minorHAnsi"/>
      <w:i w:val="1"/>
      <w:iCs w:val="1"/>
      <w:color w:val="0f4761" w:themeColor="accent1" w:themeShade="0000BF"/>
      <w:kern w:val="2"/>
      <w:sz w:val="24"/>
      <w:szCs w:val="24"/>
      <w:lang w:val="es-419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BC0D45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BC0D45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>
      <w:spacing w:after="160" w:line="278.00000000000006" w:lineRule="auto"/>
    </w:pPr>
    <w:rPr>
      <w:rFonts w:ascii="Aptos" w:cs="Aptos" w:eastAsia="Aptos" w:hAnsi="Aptos"/>
      <w:color w:val="595959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yOL4qCr/bqvYaLLqHJkGPZx35w==">CgMxLjA4AHIhMW42V1QwRVZBQW1kSGNEaWxKYTF6UjZnWFFZMGV2dU5t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2024-09-02T15:37:00Z</dcterms:created>
  <dc:creator>Felipe Fernandez</dc:creator>
</cp:coreProperties>
</file>