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35485" w14:textId="6D27BB52" w:rsidR="001E7C04" w:rsidRPr="002C2EA0" w:rsidRDefault="001105B0" w:rsidP="001E7C04">
      <w:pPr>
        <w:rPr>
          <w:rFonts w:ascii="Arial" w:eastAsia="Arial" w:hAnsi="Arial" w:cs="Arial"/>
          <w:b/>
          <w:bCs/>
          <w:sz w:val="24"/>
          <w:szCs w:val="24"/>
        </w:rPr>
      </w:pPr>
      <w:r w:rsidRPr="002C2EA0">
        <w:rPr>
          <w:rFonts w:ascii="Arial" w:hAnsi="Arial" w:cs="Arial"/>
          <w:b/>
          <w:bCs/>
          <w:sz w:val="24"/>
          <w:szCs w:val="24"/>
        </w:rPr>
        <w:t>Centro Universitário do Planalto Central Aparecido dos Santos (UNICEPLAC)</w:t>
      </w:r>
      <w:r w:rsidRPr="002C2EA0">
        <w:rPr>
          <w:rFonts w:ascii="Arial" w:eastAsia="Arial" w:hAnsi="Arial" w:cs="Arial"/>
          <w:b/>
          <w:bCs/>
          <w:sz w:val="24"/>
          <w:szCs w:val="24"/>
        </w:rPr>
        <w:t>, Faculdade de Engenharia de Software</w:t>
      </w:r>
    </w:p>
    <w:p w14:paraId="530BA3E2" w14:textId="77777777" w:rsidR="001E7C04" w:rsidRPr="002C2EA0" w:rsidRDefault="001E7C04" w:rsidP="001E7C04">
      <w:pPr>
        <w:rPr>
          <w:rFonts w:ascii="Arial" w:eastAsia="Arial" w:hAnsi="Arial" w:cs="Arial"/>
          <w:b/>
          <w:bCs/>
          <w:sz w:val="24"/>
          <w:szCs w:val="24"/>
        </w:rPr>
      </w:pP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t>Samuel Monteiro Ferreira 4° semestre manhã B</w:t>
      </w:r>
      <w:r w:rsidRPr="0009642D">
        <w:rPr>
          <w:rFonts w:ascii="Arial" w:eastAsia="Arial" w:hAnsi="Arial" w:cs="Arial"/>
          <w:sz w:val="24"/>
          <w:szCs w:val="24"/>
        </w:rPr>
        <w:br/>
        <w:t>Marcelo de Jesus Pereira da Silva Neto 4° semestre manhã B</w:t>
      </w:r>
      <w:r w:rsidRPr="0009642D">
        <w:rPr>
          <w:rFonts w:ascii="Arial" w:eastAsia="Arial" w:hAnsi="Arial" w:cs="Arial"/>
          <w:sz w:val="24"/>
          <w:szCs w:val="24"/>
        </w:rPr>
        <w:br/>
        <w:t>João Pedro Frazão Silva 4° semestre manhã B</w:t>
      </w:r>
      <w:r w:rsidRPr="0009642D">
        <w:rPr>
          <w:rFonts w:ascii="Arial" w:eastAsia="Arial" w:hAnsi="Arial" w:cs="Arial"/>
          <w:sz w:val="24"/>
          <w:szCs w:val="24"/>
        </w:rPr>
        <w:br/>
        <w:t>César Augusto Rodrigues Santos 4° semestre manhã B</w:t>
      </w:r>
      <w:r w:rsidRPr="0009642D">
        <w:rPr>
          <w:rFonts w:ascii="Arial" w:eastAsia="Arial" w:hAnsi="Arial" w:cs="Arial"/>
          <w:sz w:val="24"/>
          <w:szCs w:val="24"/>
        </w:rPr>
        <w:br/>
        <w:t>Ícaro Lustosa de Carvalho 4° semestre manhã B</w:t>
      </w:r>
      <w:r w:rsidRPr="0009642D">
        <w:rPr>
          <w:rFonts w:ascii="Arial" w:eastAsia="Arial" w:hAnsi="Arial" w:cs="Arial"/>
          <w:sz w:val="24"/>
          <w:szCs w:val="24"/>
        </w:rPr>
        <w:br/>
        <w:t xml:space="preserve">Thiago </w:t>
      </w:r>
      <w:proofErr w:type="spellStart"/>
      <w:r w:rsidRPr="0009642D">
        <w:rPr>
          <w:rFonts w:ascii="Arial" w:eastAsia="Arial" w:hAnsi="Arial" w:cs="Arial"/>
          <w:sz w:val="24"/>
          <w:szCs w:val="24"/>
        </w:rPr>
        <w:t>Henrikeh</w:t>
      </w:r>
      <w:proofErr w:type="spellEnd"/>
      <w:r w:rsidRPr="0009642D">
        <w:rPr>
          <w:rFonts w:ascii="Arial" w:eastAsia="Arial" w:hAnsi="Arial" w:cs="Arial"/>
          <w:sz w:val="24"/>
          <w:szCs w:val="24"/>
        </w:rPr>
        <w:t xml:space="preserve"> Evaristo de Faria 4° semestre manhã B</w:t>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proofErr w:type="spellStart"/>
      <w:r w:rsidRPr="002C2EA0">
        <w:rPr>
          <w:rFonts w:ascii="Arial" w:eastAsia="Arial" w:hAnsi="Arial" w:cs="Arial"/>
          <w:b/>
          <w:bCs/>
          <w:sz w:val="24"/>
          <w:szCs w:val="24"/>
        </w:rPr>
        <w:t>Cinematch</w:t>
      </w:r>
      <w:proofErr w:type="spellEnd"/>
      <w:r w:rsidRPr="002C2EA0">
        <w:rPr>
          <w:rFonts w:ascii="Arial" w:eastAsia="Arial" w:hAnsi="Arial" w:cs="Arial"/>
          <w:b/>
          <w:bCs/>
          <w:sz w:val="24"/>
          <w:szCs w:val="24"/>
        </w:rPr>
        <w:t>: Filmes, Conexões, Diversão.</w:t>
      </w:r>
    </w:p>
    <w:p w14:paraId="39F4B3A5" w14:textId="009AEEDF" w:rsidR="001E7C04" w:rsidRPr="0009642D" w:rsidRDefault="001E7C04" w:rsidP="00EE2361">
      <w:pPr>
        <w:rPr>
          <w:rFonts w:ascii="Arial" w:eastAsia="Arial" w:hAnsi="Arial" w:cs="Arial"/>
          <w:sz w:val="24"/>
          <w:szCs w:val="24"/>
        </w:rPr>
      </w:pPr>
    </w:p>
    <w:p w14:paraId="50E34035" w14:textId="77777777" w:rsidR="00205F32" w:rsidRPr="0009642D" w:rsidRDefault="00205F32" w:rsidP="00EE2361">
      <w:pPr>
        <w:rPr>
          <w:rFonts w:ascii="Arial" w:eastAsia="Arial" w:hAnsi="Arial" w:cs="Arial"/>
          <w:sz w:val="24"/>
          <w:szCs w:val="24"/>
        </w:rPr>
      </w:pPr>
    </w:p>
    <w:p w14:paraId="39230061" w14:textId="77777777" w:rsidR="00205F32" w:rsidRPr="0009642D" w:rsidRDefault="00205F32" w:rsidP="00EE2361">
      <w:pPr>
        <w:rPr>
          <w:rFonts w:ascii="Arial" w:eastAsia="Arial" w:hAnsi="Arial" w:cs="Arial"/>
          <w:sz w:val="24"/>
          <w:szCs w:val="24"/>
        </w:rPr>
      </w:pPr>
    </w:p>
    <w:p w14:paraId="0ED25BE3"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ab/>
      </w:r>
    </w:p>
    <w:p w14:paraId="371BD45B" w14:textId="77777777" w:rsidR="00205F32" w:rsidRPr="0009642D" w:rsidRDefault="00205F32" w:rsidP="00EE2361">
      <w:pPr>
        <w:rPr>
          <w:rFonts w:ascii="Arial" w:eastAsia="Arial" w:hAnsi="Arial" w:cs="Arial"/>
          <w:sz w:val="24"/>
          <w:szCs w:val="24"/>
        </w:rPr>
      </w:pPr>
    </w:p>
    <w:p w14:paraId="41AE6613" w14:textId="77777777" w:rsidR="00205F32" w:rsidRPr="0009642D" w:rsidRDefault="00205F32" w:rsidP="00EE2361">
      <w:pPr>
        <w:rPr>
          <w:rFonts w:ascii="Arial" w:eastAsia="Arial" w:hAnsi="Arial" w:cs="Arial"/>
          <w:sz w:val="24"/>
          <w:szCs w:val="24"/>
        </w:rPr>
      </w:pPr>
    </w:p>
    <w:p w14:paraId="5A8EB786" w14:textId="77777777" w:rsidR="00205F32" w:rsidRPr="0009642D" w:rsidRDefault="00205F32" w:rsidP="00EE2361">
      <w:pPr>
        <w:rPr>
          <w:rFonts w:ascii="Arial" w:eastAsia="Arial" w:hAnsi="Arial" w:cs="Arial"/>
          <w:sz w:val="24"/>
          <w:szCs w:val="24"/>
        </w:rPr>
      </w:pPr>
    </w:p>
    <w:p w14:paraId="30237A9B" w14:textId="77777777" w:rsidR="00205F32" w:rsidRPr="0009642D" w:rsidRDefault="00205F32" w:rsidP="00EE2361">
      <w:pPr>
        <w:rPr>
          <w:rFonts w:ascii="Arial" w:eastAsia="Arial" w:hAnsi="Arial" w:cs="Arial"/>
          <w:sz w:val="24"/>
          <w:szCs w:val="24"/>
        </w:rPr>
      </w:pPr>
    </w:p>
    <w:p w14:paraId="5C234780" w14:textId="77777777" w:rsidR="00205F32" w:rsidRPr="0009642D" w:rsidRDefault="00205F32" w:rsidP="00EE2361">
      <w:pPr>
        <w:rPr>
          <w:rFonts w:ascii="Arial" w:eastAsia="Arial" w:hAnsi="Arial" w:cs="Arial"/>
          <w:sz w:val="24"/>
          <w:szCs w:val="24"/>
        </w:rPr>
      </w:pPr>
    </w:p>
    <w:p w14:paraId="7F11C768" w14:textId="6D2D302A" w:rsidR="00205F32" w:rsidRPr="002C2EA0" w:rsidRDefault="001E7C04" w:rsidP="00EE2361">
      <w:pPr>
        <w:rPr>
          <w:rFonts w:ascii="Arial" w:eastAsia="Arial" w:hAnsi="Arial" w:cs="Arial"/>
          <w:b/>
          <w:bCs/>
          <w:sz w:val="24"/>
          <w:szCs w:val="24"/>
        </w:rPr>
      </w:pPr>
      <w:r w:rsidRPr="002C2EA0">
        <w:rPr>
          <w:rFonts w:ascii="Arial" w:eastAsia="Arial" w:hAnsi="Arial" w:cs="Arial"/>
          <w:b/>
          <w:bCs/>
          <w:sz w:val="24"/>
          <w:szCs w:val="24"/>
        </w:rPr>
        <w:t>Gama 2025</w:t>
      </w:r>
    </w:p>
    <w:p w14:paraId="148F059E" w14:textId="4A44291E" w:rsidR="00205F32" w:rsidRPr="002C2EA0" w:rsidRDefault="001E7C04" w:rsidP="00EE2361">
      <w:pPr>
        <w:rPr>
          <w:rFonts w:ascii="Arial" w:eastAsia="Arial" w:hAnsi="Arial" w:cs="Arial"/>
          <w:b/>
          <w:bCs/>
          <w:sz w:val="24"/>
          <w:szCs w:val="24"/>
        </w:rPr>
      </w:pPr>
      <w:r w:rsidRPr="0009642D">
        <w:rPr>
          <w:rFonts w:ascii="Arial" w:eastAsia="Arial" w:hAnsi="Arial" w:cs="Arial"/>
          <w:sz w:val="24"/>
          <w:szCs w:val="24"/>
        </w:rPr>
        <w:lastRenderedPageBreak/>
        <w:t>Samuel Monteiro Ferreira 4° semestre manhã B</w:t>
      </w:r>
      <w:r w:rsidRPr="0009642D">
        <w:rPr>
          <w:rFonts w:ascii="Arial" w:eastAsia="Arial" w:hAnsi="Arial" w:cs="Arial"/>
          <w:sz w:val="24"/>
          <w:szCs w:val="24"/>
        </w:rPr>
        <w:br/>
        <w:t>Marcelo de Jesus Pereira da Silva Neto 4° semestre manhã B</w:t>
      </w:r>
      <w:r w:rsidRPr="0009642D">
        <w:rPr>
          <w:rFonts w:ascii="Arial" w:eastAsia="Arial" w:hAnsi="Arial" w:cs="Arial"/>
          <w:sz w:val="24"/>
          <w:szCs w:val="24"/>
        </w:rPr>
        <w:br/>
        <w:t>João Pedro Frazão Silva 4° semestre manhã B</w:t>
      </w:r>
      <w:r w:rsidRPr="0009642D">
        <w:rPr>
          <w:rFonts w:ascii="Arial" w:eastAsia="Arial" w:hAnsi="Arial" w:cs="Arial"/>
          <w:sz w:val="24"/>
          <w:szCs w:val="24"/>
        </w:rPr>
        <w:br/>
        <w:t>César Augusto Rodrigues Santos 4° semestre manhã B</w:t>
      </w:r>
      <w:r w:rsidRPr="0009642D">
        <w:rPr>
          <w:rFonts w:ascii="Arial" w:eastAsia="Arial" w:hAnsi="Arial" w:cs="Arial"/>
          <w:sz w:val="24"/>
          <w:szCs w:val="24"/>
        </w:rPr>
        <w:br/>
        <w:t>Ícaro Lustosa de Carvalho 4° semestre manhã B</w:t>
      </w:r>
      <w:r w:rsidRPr="0009642D">
        <w:rPr>
          <w:rFonts w:ascii="Arial" w:eastAsia="Arial" w:hAnsi="Arial" w:cs="Arial"/>
          <w:sz w:val="24"/>
          <w:szCs w:val="24"/>
        </w:rPr>
        <w:br/>
        <w:t xml:space="preserve">Thiago </w:t>
      </w:r>
      <w:proofErr w:type="spellStart"/>
      <w:r w:rsidRPr="0009642D">
        <w:rPr>
          <w:rFonts w:ascii="Arial" w:eastAsia="Arial" w:hAnsi="Arial" w:cs="Arial"/>
          <w:sz w:val="24"/>
          <w:szCs w:val="24"/>
        </w:rPr>
        <w:t>Henrikeh</w:t>
      </w:r>
      <w:proofErr w:type="spellEnd"/>
      <w:r w:rsidRPr="0009642D">
        <w:rPr>
          <w:rFonts w:ascii="Arial" w:eastAsia="Arial" w:hAnsi="Arial" w:cs="Arial"/>
          <w:sz w:val="24"/>
          <w:szCs w:val="24"/>
        </w:rPr>
        <w:t xml:space="preserve"> Evaristo de Faria 4° semestre manhã B</w:t>
      </w:r>
      <w:bookmarkStart w:id="0" w:name="_bf81wp3p8dmz" w:colFirst="0" w:colLast="0"/>
      <w:bookmarkEnd w:id="0"/>
      <w:r w:rsidR="00713F12" w:rsidRPr="0009642D">
        <w:rPr>
          <w:rFonts w:ascii="Arial" w:eastAsia="Arial" w:hAnsi="Arial" w:cs="Arial"/>
          <w:sz w:val="24"/>
          <w:szCs w:val="24"/>
        </w:rPr>
        <w:br/>
      </w:r>
      <w:r w:rsidR="00713F12" w:rsidRPr="0009642D">
        <w:rPr>
          <w:rFonts w:ascii="Arial" w:eastAsia="Arial" w:hAnsi="Arial" w:cs="Arial"/>
          <w:sz w:val="24"/>
          <w:szCs w:val="24"/>
        </w:rPr>
        <w:br/>
      </w:r>
      <w:r w:rsidR="00713F12" w:rsidRPr="0009642D">
        <w:rPr>
          <w:rFonts w:ascii="Arial" w:eastAsia="Arial" w:hAnsi="Arial" w:cs="Arial"/>
          <w:sz w:val="24"/>
          <w:szCs w:val="24"/>
        </w:rPr>
        <w:br/>
      </w:r>
      <w:r w:rsidR="00713F12" w:rsidRPr="0009642D">
        <w:rPr>
          <w:rFonts w:ascii="Arial" w:eastAsia="Arial" w:hAnsi="Arial" w:cs="Arial"/>
          <w:sz w:val="24"/>
          <w:szCs w:val="24"/>
        </w:rPr>
        <w:br/>
      </w:r>
      <w:r w:rsidR="00713F12" w:rsidRPr="0009642D">
        <w:rPr>
          <w:rFonts w:ascii="Arial" w:eastAsia="Arial" w:hAnsi="Arial" w:cs="Arial"/>
          <w:sz w:val="24"/>
          <w:szCs w:val="24"/>
        </w:rPr>
        <w:br/>
      </w:r>
      <w:r w:rsidR="00713F12" w:rsidRPr="0009642D">
        <w:rPr>
          <w:rFonts w:ascii="Arial" w:eastAsia="Arial" w:hAnsi="Arial" w:cs="Arial"/>
          <w:sz w:val="24"/>
          <w:szCs w:val="24"/>
        </w:rPr>
        <w:br/>
      </w:r>
      <w:r w:rsidR="00713F12" w:rsidRPr="0009642D">
        <w:rPr>
          <w:rFonts w:ascii="Arial" w:eastAsia="Arial" w:hAnsi="Arial" w:cs="Arial"/>
          <w:sz w:val="24"/>
          <w:szCs w:val="24"/>
        </w:rPr>
        <w:br/>
      </w:r>
      <w:proofErr w:type="spellStart"/>
      <w:r w:rsidRPr="002C2EA0">
        <w:rPr>
          <w:rFonts w:ascii="Arial" w:eastAsia="Arial" w:hAnsi="Arial" w:cs="Arial"/>
          <w:b/>
          <w:bCs/>
          <w:sz w:val="24"/>
          <w:szCs w:val="24"/>
        </w:rPr>
        <w:t>Cinematch</w:t>
      </w:r>
      <w:proofErr w:type="spellEnd"/>
      <w:r w:rsidRPr="002C2EA0">
        <w:rPr>
          <w:rFonts w:ascii="Arial" w:eastAsia="Arial" w:hAnsi="Arial" w:cs="Arial"/>
          <w:b/>
          <w:bCs/>
          <w:sz w:val="24"/>
          <w:szCs w:val="24"/>
        </w:rPr>
        <w:t>: Filmes, Conexões, Diversão.</w:t>
      </w:r>
      <w:r w:rsidR="00713F12" w:rsidRPr="002C2EA0">
        <w:rPr>
          <w:rFonts w:ascii="Arial" w:eastAsia="Arial" w:hAnsi="Arial" w:cs="Arial"/>
          <w:b/>
          <w:bCs/>
          <w:sz w:val="24"/>
          <w:szCs w:val="24"/>
        </w:rPr>
        <w:br/>
      </w:r>
      <w:r w:rsidR="00713F12" w:rsidRPr="002C2EA0">
        <w:rPr>
          <w:rFonts w:ascii="Arial" w:eastAsia="Arial" w:hAnsi="Arial" w:cs="Arial"/>
          <w:b/>
          <w:bCs/>
          <w:sz w:val="24"/>
          <w:szCs w:val="24"/>
        </w:rPr>
        <w:br/>
      </w:r>
      <w:r w:rsidR="00713F12" w:rsidRPr="002C2EA0">
        <w:rPr>
          <w:rFonts w:ascii="Arial" w:eastAsia="Arial" w:hAnsi="Arial" w:cs="Arial"/>
          <w:b/>
          <w:bCs/>
          <w:sz w:val="24"/>
          <w:szCs w:val="24"/>
        </w:rPr>
        <w:br/>
      </w:r>
      <w:r w:rsidR="00713F12" w:rsidRPr="002C2EA0">
        <w:rPr>
          <w:rFonts w:ascii="Arial" w:eastAsia="Arial" w:hAnsi="Arial" w:cs="Arial"/>
          <w:b/>
          <w:bCs/>
          <w:sz w:val="24"/>
          <w:szCs w:val="24"/>
        </w:rPr>
        <w:br/>
      </w:r>
      <w:r w:rsidR="00713F12" w:rsidRPr="002C2EA0">
        <w:rPr>
          <w:rFonts w:ascii="Arial" w:eastAsia="Arial" w:hAnsi="Arial" w:cs="Arial"/>
          <w:b/>
          <w:bCs/>
          <w:sz w:val="24"/>
          <w:szCs w:val="24"/>
        </w:rPr>
        <w:br/>
      </w:r>
      <w:r w:rsidR="00713F12" w:rsidRPr="002C2EA0">
        <w:rPr>
          <w:rFonts w:ascii="Arial" w:eastAsia="Arial" w:hAnsi="Arial" w:cs="Arial"/>
          <w:b/>
          <w:bCs/>
          <w:sz w:val="24"/>
          <w:szCs w:val="24"/>
        </w:rPr>
        <w:br/>
      </w:r>
      <w:r w:rsidR="00713F12" w:rsidRPr="002C2EA0">
        <w:rPr>
          <w:rFonts w:ascii="Arial" w:eastAsia="Arial" w:hAnsi="Arial" w:cs="Arial"/>
          <w:b/>
          <w:bCs/>
          <w:sz w:val="24"/>
          <w:szCs w:val="24"/>
        </w:rPr>
        <w:br/>
      </w:r>
      <w:r w:rsidR="00407FD3" w:rsidRPr="002C2EA0">
        <w:rPr>
          <w:rFonts w:ascii="Arial" w:eastAsia="Arial" w:hAnsi="Arial" w:cs="Arial"/>
          <w:b/>
          <w:bCs/>
          <w:sz w:val="24"/>
          <w:szCs w:val="24"/>
        </w:rPr>
        <w:t>Professor: Geovane da Costa Oliveira</w:t>
      </w:r>
      <w:r w:rsidR="00713F12" w:rsidRPr="002C2EA0">
        <w:rPr>
          <w:rFonts w:ascii="Arial" w:eastAsia="Arial" w:hAnsi="Arial" w:cs="Arial"/>
          <w:b/>
          <w:bCs/>
          <w:sz w:val="24"/>
          <w:szCs w:val="24"/>
        </w:rPr>
        <w:br/>
      </w:r>
      <w:r w:rsidR="00407FD3" w:rsidRPr="002C2EA0">
        <w:rPr>
          <w:rFonts w:ascii="Arial" w:eastAsia="Arial" w:hAnsi="Arial" w:cs="Arial"/>
          <w:b/>
          <w:bCs/>
          <w:sz w:val="24"/>
          <w:szCs w:val="24"/>
        </w:rPr>
        <w:t>Eng. Software: 4° semestre</w:t>
      </w:r>
      <w:r w:rsidR="00407FD3" w:rsidRPr="002C2EA0">
        <w:rPr>
          <w:rFonts w:ascii="Arial" w:eastAsia="Arial" w:hAnsi="Arial" w:cs="Arial"/>
          <w:b/>
          <w:bCs/>
          <w:sz w:val="24"/>
          <w:szCs w:val="24"/>
        </w:rPr>
        <w:br/>
        <w:t>Matéria: Projeto Integrado de sistema de informação de negócio.</w:t>
      </w:r>
    </w:p>
    <w:p w14:paraId="4DD7479A" w14:textId="77777777" w:rsidR="00205F32" w:rsidRPr="002C2EA0" w:rsidRDefault="00205F32" w:rsidP="00EE2361">
      <w:pPr>
        <w:rPr>
          <w:rFonts w:ascii="Arial" w:eastAsia="Arial" w:hAnsi="Arial" w:cs="Arial"/>
          <w:b/>
          <w:bCs/>
          <w:sz w:val="24"/>
          <w:szCs w:val="24"/>
        </w:rPr>
      </w:pPr>
    </w:p>
    <w:p w14:paraId="56E2CA8B" w14:textId="77777777" w:rsidR="00205F32" w:rsidRPr="0009642D" w:rsidRDefault="00205F32" w:rsidP="00EE2361">
      <w:pPr>
        <w:rPr>
          <w:rFonts w:ascii="Arial" w:eastAsia="Arial" w:hAnsi="Arial" w:cs="Arial"/>
          <w:sz w:val="24"/>
          <w:szCs w:val="24"/>
        </w:rPr>
      </w:pPr>
    </w:p>
    <w:p w14:paraId="55810A0A" w14:textId="77777777" w:rsidR="00205F32" w:rsidRPr="0009642D" w:rsidRDefault="00205F32" w:rsidP="00EE2361">
      <w:pPr>
        <w:rPr>
          <w:rFonts w:ascii="Arial" w:eastAsia="Arial" w:hAnsi="Arial" w:cs="Arial"/>
          <w:sz w:val="24"/>
          <w:szCs w:val="24"/>
        </w:rPr>
      </w:pPr>
    </w:p>
    <w:p w14:paraId="404D6C3F" w14:textId="33EA30A0" w:rsidR="00205F32" w:rsidRPr="002C2EA0" w:rsidRDefault="00713F12" w:rsidP="00713F12">
      <w:pPr>
        <w:jc w:val="both"/>
        <w:rPr>
          <w:rFonts w:ascii="Arial" w:eastAsia="Arial" w:hAnsi="Arial" w:cs="Arial"/>
          <w:b/>
          <w:bCs/>
          <w:sz w:val="24"/>
          <w:szCs w:val="24"/>
        </w:rPr>
      </w:pP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lastRenderedPageBreak/>
        <w:br/>
      </w:r>
      <w:r w:rsidR="00407FD3" w:rsidRPr="002C2EA0">
        <w:rPr>
          <w:rFonts w:ascii="Arial" w:eastAsia="Arial" w:hAnsi="Arial" w:cs="Arial"/>
          <w:b/>
          <w:bCs/>
          <w:sz w:val="24"/>
          <w:szCs w:val="24"/>
        </w:rPr>
        <w:t>Sumário</w:t>
      </w:r>
    </w:p>
    <w:p w14:paraId="58953C6F" w14:textId="63E75AA3"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w:t>
      </w:r>
      <w:r w:rsidR="002C2EA0" w:rsidRPr="002C2EA0">
        <w:rPr>
          <w:rFonts w:ascii="Arial" w:eastAsia="Arial" w:hAnsi="Arial" w:cs="Arial"/>
          <w:b/>
          <w:bCs/>
          <w:sz w:val="24"/>
          <w:szCs w:val="24"/>
        </w:rPr>
        <w:t>.</w:t>
      </w:r>
      <w:r w:rsidRPr="002C2EA0">
        <w:rPr>
          <w:rFonts w:ascii="Arial" w:eastAsia="Arial" w:hAnsi="Arial" w:cs="Arial"/>
          <w:b/>
          <w:bCs/>
          <w:sz w:val="24"/>
          <w:szCs w:val="24"/>
        </w:rPr>
        <w:t xml:space="preserve"> </w:t>
      </w:r>
      <w:r w:rsidRPr="002C2EA0">
        <w:rPr>
          <w:rFonts w:ascii="Arial" w:eastAsia="Arial" w:hAnsi="Arial" w:cs="Arial"/>
          <w:b/>
          <w:bCs/>
          <w:sz w:val="24"/>
          <w:szCs w:val="24"/>
        </w:rPr>
        <w:t>Introdução</w:t>
      </w:r>
      <w:r w:rsidRPr="002C2EA0">
        <w:rPr>
          <w:rFonts w:ascii="Arial" w:eastAsia="Arial" w:hAnsi="Arial" w:cs="Arial"/>
          <w:b/>
          <w:bCs/>
          <w:sz w:val="24"/>
          <w:szCs w:val="24"/>
        </w:rPr>
        <w:t>.....................................................................</w:t>
      </w:r>
      <w:r w:rsidRPr="002C2EA0">
        <w:rPr>
          <w:rFonts w:ascii="Arial" w:eastAsia="Arial" w:hAnsi="Arial" w:cs="Arial"/>
          <w:b/>
          <w:bCs/>
          <w:sz w:val="24"/>
          <w:szCs w:val="24"/>
        </w:rPr>
        <w:t xml:space="preserve"> 5</w:t>
      </w:r>
    </w:p>
    <w:p w14:paraId="3E3F95F6" w14:textId="2D139928"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2</w:t>
      </w:r>
      <w:r w:rsidR="002C2EA0" w:rsidRPr="002C2EA0">
        <w:rPr>
          <w:rFonts w:ascii="Arial" w:eastAsia="Arial" w:hAnsi="Arial" w:cs="Arial"/>
          <w:b/>
          <w:bCs/>
          <w:sz w:val="24"/>
          <w:szCs w:val="24"/>
        </w:rPr>
        <w:t>.</w:t>
      </w:r>
      <w:r w:rsidRPr="002C2EA0">
        <w:rPr>
          <w:rFonts w:ascii="Arial" w:eastAsia="Arial" w:hAnsi="Arial" w:cs="Arial"/>
          <w:b/>
          <w:bCs/>
          <w:sz w:val="24"/>
          <w:szCs w:val="24"/>
        </w:rPr>
        <w:t xml:space="preserve"> </w:t>
      </w:r>
      <w:r w:rsidRPr="002C2EA0">
        <w:rPr>
          <w:rFonts w:ascii="Arial" w:hAnsi="Arial" w:cs="Arial"/>
          <w:b/>
          <w:bCs/>
          <w:sz w:val="24"/>
          <w:szCs w:val="24"/>
        </w:rPr>
        <w:t>Participantes do Grupo</w:t>
      </w:r>
      <w:r w:rsidRPr="002C2EA0">
        <w:rPr>
          <w:rFonts w:ascii="Arial" w:eastAsia="Arial" w:hAnsi="Arial" w:cs="Arial"/>
          <w:b/>
          <w:bCs/>
          <w:sz w:val="24"/>
          <w:szCs w:val="24"/>
        </w:rPr>
        <w:t>..................................................................... 6</w:t>
      </w:r>
    </w:p>
    <w:p w14:paraId="2868CDB8" w14:textId="1EB551E6" w:rsidR="00517761" w:rsidRPr="002C2EA0" w:rsidRDefault="002C2EA0" w:rsidP="00517761">
      <w:pPr>
        <w:rPr>
          <w:rFonts w:ascii="Arial" w:eastAsia="Arial" w:hAnsi="Arial" w:cs="Arial"/>
          <w:b/>
          <w:bCs/>
          <w:sz w:val="24"/>
          <w:szCs w:val="24"/>
        </w:rPr>
      </w:pPr>
      <w:r w:rsidRPr="002C2EA0">
        <w:rPr>
          <w:rFonts w:ascii="Arial" w:eastAsia="Arial" w:hAnsi="Arial" w:cs="Arial"/>
          <w:b/>
          <w:bCs/>
          <w:sz w:val="24"/>
          <w:szCs w:val="24"/>
        </w:rPr>
        <w:t>3.</w:t>
      </w:r>
      <w:r w:rsidR="00517761" w:rsidRPr="002C2EA0">
        <w:rPr>
          <w:rFonts w:ascii="Arial" w:eastAsia="Arial" w:hAnsi="Arial" w:cs="Arial"/>
          <w:b/>
          <w:bCs/>
          <w:sz w:val="24"/>
          <w:szCs w:val="24"/>
        </w:rPr>
        <w:t xml:space="preserve"> Objetivo..................................................................... 6</w:t>
      </w:r>
    </w:p>
    <w:p w14:paraId="703C43E4" w14:textId="067DAF28" w:rsidR="00517761" w:rsidRPr="002C2EA0" w:rsidRDefault="002C2EA0" w:rsidP="00517761">
      <w:pPr>
        <w:rPr>
          <w:rFonts w:ascii="Arial" w:eastAsia="Arial" w:hAnsi="Arial" w:cs="Arial"/>
          <w:b/>
          <w:bCs/>
          <w:sz w:val="24"/>
          <w:szCs w:val="24"/>
        </w:rPr>
      </w:pPr>
      <w:r w:rsidRPr="002C2EA0">
        <w:rPr>
          <w:rFonts w:ascii="Arial" w:eastAsia="Arial" w:hAnsi="Arial" w:cs="Arial"/>
          <w:b/>
          <w:bCs/>
          <w:sz w:val="24"/>
          <w:szCs w:val="24"/>
        </w:rPr>
        <w:t>4.</w:t>
      </w:r>
      <w:r w:rsidR="00517761" w:rsidRPr="002C2EA0">
        <w:rPr>
          <w:rFonts w:ascii="Arial" w:eastAsia="Arial" w:hAnsi="Arial" w:cs="Arial"/>
          <w:b/>
          <w:bCs/>
          <w:sz w:val="24"/>
          <w:szCs w:val="24"/>
        </w:rPr>
        <w:t xml:space="preserve"> Técnicas de Elicitação.....................................................................</w:t>
      </w:r>
    </w:p>
    <w:p w14:paraId="53056C4D" w14:textId="3F7BABE1" w:rsidR="00517761" w:rsidRPr="002C2EA0" w:rsidRDefault="002C2EA0" w:rsidP="00517761">
      <w:pPr>
        <w:rPr>
          <w:rFonts w:ascii="Arial" w:eastAsia="Arial" w:hAnsi="Arial" w:cs="Arial"/>
          <w:b/>
          <w:bCs/>
          <w:sz w:val="24"/>
          <w:szCs w:val="24"/>
        </w:rPr>
      </w:pPr>
      <w:r w:rsidRPr="002C2EA0">
        <w:rPr>
          <w:rFonts w:ascii="Arial" w:eastAsia="Arial" w:hAnsi="Arial" w:cs="Arial"/>
          <w:b/>
          <w:bCs/>
          <w:sz w:val="24"/>
          <w:szCs w:val="24"/>
        </w:rPr>
        <w:t>5.</w:t>
      </w:r>
      <w:r w:rsidR="00517761" w:rsidRPr="002C2EA0">
        <w:rPr>
          <w:rFonts w:ascii="Arial" w:eastAsia="Arial" w:hAnsi="Arial" w:cs="Arial"/>
          <w:b/>
          <w:bCs/>
          <w:sz w:val="24"/>
          <w:szCs w:val="24"/>
        </w:rPr>
        <w:t xml:space="preserve"> </w:t>
      </w:r>
      <w:r w:rsidR="00517761" w:rsidRPr="002C2EA0">
        <w:rPr>
          <w:rFonts w:ascii="Arial" w:eastAsia="Arial" w:hAnsi="Arial" w:cs="Arial"/>
          <w:b/>
          <w:bCs/>
          <w:sz w:val="24"/>
          <w:szCs w:val="24"/>
        </w:rPr>
        <w:t>Técnicas de Elicitação..................................................................... 7</w:t>
      </w:r>
    </w:p>
    <w:p w14:paraId="1218A429" w14:textId="3EEA5996" w:rsidR="00517761" w:rsidRPr="002C2EA0" w:rsidRDefault="002C2EA0" w:rsidP="00517761">
      <w:pPr>
        <w:rPr>
          <w:rFonts w:ascii="Arial" w:eastAsia="Arial" w:hAnsi="Arial" w:cs="Arial"/>
          <w:b/>
          <w:bCs/>
          <w:sz w:val="24"/>
          <w:szCs w:val="24"/>
        </w:rPr>
      </w:pPr>
      <w:r w:rsidRPr="002C2EA0">
        <w:rPr>
          <w:rFonts w:ascii="Arial" w:eastAsia="Arial" w:hAnsi="Arial" w:cs="Arial"/>
          <w:b/>
          <w:bCs/>
          <w:sz w:val="24"/>
          <w:szCs w:val="24"/>
        </w:rPr>
        <w:t>6.</w:t>
      </w:r>
      <w:r w:rsidR="00517761" w:rsidRPr="002C2EA0">
        <w:rPr>
          <w:rFonts w:ascii="Arial" w:eastAsia="Arial" w:hAnsi="Arial" w:cs="Arial"/>
          <w:b/>
          <w:bCs/>
          <w:sz w:val="24"/>
          <w:szCs w:val="24"/>
        </w:rPr>
        <w:t xml:space="preserve"> </w:t>
      </w:r>
      <w:r w:rsidR="00517761" w:rsidRPr="002C2EA0">
        <w:rPr>
          <w:rFonts w:ascii="Arial" w:eastAsia="Arial" w:hAnsi="Arial" w:cs="Arial"/>
          <w:b/>
          <w:bCs/>
          <w:sz w:val="24"/>
          <w:szCs w:val="24"/>
        </w:rPr>
        <w:t>Requisitos..................................................................... 8</w:t>
      </w:r>
    </w:p>
    <w:p w14:paraId="565E78BB" w14:textId="3983B9AD" w:rsidR="00517761" w:rsidRPr="002C2EA0" w:rsidRDefault="002C2EA0" w:rsidP="00517761">
      <w:pPr>
        <w:rPr>
          <w:rFonts w:ascii="Arial" w:eastAsia="Arial" w:hAnsi="Arial" w:cs="Arial"/>
          <w:b/>
          <w:bCs/>
          <w:sz w:val="24"/>
          <w:szCs w:val="24"/>
        </w:rPr>
      </w:pPr>
      <w:r w:rsidRPr="002C2EA0">
        <w:rPr>
          <w:rFonts w:ascii="Arial" w:eastAsia="Arial" w:hAnsi="Arial" w:cs="Arial"/>
          <w:b/>
          <w:bCs/>
          <w:sz w:val="24"/>
          <w:szCs w:val="24"/>
        </w:rPr>
        <w:t>6</w:t>
      </w:r>
      <w:r w:rsidR="00517761" w:rsidRPr="002C2EA0">
        <w:rPr>
          <w:rFonts w:ascii="Arial" w:eastAsia="Arial" w:hAnsi="Arial" w:cs="Arial"/>
          <w:b/>
          <w:bCs/>
          <w:sz w:val="24"/>
          <w:szCs w:val="24"/>
        </w:rPr>
        <w:t>.1. Requisitos Funcionais..................................................................... 8</w:t>
      </w:r>
    </w:p>
    <w:p w14:paraId="014A94D9" w14:textId="29C1D3AE" w:rsidR="00517761" w:rsidRPr="002C2EA0" w:rsidRDefault="002C2EA0" w:rsidP="00517761">
      <w:pPr>
        <w:rPr>
          <w:rFonts w:ascii="Arial" w:eastAsia="Arial" w:hAnsi="Arial" w:cs="Arial"/>
          <w:b/>
          <w:bCs/>
          <w:sz w:val="24"/>
          <w:szCs w:val="24"/>
        </w:rPr>
      </w:pPr>
      <w:r w:rsidRPr="002C2EA0">
        <w:rPr>
          <w:rFonts w:ascii="Arial" w:eastAsia="Arial" w:hAnsi="Arial" w:cs="Arial"/>
          <w:b/>
          <w:bCs/>
          <w:sz w:val="24"/>
          <w:szCs w:val="24"/>
        </w:rPr>
        <w:t>6</w:t>
      </w:r>
      <w:r w:rsidR="00517761" w:rsidRPr="002C2EA0">
        <w:rPr>
          <w:rFonts w:ascii="Arial" w:eastAsia="Arial" w:hAnsi="Arial" w:cs="Arial"/>
          <w:b/>
          <w:bCs/>
          <w:sz w:val="24"/>
          <w:szCs w:val="24"/>
        </w:rPr>
        <w:t>.2. Requisitos Não Funcionais..................................................................... 14</w:t>
      </w:r>
    </w:p>
    <w:p w14:paraId="253D066D" w14:textId="628FBA48" w:rsidR="00517761" w:rsidRPr="002C2EA0" w:rsidRDefault="002C2EA0" w:rsidP="00517761">
      <w:pPr>
        <w:rPr>
          <w:rFonts w:ascii="Arial" w:eastAsia="Arial" w:hAnsi="Arial" w:cs="Arial"/>
          <w:b/>
          <w:bCs/>
          <w:sz w:val="24"/>
          <w:szCs w:val="24"/>
        </w:rPr>
      </w:pPr>
      <w:r w:rsidRPr="002C2EA0">
        <w:rPr>
          <w:rFonts w:ascii="Arial" w:eastAsia="Arial" w:hAnsi="Arial" w:cs="Arial"/>
          <w:b/>
          <w:bCs/>
          <w:sz w:val="24"/>
          <w:szCs w:val="24"/>
        </w:rPr>
        <w:t xml:space="preserve">7. </w:t>
      </w:r>
      <w:r w:rsidR="00517761" w:rsidRPr="002C2EA0">
        <w:rPr>
          <w:rFonts w:ascii="Arial" w:eastAsia="Arial" w:hAnsi="Arial" w:cs="Arial"/>
          <w:b/>
          <w:bCs/>
          <w:sz w:val="24"/>
          <w:szCs w:val="24"/>
        </w:rPr>
        <w:t>Regras de Negócio..................................................................... 17</w:t>
      </w:r>
    </w:p>
    <w:p w14:paraId="312C42EA" w14:textId="77EB43C3" w:rsidR="00517761" w:rsidRPr="002C2EA0" w:rsidRDefault="002C2EA0" w:rsidP="00517761">
      <w:pPr>
        <w:rPr>
          <w:rFonts w:ascii="Arial" w:eastAsia="Arial" w:hAnsi="Arial" w:cs="Arial"/>
          <w:b/>
          <w:bCs/>
          <w:sz w:val="24"/>
          <w:szCs w:val="24"/>
        </w:rPr>
      </w:pPr>
      <w:r w:rsidRPr="002C2EA0">
        <w:rPr>
          <w:rFonts w:ascii="Arial" w:eastAsia="Arial" w:hAnsi="Arial" w:cs="Arial"/>
          <w:b/>
          <w:bCs/>
          <w:sz w:val="24"/>
          <w:szCs w:val="24"/>
        </w:rPr>
        <w:t xml:space="preserve">7. </w:t>
      </w:r>
      <w:r w:rsidR="00517761" w:rsidRPr="002C2EA0">
        <w:rPr>
          <w:rFonts w:ascii="Arial" w:eastAsia="Arial" w:hAnsi="Arial" w:cs="Arial"/>
          <w:b/>
          <w:bCs/>
          <w:sz w:val="24"/>
          <w:szCs w:val="24"/>
        </w:rPr>
        <w:t>Requisitos de Domínio..................................................................... 18</w:t>
      </w:r>
    </w:p>
    <w:p w14:paraId="0A0FDCA5" w14:textId="4A641FC7" w:rsidR="00517761" w:rsidRPr="002C2EA0" w:rsidRDefault="002C2EA0" w:rsidP="00517761">
      <w:pPr>
        <w:rPr>
          <w:rFonts w:ascii="Arial" w:eastAsia="Arial" w:hAnsi="Arial" w:cs="Arial"/>
          <w:b/>
          <w:bCs/>
          <w:sz w:val="24"/>
          <w:szCs w:val="24"/>
        </w:rPr>
      </w:pPr>
      <w:r w:rsidRPr="002C2EA0">
        <w:rPr>
          <w:rFonts w:ascii="Arial" w:eastAsia="Arial" w:hAnsi="Arial" w:cs="Arial"/>
          <w:b/>
          <w:bCs/>
          <w:sz w:val="24"/>
          <w:szCs w:val="24"/>
        </w:rPr>
        <w:t xml:space="preserve">8. </w:t>
      </w:r>
      <w:r w:rsidR="00517761" w:rsidRPr="002C2EA0">
        <w:rPr>
          <w:rFonts w:ascii="Arial" w:eastAsia="Arial" w:hAnsi="Arial" w:cs="Arial"/>
          <w:b/>
          <w:bCs/>
          <w:sz w:val="24"/>
          <w:szCs w:val="24"/>
        </w:rPr>
        <w:t>Justificativa..................................................................... 19</w:t>
      </w:r>
    </w:p>
    <w:p w14:paraId="1D9068AB" w14:textId="425F4CBB" w:rsidR="00517761" w:rsidRPr="002C2EA0" w:rsidRDefault="002C2EA0" w:rsidP="00517761">
      <w:pPr>
        <w:rPr>
          <w:rFonts w:ascii="Arial" w:eastAsia="Arial" w:hAnsi="Arial" w:cs="Arial"/>
          <w:b/>
          <w:bCs/>
          <w:sz w:val="24"/>
          <w:szCs w:val="24"/>
        </w:rPr>
      </w:pPr>
      <w:r w:rsidRPr="002C2EA0">
        <w:rPr>
          <w:rFonts w:ascii="Arial" w:eastAsia="Arial" w:hAnsi="Arial" w:cs="Arial"/>
          <w:b/>
          <w:bCs/>
          <w:sz w:val="24"/>
          <w:szCs w:val="24"/>
        </w:rPr>
        <w:t xml:space="preserve">9. </w:t>
      </w:r>
      <w:r w:rsidR="00517761" w:rsidRPr="002C2EA0">
        <w:rPr>
          <w:rFonts w:ascii="Arial" w:eastAsia="Arial" w:hAnsi="Arial" w:cs="Arial"/>
          <w:b/>
          <w:bCs/>
          <w:sz w:val="24"/>
          <w:szCs w:val="24"/>
        </w:rPr>
        <w:t>Revisão de Literatura..................................................................... 20</w:t>
      </w:r>
    </w:p>
    <w:p w14:paraId="480C253A" w14:textId="264CD8D9" w:rsidR="00517761" w:rsidRPr="002C2EA0" w:rsidRDefault="002C2EA0" w:rsidP="00517761">
      <w:pPr>
        <w:rPr>
          <w:rFonts w:ascii="Arial" w:eastAsia="Arial" w:hAnsi="Arial" w:cs="Arial"/>
          <w:b/>
          <w:bCs/>
          <w:sz w:val="24"/>
          <w:szCs w:val="24"/>
        </w:rPr>
      </w:pPr>
      <w:r w:rsidRPr="002C2EA0">
        <w:rPr>
          <w:rFonts w:ascii="Arial" w:eastAsia="Arial" w:hAnsi="Arial" w:cs="Arial"/>
          <w:b/>
          <w:bCs/>
          <w:sz w:val="24"/>
          <w:szCs w:val="24"/>
        </w:rPr>
        <w:t xml:space="preserve">10. </w:t>
      </w:r>
      <w:r w:rsidR="00517761" w:rsidRPr="002C2EA0">
        <w:rPr>
          <w:rFonts w:ascii="Arial" w:eastAsia="Arial" w:hAnsi="Arial" w:cs="Arial"/>
          <w:b/>
          <w:bCs/>
          <w:sz w:val="24"/>
          <w:szCs w:val="24"/>
        </w:rPr>
        <w:t>Metodologia..................................................................... 21</w:t>
      </w:r>
    </w:p>
    <w:p w14:paraId="14FCEDA3" w14:textId="33240090"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9.1. Métodos de Coleta de Dados..................................................................... 21</w:t>
      </w:r>
    </w:p>
    <w:p w14:paraId="06E3FF95" w14:textId="4B7ABEE1"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9.2. Funcionalidades Selecionadas (Explicadas de Forma Simples)</w:t>
      </w:r>
      <w:r w:rsidRPr="002C2EA0">
        <w:rPr>
          <w:rFonts w:ascii="Arial" w:eastAsia="Arial" w:hAnsi="Arial" w:cs="Arial"/>
          <w:b/>
          <w:bCs/>
          <w:sz w:val="24"/>
          <w:szCs w:val="24"/>
        </w:rPr>
        <w:t xml:space="preserve"> </w:t>
      </w:r>
      <w:r w:rsidRPr="002C2EA0">
        <w:rPr>
          <w:rFonts w:ascii="Arial" w:eastAsia="Arial" w:hAnsi="Arial" w:cs="Arial"/>
          <w:b/>
          <w:bCs/>
          <w:sz w:val="24"/>
          <w:szCs w:val="24"/>
        </w:rPr>
        <w:t>..................................................................... 21</w:t>
      </w:r>
    </w:p>
    <w:p w14:paraId="73D0B577" w14:textId="3EF98EBC"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9.3. Metodologia Scrum..................................................................... 23</w:t>
      </w:r>
    </w:p>
    <w:p w14:paraId="28CE9B3B" w14:textId="06E5A9B4"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9.4. Ferramentas Utilizadas..................................................................... 24</w:t>
      </w:r>
    </w:p>
    <w:p w14:paraId="1925E9CC" w14:textId="33AC04FB"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9.5. Tecnologias Empregadas..................................................................... 25</w:t>
      </w:r>
    </w:p>
    <w:p w14:paraId="5E86F5E6" w14:textId="6947D990"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Desenvolvimento..................................................................... 27</w:t>
      </w:r>
    </w:p>
    <w:p w14:paraId="7A945AA2" w14:textId="047254FD"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10.1. Contextualização do Projeto..................................................................... 28</w:t>
      </w:r>
    </w:p>
    <w:p w14:paraId="2865F024" w14:textId="31332210"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10.2. Objetivos do Projeto..................................................................... 28</w:t>
      </w:r>
    </w:p>
    <w:p w14:paraId="69BA4F25" w14:textId="11AE837A"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lastRenderedPageBreak/>
        <w:t>10.2.1. Objetivo Geral..................................................................... 28</w:t>
      </w:r>
    </w:p>
    <w:p w14:paraId="2B7B35E1" w14:textId="6EF6939E"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10.2.2. Objetivos Específicos..................................................................... 28</w:t>
      </w:r>
    </w:p>
    <w:p w14:paraId="30CEC0BF" w14:textId="048A0C5D"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10.3. Fundamentação Teórica..................................................................... 28</w:t>
      </w:r>
    </w:p>
    <w:p w14:paraId="06C52839" w14:textId="3F08F7EB"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10.3.1. A Indústria do Streaming..................................................................... 29</w:t>
      </w:r>
    </w:p>
    <w:p w14:paraId="54A4B519" w14:textId="561BCBAF"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10.3.2. Gamificação como Estratégia..................................................................... 29</w:t>
      </w:r>
    </w:p>
    <w:p w14:paraId="4DC4683B" w14:textId="0361E633"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10.3.3. Interação Social e Algoritmos de Recomendação..................................................................... 29</w:t>
      </w:r>
    </w:p>
    <w:p w14:paraId="02DF8BB6" w14:textId="5DC8DC09"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10.4. Funcionalidades Principais..................................................................... 29</w:t>
      </w:r>
    </w:p>
    <w:p w14:paraId="54FF6449" w14:textId="7DAE373B"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10.4.1. Sistema de Match de Filmes..................................................................... 29</w:t>
      </w:r>
    </w:p>
    <w:p w14:paraId="64B733F0" w14:textId="1F89DD34"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10.4.2. Perfis Personalizados..................................................................... 29</w:t>
      </w:r>
    </w:p>
    <w:p w14:paraId="635072D9" w14:textId="06F7D6A8"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10.4.3. Integração Social..................................................................... 30</w:t>
      </w:r>
    </w:p>
    <w:p w14:paraId="2052E7EB" w14:textId="6CF2986F"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10.4.4. Chat Interativo..................................................................... 30</w:t>
      </w:r>
    </w:p>
    <w:p w14:paraId="2797EA3B" w14:textId="31CEDD60"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10.5. Impactos Esperados..................................................................... 30</w:t>
      </w:r>
    </w:p>
    <w:p w14:paraId="0A019455" w14:textId="680F79E0"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10.5.1. Impacto Social..................................................................... 30</w:t>
      </w:r>
    </w:p>
    <w:p w14:paraId="79A42B83" w14:textId="34C36396"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10.5.2. Impacto Tecnológico..................................................................... 30</w:t>
      </w:r>
    </w:p>
    <w:p w14:paraId="2A2627FE" w14:textId="46D049D5"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10.5.3. Impacto Econômico..................................................................... 30</w:t>
      </w:r>
    </w:p>
    <w:p w14:paraId="14D9083A" w14:textId="3FAD5023"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10.6. Desafios do Projeto..................................................................... 30</w:t>
      </w:r>
    </w:p>
    <w:p w14:paraId="651D6173" w14:textId="76E82DCC"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10.6.1. Técnicos..................................................................... 30</w:t>
      </w:r>
    </w:p>
    <w:p w14:paraId="33306473" w14:textId="4431D834"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10.6.2. Legais..................................................................... 31</w:t>
      </w:r>
    </w:p>
    <w:p w14:paraId="628A6A4A" w14:textId="47402EB6"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10.6.3. De Usabilidade..................................................................... 31</w:t>
      </w:r>
    </w:p>
    <w:p w14:paraId="731C82E7" w14:textId="044CE492"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Sistema..................................................................... 34</w:t>
      </w:r>
    </w:p>
    <w:p w14:paraId="27D6D8F2" w14:textId="14E97076"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Diagramas..................................................................... 34</w:t>
      </w:r>
    </w:p>
    <w:p w14:paraId="784D8DA8" w14:textId="5A8C13EA"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12.1. BPMN..................................................................... 34</w:t>
      </w:r>
    </w:p>
    <w:p w14:paraId="52406CC0" w14:textId="4AE4E8ED"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lastRenderedPageBreak/>
        <w:t>12.2. Diagrama de Sequência..................................................................... 34</w:t>
      </w:r>
    </w:p>
    <w:p w14:paraId="0C98F25F" w14:textId="45FD0309"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12.3.</w:t>
      </w:r>
      <w:r w:rsidR="007D645B">
        <w:rPr>
          <w:rFonts w:ascii="Arial" w:eastAsia="Arial" w:hAnsi="Arial" w:cs="Arial"/>
          <w:b/>
          <w:bCs/>
          <w:sz w:val="24"/>
          <w:szCs w:val="24"/>
        </w:rPr>
        <w:t xml:space="preserve"> </w:t>
      </w:r>
      <w:r w:rsidR="0078776F">
        <w:rPr>
          <w:rFonts w:ascii="Arial" w:eastAsia="Arial" w:hAnsi="Arial" w:cs="Arial"/>
          <w:b/>
          <w:bCs/>
          <w:sz w:val="24"/>
          <w:szCs w:val="24"/>
        </w:rPr>
        <w:t>Casos de Uso</w:t>
      </w:r>
      <w:r w:rsidRPr="002C2EA0">
        <w:rPr>
          <w:rFonts w:ascii="Arial" w:eastAsia="Arial" w:hAnsi="Arial" w:cs="Arial"/>
          <w:b/>
          <w:bCs/>
          <w:sz w:val="24"/>
          <w:szCs w:val="24"/>
        </w:rPr>
        <w:t>..................................................................... 34</w:t>
      </w:r>
    </w:p>
    <w:p w14:paraId="6296DA36" w14:textId="2A425B4B"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12.4. Mapa de Navegação..................................................................... 34</w:t>
      </w:r>
    </w:p>
    <w:p w14:paraId="503E3031" w14:textId="4EB50D82" w:rsidR="00517761" w:rsidRPr="002C2EA0" w:rsidRDefault="00517761" w:rsidP="00517761">
      <w:pPr>
        <w:rPr>
          <w:rFonts w:ascii="Arial" w:eastAsia="Arial" w:hAnsi="Arial" w:cs="Arial"/>
          <w:b/>
          <w:bCs/>
          <w:sz w:val="24"/>
          <w:szCs w:val="24"/>
        </w:rPr>
      </w:pPr>
      <w:r w:rsidRPr="002C2EA0">
        <w:rPr>
          <w:rFonts w:ascii="Arial" w:eastAsia="Arial" w:hAnsi="Arial" w:cs="Arial"/>
          <w:b/>
          <w:bCs/>
          <w:sz w:val="24"/>
          <w:szCs w:val="24"/>
        </w:rPr>
        <w:t>12.5. Model Canvas..................................................................... 34</w:t>
      </w:r>
    </w:p>
    <w:p w14:paraId="7CCBBB30" w14:textId="0BAD1D55" w:rsidR="00517761" w:rsidRPr="002C2EA0" w:rsidRDefault="002C2EA0" w:rsidP="00517761">
      <w:pPr>
        <w:rPr>
          <w:rFonts w:ascii="Arial" w:eastAsia="Arial" w:hAnsi="Arial" w:cs="Arial"/>
          <w:b/>
          <w:bCs/>
          <w:sz w:val="24"/>
          <w:szCs w:val="24"/>
        </w:rPr>
      </w:pPr>
      <w:r>
        <w:rPr>
          <w:rFonts w:ascii="Arial" w:eastAsia="Arial" w:hAnsi="Arial" w:cs="Arial"/>
          <w:b/>
          <w:bCs/>
          <w:sz w:val="24"/>
          <w:szCs w:val="24"/>
        </w:rPr>
        <w:t xml:space="preserve">14. </w:t>
      </w:r>
      <w:r w:rsidR="00517761" w:rsidRPr="002C2EA0">
        <w:rPr>
          <w:rFonts w:ascii="Arial" w:eastAsia="Arial" w:hAnsi="Arial" w:cs="Arial"/>
          <w:b/>
          <w:bCs/>
          <w:sz w:val="24"/>
          <w:szCs w:val="24"/>
        </w:rPr>
        <w:t>Cronograma..................................................................... 39</w:t>
      </w:r>
    </w:p>
    <w:p w14:paraId="2ED91627" w14:textId="65A7028B" w:rsidR="00517761" w:rsidRPr="002C2EA0" w:rsidRDefault="002C2EA0" w:rsidP="00517761">
      <w:pPr>
        <w:rPr>
          <w:rFonts w:ascii="Arial" w:eastAsia="Arial" w:hAnsi="Arial" w:cs="Arial"/>
          <w:b/>
          <w:bCs/>
          <w:sz w:val="24"/>
          <w:szCs w:val="24"/>
        </w:rPr>
      </w:pPr>
      <w:r>
        <w:rPr>
          <w:rFonts w:ascii="Arial" w:eastAsia="Arial" w:hAnsi="Arial" w:cs="Arial"/>
          <w:b/>
          <w:bCs/>
          <w:sz w:val="24"/>
          <w:szCs w:val="24"/>
        </w:rPr>
        <w:t xml:space="preserve">15. </w:t>
      </w:r>
      <w:r w:rsidR="00517761" w:rsidRPr="002C2EA0">
        <w:rPr>
          <w:rFonts w:ascii="Arial" w:eastAsia="Arial" w:hAnsi="Arial" w:cs="Arial"/>
          <w:b/>
          <w:bCs/>
          <w:sz w:val="24"/>
          <w:szCs w:val="24"/>
        </w:rPr>
        <w:t>Conclusão..................................................................... 40</w:t>
      </w:r>
    </w:p>
    <w:p w14:paraId="514B9A53" w14:textId="21ECA9F2" w:rsidR="00205F32" w:rsidRPr="002C2EA0" w:rsidRDefault="002C2EA0" w:rsidP="00517761">
      <w:pPr>
        <w:rPr>
          <w:rFonts w:ascii="Arial" w:eastAsia="Arial" w:hAnsi="Arial" w:cs="Arial"/>
          <w:b/>
          <w:bCs/>
          <w:sz w:val="24"/>
          <w:szCs w:val="24"/>
        </w:rPr>
      </w:pPr>
      <w:r>
        <w:rPr>
          <w:rFonts w:ascii="Arial" w:eastAsia="Arial" w:hAnsi="Arial" w:cs="Arial"/>
          <w:b/>
          <w:bCs/>
          <w:sz w:val="24"/>
          <w:szCs w:val="24"/>
        </w:rPr>
        <w:t xml:space="preserve">16. </w:t>
      </w:r>
      <w:r w:rsidR="00517761" w:rsidRPr="002C2EA0">
        <w:rPr>
          <w:rFonts w:ascii="Arial" w:eastAsia="Arial" w:hAnsi="Arial" w:cs="Arial"/>
          <w:b/>
          <w:bCs/>
          <w:sz w:val="24"/>
          <w:szCs w:val="24"/>
        </w:rPr>
        <w:t>Referências..................................................................... 40</w:t>
      </w:r>
    </w:p>
    <w:p w14:paraId="5C6C3446" w14:textId="77777777" w:rsidR="00205F32" w:rsidRPr="0009642D" w:rsidRDefault="00205F32" w:rsidP="00EE2361">
      <w:pPr>
        <w:rPr>
          <w:rFonts w:ascii="Arial" w:eastAsia="Arial" w:hAnsi="Arial" w:cs="Arial"/>
          <w:sz w:val="24"/>
          <w:szCs w:val="24"/>
        </w:rPr>
      </w:pPr>
    </w:p>
    <w:p w14:paraId="5CD270B7" w14:textId="166A4611" w:rsidR="005C2746" w:rsidRPr="00517761" w:rsidRDefault="002C2EA0" w:rsidP="00517761">
      <w:pPr>
        <w:rPr>
          <w:rFonts w:ascii="Arial" w:hAnsi="Arial" w:cs="Arial"/>
          <w:sz w:val="24"/>
          <w:szCs w:val="24"/>
        </w:rPr>
      </w:pPr>
      <w:bookmarkStart w:id="1" w:name="_Toc209816724"/>
      <w:bookmarkStart w:id="2" w:name="_lquqmz5pk2nm" w:colFirst="0" w:colLast="0"/>
      <w:bookmarkStart w:id="3" w:name="_upy335wciyw3" w:colFirst="0" w:colLast="0"/>
      <w:bookmarkStart w:id="4" w:name="_4jpwuquwk0bt" w:colFirst="0" w:colLast="0"/>
      <w:bookmarkEnd w:id="2"/>
      <w:bookmarkEnd w:id="3"/>
      <w:bookmarkEnd w:id="4"/>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sidR="007D645B">
        <w:rPr>
          <w:rFonts w:ascii="Arial" w:hAnsi="Arial" w:cs="Arial"/>
          <w:sz w:val="24"/>
          <w:szCs w:val="24"/>
        </w:rPr>
        <w:lastRenderedPageBreak/>
        <w:br/>
      </w:r>
      <w:r w:rsidR="005C2746" w:rsidRPr="00517761">
        <w:rPr>
          <w:rFonts w:ascii="Arial" w:hAnsi="Arial" w:cs="Arial"/>
          <w:sz w:val="24"/>
          <w:szCs w:val="24"/>
        </w:rPr>
        <w:t>1. Introdução</w:t>
      </w:r>
    </w:p>
    <w:p w14:paraId="103AFE6A" w14:textId="77777777" w:rsidR="005C2746" w:rsidRPr="0009642D" w:rsidRDefault="005C2746" w:rsidP="00EE2361">
      <w:pPr>
        <w:rPr>
          <w:rFonts w:ascii="Arial" w:hAnsi="Arial" w:cs="Arial"/>
          <w:sz w:val="24"/>
          <w:szCs w:val="24"/>
        </w:rPr>
      </w:pPr>
      <w:r w:rsidRPr="0009642D">
        <w:rPr>
          <w:rFonts w:ascii="Arial" w:hAnsi="Arial" w:cs="Arial"/>
          <w:sz w:val="24"/>
          <w:szCs w:val="24"/>
        </w:rPr>
        <w:t>Nossa empresa tem como perspectiva criar uma plataforma para amantes de filmes encontrarem pessoas com gostos similares, de acordo com a compatibilidade que o próprio usuário selecionar em filmes e gêneros favoritos, analisando seus gostos dos filmes.</w:t>
      </w:r>
      <w:r w:rsidRPr="0009642D">
        <w:rPr>
          <w:rFonts w:ascii="Arial" w:hAnsi="Arial" w:cs="Arial"/>
          <w:sz w:val="24"/>
          <w:szCs w:val="24"/>
        </w:rPr>
        <w:br/>
        <w:t>Queremos um local onde seja fácil fazer amizades, relacionamentos e discussões sobre filmes, formando conexões. A plataforma busca ajudar pessoas a terem encontros, mas também apoia o incentivo e a valorização do cinema.</w:t>
      </w:r>
    </w:p>
    <w:p w14:paraId="423EEB7E" w14:textId="77777777" w:rsidR="005C2746" w:rsidRPr="0009642D" w:rsidRDefault="005C2746" w:rsidP="00EE2361">
      <w:pPr>
        <w:rPr>
          <w:rFonts w:ascii="Arial" w:hAnsi="Arial" w:cs="Arial"/>
          <w:sz w:val="24"/>
          <w:szCs w:val="24"/>
        </w:rPr>
      </w:pPr>
      <w:r w:rsidRPr="0009642D">
        <w:rPr>
          <w:rFonts w:ascii="Arial" w:hAnsi="Arial" w:cs="Arial"/>
          <w:sz w:val="24"/>
          <w:szCs w:val="24"/>
        </w:rPr>
        <w:t>Além das funcionalidades básicas, o aplicativo terá recursos para aumentar a interação entre os usuários. Será possível receber sugestões de filmes baseadas no histórico de visualização. Os usuários poderão criar e organizar listas temáticas de filmes, como por gênero, diretor ou qualquer outro critério.</w:t>
      </w:r>
    </w:p>
    <w:p w14:paraId="02DD2974" w14:textId="77777777" w:rsidR="005C2746" w:rsidRPr="0009642D" w:rsidRDefault="005C2746" w:rsidP="00EE2361">
      <w:pPr>
        <w:rPr>
          <w:rFonts w:ascii="Arial" w:hAnsi="Arial" w:cs="Arial"/>
          <w:sz w:val="24"/>
          <w:szCs w:val="24"/>
        </w:rPr>
      </w:pPr>
      <w:r w:rsidRPr="0009642D">
        <w:rPr>
          <w:rFonts w:ascii="Arial" w:hAnsi="Arial" w:cs="Arial"/>
          <w:sz w:val="24"/>
          <w:szCs w:val="24"/>
        </w:rPr>
        <w:t>O sistema incluirá espaços para discussão, onde será possível comentar sobre filmes, compartilhar análises e opiniões. Cada usuário terá a opção de escrever críticas ou avaliar os filmes que assistiu.</w:t>
      </w:r>
    </w:p>
    <w:p w14:paraId="798BF119" w14:textId="77777777" w:rsidR="005C2746" w:rsidRPr="0009642D" w:rsidRDefault="005C2746" w:rsidP="00EE2361">
      <w:pPr>
        <w:rPr>
          <w:rFonts w:ascii="Arial" w:hAnsi="Arial" w:cs="Arial"/>
          <w:sz w:val="24"/>
          <w:szCs w:val="24"/>
        </w:rPr>
      </w:pPr>
      <w:r w:rsidRPr="0009642D">
        <w:rPr>
          <w:rFonts w:ascii="Arial" w:hAnsi="Arial" w:cs="Arial"/>
          <w:sz w:val="24"/>
          <w:szCs w:val="24"/>
        </w:rPr>
        <w:t>Hoje em dia, a quantidade de filmes e séries disponíveis nas plataformas de streaming é grande, parece ser ótimo, mas acabou criando um problema comum. Tendo tanta variedade do que escolher, acaba sendo difícil a escolha e passa despercebido alguns filmes que sejam bons, o que acaba gerando frustração e até fazendo o momento de lazer perder a graça.</w:t>
      </w:r>
    </w:p>
    <w:p w14:paraId="08AD4180" w14:textId="77777777" w:rsidR="005C2746" w:rsidRPr="0009642D" w:rsidRDefault="005C2746" w:rsidP="00EE2361">
      <w:pPr>
        <w:rPr>
          <w:rFonts w:ascii="Arial" w:hAnsi="Arial" w:cs="Arial"/>
          <w:sz w:val="24"/>
          <w:szCs w:val="24"/>
        </w:rPr>
      </w:pPr>
      <w:r w:rsidRPr="0009642D">
        <w:rPr>
          <w:rFonts w:ascii="Arial" w:hAnsi="Arial" w:cs="Arial"/>
          <w:sz w:val="24"/>
          <w:szCs w:val="24"/>
        </w:rPr>
        <w:t>Pensando nisso, a ideia deste projeto é desenvolver um aplicativo inspirado no formato de aplicativos de relacionamento, mas voltado para o universo de filmes e séries. A ideia é que o usuário e seu parceiro recebam sugestões de filmes e séries e possam “dar match” quando os gostos baterem. Assim, a escolha deixa de ser uma tarefa cansativa e vira uma experiência boa e rápida, de maneira que economiza tempo e ainda aproxima a dupla.</w:t>
      </w:r>
    </w:p>
    <w:p w14:paraId="79B687D0" w14:textId="77777777" w:rsidR="005C2746" w:rsidRPr="0009642D" w:rsidRDefault="005C2746" w:rsidP="00EE2361">
      <w:pPr>
        <w:rPr>
          <w:rFonts w:ascii="Arial" w:hAnsi="Arial" w:cs="Arial"/>
          <w:sz w:val="24"/>
          <w:szCs w:val="24"/>
        </w:rPr>
      </w:pPr>
      <w:r w:rsidRPr="0009642D">
        <w:rPr>
          <w:rFonts w:ascii="Arial" w:hAnsi="Arial" w:cs="Arial"/>
          <w:sz w:val="24"/>
          <w:szCs w:val="24"/>
        </w:rPr>
        <w:t>Levando em conta que as pessoas passam horas procurando algo, o que mostra a importância de otimizar esse tempo e evitar que parte dele seja desperdiçada na indecisão sobre o que assistir. Esse dado reforça que existe espaço para soluções práticas que facilitem essa escolha.</w:t>
      </w:r>
    </w:p>
    <w:p w14:paraId="6A853F3B" w14:textId="77777777" w:rsidR="005C2746" w:rsidRPr="0009642D" w:rsidRDefault="005C2746" w:rsidP="00EE2361">
      <w:pPr>
        <w:rPr>
          <w:rFonts w:ascii="Arial" w:hAnsi="Arial" w:cs="Arial"/>
          <w:sz w:val="24"/>
          <w:szCs w:val="24"/>
        </w:rPr>
      </w:pPr>
      <w:r w:rsidRPr="0009642D">
        <w:rPr>
          <w:rFonts w:ascii="Arial" w:hAnsi="Arial" w:cs="Arial"/>
          <w:sz w:val="24"/>
          <w:szCs w:val="24"/>
        </w:rPr>
        <w:t xml:space="preserve">Sendo assim, o projeto se justifica pela oportunidade de unir tecnologia e entretenimento, transformando um problema do dia a dia em um momento </w:t>
      </w:r>
      <w:r w:rsidRPr="0009642D">
        <w:rPr>
          <w:rFonts w:ascii="Arial" w:hAnsi="Arial" w:cs="Arial"/>
          <w:sz w:val="24"/>
          <w:szCs w:val="24"/>
        </w:rPr>
        <w:lastRenderedPageBreak/>
        <w:t>engraçado e divertido. Além de otimizar o tempo, o aplicativo cria mais chances de experiências, unindo pessoas para um momento especial.</w:t>
      </w:r>
    </w:p>
    <w:p w14:paraId="48E69AEB" w14:textId="47F71A3B" w:rsidR="00EE2361" w:rsidRPr="0009642D" w:rsidRDefault="00EE2361" w:rsidP="00EE2361">
      <w:pPr>
        <w:rPr>
          <w:rFonts w:ascii="Arial" w:hAnsi="Arial" w:cs="Arial"/>
          <w:sz w:val="24"/>
          <w:szCs w:val="24"/>
        </w:rPr>
      </w:pPr>
      <w:r w:rsidRPr="0009642D">
        <w:rPr>
          <w:rFonts w:ascii="Arial" w:hAnsi="Arial" w:cs="Arial"/>
          <w:sz w:val="24"/>
          <w:szCs w:val="24"/>
        </w:rPr>
        <w:t>2. Participantes do Grupo</w:t>
      </w:r>
    </w:p>
    <w:p w14:paraId="14D7A044" w14:textId="0AA1DC75" w:rsidR="005C2746" w:rsidRPr="0009642D" w:rsidRDefault="00EE2361" w:rsidP="00EE2361">
      <w:pPr>
        <w:rPr>
          <w:rFonts w:ascii="Arial" w:hAnsi="Arial" w:cs="Arial"/>
          <w:sz w:val="24"/>
          <w:szCs w:val="24"/>
        </w:rPr>
      </w:pPr>
      <w:r w:rsidRPr="0009642D">
        <w:rPr>
          <w:rFonts w:ascii="Arial" w:hAnsi="Arial" w:cs="Arial"/>
          <w:sz w:val="24"/>
          <w:szCs w:val="24"/>
        </w:rPr>
        <w:t>César Augusto: Documentação</w:t>
      </w:r>
      <w:r w:rsidRPr="0009642D">
        <w:rPr>
          <w:rFonts w:ascii="Arial" w:hAnsi="Arial" w:cs="Arial"/>
          <w:sz w:val="24"/>
          <w:szCs w:val="24"/>
        </w:rPr>
        <w:br/>
      </w:r>
      <w:r w:rsidR="001105B0" w:rsidRPr="0009642D">
        <w:rPr>
          <w:rFonts w:ascii="Arial" w:eastAsia="Arial" w:hAnsi="Arial" w:cs="Arial"/>
          <w:sz w:val="24"/>
          <w:szCs w:val="24"/>
        </w:rPr>
        <w:t xml:space="preserve">Thiago </w:t>
      </w:r>
      <w:proofErr w:type="spellStart"/>
      <w:r w:rsidR="001105B0" w:rsidRPr="0009642D">
        <w:rPr>
          <w:rFonts w:ascii="Arial" w:eastAsia="Arial" w:hAnsi="Arial" w:cs="Arial"/>
          <w:sz w:val="24"/>
          <w:szCs w:val="24"/>
        </w:rPr>
        <w:t>Henrikeh</w:t>
      </w:r>
      <w:proofErr w:type="spellEnd"/>
      <w:r w:rsidR="001105B0" w:rsidRPr="0009642D">
        <w:rPr>
          <w:rFonts w:ascii="Arial" w:eastAsia="Arial" w:hAnsi="Arial" w:cs="Arial"/>
          <w:sz w:val="24"/>
          <w:szCs w:val="24"/>
        </w:rPr>
        <w:t>: Desenvolvedor</w:t>
      </w:r>
      <w:r w:rsidR="001105B0" w:rsidRPr="0009642D">
        <w:rPr>
          <w:rFonts w:ascii="Arial" w:eastAsia="Arial" w:hAnsi="Arial" w:cs="Arial"/>
          <w:sz w:val="24"/>
          <w:szCs w:val="24"/>
        </w:rPr>
        <w:br/>
      </w:r>
      <w:r w:rsidRPr="0009642D">
        <w:rPr>
          <w:rFonts w:ascii="Arial" w:eastAsia="Arial" w:hAnsi="Arial" w:cs="Arial"/>
          <w:sz w:val="24"/>
          <w:szCs w:val="24"/>
        </w:rPr>
        <w:t>Samuel Monteiro</w:t>
      </w:r>
      <w:r w:rsidR="001105B0" w:rsidRPr="0009642D">
        <w:rPr>
          <w:rFonts w:ascii="Arial" w:eastAsia="Arial" w:hAnsi="Arial" w:cs="Arial"/>
          <w:sz w:val="24"/>
          <w:szCs w:val="24"/>
        </w:rPr>
        <w:t>: Analista de Requisitos</w:t>
      </w:r>
      <w:r w:rsidRPr="0009642D">
        <w:rPr>
          <w:rFonts w:ascii="Arial" w:eastAsia="Arial" w:hAnsi="Arial" w:cs="Arial"/>
          <w:sz w:val="24"/>
          <w:szCs w:val="24"/>
        </w:rPr>
        <w:br/>
        <w:t>Marcelo de Jesus</w:t>
      </w:r>
      <w:r w:rsidR="001105B0" w:rsidRPr="0009642D">
        <w:rPr>
          <w:rFonts w:ascii="Arial" w:eastAsia="Arial" w:hAnsi="Arial" w:cs="Arial"/>
          <w:sz w:val="24"/>
          <w:szCs w:val="24"/>
        </w:rPr>
        <w:t>: GP</w:t>
      </w:r>
      <w:r w:rsidRPr="0009642D">
        <w:rPr>
          <w:rFonts w:ascii="Arial" w:eastAsia="Arial" w:hAnsi="Arial" w:cs="Arial"/>
          <w:sz w:val="24"/>
          <w:szCs w:val="24"/>
        </w:rPr>
        <w:br/>
        <w:t>João Pedro Frazão</w:t>
      </w:r>
      <w:r w:rsidR="001105B0" w:rsidRPr="0009642D">
        <w:rPr>
          <w:rFonts w:ascii="Arial" w:eastAsia="Arial" w:hAnsi="Arial" w:cs="Arial"/>
          <w:sz w:val="24"/>
          <w:szCs w:val="24"/>
        </w:rPr>
        <w:t>: Desenvolvedor</w:t>
      </w:r>
      <w:r w:rsidRPr="0009642D">
        <w:rPr>
          <w:rFonts w:ascii="Arial" w:eastAsia="Arial" w:hAnsi="Arial" w:cs="Arial"/>
          <w:sz w:val="24"/>
          <w:szCs w:val="24"/>
        </w:rPr>
        <w:br/>
        <w:t>Ícaro Lustosa</w:t>
      </w:r>
      <w:r w:rsidR="001105B0" w:rsidRPr="0009642D">
        <w:rPr>
          <w:rFonts w:ascii="Arial" w:eastAsia="Arial" w:hAnsi="Arial" w:cs="Arial"/>
          <w:sz w:val="24"/>
          <w:szCs w:val="24"/>
        </w:rPr>
        <w:t>: Documentação</w:t>
      </w:r>
    </w:p>
    <w:p w14:paraId="2F2BFE69" w14:textId="03B1DF30" w:rsidR="005C2746" w:rsidRPr="0009642D" w:rsidRDefault="00EE2361" w:rsidP="00EE2361">
      <w:pPr>
        <w:rPr>
          <w:rFonts w:ascii="Arial" w:hAnsi="Arial" w:cs="Arial"/>
          <w:sz w:val="24"/>
          <w:szCs w:val="24"/>
        </w:rPr>
      </w:pPr>
      <w:r w:rsidRPr="0009642D">
        <w:rPr>
          <w:rFonts w:ascii="Arial" w:hAnsi="Arial" w:cs="Arial"/>
          <w:sz w:val="24"/>
          <w:szCs w:val="24"/>
        </w:rPr>
        <w:t>3</w:t>
      </w:r>
      <w:r w:rsidR="005C2746" w:rsidRPr="0009642D">
        <w:rPr>
          <w:rFonts w:ascii="Arial" w:hAnsi="Arial" w:cs="Arial"/>
          <w:sz w:val="24"/>
          <w:szCs w:val="24"/>
        </w:rPr>
        <w:t>. Objetivo</w:t>
      </w:r>
    </w:p>
    <w:p w14:paraId="45CBD457" w14:textId="77777777" w:rsidR="005C2746" w:rsidRPr="0009642D" w:rsidRDefault="005C2746" w:rsidP="00EE2361">
      <w:pPr>
        <w:rPr>
          <w:rFonts w:ascii="Arial" w:hAnsi="Arial" w:cs="Arial"/>
          <w:sz w:val="24"/>
          <w:szCs w:val="24"/>
        </w:rPr>
      </w:pPr>
      <w:r w:rsidRPr="0009642D">
        <w:rPr>
          <w:rFonts w:ascii="Arial" w:hAnsi="Arial" w:cs="Arial"/>
          <w:sz w:val="24"/>
          <w:szCs w:val="24"/>
        </w:rPr>
        <w:t>Nossa empresa tem como perspectiva criar uma plataforma para amantes de filmes encontrarem pessoas com gostos similares, de acordo com a compatibilidade que o próprio usuário selecionar em filmes e gêneros favoritos, analisando seus gostos dos filmes.</w:t>
      </w:r>
    </w:p>
    <w:p w14:paraId="379DF169" w14:textId="77777777" w:rsidR="005C2746" w:rsidRPr="0009642D" w:rsidRDefault="005C2746" w:rsidP="00EE2361">
      <w:pPr>
        <w:rPr>
          <w:rFonts w:ascii="Arial" w:hAnsi="Arial" w:cs="Arial"/>
          <w:sz w:val="24"/>
          <w:szCs w:val="24"/>
        </w:rPr>
      </w:pPr>
      <w:r w:rsidRPr="0009642D">
        <w:rPr>
          <w:rFonts w:ascii="Arial" w:hAnsi="Arial" w:cs="Arial"/>
          <w:sz w:val="24"/>
          <w:szCs w:val="24"/>
        </w:rPr>
        <w:t>Queremos um local onde seja fácil fazer amizades, relacionamentos e discussões sobre filmes, formando conexões. A plataforma busca ajudar pessoas a terem encontros, mas também apoia o incentivo e a valorização do cinema.</w:t>
      </w:r>
    </w:p>
    <w:p w14:paraId="414320E3" w14:textId="77777777" w:rsidR="005C2746" w:rsidRPr="0009642D" w:rsidRDefault="005C2746" w:rsidP="00EE2361">
      <w:pPr>
        <w:rPr>
          <w:rFonts w:ascii="Arial" w:hAnsi="Arial" w:cs="Arial"/>
          <w:sz w:val="24"/>
          <w:szCs w:val="24"/>
        </w:rPr>
      </w:pPr>
      <w:r w:rsidRPr="0009642D">
        <w:rPr>
          <w:rFonts w:ascii="Arial" w:hAnsi="Arial" w:cs="Arial"/>
          <w:sz w:val="24"/>
          <w:szCs w:val="24"/>
        </w:rPr>
        <w:t>Além das funcionalidades básicas, o aplicativo terá recursos para aumentar a interação entre os usuários. Será possível receber sugestões de filmes baseadas no histórico de visualização. Os usuários poderão criar e organizar listas temáticas de filmes, como por gênero, diretor ou qualquer outro critério.</w:t>
      </w:r>
    </w:p>
    <w:p w14:paraId="475172D7" w14:textId="77777777" w:rsidR="005C2746" w:rsidRPr="0009642D" w:rsidRDefault="005C2746" w:rsidP="00EE2361">
      <w:pPr>
        <w:rPr>
          <w:rFonts w:ascii="Arial" w:hAnsi="Arial" w:cs="Arial"/>
          <w:sz w:val="24"/>
          <w:szCs w:val="24"/>
        </w:rPr>
      </w:pPr>
      <w:r w:rsidRPr="0009642D">
        <w:rPr>
          <w:rFonts w:ascii="Arial" w:hAnsi="Arial" w:cs="Arial"/>
          <w:sz w:val="24"/>
          <w:szCs w:val="24"/>
        </w:rPr>
        <w:t>O sistema incluirá espaços para discussão, onde será possível comentar sobre filmes, compartilhar análises e opiniões. Cada usuário terá a opção de escrever críticas ou avaliar os filmes que assistiu.</w:t>
      </w:r>
    </w:p>
    <w:p w14:paraId="1AAF7BCC" w14:textId="1425AA27" w:rsidR="005C2746" w:rsidRPr="0009642D" w:rsidRDefault="005C2746" w:rsidP="00EE2361">
      <w:pPr>
        <w:rPr>
          <w:rFonts w:ascii="Arial" w:hAnsi="Arial" w:cs="Arial"/>
          <w:sz w:val="24"/>
          <w:szCs w:val="24"/>
        </w:rPr>
      </w:pPr>
    </w:p>
    <w:p w14:paraId="592D04D8" w14:textId="77777777" w:rsidR="005C2746" w:rsidRPr="0009642D" w:rsidRDefault="005C2746" w:rsidP="00EE2361">
      <w:pPr>
        <w:rPr>
          <w:rFonts w:ascii="Arial" w:hAnsi="Arial" w:cs="Arial"/>
          <w:sz w:val="24"/>
          <w:szCs w:val="24"/>
        </w:rPr>
      </w:pPr>
      <w:r w:rsidRPr="0009642D">
        <w:rPr>
          <w:rFonts w:ascii="Arial" w:hAnsi="Arial" w:cs="Arial"/>
          <w:sz w:val="24"/>
          <w:szCs w:val="24"/>
        </w:rPr>
        <w:t xml:space="preserve">3. Técnicas de </w:t>
      </w:r>
      <w:proofErr w:type="spellStart"/>
      <w:r w:rsidRPr="0009642D">
        <w:rPr>
          <w:rFonts w:ascii="Arial" w:hAnsi="Arial" w:cs="Arial"/>
          <w:sz w:val="24"/>
          <w:szCs w:val="24"/>
        </w:rPr>
        <w:t>Elicitação</w:t>
      </w:r>
      <w:proofErr w:type="spellEnd"/>
    </w:p>
    <w:p w14:paraId="2F1FB41A" w14:textId="77777777" w:rsidR="005C2746" w:rsidRPr="0009642D" w:rsidRDefault="005C2746" w:rsidP="00EE2361">
      <w:pPr>
        <w:rPr>
          <w:rFonts w:ascii="Arial" w:hAnsi="Arial" w:cs="Arial"/>
          <w:sz w:val="24"/>
          <w:szCs w:val="24"/>
        </w:rPr>
      </w:pPr>
      <w:r w:rsidRPr="0009642D">
        <w:rPr>
          <w:rFonts w:ascii="Arial" w:hAnsi="Arial" w:cs="Arial"/>
          <w:sz w:val="24"/>
          <w:szCs w:val="24"/>
        </w:rPr>
        <w:t xml:space="preserve">As técnicas de </w:t>
      </w:r>
      <w:proofErr w:type="spellStart"/>
      <w:r w:rsidRPr="0009642D">
        <w:rPr>
          <w:rFonts w:ascii="Arial" w:hAnsi="Arial" w:cs="Arial"/>
          <w:sz w:val="24"/>
          <w:szCs w:val="24"/>
        </w:rPr>
        <w:t>elicitação</w:t>
      </w:r>
      <w:proofErr w:type="spellEnd"/>
      <w:r w:rsidRPr="0009642D">
        <w:rPr>
          <w:rFonts w:ascii="Arial" w:hAnsi="Arial" w:cs="Arial"/>
          <w:sz w:val="24"/>
          <w:szCs w:val="24"/>
        </w:rPr>
        <w:t xml:space="preserve"> foram fundamentais para entender as necessidades e expectativas dos usuários em relação ao aplicativo </w:t>
      </w:r>
      <w:proofErr w:type="spellStart"/>
      <w:r w:rsidRPr="0009642D">
        <w:rPr>
          <w:rFonts w:ascii="Arial" w:hAnsi="Arial" w:cs="Arial"/>
          <w:sz w:val="24"/>
          <w:szCs w:val="24"/>
        </w:rPr>
        <w:t>CineMatch</w:t>
      </w:r>
      <w:proofErr w:type="spellEnd"/>
      <w:r w:rsidRPr="0009642D">
        <w:rPr>
          <w:rFonts w:ascii="Arial" w:hAnsi="Arial" w:cs="Arial"/>
          <w:sz w:val="24"/>
          <w:szCs w:val="24"/>
        </w:rPr>
        <w:t>. As principais técnicas utilizadas foram:</w:t>
      </w:r>
    </w:p>
    <w:p w14:paraId="6E4D16EB" w14:textId="0FD95405" w:rsidR="005C2746" w:rsidRPr="0009642D" w:rsidRDefault="005C2746" w:rsidP="00EE2361">
      <w:pPr>
        <w:rPr>
          <w:rFonts w:ascii="Arial" w:hAnsi="Arial" w:cs="Arial"/>
          <w:sz w:val="24"/>
          <w:szCs w:val="24"/>
        </w:rPr>
      </w:pPr>
      <w:r w:rsidRPr="0009642D">
        <w:rPr>
          <w:rFonts w:ascii="Arial" w:hAnsi="Arial" w:cs="Arial"/>
          <w:sz w:val="24"/>
          <w:szCs w:val="24"/>
        </w:rPr>
        <w:t xml:space="preserve">Entrevistas: realizadas com usuários de plataformas de streaming e aplicativos de relacionamento, para identificar dificuldades e preferências no processo de escolha </w:t>
      </w:r>
      <w:r w:rsidRPr="0009642D">
        <w:rPr>
          <w:rFonts w:ascii="Arial" w:hAnsi="Arial" w:cs="Arial"/>
          <w:sz w:val="24"/>
          <w:szCs w:val="24"/>
        </w:rPr>
        <w:lastRenderedPageBreak/>
        <w:t>de filmes.</w:t>
      </w:r>
      <w:r w:rsidRPr="0009642D">
        <w:rPr>
          <w:rFonts w:ascii="Arial" w:hAnsi="Arial" w:cs="Arial"/>
          <w:sz w:val="24"/>
          <w:szCs w:val="24"/>
        </w:rPr>
        <w:br/>
        <w:t>Questionários Online: aplicados para coletar dados quantitativos sobre hábitos de consumo e tempo gasto escolhendo filmes.</w:t>
      </w:r>
      <w:r w:rsidRPr="0009642D">
        <w:rPr>
          <w:rFonts w:ascii="Arial" w:hAnsi="Arial" w:cs="Arial"/>
          <w:sz w:val="24"/>
          <w:szCs w:val="24"/>
        </w:rPr>
        <w:br/>
        <w:t>Brainstorming: com a equipe de desenvolvimento, buscando ideias criativas para unir entretenimento e interação social.</w:t>
      </w:r>
      <w:r w:rsidRPr="0009642D">
        <w:rPr>
          <w:rFonts w:ascii="Arial" w:hAnsi="Arial" w:cs="Arial"/>
          <w:sz w:val="24"/>
          <w:szCs w:val="24"/>
        </w:rPr>
        <w:br/>
        <w:t>Observação Direta: análise do comportamento dos usuários em plataformas existentes para compreender padrões de uso e oportunidades de melhoria.</w:t>
      </w:r>
    </w:p>
    <w:p w14:paraId="1E752E88" w14:textId="77777777" w:rsidR="005C2746" w:rsidRPr="0009642D" w:rsidRDefault="005C2746" w:rsidP="00EE2361">
      <w:pPr>
        <w:rPr>
          <w:rFonts w:ascii="Arial" w:hAnsi="Arial" w:cs="Arial"/>
          <w:sz w:val="24"/>
          <w:szCs w:val="24"/>
        </w:rPr>
      </w:pPr>
      <w:r w:rsidRPr="0009642D">
        <w:rPr>
          <w:rFonts w:ascii="Arial" w:hAnsi="Arial" w:cs="Arial"/>
          <w:sz w:val="24"/>
          <w:szCs w:val="24"/>
        </w:rPr>
        <w:t>Essas técnicas permitiram compreender o público-alvo, definir requisitos mais precisos e construir um sistema alinhado às reais necessidades dos usuários.</w:t>
      </w:r>
    </w:p>
    <w:p w14:paraId="5EE07E2E" w14:textId="1B2912FD" w:rsidR="00841D1E" w:rsidRPr="0009642D" w:rsidRDefault="00706F67" w:rsidP="00EE2361">
      <w:pPr>
        <w:rPr>
          <w:rFonts w:ascii="Arial" w:hAnsi="Arial" w:cs="Arial"/>
          <w:sz w:val="24"/>
          <w:szCs w:val="24"/>
        </w:rPr>
      </w:pPr>
      <w:r w:rsidRPr="0009642D">
        <w:rPr>
          <w:rFonts w:ascii="Arial" w:hAnsi="Arial" w:cs="Arial"/>
          <w:sz w:val="24"/>
          <w:szCs w:val="24"/>
        </w:rPr>
        <w:t>4</w:t>
      </w:r>
      <w:r w:rsidR="00841D1E" w:rsidRPr="0009642D">
        <w:rPr>
          <w:rFonts w:ascii="Arial" w:hAnsi="Arial" w:cs="Arial"/>
          <w:sz w:val="24"/>
          <w:szCs w:val="24"/>
        </w:rPr>
        <w:t>. Requisitos</w:t>
      </w:r>
      <w:bookmarkEnd w:id="1"/>
    </w:p>
    <w:p w14:paraId="6555946F" w14:textId="77765FA5" w:rsidR="00841D1E" w:rsidRPr="0009642D" w:rsidRDefault="00706F67" w:rsidP="00EE2361">
      <w:pPr>
        <w:rPr>
          <w:rFonts w:ascii="Arial" w:hAnsi="Arial" w:cs="Arial"/>
          <w:sz w:val="24"/>
          <w:szCs w:val="24"/>
        </w:rPr>
      </w:pPr>
      <w:r w:rsidRPr="0009642D">
        <w:rPr>
          <w:rFonts w:ascii="Arial" w:hAnsi="Arial" w:cs="Arial"/>
          <w:sz w:val="24"/>
          <w:szCs w:val="24"/>
        </w:rPr>
        <w:t>4</w:t>
      </w:r>
      <w:r w:rsidR="00841D1E" w:rsidRPr="0009642D">
        <w:rPr>
          <w:rFonts w:ascii="Arial" w:hAnsi="Arial" w:cs="Arial"/>
          <w:sz w:val="24"/>
          <w:szCs w:val="24"/>
        </w:rPr>
        <w:t xml:space="preserve">.1. </w:t>
      </w:r>
      <w:bookmarkStart w:id="5" w:name="_Hlk212164515"/>
      <w:r w:rsidR="00841D1E" w:rsidRPr="0009642D">
        <w:rPr>
          <w:rFonts w:ascii="Arial" w:hAnsi="Arial" w:cs="Arial"/>
          <w:sz w:val="24"/>
          <w:szCs w:val="24"/>
        </w:rPr>
        <w:t>Requisitos Funcionais</w:t>
      </w:r>
    </w:p>
    <w:tbl>
      <w:tblPr>
        <w:tblW w:w="0" w:type="auto"/>
        <w:jc w:val="center"/>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866"/>
        <w:gridCol w:w="2551"/>
        <w:gridCol w:w="5638"/>
      </w:tblGrid>
      <w:tr w:rsidR="00EE2361" w:rsidRPr="0009642D" w14:paraId="50CC9B0A" w14:textId="77777777" w:rsidTr="00E23B8E">
        <w:trPr>
          <w:tblHeader/>
          <w:tblCellSpacing w:w="15" w:type="dxa"/>
          <w:jc w:val="center"/>
        </w:trPr>
        <w:tc>
          <w:tcPr>
            <w:tcW w:w="0" w:type="auto"/>
            <w:vAlign w:val="center"/>
            <w:hideMark/>
          </w:tcPr>
          <w:p w14:paraId="1F2C4B7B" w14:textId="77777777" w:rsidR="00841D1E" w:rsidRPr="0009642D" w:rsidRDefault="00841D1E" w:rsidP="00EE2361">
            <w:pPr>
              <w:rPr>
                <w:rFonts w:ascii="Arial" w:hAnsi="Arial" w:cs="Arial"/>
                <w:sz w:val="24"/>
                <w:szCs w:val="24"/>
              </w:rPr>
            </w:pPr>
            <w:r w:rsidRPr="0009642D">
              <w:rPr>
                <w:rFonts w:ascii="Arial" w:hAnsi="Arial" w:cs="Arial"/>
                <w:sz w:val="24"/>
                <w:szCs w:val="24"/>
              </w:rPr>
              <w:t>Código</w:t>
            </w:r>
          </w:p>
        </w:tc>
        <w:tc>
          <w:tcPr>
            <w:tcW w:w="0" w:type="auto"/>
            <w:vAlign w:val="center"/>
            <w:hideMark/>
          </w:tcPr>
          <w:p w14:paraId="01586968" w14:textId="77777777" w:rsidR="00841D1E" w:rsidRPr="0009642D" w:rsidRDefault="00841D1E" w:rsidP="00EE2361">
            <w:pPr>
              <w:rPr>
                <w:rFonts w:ascii="Arial" w:hAnsi="Arial" w:cs="Arial"/>
                <w:sz w:val="24"/>
                <w:szCs w:val="24"/>
              </w:rPr>
            </w:pPr>
            <w:r w:rsidRPr="0009642D">
              <w:rPr>
                <w:rFonts w:ascii="Arial" w:hAnsi="Arial" w:cs="Arial"/>
                <w:sz w:val="24"/>
                <w:szCs w:val="24"/>
              </w:rPr>
              <w:t xml:space="preserve"> Requisito Funcional</w:t>
            </w:r>
          </w:p>
        </w:tc>
        <w:tc>
          <w:tcPr>
            <w:tcW w:w="0" w:type="auto"/>
            <w:vAlign w:val="center"/>
            <w:hideMark/>
          </w:tcPr>
          <w:p w14:paraId="37D06557" w14:textId="77777777" w:rsidR="00841D1E" w:rsidRPr="0009642D" w:rsidRDefault="00841D1E" w:rsidP="00EE2361">
            <w:pPr>
              <w:rPr>
                <w:rFonts w:ascii="Arial" w:hAnsi="Arial" w:cs="Arial"/>
                <w:sz w:val="24"/>
                <w:szCs w:val="24"/>
              </w:rPr>
            </w:pPr>
            <w:r w:rsidRPr="0009642D">
              <w:rPr>
                <w:rFonts w:ascii="Arial" w:hAnsi="Arial" w:cs="Arial"/>
                <w:sz w:val="24"/>
                <w:szCs w:val="24"/>
              </w:rPr>
              <w:t>Descrição</w:t>
            </w:r>
          </w:p>
        </w:tc>
      </w:tr>
      <w:tr w:rsidR="00EE2361" w:rsidRPr="0009642D" w14:paraId="1E395544" w14:textId="77777777" w:rsidTr="00E23B8E">
        <w:trPr>
          <w:tblCellSpacing w:w="15" w:type="dxa"/>
          <w:jc w:val="center"/>
        </w:trPr>
        <w:tc>
          <w:tcPr>
            <w:tcW w:w="0" w:type="auto"/>
            <w:vAlign w:val="center"/>
            <w:hideMark/>
          </w:tcPr>
          <w:p w14:paraId="5464AB2B" w14:textId="77777777" w:rsidR="00841D1E" w:rsidRPr="0009642D" w:rsidRDefault="00841D1E" w:rsidP="00EE2361">
            <w:pPr>
              <w:rPr>
                <w:rFonts w:ascii="Arial" w:hAnsi="Arial" w:cs="Arial"/>
                <w:sz w:val="24"/>
                <w:szCs w:val="24"/>
              </w:rPr>
            </w:pPr>
            <w:r w:rsidRPr="0009642D">
              <w:rPr>
                <w:rFonts w:ascii="Arial" w:hAnsi="Arial" w:cs="Arial"/>
                <w:sz w:val="24"/>
                <w:szCs w:val="24"/>
              </w:rPr>
              <w:t>RF01</w:t>
            </w:r>
          </w:p>
        </w:tc>
        <w:tc>
          <w:tcPr>
            <w:tcW w:w="0" w:type="auto"/>
            <w:vAlign w:val="center"/>
            <w:hideMark/>
          </w:tcPr>
          <w:p w14:paraId="350776F9" w14:textId="77777777" w:rsidR="00841D1E" w:rsidRPr="0009642D" w:rsidRDefault="00841D1E" w:rsidP="00EE2361">
            <w:pPr>
              <w:rPr>
                <w:rFonts w:ascii="Arial" w:hAnsi="Arial" w:cs="Arial"/>
                <w:sz w:val="24"/>
                <w:szCs w:val="24"/>
              </w:rPr>
            </w:pPr>
            <w:r w:rsidRPr="0009642D">
              <w:rPr>
                <w:rFonts w:ascii="Arial" w:hAnsi="Arial" w:cs="Arial"/>
                <w:sz w:val="24"/>
                <w:szCs w:val="24"/>
              </w:rPr>
              <w:t>Cadastro/Login de usuários</w:t>
            </w:r>
          </w:p>
        </w:tc>
        <w:tc>
          <w:tcPr>
            <w:tcW w:w="0" w:type="auto"/>
            <w:vAlign w:val="center"/>
            <w:hideMark/>
          </w:tcPr>
          <w:p w14:paraId="7A6C0CF0" w14:textId="77777777" w:rsidR="00841D1E" w:rsidRPr="0009642D" w:rsidRDefault="00841D1E" w:rsidP="00EE2361">
            <w:pPr>
              <w:rPr>
                <w:rFonts w:ascii="Arial" w:hAnsi="Arial" w:cs="Arial"/>
                <w:sz w:val="24"/>
                <w:szCs w:val="24"/>
              </w:rPr>
            </w:pPr>
            <w:r w:rsidRPr="0009642D">
              <w:rPr>
                <w:rFonts w:ascii="Arial" w:hAnsi="Arial" w:cs="Arial"/>
                <w:sz w:val="24"/>
                <w:szCs w:val="24"/>
              </w:rPr>
              <w:t>Via e-mail/senha e social login (Google/Apple).</w:t>
            </w:r>
          </w:p>
        </w:tc>
      </w:tr>
      <w:tr w:rsidR="00EE2361" w:rsidRPr="0009642D" w14:paraId="01E3A791" w14:textId="77777777" w:rsidTr="00E23B8E">
        <w:trPr>
          <w:tblCellSpacing w:w="15" w:type="dxa"/>
          <w:jc w:val="center"/>
        </w:trPr>
        <w:tc>
          <w:tcPr>
            <w:tcW w:w="0" w:type="auto"/>
            <w:vAlign w:val="center"/>
            <w:hideMark/>
          </w:tcPr>
          <w:p w14:paraId="1888D1C5" w14:textId="77777777" w:rsidR="00841D1E" w:rsidRPr="0009642D" w:rsidRDefault="00841D1E" w:rsidP="00EE2361">
            <w:pPr>
              <w:rPr>
                <w:rFonts w:ascii="Arial" w:hAnsi="Arial" w:cs="Arial"/>
                <w:sz w:val="24"/>
                <w:szCs w:val="24"/>
              </w:rPr>
            </w:pPr>
            <w:r w:rsidRPr="0009642D">
              <w:rPr>
                <w:rFonts w:ascii="Arial" w:hAnsi="Arial" w:cs="Arial"/>
                <w:sz w:val="24"/>
                <w:szCs w:val="24"/>
              </w:rPr>
              <w:t>RF02</w:t>
            </w:r>
          </w:p>
        </w:tc>
        <w:tc>
          <w:tcPr>
            <w:tcW w:w="0" w:type="auto"/>
            <w:vAlign w:val="center"/>
            <w:hideMark/>
          </w:tcPr>
          <w:p w14:paraId="53E431A8" w14:textId="77777777" w:rsidR="00841D1E" w:rsidRPr="0009642D" w:rsidRDefault="00841D1E" w:rsidP="00EE2361">
            <w:pPr>
              <w:rPr>
                <w:rFonts w:ascii="Arial" w:hAnsi="Arial" w:cs="Arial"/>
                <w:sz w:val="24"/>
                <w:szCs w:val="24"/>
              </w:rPr>
            </w:pPr>
            <w:proofErr w:type="spellStart"/>
            <w:r w:rsidRPr="0009642D">
              <w:rPr>
                <w:rFonts w:ascii="Arial" w:hAnsi="Arial" w:cs="Arial"/>
                <w:sz w:val="24"/>
                <w:szCs w:val="24"/>
              </w:rPr>
              <w:t>Onboarding</w:t>
            </w:r>
            <w:proofErr w:type="spellEnd"/>
            <w:r w:rsidRPr="0009642D">
              <w:rPr>
                <w:rFonts w:ascii="Arial" w:hAnsi="Arial" w:cs="Arial"/>
                <w:sz w:val="24"/>
                <w:szCs w:val="24"/>
              </w:rPr>
              <w:t xml:space="preserve"> de preferências</w:t>
            </w:r>
          </w:p>
        </w:tc>
        <w:tc>
          <w:tcPr>
            <w:tcW w:w="0" w:type="auto"/>
            <w:vAlign w:val="center"/>
            <w:hideMark/>
          </w:tcPr>
          <w:p w14:paraId="7451D19F" w14:textId="77777777" w:rsidR="00841D1E" w:rsidRPr="0009642D" w:rsidRDefault="00841D1E" w:rsidP="00EE2361">
            <w:pPr>
              <w:rPr>
                <w:rFonts w:ascii="Arial" w:hAnsi="Arial" w:cs="Arial"/>
                <w:sz w:val="24"/>
                <w:szCs w:val="24"/>
              </w:rPr>
            </w:pPr>
            <w:r w:rsidRPr="0009642D">
              <w:rPr>
                <w:rFonts w:ascii="Arial" w:hAnsi="Arial" w:cs="Arial"/>
                <w:sz w:val="24"/>
                <w:szCs w:val="24"/>
              </w:rPr>
              <w:t>Escolha inicial de gêneros/serviços de streaming favoritos para personalizar o feed.</w:t>
            </w:r>
          </w:p>
        </w:tc>
      </w:tr>
      <w:tr w:rsidR="00EE2361" w:rsidRPr="0009642D" w14:paraId="4CBD7F8F" w14:textId="77777777" w:rsidTr="00E23B8E">
        <w:trPr>
          <w:tblCellSpacing w:w="15" w:type="dxa"/>
          <w:jc w:val="center"/>
        </w:trPr>
        <w:tc>
          <w:tcPr>
            <w:tcW w:w="0" w:type="auto"/>
            <w:vAlign w:val="center"/>
            <w:hideMark/>
          </w:tcPr>
          <w:p w14:paraId="15A0213F" w14:textId="77777777" w:rsidR="00841D1E" w:rsidRPr="0009642D" w:rsidRDefault="00841D1E" w:rsidP="00EE2361">
            <w:pPr>
              <w:rPr>
                <w:rFonts w:ascii="Arial" w:hAnsi="Arial" w:cs="Arial"/>
                <w:sz w:val="24"/>
                <w:szCs w:val="24"/>
              </w:rPr>
            </w:pPr>
            <w:r w:rsidRPr="0009642D">
              <w:rPr>
                <w:rFonts w:ascii="Arial" w:hAnsi="Arial" w:cs="Arial"/>
                <w:sz w:val="24"/>
                <w:szCs w:val="24"/>
              </w:rPr>
              <w:t>RF03</w:t>
            </w:r>
          </w:p>
        </w:tc>
        <w:tc>
          <w:tcPr>
            <w:tcW w:w="0" w:type="auto"/>
            <w:vAlign w:val="center"/>
            <w:hideMark/>
          </w:tcPr>
          <w:p w14:paraId="3B2830E0" w14:textId="77777777" w:rsidR="00841D1E" w:rsidRPr="0009642D" w:rsidRDefault="00841D1E" w:rsidP="00EE2361">
            <w:pPr>
              <w:rPr>
                <w:rFonts w:ascii="Arial" w:hAnsi="Arial" w:cs="Arial"/>
                <w:sz w:val="24"/>
                <w:szCs w:val="24"/>
              </w:rPr>
            </w:pPr>
            <w:r w:rsidRPr="0009642D">
              <w:rPr>
                <w:rFonts w:ascii="Arial" w:hAnsi="Arial" w:cs="Arial"/>
                <w:sz w:val="24"/>
                <w:szCs w:val="24"/>
              </w:rPr>
              <w:t>Catálogo de filmes</w:t>
            </w:r>
          </w:p>
        </w:tc>
        <w:tc>
          <w:tcPr>
            <w:tcW w:w="0" w:type="auto"/>
            <w:vAlign w:val="center"/>
            <w:hideMark/>
          </w:tcPr>
          <w:p w14:paraId="0FE7DAB1" w14:textId="77777777" w:rsidR="00841D1E" w:rsidRPr="0009642D" w:rsidRDefault="00841D1E" w:rsidP="00EE2361">
            <w:pPr>
              <w:rPr>
                <w:rFonts w:ascii="Arial" w:hAnsi="Arial" w:cs="Arial"/>
                <w:sz w:val="24"/>
                <w:szCs w:val="24"/>
              </w:rPr>
            </w:pPr>
            <w:r w:rsidRPr="0009642D">
              <w:rPr>
                <w:rFonts w:ascii="Arial" w:hAnsi="Arial" w:cs="Arial"/>
                <w:sz w:val="24"/>
                <w:szCs w:val="24"/>
              </w:rPr>
              <w:t>Listar cards com pôster, título, ano, gêneros, sinopse curta, nota média.</w:t>
            </w:r>
          </w:p>
        </w:tc>
      </w:tr>
      <w:tr w:rsidR="00EE2361" w:rsidRPr="0009642D" w14:paraId="57947694" w14:textId="77777777" w:rsidTr="00E23B8E">
        <w:trPr>
          <w:tblCellSpacing w:w="15" w:type="dxa"/>
          <w:jc w:val="center"/>
        </w:trPr>
        <w:tc>
          <w:tcPr>
            <w:tcW w:w="0" w:type="auto"/>
            <w:vAlign w:val="center"/>
            <w:hideMark/>
          </w:tcPr>
          <w:p w14:paraId="1CD360D3" w14:textId="77777777" w:rsidR="00841D1E" w:rsidRPr="0009642D" w:rsidRDefault="00841D1E" w:rsidP="00EE2361">
            <w:pPr>
              <w:rPr>
                <w:rFonts w:ascii="Arial" w:hAnsi="Arial" w:cs="Arial"/>
                <w:sz w:val="24"/>
                <w:szCs w:val="24"/>
              </w:rPr>
            </w:pPr>
            <w:r w:rsidRPr="0009642D">
              <w:rPr>
                <w:rFonts w:ascii="Arial" w:hAnsi="Arial" w:cs="Arial"/>
                <w:sz w:val="24"/>
                <w:szCs w:val="24"/>
              </w:rPr>
              <w:t>RF04</w:t>
            </w:r>
          </w:p>
        </w:tc>
        <w:tc>
          <w:tcPr>
            <w:tcW w:w="0" w:type="auto"/>
            <w:vAlign w:val="center"/>
            <w:hideMark/>
          </w:tcPr>
          <w:p w14:paraId="74364A41" w14:textId="77777777" w:rsidR="00841D1E" w:rsidRPr="0009642D" w:rsidRDefault="00841D1E" w:rsidP="00EE2361">
            <w:pPr>
              <w:rPr>
                <w:rFonts w:ascii="Arial" w:hAnsi="Arial" w:cs="Arial"/>
                <w:sz w:val="24"/>
                <w:szCs w:val="24"/>
              </w:rPr>
            </w:pPr>
            <w:r w:rsidRPr="0009642D">
              <w:rPr>
                <w:rFonts w:ascii="Arial" w:hAnsi="Arial" w:cs="Arial"/>
                <w:sz w:val="24"/>
                <w:szCs w:val="24"/>
              </w:rPr>
              <w:t>Busca/Filtragem</w:t>
            </w:r>
          </w:p>
        </w:tc>
        <w:tc>
          <w:tcPr>
            <w:tcW w:w="0" w:type="auto"/>
            <w:vAlign w:val="center"/>
            <w:hideMark/>
          </w:tcPr>
          <w:p w14:paraId="61CB8404" w14:textId="77777777" w:rsidR="00841D1E" w:rsidRPr="0009642D" w:rsidRDefault="00841D1E" w:rsidP="00EE2361">
            <w:pPr>
              <w:rPr>
                <w:rFonts w:ascii="Arial" w:hAnsi="Arial" w:cs="Arial"/>
                <w:sz w:val="24"/>
                <w:szCs w:val="24"/>
              </w:rPr>
            </w:pPr>
            <w:r w:rsidRPr="0009642D">
              <w:rPr>
                <w:rFonts w:ascii="Arial" w:hAnsi="Arial" w:cs="Arial"/>
                <w:sz w:val="24"/>
                <w:szCs w:val="24"/>
              </w:rPr>
              <w:t>Busca por título, gênero, ano, serviço de streaming, país, idioma.</w:t>
            </w:r>
          </w:p>
        </w:tc>
      </w:tr>
      <w:tr w:rsidR="00EE2361" w:rsidRPr="0009642D" w14:paraId="351A4F13" w14:textId="77777777" w:rsidTr="00E23B8E">
        <w:trPr>
          <w:tblCellSpacing w:w="15" w:type="dxa"/>
          <w:jc w:val="center"/>
        </w:trPr>
        <w:tc>
          <w:tcPr>
            <w:tcW w:w="0" w:type="auto"/>
            <w:vAlign w:val="center"/>
            <w:hideMark/>
          </w:tcPr>
          <w:p w14:paraId="7595DF88" w14:textId="77777777" w:rsidR="00841D1E" w:rsidRPr="0009642D" w:rsidRDefault="00841D1E" w:rsidP="00EE2361">
            <w:pPr>
              <w:rPr>
                <w:rFonts w:ascii="Arial" w:hAnsi="Arial" w:cs="Arial"/>
                <w:sz w:val="24"/>
                <w:szCs w:val="24"/>
              </w:rPr>
            </w:pPr>
            <w:r w:rsidRPr="0009642D">
              <w:rPr>
                <w:rFonts w:ascii="Arial" w:hAnsi="Arial" w:cs="Arial"/>
                <w:sz w:val="24"/>
                <w:szCs w:val="24"/>
              </w:rPr>
              <w:t>RF05</w:t>
            </w:r>
          </w:p>
        </w:tc>
        <w:tc>
          <w:tcPr>
            <w:tcW w:w="0" w:type="auto"/>
            <w:vAlign w:val="center"/>
            <w:hideMark/>
          </w:tcPr>
          <w:p w14:paraId="11AD6776" w14:textId="77777777" w:rsidR="00841D1E" w:rsidRPr="0009642D" w:rsidRDefault="00841D1E" w:rsidP="00EE2361">
            <w:pPr>
              <w:rPr>
                <w:rFonts w:ascii="Arial" w:hAnsi="Arial" w:cs="Arial"/>
                <w:sz w:val="24"/>
                <w:szCs w:val="24"/>
              </w:rPr>
            </w:pPr>
            <w:proofErr w:type="spellStart"/>
            <w:r w:rsidRPr="0009642D">
              <w:rPr>
                <w:rFonts w:ascii="Arial" w:hAnsi="Arial" w:cs="Arial"/>
                <w:sz w:val="24"/>
                <w:szCs w:val="24"/>
              </w:rPr>
              <w:t>Swipe</w:t>
            </w:r>
            <w:proofErr w:type="spellEnd"/>
            <w:r w:rsidRPr="0009642D">
              <w:rPr>
                <w:rFonts w:ascii="Arial" w:hAnsi="Arial" w:cs="Arial"/>
                <w:sz w:val="24"/>
                <w:szCs w:val="24"/>
              </w:rPr>
              <w:t xml:space="preserve"> de filmes</w:t>
            </w:r>
          </w:p>
        </w:tc>
        <w:tc>
          <w:tcPr>
            <w:tcW w:w="0" w:type="auto"/>
            <w:vAlign w:val="center"/>
            <w:hideMark/>
          </w:tcPr>
          <w:p w14:paraId="4466C181" w14:textId="77777777" w:rsidR="00841D1E" w:rsidRPr="0009642D" w:rsidRDefault="00841D1E" w:rsidP="00EE2361">
            <w:pPr>
              <w:rPr>
                <w:rFonts w:ascii="Arial" w:hAnsi="Arial" w:cs="Arial"/>
                <w:sz w:val="24"/>
                <w:szCs w:val="24"/>
              </w:rPr>
            </w:pPr>
            <w:r w:rsidRPr="0009642D">
              <w:rPr>
                <w:rFonts w:ascii="Arial" w:hAnsi="Arial" w:cs="Arial"/>
                <w:sz w:val="24"/>
                <w:szCs w:val="24"/>
              </w:rPr>
              <w:t>Arrastar para a direita (curtir), esquerda (não curtir), cima (</w:t>
            </w:r>
            <w:proofErr w:type="spellStart"/>
            <w:r w:rsidRPr="0009642D">
              <w:rPr>
                <w:rFonts w:ascii="Arial" w:hAnsi="Arial" w:cs="Arial"/>
                <w:sz w:val="24"/>
                <w:szCs w:val="24"/>
              </w:rPr>
              <w:t>favoritar</w:t>
            </w:r>
            <w:proofErr w:type="spellEnd"/>
            <w:r w:rsidRPr="0009642D">
              <w:rPr>
                <w:rFonts w:ascii="Arial" w:hAnsi="Arial" w:cs="Arial"/>
                <w:sz w:val="24"/>
                <w:szCs w:val="24"/>
              </w:rPr>
              <w:t>/ver depois – opcional).</w:t>
            </w:r>
          </w:p>
        </w:tc>
      </w:tr>
      <w:tr w:rsidR="00EE2361" w:rsidRPr="0009642D" w14:paraId="6A076441" w14:textId="77777777" w:rsidTr="00E23B8E">
        <w:trPr>
          <w:tblCellSpacing w:w="15" w:type="dxa"/>
          <w:jc w:val="center"/>
        </w:trPr>
        <w:tc>
          <w:tcPr>
            <w:tcW w:w="0" w:type="auto"/>
            <w:vAlign w:val="center"/>
            <w:hideMark/>
          </w:tcPr>
          <w:p w14:paraId="4D58643E" w14:textId="77777777" w:rsidR="00841D1E" w:rsidRPr="0009642D" w:rsidRDefault="00841D1E" w:rsidP="00EE2361">
            <w:pPr>
              <w:rPr>
                <w:rFonts w:ascii="Arial" w:hAnsi="Arial" w:cs="Arial"/>
                <w:sz w:val="24"/>
                <w:szCs w:val="24"/>
              </w:rPr>
            </w:pPr>
            <w:r w:rsidRPr="0009642D">
              <w:rPr>
                <w:rFonts w:ascii="Arial" w:hAnsi="Arial" w:cs="Arial"/>
                <w:sz w:val="24"/>
                <w:szCs w:val="24"/>
              </w:rPr>
              <w:t>RF06</w:t>
            </w:r>
          </w:p>
        </w:tc>
        <w:tc>
          <w:tcPr>
            <w:tcW w:w="0" w:type="auto"/>
            <w:vAlign w:val="center"/>
            <w:hideMark/>
          </w:tcPr>
          <w:p w14:paraId="530A7E48" w14:textId="77777777" w:rsidR="00841D1E" w:rsidRPr="0009642D" w:rsidRDefault="00841D1E" w:rsidP="00EE2361">
            <w:pPr>
              <w:rPr>
                <w:rFonts w:ascii="Arial" w:hAnsi="Arial" w:cs="Arial"/>
                <w:sz w:val="24"/>
                <w:szCs w:val="24"/>
              </w:rPr>
            </w:pPr>
            <w:r w:rsidRPr="0009642D">
              <w:rPr>
                <w:rFonts w:ascii="Arial" w:hAnsi="Arial" w:cs="Arial"/>
                <w:sz w:val="24"/>
                <w:szCs w:val="24"/>
              </w:rPr>
              <w:t>Registro de preferências</w:t>
            </w:r>
          </w:p>
        </w:tc>
        <w:tc>
          <w:tcPr>
            <w:tcW w:w="0" w:type="auto"/>
            <w:vAlign w:val="center"/>
            <w:hideMark/>
          </w:tcPr>
          <w:p w14:paraId="549B6F3D" w14:textId="77777777" w:rsidR="00841D1E" w:rsidRPr="0009642D" w:rsidRDefault="00841D1E" w:rsidP="00EE2361">
            <w:pPr>
              <w:rPr>
                <w:rFonts w:ascii="Arial" w:hAnsi="Arial" w:cs="Arial"/>
                <w:sz w:val="24"/>
                <w:szCs w:val="24"/>
              </w:rPr>
            </w:pPr>
            <w:r w:rsidRPr="0009642D">
              <w:rPr>
                <w:rFonts w:ascii="Arial" w:hAnsi="Arial" w:cs="Arial"/>
                <w:sz w:val="24"/>
                <w:szCs w:val="24"/>
              </w:rPr>
              <w:t>Persistir likes/</w:t>
            </w:r>
            <w:proofErr w:type="spellStart"/>
            <w:r w:rsidRPr="0009642D">
              <w:rPr>
                <w:rFonts w:ascii="Arial" w:hAnsi="Arial" w:cs="Arial"/>
                <w:sz w:val="24"/>
                <w:szCs w:val="24"/>
              </w:rPr>
              <w:t>dislikes</w:t>
            </w:r>
            <w:proofErr w:type="spellEnd"/>
            <w:r w:rsidRPr="0009642D">
              <w:rPr>
                <w:rFonts w:ascii="Arial" w:hAnsi="Arial" w:cs="Arial"/>
                <w:sz w:val="24"/>
                <w:szCs w:val="24"/>
              </w:rPr>
              <w:t>/favoritos por usuário.</w:t>
            </w:r>
          </w:p>
        </w:tc>
      </w:tr>
      <w:tr w:rsidR="00EE2361" w:rsidRPr="0009642D" w14:paraId="695CA587" w14:textId="77777777" w:rsidTr="00E23B8E">
        <w:trPr>
          <w:tblCellSpacing w:w="15" w:type="dxa"/>
          <w:jc w:val="center"/>
        </w:trPr>
        <w:tc>
          <w:tcPr>
            <w:tcW w:w="0" w:type="auto"/>
            <w:vAlign w:val="center"/>
            <w:hideMark/>
          </w:tcPr>
          <w:p w14:paraId="389DFD70" w14:textId="77777777" w:rsidR="00841D1E" w:rsidRPr="0009642D" w:rsidRDefault="00841D1E" w:rsidP="00EE2361">
            <w:pPr>
              <w:rPr>
                <w:rFonts w:ascii="Arial" w:hAnsi="Arial" w:cs="Arial"/>
                <w:sz w:val="24"/>
                <w:szCs w:val="24"/>
              </w:rPr>
            </w:pPr>
            <w:r w:rsidRPr="0009642D">
              <w:rPr>
                <w:rFonts w:ascii="Arial" w:hAnsi="Arial" w:cs="Arial"/>
                <w:sz w:val="24"/>
                <w:szCs w:val="24"/>
              </w:rPr>
              <w:t>RF07</w:t>
            </w:r>
          </w:p>
        </w:tc>
        <w:tc>
          <w:tcPr>
            <w:tcW w:w="0" w:type="auto"/>
            <w:vAlign w:val="center"/>
            <w:hideMark/>
          </w:tcPr>
          <w:p w14:paraId="201073C7" w14:textId="77777777" w:rsidR="00841D1E" w:rsidRPr="0009642D" w:rsidRDefault="00841D1E" w:rsidP="00EE2361">
            <w:pPr>
              <w:rPr>
                <w:rFonts w:ascii="Arial" w:hAnsi="Arial" w:cs="Arial"/>
                <w:sz w:val="24"/>
                <w:szCs w:val="24"/>
              </w:rPr>
            </w:pPr>
            <w:r w:rsidRPr="0009642D">
              <w:rPr>
                <w:rFonts w:ascii="Arial" w:hAnsi="Arial" w:cs="Arial"/>
                <w:sz w:val="24"/>
                <w:szCs w:val="24"/>
              </w:rPr>
              <w:t>Cálculo de compatibilidade</w:t>
            </w:r>
          </w:p>
        </w:tc>
        <w:tc>
          <w:tcPr>
            <w:tcW w:w="0" w:type="auto"/>
            <w:vAlign w:val="center"/>
            <w:hideMark/>
          </w:tcPr>
          <w:p w14:paraId="323654B6" w14:textId="77777777" w:rsidR="00841D1E" w:rsidRPr="0009642D" w:rsidRDefault="00841D1E" w:rsidP="00EE2361">
            <w:pPr>
              <w:rPr>
                <w:rFonts w:ascii="Arial" w:hAnsi="Arial" w:cs="Arial"/>
                <w:sz w:val="24"/>
                <w:szCs w:val="24"/>
              </w:rPr>
            </w:pPr>
            <w:r w:rsidRPr="0009642D">
              <w:rPr>
                <w:rFonts w:ascii="Arial" w:hAnsi="Arial" w:cs="Arial"/>
                <w:sz w:val="24"/>
                <w:szCs w:val="24"/>
              </w:rPr>
              <w:t>Computar similaridade entre usuários (mesmos filmes curtidos, afinidade por gênero/diretor).</w:t>
            </w:r>
          </w:p>
        </w:tc>
      </w:tr>
      <w:tr w:rsidR="00EE2361" w:rsidRPr="0009642D" w14:paraId="673F6777" w14:textId="77777777" w:rsidTr="00E23B8E">
        <w:trPr>
          <w:tblCellSpacing w:w="15" w:type="dxa"/>
          <w:jc w:val="center"/>
        </w:trPr>
        <w:tc>
          <w:tcPr>
            <w:tcW w:w="0" w:type="auto"/>
            <w:vAlign w:val="center"/>
            <w:hideMark/>
          </w:tcPr>
          <w:p w14:paraId="22471CF6" w14:textId="77777777" w:rsidR="00841D1E" w:rsidRPr="0009642D" w:rsidRDefault="00841D1E" w:rsidP="00EE2361">
            <w:pPr>
              <w:rPr>
                <w:rFonts w:ascii="Arial" w:hAnsi="Arial" w:cs="Arial"/>
                <w:sz w:val="24"/>
                <w:szCs w:val="24"/>
              </w:rPr>
            </w:pPr>
            <w:r w:rsidRPr="0009642D">
              <w:rPr>
                <w:rFonts w:ascii="Arial" w:hAnsi="Arial" w:cs="Arial"/>
                <w:sz w:val="24"/>
                <w:szCs w:val="24"/>
              </w:rPr>
              <w:lastRenderedPageBreak/>
              <w:t>RF08</w:t>
            </w:r>
          </w:p>
        </w:tc>
        <w:tc>
          <w:tcPr>
            <w:tcW w:w="0" w:type="auto"/>
            <w:vAlign w:val="center"/>
            <w:hideMark/>
          </w:tcPr>
          <w:p w14:paraId="1D2ED8F2" w14:textId="77777777" w:rsidR="00841D1E" w:rsidRPr="0009642D" w:rsidRDefault="00841D1E" w:rsidP="00EE2361">
            <w:pPr>
              <w:rPr>
                <w:rFonts w:ascii="Arial" w:hAnsi="Arial" w:cs="Arial"/>
                <w:sz w:val="24"/>
                <w:szCs w:val="24"/>
              </w:rPr>
            </w:pPr>
            <w:r w:rsidRPr="0009642D">
              <w:rPr>
                <w:rFonts w:ascii="Arial" w:hAnsi="Arial" w:cs="Arial"/>
                <w:sz w:val="24"/>
                <w:szCs w:val="24"/>
              </w:rPr>
              <w:t>Match por filme</w:t>
            </w:r>
          </w:p>
        </w:tc>
        <w:tc>
          <w:tcPr>
            <w:tcW w:w="0" w:type="auto"/>
            <w:vAlign w:val="center"/>
            <w:hideMark/>
          </w:tcPr>
          <w:p w14:paraId="29456BA5" w14:textId="77777777" w:rsidR="00841D1E" w:rsidRPr="0009642D" w:rsidRDefault="00841D1E" w:rsidP="00EE2361">
            <w:pPr>
              <w:rPr>
                <w:rFonts w:ascii="Arial" w:hAnsi="Arial" w:cs="Arial"/>
                <w:sz w:val="24"/>
                <w:szCs w:val="24"/>
              </w:rPr>
            </w:pPr>
            <w:r w:rsidRPr="0009642D">
              <w:rPr>
                <w:rFonts w:ascii="Arial" w:hAnsi="Arial" w:cs="Arial"/>
                <w:sz w:val="24"/>
                <w:szCs w:val="24"/>
              </w:rPr>
              <w:t>Quando dois usuários curtirem o mesmo filme, registrar “match” contextual (qual filme gerou o match).</w:t>
            </w:r>
          </w:p>
        </w:tc>
      </w:tr>
      <w:tr w:rsidR="00EE2361" w:rsidRPr="0009642D" w14:paraId="06707344" w14:textId="77777777" w:rsidTr="00E23B8E">
        <w:trPr>
          <w:tblCellSpacing w:w="15" w:type="dxa"/>
          <w:jc w:val="center"/>
        </w:trPr>
        <w:tc>
          <w:tcPr>
            <w:tcW w:w="0" w:type="auto"/>
            <w:vAlign w:val="center"/>
            <w:hideMark/>
          </w:tcPr>
          <w:p w14:paraId="067127DC" w14:textId="77777777" w:rsidR="00841D1E" w:rsidRPr="0009642D" w:rsidRDefault="00841D1E" w:rsidP="00EE2361">
            <w:pPr>
              <w:rPr>
                <w:rFonts w:ascii="Arial" w:hAnsi="Arial" w:cs="Arial"/>
                <w:sz w:val="24"/>
                <w:szCs w:val="24"/>
              </w:rPr>
            </w:pPr>
            <w:r w:rsidRPr="0009642D">
              <w:rPr>
                <w:rFonts w:ascii="Arial" w:hAnsi="Arial" w:cs="Arial"/>
                <w:sz w:val="24"/>
                <w:szCs w:val="24"/>
              </w:rPr>
              <w:t>RF09</w:t>
            </w:r>
          </w:p>
        </w:tc>
        <w:tc>
          <w:tcPr>
            <w:tcW w:w="0" w:type="auto"/>
            <w:vAlign w:val="center"/>
            <w:hideMark/>
          </w:tcPr>
          <w:p w14:paraId="3E12DE6A" w14:textId="77777777" w:rsidR="00841D1E" w:rsidRPr="0009642D" w:rsidRDefault="00841D1E" w:rsidP="00EE2361">
            <w:pPr>
              <w:rPr>
                <w:rFonts w:ascii="Arial" w:hAnsi="Arial" w:cs="Arial"/>
                <w:sz w:val="24"/>
                <w:szCs w:val="24"/>
              </w:rPr>
            </w:pPr>
            <w:r w:rsidRPr="0009642D">
              <w:rPr>
                <w:rFonts w:ascii="Arial" w:hAnsi="Arial" w:cs="Arial"/>
                <w:sz w:val="24"/>
                <w:szCs w:val="24"/>
              </w:rPr>
              <w:t>Lista de matches</w:t>
            </w:r>
          </w:p>
        </w:tc>
        <w:tc>
          <w:tcPr>
            <w:tcW w:w="0" w:type="auto"/>
            <w:vAlign w:val="center"/>
            <w:hideMark/>
          </w:tcPr>
          <w:p w14:paraId="74EB6AE3" w14:textId="77777777" w:rsidR="00841D1E" w:rsidRPr="0009642D" w:rsidRDefault="00841D1E" w:rsidP="00EE2361">
            <w:pPr>
              <w:rPr>
                <w:rFonts w:ascii="Arial" w:hAnsi="Arial" w:cs="Arial"/>
                <w:sz w:val="24"/>
                <w:szCs w:val="24"/>
              </w:rPr>
            </w:pPr>
            <w:r w:rsidRPr="0009642D">
              <w:rPr>
                <w:rFonts w:ascii="Arial" w:hAnsi="Arial" w:cs="Arial"/>
                <w:sz w:val="24"/>
                <w:szCs w:val="24"/>
              </w:rPr>
              <w:t>Exibir pessoas e o(s) filme(s) em comum, + percentual de compatibilidade.</w:t>
            </w:r>
          </w:p>
        </w:tc>
      </w:tr>
      <w:tr w:rsidR="00EE2361" w:rsidRPr="0009642D" w14:paraId="268728BC" w14:textId="77777777" w:rsidTr="00E23B8E">
        <w:trPr>
          <w:tblCellSpacing w:w="15" w:type="dxa"/>
          <w:jc w:val="center"/>
        </w:trPr>
        <w:tc>
          <w:tcPr>
            <w:tcW w:w="0" w:type="auto"/>
            <w:vAlign w:val="center"/>
            <w:hideMark/>
          </w:tcPr>
          <w:p w14:paraId="2302A14A" w14:textId="77777777" w:rsidR="00841D1E" w:rsidRPr="0009642D" w:rsidRDefault="00841D1E" w:rsidP="00EE2361">
            <w:pPr>
              <w:rPr>
                <w:rFonts w:ascii="Arial" w:hAnsi="Arial" w:cs="Arial"/>
                <w:sz w:val="24"/>
                <w:szCs w:val="24"/>
              </w:rPr>
            </w:pPr>
            <w:r w:rsidRPr="0009642D">
              <w:rPr>
                <w:rFonts w:ascii="Arial" w:hAnsi="Arial" w:cs="Arial"/>
                <w:sz w:val="24"/>
                <w:szCs w:val="24"/>
              </w:rPr>
              <w:t>RF10</w:t>
            </w:r>
          </w:p>
        </w:tc>
        <w:tc>
          <w:tcPr>
            <w:tcW w:w="0" w:type="auto"/>
            <w:vAlign w:val="center"/>
            <w:hideMark/>
          </w:tcPr>
          <w:p w14:paraId="36F26674" w14:textId="77777777" w:rsidR="00841D1E" w:rsidRPr="0009642D" w:rsidRDefault="00841D1E" w:rsidP="00EE2361">
            <w:pPr>
              <w:rPr>
                <w:rFonts w:ascii="Arial" w:hAnsi="Arial" w:cs="Arial"/>
                <w:sz w:val="24"/>
                <w:szCs w:val="24"/>
              </w:rPr>
            </w:pPr>
            <w:r w:rsidRPr="0009642D">
              <w:rPr>
                <w:rFonts w:ascii="Arial" w:hAnsi="Arial" w:cs="Arial"/>
                <w:sz w:val="24"/>
                <w:szCs w:val="24"/>
              </w:rPr>
              <w:t>Chat interno</w:t>
            </w:r>
          </w:p>
        </w:tc>
        <w:tc>
          <w:tcPr>
            <w:tcW w:w="0" w:type="auto"/>
            <w:vAlign w:val="center"/>
            <w:hideMark/>
          </w:tcPr>
          <w:p w14:paraId="0C51506D" w14:textId="77777777" w:rsidR="00841D1E" w:rsidRPr="0009642D" w:rsidRDefault="00841D1E" w:rsidP="00EE2361">
            <w:pPr>
              <w:rPr>
                <w:rFonts w:ascii="Arial" w:hAnsi="Arial" w:cs="Arial"/>
                <w:sz w:val="24"/>
                <w:szCs w:val="24"/>
              </w:rPr>
            </w:pPr>
            <w:r w:rsidRPr="0009642D">
              <w:rPr>
                <w:rFonts w:ascii="Arial" w:hAnsi="Arial" w:cs="Arial"/>
                <w:sz w:val="24"/>
                <w:szCs w:val="24"/>
              </w:rPr>
              <w:t>Conversas entre perfis que deram match; envio de texto e link do filme.</w:t>
            </w:r>
          </w:p>
        </w:tc>
      </w:tr>
      <w:tr w:rsidR="00EE2361" w:rsidRPr="0009642D" w14:paraId="4CE64067" w14:textId="77777777" w:rsidTr="00E23B8E">
        <w:trPr>
          <w:tblCellSpacing w:w="15" w:type="dxa"/>
          <w:jc w:val="center"/>
        </w:trPr>
        <w:tc>
          <w:tcPr>
            <w:tcW w:w="0" w:type="auto"/>
            <w:vAlign w:val="center"/>
            <w:hideMark/>
          </w:tcPr>
          <w:p w14:paraId="2A32848C" w14:textId="77777777" w:rsidR="00841D1E" w:rsidRPr="0009642D" w:rsidRDefault="00841D1E" w:rsidP="00EE2361">
            <w:pPr>
              <w:rPr>
                <w:rFonts w:ascii="Arial" w:hAnsi="Arial" w:cs="Arial"/>
                <w:sz w:val="24"/>
                <w:szCs w:val="24"/>
              </w:rPr>
            </w:pPr>
            <w:r w:rsidRPr="0009642D">
              <w:rPr>
                <w:rFonts w:ascii="Arial" w:hAnsi="Arial" w:cs="Arial"/>
                <w:sz w:val="24"/>
                <w:szCs w:val="24"/>
              </w:rPr>
              <w:t>RF11</w:t>
            </w:r>
          </w:p>
        </w:tc>
        <w:tc>
          <w:tcPr>
            <w:tcW w:w="0" w:type="auto"/>
            <w:vAlign w:val="center"/>
            <w:hideMark/>
          </w:tcPr>
          <w:p w14:paraId="6F13B6F0" w14:textId="77777777" w:rsidR="00841D1E" w:rsidRPr="0009642D" w:rsidRDefault="00841D1E" w:rsidP="00EE2361">
            <w:pPr>
              <w:rPr>
                <w:rFonts w:ascii="Arial" w:hAnsi="Arial" w:cs="Arial"/>
                <w:sz w:val="24"/>
                <w:szCs w:val="24"/>
              </w:rPr>
            </w:pPr>
            <w:r w:rsidRPr="0009642D">
              <w:rPr>
                <w:rFonts w:ascii="Arial" w:hAnsi="Arial" w:cs="Arial"/>
                <w:sz w:val="24"/>
                <w:szCs w:val="24"/>
              </w:rPr>
              <w:t>Sugestões de sessão</w:t>
            </w:r>
          </w:p>
        </w:tc>
        <w:tc>
          <w:tcPr>
            <w:tcW w:w="0" w:type="auto"/>
            <w:vAlign w:val="center"/>
            <w:hideMark/>
          </w:tcPr>
          <w:p w14:paraId="625E0B59" w14:textId="77777777" w:rsidR="00841D1E" w:rsidRPr="0009642D" w:rsidRDefault="00841D1E" w:rsidP="00EE2361">
            <w:pPr>
              <w:rPr>
                <w:rFonts w:ascii="Arial" w:hAnsi="Arial" w:cs="Arial"/>
                <w:sz w:val="24"/>
                <w:szCs w:val="24"/>
              </w:rPr>
            </w:pPr>
            <w:r w:rsidRPr="0009642D">
              <w:rPr>
                <w:rFonts w:ascii="Arial" w:hAnsi="Arial" w:cs="Arial"/>
                <w:sz w:val="24"/>
                <w:szCs w:val="24"/>
              </w:rPr>
              <w:t>Recomendar filmes “neutros” (ambos não viram) com base na interseção de gostos.</w:t>
            </w:r>
          </w:p>
        </w:tc>
      </w:tr>
      <w:tr w:rsidR="00EE2361" w:rsidRPr="0009642D" w14:paraId="153D047E" w14:textId="77777777" w:rsidTr="00E23B8E">
        <w:trPr>
          <w:tblCellSpacing w:w="15" w:type="dxa"/>
          <w:jc w:val="center"/>
        </w:trPr>
        <w:tc>
          <w:tcPr>
            <w:tcW w:w="0" w:type="auto"/>
            <w:vAlign w:val="center"/>
            <w:hideMark/>
          </w:tcPr>
          <w:p w14:paraId="38419EE9" w14:textId="77777777" w:rsidR="00841D1E" w:rsidRPr="0009642D" w:rsidRDefault="00841D1E" w:rsidP="00EE2361">
            <w:pPr>
              <w:rPr>
                <w:rFonts w:ascii="Arial" w:hAnsi="Arial" w:cs="Arial"/>
                <w:sz w:val="24"/>
                <w:szCs w:val="24"/>
              </w:rPr>
            </w:pPr>
            <w:r w:rsidRPr="0009642D">
              <w:rPr>
                <w:rFonts w:ascii="Arial" w:hAnsi="Arial" w:cs="Arial"/>
                <w:sz w:val="24"/>
                <w:szCs w:val="24"/>
              </w:rPr>
              <w:t>RF12</w:t>
            </w:r>
          </w:p>
        </w:tc>
        <w:tc>
          <w:tcPr>
            <w:tcW w:w="0" w:type="auto"/>
            <w:vAlign w:val="center"/>
            <w:hideMark/>
          </w:tcPr>
          <w:p w14:paraId="487A3546" w14:textId="77777777" w:rsidR="00841D1E" w:rsidRPr="0009642D" w:rsidRDefault="00841D1E" w:rsidP="00EE2361">
            <w:pPr>
              <w:rPr>
                <w:rFonts w:ascii="Arial" w:hAnsi="Arial" w:cs="Arial"/>
                <w:sz w:val="24"/>
                <w:szCs w:val="24"/>
              </w:rPr>
            </w:pPr>
            <w:r w:rsidRPr="0009642D">
              <w:rPr>
                <w:rFonts w:ascii="Arial" w:hAnsi="Arial" w:cs="Arial"/>
                <w:sz w:val="24"/>
                <w:szCs w:val="24"/>
              </w:rPr>
              <w:t>Notificações</w:t>
            </w:r>
          </w:p>
        </w:tc>
        <w:tc>
          <w:tcPr>
            <w:tcW w:w="0" w:type="auto"/>
            <w:vAlign w:val="center"/>
            <w:hideMark/>
          </w:tcPr>
          <w:p w14:paraId="135A9619" w14:textId="77777777" w:rsidR="00841D1E" w:rsidRPr="0009642D" w:rsidRDefault="00841D1E" w:rsidP="00EE2361">
            <w:pPr>
              <w:rPr>
                <w:rFonts w:ascii="Arial" w:hAnsi="Arial" w:cs="Arial"/>
                <w:sz w:val="24"/>
                <w:szCs w:val="24"/>
              </w:rPr>
            </w:pPr>
            <w:proofErr w:type="spellStart"/>
            <w:r w:rsidRPr="0009642D">
              <w:rPr>
                <w:rFonts w:ascii="Arial" w:hAnsi="Arial" w:cs="Arial"/>
                <w:sz w:val="24"/>
                <w:szCs w:val="24"/>
              </w:rPr>
              <w:t>Push</w:t>
            </w:r>
            <w:proofErr w:type="spellEnd"/>
            <w:r w:rsidRPr="0009642D">
              <w:rPr>
                <w:rFonts w:ascii="Arial" w:hAnsi="Arial" w:cs="Arial"/>
                <w:sz w:val="24"/>
                <w:szCs w:val="24"/>
              </w:rPr>
              <w:t>/e-mail para novos matches, novas mensagens e sugestões semanais.</w:t>
            </w:r>
          </w:p>
        </w:tc>
      </w:tr>
      <w:tr w:rsidR="00EE2361" w:rsidRPr="0009642D" w14:paraId="205E0499" w14:textId="77777777" w:rsidTr="00E23B8E">
        <w:trPr>
          <w:tblCellSpacing w:w="15" w:type="dxa"/>
          <w:jc w:val="center"/>
        </w:trPr>
        <w:tc>
          <w:tcPr>
            <w:tcW w:w="0" w:type="auto"/>
            <w:vAlign w:val="center"/>
            <w:hideMark/>
          </w:tcPr>
          <w:p w14:paraId="60E20D38" w14:textId="77777777" w:rsidR="00841D1E" w:rsidRPr="0009642D" w:rsidRDefault="00841D1E" w:rsidP="00EE2361">
            <w:pPr>
              <w:rPr>
                <w:rFonts w:ascii="Arial" w:hAnsi="Arial" w:cs="Arial"/>
                <w:sz w:val="24"/>
                <w:szCs w:val="24"/>
              </w:rPr>
            </w:pPr>
            <w:r w:rsidRPr="0009642D">
              <w:rPr>
                <w:rFonts w:ascii="Arial" w:hAnsi="Arial" w:cs="Arial"/>
                <w:sz w:val="24"/>
                <w:szCs w:val="24"/>
              </w:rPr>
              <w:t>RF13</w:t>
            </w:r>
          </w:p>
        </w:tc>
        <w:tc>
          <w:tcPr>
            <w:tcW w:w="0" w:type="auto"/>
            <w:vAlign w:val="center"/>
            <w:hideMark/>
          </w:tcPr>
          <w:p w14:paraId="5B220711" w14:textId="77777777" w:rsidR="00841D1E" w:rsidRPr="0009642D" w:rsidRDefault="00841D1E" w:rsidP="00EE2361">
            <w:pPr>
              <w:rPr>
                <w:rFonts w:ascii="Arial" w:hAnsi="Arial" w:cs="Arial"/>
                <w:sz w:val="24"/>
                <w:szCs w:val="24"/>
              </w:rPr>
            </w:pPr>
            <w:r w:rsidRPr="0009642D">
              <w:rPr>
                <w:rFonts w:ascii="Arial" w:hAnsi="Arial" w:cs="Arial"/>
                <w:sz w:val="24"/>
                <w:szCs w:val="24"/>
              </w:rPr>
              <w:t>Perfis públicos básicos</w:t>
            </w:r>
          </w:p>
        </w:tc>
        <w:tc>
          <w:tcPr>
            <w:tcW w:w="0" w:type="auto"/>
            <w:vAlign w:val="center"/>
            <w:hideMark/>
          </w:tcPr>
          <w:p w14:paraId="4375FC54" w14:textId="77777777" w:rsidR="00841D1E" w:rsidRPr="0009642D" w:rsidRDefault="00841D1E" w:rsidP="00EE2361">
            <w:pPr>
              <w:rPr>
                <w:rFonts w:ascii="Arial" w:hAnsi="Arial" w:cs="Arial"/>
                <w:sz w:val="24"/>
                <w:szCs w:val="24"/>
              </w:rPr>
            </w:pPr>
            <w:r w:rsidRPr="0009642D">
              <w:rPr>
                <w:rFonts w:ascii="Arial" w:hAnsi="Arial" w:cs="Arial"/>
                <w:sz w:val="24"/>
                <w:szCs w:val="24"/>
              </w:rPr>
              <w:t xml:space="preserve">Foto, </w:t>
            </w:r>
            <w:proofErr w:type="spellStart"/>
            <w:r w:rsidRPr="0009642D">
              <w:rPr>
                <w:rFonts w:ascii="Arial" w:hAnsi="Arial" w:cs="Arial"/>
                <w:sz w:val="24"/>
                <w:szCs w:val="24"/>
              </w:rPr>
              <w:t>bio</w:t>
            </w:r>
            <w:proofErr w:type="spellEnd"/>
            <w:r w:rsidRPr="0009642D">
              <w:rPr>
                <w:rFonts w:ascii="Arial" w:hAnsi="Arial" w:cs="Arial"/>
                <w:sz w:val="24"/>
                <w:szCs w:val="24"/>
              </w:rPr>
              <w:t xml:space="preserve"> curta, gêneros preferidos, top 5 filmes.</w:t>
            </w:r>
          </w:p>
        </w:tc>
      </w:tr>
      <w:tr w:rsidR="00EE2361" w:rsidRPr="0009642D" w14:paraId="77947C94" w14:textId="77777777" w:rsidTr="00E23B8E">
        <w:trPr>
          <w:tblCellSpacing w:w="15" w:type="dxa"/>
          <w:jc w:val="center"/>
        </w:trPr>
        <w:tc>
          <w:tcPr>
            <w:tcW w:w="0" w:type="auto"/>
            <w:vAlign w:val="center"/>
            <w:hideMark/>
          </w:tcPr>
          <w:p w14:paraId="51E33281" w14:textId="77777777" w:rsidR="00841D1E" w:rsidRPr="0009642D" w:rsidRDefault="00841D1E" w:rsidP="00EE2361">
            <w:pPr>
              <w:rPr>
                <w:rFonts w:ascii="Arial" w:hAnsi="Arial" w:cs="Arial"/>
                <w:sz w:val="24"/>
                <w:szCs w:val="24"/>
              </w:rPr>
            </w:pPr>
            <w:r w:rsidRPr="0009642D">
              <w:rPr>
                <w:rFonts w:ascii="Arial" w:hAnsi="Arial" w:cs="Arial"/>
                <w:sz w:val="24"/>
                <w:szCs w:val="24"/>
              </w:rPr>
              <w:t>RF14</w:t>
            </w:r>
          </w:p>
        </w:tc>
        <w:tc>
          <w:tcPr>
            <w:tcW w:w="0" w:type="auto"/>
            <w:vAlign w:val="center"/>
            <w:hideMark/>
          </w:tcPr>
          <w:p w14:paraId="14155F4D" w14:textId="77777777" w:rsidR="00841D1E" w:rsidRPr="0009642D" w:rsidRDefault="00841D1E" w:rsidP="00EE2361">
            <w:pPr>
              <w:rPr>
                <w:rFonts w:ascii="Arial" w:hAnsi="Arial" w:cs="Arial"/>
                <w:sz w:val="24"/>
                <w:szCs w:val="24"/>
              </w:rPr>
            </w:pPr>
            <w:r w:rsidRPr="0009642D">
              <w:rPr>
                <w:rFonts w:ascii="Arial" w:hAnsi="Arial" w:cs="Arial"/>
                <w:sz w:val="24"/>
                <w:szCs w:val="24"/>
              </w:rPr>
              <w:t>Controle de privacidade</w:t>
            </w:r>
          </w:p>
        </w:tc>
        <w:tc>
          <w:tcPr>
            <w:tcW w:w="0" w:type="auto"/>
            <w:vAlign w:val="center"/>
            <w:hideMark/>
          </w:tcPr>
          <w:p w14:paraId="12F5B7AF" w14:textId="77777777" w:rsidR="00841D1E" w:rsidRPr="0009642D" w:rsidRDefault="00841D1E" w:rsidP="00EE2361">
            <w:pPr>
              <w:rPr>
                <w:rFonts w:ascii="Arial" w:hAnsi="Arial" w:cs="Arial"/>
                <w:sz w:val="24"/>
                <w:szCs w:val="24"/>
              </w:rPr>
            </w:pPr>
            <w:r w:rsidRPr="0009642D">
              <w:rPr>
                <w:rFonts w:ascii="Arial" w:hAnsi="Arial" w:cs="Arial"/>
                <w:sz w:val="24"/>
                <w:szCs w:val="24"/>
              </w:rPr>
              <w:t>Ocultar nome real, limitar quem pode ver o perfil e local aproximado (cidade/sem distância exata).</w:t>
            </w:r>
          </w:p>
        </w:tc>
      </w:tr>
      <w:tr w:rsidR="00EE2361" w:rsidRPr="0009642D" w14:paraId="4EA0FF6A" w14:textId="77777777" w:rsidTr="00E23B8E">
        <w:trPr>
          <w:tblCellSpacing w:w="15" w:type="dxa"/>
          <w:jc w:val="center"/>
        </w:trPr>
        <w:tc>
          <w:tcPr>
            <w:tcW w:w="0" w:type="auto"/>
            <w:vAlign w:val="center"/>
            <w:hideMark/>
          </w:tcPr>
          <w:p w14:paraId="167C28F6" w14:textId="77777777" w:rsidR="00841D1E" w:rsidRPr="0009642D" w:rsidRDefault="00841D1E" w:rsidP="00EE2361">
            <w:pPr>
              <w:rPr>
                <w:rFonts w:ascii="Arial" w:hAnsi="Arial" w:cs="Arial"/>
                <w:sz w:val="24"/>
                <w:szCs w:val="24"/>
              </w:rPr>
            </w:pPr>
            <w:r w:rsidRPr="0009642D">
              <w:rPr>
                <w:rFonts w:ascii="Arial" w:hAnsi="Arial" w:cs="Arial"/>
                <w:sz w:val="24"/>
                <w:szCs w:val="24"/>
              </w:rPr>
              <w:t>RF15</w:t>
            </w:r>
          </w:p>
        </w:tc>
        <w:tc>
          <w:tcPr>
            <w:tcW w:w="0" w:type="auto"/>
            <w:vAlign w:val="center"/>
            <w:hideMark/>
          </w:tcPr>
          <w:p w14:paraId="343C2E20" w14:textId="77777777" w:rsidR="00841D1E" w:rsidRPr="0009642D" w:rsidRDefault="00841D1E" w:rsidP="00EE2361">
            <w:pPr>
              <w:rPr>
                <w:rFonts w:ascii="Arial" w:hAnsi="Arial" w:cs="Arial"/>
                <w:sz w:val="24"/>
                <w:szCs w:val="24"/>
              </w:rPr>
            </w:pPr>
            <w:r w:rsidRPr="0009642D">
              <w:rPr>
                <w:rFonts w:ascii="Arial" w:hAnsi="Arial" w:cs="Arial"/>
                <w:sz w:val="24"/>
                <w:szCs w:val="24"/>
              </w:rPr>
              <w:t>Admin</w:t>
            </w:r>
          </w:p>
        </w:tc>
        <w:tc>
          <w:tcPr>
            <w:tcW w:w="0" w:type="auto"/>
            <w:vAlign w:val="center"/>
            <w:hideMark/>
          </w:tcPr>
          <w:p w14:paraId="03C2436B" w14:textId="77777777" w:rsidR="00841D1E" w:rsidRPr="0009642D" w:rsidRDefault="00841D1E" w:rsidP="00EE2361">
            <w:pPr>
              <w:rPr>
                <w:rFonts w:ascii="Arial" w:hAnsi="Arial" w:cs="Arial"/>
                <w:sz w:val="24"/>
                <w:szCs w:val="24"/>
              </w:rPr>
            </w:pPr>
            <w:r w:rsidRPr="0009642D">
              <w:rPr>
                <w:rFonts w:ascii="Arial" w:hAnsi="Arial" w:cs="Arial"/>
                <w:sz w:val="24"/>
                <w:szCs w:val="24"/>
              </w:rPr>
              <w:t>Gerenciar conteúdo, moderar denúncias, bloquear contas, ver métricas.</w:t>
            </w:r>
          </w:p>
        </w:tc>
      </w:tr>
      <w:tr w:rsidR="00EE2361" w:rsidRPr="0009642D" w14:paraId="2D1E2135" w14:textId="77777777" w:rsidTr="00E23B8E">
        <w:trPr>
          <w:tblCellSpacing w:w="15" w:type="dxa"/>
          <w:jc w:val="center"/>
        </w:trPr>
        <w:tc>
          <w:tcPr>
            <w:tcW w:w="0" w:type="auto"/>
            <w:vAlign w:val="center"/>
            <w:hideMark/>
          </w:tcPr>
          <w:p w14:paraId="11737168" w14:textId="77777777" w:rsidR="00841D1E" w:rsidRPr="0009642D" w:rsidRDefault="00841D1E" w:rsidP="00EE2361">
            <w:pPr>
              <w:rPr>
                <w:rFonts w:ascii="Arial" w:hAnsi="Arial" w:cs="Arial"/>
                <w:sz w:val="24"/>
                <w:szCs w:val="24"/>
              </w:rPr>
            </w:pPr>
            <w:r w:rsidRPr="0009642D">
              <w:rPr>
                <w:rFonts w:ascii="Arial" w:hAnsi="Arial" w:cs="Arial"/>
                <w:sz w:val="24"/>
                <w:szCs w:val="24"/>
              </w:rPr>
              <w:t>RF16</w:t>
            </w:r>
          </w:p>
        </w:tc>
        <w:tc>
          <w:tcPr>
            <w:tcW w:w="0" w:type="auto"/>
            <w:vAlign w:val="center"/>
            <w:hideMark/>
          </w:tcPr>
          <w:p w14:paraId="14D26BD7" w14:textId="77777777" w:rsidR="00841D1E" w:rsidRPr="0009642D" w:rsidRDefault="00841D1E" w:rsidP="00EE2361">
            <w:pPr>
              <w:rPr>
                <w:rFonts w:ascii="Arial" w:hAnsi="Arial" w:cs="Arial"/>
                <w:sz w:val="24"/>
                <w:szCs w:val="24"/>
              </w:rPr>
            </w:pPr>
            <w:r w:rsidRPr="0009642D">
              <w:rPr>
                <w:rFonts w:ascii="Arial" w:hAnsi="Arial" w:cs="Arial"/>
                <w:sz w:val="24"/>
                <w:szCs w:val="24"/>
              </w:rPr>
              <w:t>Integração com API de filmes</w:t>
            </w:r>
          </w:p>
        </w:tc>
        <w:tc>
          <w:tcPr>
            <w:tcW w:w="0" w:type="auto"/>
            <w:vAlign w:val="center"/>
            <w:hideMark/>
          </w:tcPr>
          <w:p w14:paraId="677FCE67" w14:textId="77777777" w:rsidR="00841D1E" w:rsidRPr="0009642D" w:rsidRDefault="00841D1E" w:rsidP="00EE2361">
            <w:pPr>
              <w:rPr>
                <w:rFonts w:ascii="Arial" w:hAnsi="Arial" w:cs="Arial"/>
                <w:sz w:val="24"/>
                <w:szCs w:val="24"/>
              </w:rPr>
            </w:pPr>
            <w:r w:rsidRPr="0009642D">
              <w:rPr>
                <w:rFonts w:ascii="Arial" w:hAnsi="Arial" w:cs="Arial"/>
                <w:sz w:val="24"/>
                <w:szCs w:val="24"/>
              </w:rPr>
              <w:t xml:space="preserve">Ingestão/atualização diária (ex.: </w:t>
            </w:r>
            <w:proofErr w:type="spellStart"/>
            <w:r w:rsidRPr="0009642D">
              <w:rPr>
                <w:rFonts w:ascii="Arial" w:hAnsi="Arial" w:cs="Arial"/>
                <w:sz w:val="24"/>
                <w:szCs w:val="24"/>
              </w:rPr>
              <w:t>TMDb</w:t>
            </w:r>
            <w:proofErr w:type="spellEnd"/>
            <w:r w:rsidRPr="0009642D">
              <w:rPr>
                <w:rFonts w:ascii="Arial" w:hAnsi="Arial" w:cs="Arial"/>
                <w:sz w:val="24"/>
                <w:szCs w:val="24"/>
              </w:rPr>
              <w:t>) com pôsteres e metadados.</w:t>
            </w:r>
          </w:p>
        </w:tc>
      </w:tr>
      <w:tr w:rsidR="00EE2361" w:rsidRPr="0009642D" w14:paraId="7A18210B" w14:textId="77777777" w:rsidTr="00E23B8E">
        <w:trPr>
          <w:tblCellSpacing w:w="15" w:type="dxa"/>
          <w:jc w:val="center"/>
        </w:trPr>
        <w:tc>
          <w:tcPr>
            <w:tcW w:w="0" w:type="auto"/>
            <w:vAlign w:val="center"/>
            <w:hideMark/>
          </w:tcPr>
          <w:p w14:paraId="77ECB548" w14:textId="77777777" w:rsidR="00841D1E" w:rsidRPr="0009642D" w:rsidRDefault="00841D1E" w:rsidP="00EE2361">
            <w:pPr>
              <w:rPr>
                <w:rFonts w:ascii="Arial" w:hAnsi="Arial" w:cs="Arial"/>
                <w:sz w:val="24"/>
                <w:szCs w:val="24"/>
              </w:rPr>
            </w:pPr>
            <w:r w:rsidRPr="0009642D">
              <w:rPr>
                <w:rFonts w:ascii="Arial" w:hAnsi="Arial" w:cs="Arial"/>
                <w:sz w:val="24"/>
                <w:szCs w:val="24"/>
              </w:rPr>
              <w:t>RF17</w:t>
            </w:r>
          </w:p>
        </w:tc>
        <w:tc>
          <w:tcPr>
            <w:tcW w:w="0" w:type="auto"/>
            <w:vAlign w:val="center"/>
            <w:hideMark/>
          </w:tcPr>
          <w:p w14:paraId="4EF392DA" w14:textId="77777777" w:rsidR="00841D1E" w:rsidRPr="0009642D" w:rsidRDefault="00841D1E" w:rsidP="00EE2361">
            <w:pPr>
              <w:rPr>
                <w:rFonts w:ascii="Arial" w:hAnsi="Arial" w:cs="Arial"/>
                <w:sz w:val="24"/>
                <w:szCs w:val="24"/>
              </w:rPr>
            </w:pPr>
            <w:r w:rsidRPr="0009642D">
              <w:rPr>
                <w:rFonts w:ascii="Arial" w:hAnsi="Arial" w:cs="Arial"/>
                <w:sz w:val="24"/>
                <w:szCs w:val="24"/>
              </w:rPr>
              <w:t>Relatórios/Métricas</w:t>
            </w:r>
          </w:p>
        </w:tc>
        <w:tc>
          <w:tcPr>
            <w:tcW w:w="0" w:type="auto"/>
            <w:vAlign w:val="center"/>
            <w:hideMark/>
          </w:tcPr>
          <w:p w14:paraId="71558D3C" w14:textId="77777777" w:rsidR="00841D1E" w:rsidRPr="0009642D" w:rsidRDefault="00841D1E" w:rsidP="00EE2361">
            <w:pPr>
              <w:rPr>
                <w:rFonts w:ascii="Arial" w:hAnsi="Arial" w:cs="Arial"/>
                <w:sz w:val="24"/>
                <w:szCs w:val="24"/>
              </w:rPr>
            </w:pPr>
            <w:r w:rsidRPr="0009642D">
              <w:rPr>
                <w:rFonts w:ascii="Arial" w:hAnsi="Arial" w:cs="Arial"/>
                <w:sz w:val="24"/>
                <w:szCs w:val="24"/>
              </w:rPr>
              <w:t xml:space="preserve">Nº de </w:t>
            </w:r>
            <w:proofErr w:type="spellStart"/>
            <w:r w:rsidRPr="0009642D">
              <w:rPr>
                <w:rFonts w:ascii="Arial" w:hAnsi="Arial" w:cs="Arial"/>
                <w:sz w:val="24"/>
                <w:szCs w:val="24"/>
              </w:rPr>
              <w:t>swipes</w:t>
            </w:r>
            <w:proofErr w:type="spellEnd"/>
            <w:r w:rsidRPr="0009642D">
              <w:rPr>
                <w:rFonts w:ascii="Arial" w:hAnsi="Arial" w:cs="Arial"/>
                <w:sz w:val="24"/>
                <w:szCs w:val="24"/>
              </w:rPr>
              <w:t>/dia, taxa de match, retenção, conversões.</w:t>
            </w:r>
          </w:p>
        </w:tc>
      </w:tr>
      <w:tr w:rsidR="00EE2361" w:rsidRPr="0009642D" w14:paraId="4B02C0E1" w14:textId="77777777" w:rsidTr="00E23B8E">
        <w:trPr>
          <w:tblCellSpacing w:w="15" w:type="dxa"/>
          <w:jc w:val="center"/>
        </w:trPr>
        <w:tc>
          <w:tcPr>
            <w:tcW w:w="0" w:type="auto"/>
            <w:vAlign w:val="center"/>
            <w:hideMark/>
          </w:tcPr>
          <w:p w14:paraId="0AB892B8" w14:textId="77777777" w:rsidR="00841D1E" w:rsidRPr="0009642D" w:rsidRDefault="00841D1E" w:rsidP="00EE2361">
            <w:pPr>
              <w:rPr>
                <w:rFonts w:ascii="Arial" w:hAnsi="Arial" w:cs="Arial"/>
                <w:sz w:val="24"/>
                <w:szCs w:val="24"/>
              </w:rPr>
            </w:pPr>
            <w:r w:rsidRPr="0009642D">
              <w:rPr>
                <w:rFonts w:ascii="Arial" w:hAnsi="Arial" w:cs="Arial"/>
                <w:sz w:val="24"/>
                <w:szCs w:val="24"/>
              </w:rPr>
              <w:t>RF18</w:t>
            </w:r>
          </w:p>
        </w:tc>
        <w:tc>
          <w:tcPr>
            <w:tcW w:w="0" w:type="auto"/>
            <w:vAlign w:val="center"/>
            <w:hideMark/>
          </w:tcPr>
          <w:p w14:paraId="65E149B9" w14:textId="77777777" w:rsidR="00841D1E" w:rsidRPr="0009642D" w:rsidRDefault="00841D1E" w:rsidP="00EE2361">
            <w:pPr>
              <w:rPr>
                <w:rFonts w:ascii="Arial" w:hAnsi="Arial" w:cs="Arial"/>
                <w:sz w:val="24"/>
                <w:szCs w:val="24"/>
              </w:rPr>
            </w:pPr>
            <w:r w:rsidRPr="0009642D">
              <w:rPr>
                <w:rFonts w:ascii="Arial" w:hAnsi="Arial" w:cs="Arial"/>
                <w:sz w:val="24"/>
                <w:szCs w:val="24"/>
              </w:rPr>
              <w:t>Termos e consentimentos</w:t>
            </w:r>
          </w:p>
        </w:tc>
        <w:tc>
          <w:tcPr>
            <w:tcW w:w="0" w:type="auto"/>
            <w:vAlign w:val="center"/>
            <w:hideMark/>
          </w:tcPr>
          <w:p w14:paraId="0ED636D8" w14:textId="77777777" w:rsidR="00841D1E" w:rsidRPr="0009642D" w:rsidRDefault="00841D1E" w:rsidP="00EE2361">
            <w:pPr>
              <w:rPr>
                <w:rFonts w:ascii="Arial" w:hAnsi="Arial" w:cs="Arial"/>
                <w:sz w:val="24"/>
                <w:szCs w:val="24"/>
              </w:rPr>
            </w:pPr>
            <w:r w:rsidRPr="0009642D">
              <w:rPr>
                <w:rFonts w:ascii="Arial" w:hAnsi="Arial" w:cs="Arial"/>
                <w:sz w:val="24"/>
                <w:szCs w:val="24"/>
              </w:rPr>
              <w:t xml:space="preserve">Aceite de </w:t>
            </w:r>
            <w:proofErr w:type="spellStart"/>
            <w:r w:rsidRPr="0009642D">
              <w:rPr>
                <w:rFonts w:ascii="Arial" w:hAnsi="Arial" w:cs="Arial"/>
                <w:sz w:val="24"/>
                <w:szCs w:val="24"/>
              </w:rPr>
              <w:t>ToS</w:t>
            </w:r>
            <w:proofErr w:type="spellEnd"/>
            <w:r w:rsidRPr="0009642D">
              <w:rPr>
                <w:rFonts w:ascii="Arial" w:hAnsi="Arial" w:cs="Arial"/>
                <w:sz w:val="24"/>
                <w:szCs w:val="24"/>
              </w:rPr>
              <w:t>/Privacidade e faixa etária (18+ ou conforme política definida).</w:t>
            </w:r>
          </w:p>
        </w:tc>
      </w:tr>
    </w:tbl>
    <w:p w14:paraId="43AE4B5C" w14:textId="49C335C6" w:rsidR="00841D1E" w:rsidRPr="0009642D" w:rsidRDefault="00706F67" w:rsidP="00EE2361">
      <w:pPr>
        <w:rPr>
          <w:rFonts w:ascii="Arial" w:hAnsi="Arial" w:cs="Arial"/>
          <w:sz w:val="24"/>
          <w:szCs w:val="24"/>
        </w:rPr>
      </w:pPr>
      <w:r w:rsidRPr="0009642D">
        <w:rPr>
          <w:rFonts w:ascii="Arial" w:hAnsi="Arial" w:cs="Arial"/>
          <w:sz w:val="24"/>
          <w:szCs w:val="24"/>
        </w:rPr>
        <w:t>4</w:t>
      </w:r>
      <w:r w:rsidR="00841D1E" w:rsidRPr="0009642D">
        <w:rPr>
          <w:rFonts w:ascii="Arial" w:hAnsi="Arial" w:cs="Arial"/>
          <w:sz w:val="24"/>
          <w:szCs w:val="24"/>
        </w:rPr>
        <w:t>.2. Requisitos Não Funcionais</w:t>
      </w:r>
    </w:p>
    <w:p w14:paraId="108DD72D" w14:textId="77777777" w:rsidR="00841D1E" w:rsidRPr="0009642D" w:rsidRDefault="00841D1E" w:rsidP="00EE2361">
      <w:pPr>
        <w:rPr>
          <w:rFonts w:ascii="Arial" w:hAnsi="Arial" w:cs="Arial"/>
          <w:sz w:val="24"/>
          <w:szCs w:val="24"/>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993"/>
        <w:gridCol w:w="2159"/>
        <w:gridCol w:w="5903"/>
      </w:tblGrid>
      <w:tr w:rsidR="00EE2361" w:rsidRPr="0009642D" w14:paraId="171679CA" w14:textId="77777777" w:rsidTr="00E23B8E">
        <w:trPr>
          <w:tblHeader/>
          <w:tblCellSpacing w:w="15" w:type="dxa"/>
        </w:trPr>
        <w:tc>
          <w:tcPr>
            <w:tcW w:w="948" w:type="dxa"/>
            <w:vAlign w:val="center"/>
            <w:hideMark/>
          </w:tcPr>
          <w:p w14:paraId="2C848927" w14:textId="77777777" w:rsidR="00841D1E" w:rsidRPr="0009642D" w:rsidRDefault="00841D1E" w:rsidP="00EE2361">
            <w:pPr>
              <w:rPr>
                <w:rFonts w:ascii="Arial" w:hAnsi="Arial" w:cs="Arial"/>
                <w:sz w:val="24"/>
                <w:szCs w:val="24"/>
              </w:rPr>
            </w:pPr>
            <w:r w:rsidRPr="0009642D">
              <w:rPr>
                <w:rFonts w:ascii="Arial" w:hAnsi="Arial" w:cs="Arial"/>
                <w:sz w:val="24"/>
                <w:szCs w:val="24"/>
              </w:rPr>
              <w:lastRenderedPageBreak/>
              <w:t>Código</w:t>
            </w:r>
          </w:p>
        </w:tc>
        <w:tc>
          <w:tcPr>
            <w:tcW w:w="1633" w:type="dxa"/>
            <w:vAlign w:val="center"/>
            <w:hideMark/>
          </w:tcPr>
          <w:p w14:paraId="738E72A9" w14:textId="77777777" w:rsidR="00841D1E" w:rsidRPr="0009642D" w:rsidRDefault="00841D1E" w:rsidP="00EE2361">
            <w:pPr>
              <w:rPr>
                <w:rFonts w:ascii="Arial" w:hAnsi="Arial" w:cs="Arial"/>
                <w:sz w:val="24"/>
                <w:szCs w:val="24"/>
              </w:rPr>
            </w:pPr>
            <w:r w:rsidRPr="0009642D">
              <w:rPr>
                <w:rFonts w:ascii="Arial" w:hAnsi="Arial" w:cs="Arial"/>
                <w:sz w:val="24"/>
                <w:szCs w:val="24"/>
              </w:rPr>
              <w:t>Requisito Não Funcional</w:t>
            </w:r>
          </w:p>
        </w:tc>
        <w:tc>
          <w:tcPr>
            <w:tcW w:w="0" w:type="auto"/>
            <w:vAlign w:val="center"/>
            <w:hideMark/>
          </w:tcPr>
          <w:p w14:paraId="3AD1A0E6" w14:textId="77777777" w:rsidR="00841D1E" w:rsidRPr="0009642D" w:rsidRDefault="00841D1E" w:rsidP="00EE2361">
            <w:pPr>
              <w:rPr>
                <w:rFonts w:ascii="Arial" w:hAnsi="Arial" w:cs="Arial"/>
                <w:sz w:val="24"/>
                <w:szCs w:val="24"/>
              </w:rPr>
            </w:pPr>
            <w:r w:rsidRPr="0009642D">
              <w:rPr>
                <w:rFonts w:ascii="Arial" w:hAnsi="Arial" w:cs="Arial"/>
                <w:sz w:val="24"/>
                <w:szCs w:val="24"/>
              </w:rPr>
              <w:t>Descrição</w:t>
            </w:r>
          </w:p>
        </w:tc>
      </w:tr>
      <w:tr w:rsidR="00EE2361" w:rsidRPr="0009642D" w14:paraId="3EC4BE7C" w14:textId="77777777" w:rsidTr="00E23B8E">
        <w:trPr>
          <w:tblCellSpacing w:w="15" w:type="dxa"/>
        </w:trPr>
        <w:tc>
          <w:tcPr>
            <w:tcW w:w="948" w:type="dxa"/>
            <w:vAlign w:val="center"/>
            <w:hideMark/>
          </w:tcPr>
          <w:p w14:paraId="544AF2E1" w14:textId="77777777" w:rsidR="00841D1E" w:rsidRPr="0009642D" w:rsidRDefault="00841D1E" w:rsidP="00EE2361">
            <w:pPr>
              <w:rPr>
                <w:rFonts w:ascii="Arial" w:hAnsi="Arial" w:cs="Arial"/>
                <w:sz w:val="24"/>
                <w:szCs w:val="24"/>
              </w:rPr>
            </w:pPr>
            <w:r w:rsidRPr="0009642D">
              <w:rPr>
                <w:rFonts w:ascii="Arial" w:hAnsi="Arial" w:cs="Arial"/>
                <w:sz w:val="24"/>
                <w:szCs w:val="24"/>
              </w:rPr>
              <w:t>RNF01</w:t>
            </w:r>
          </w:p>
        </w:tc>
        <w:tc>
          <w:tcPr>
            <w:tcW w:w="1633" w:type="dxa"/>
            <w:vAlign w:val="center"/>
            <w:hideMark/>
          </w:tcPr>
          <w:p w14:paraId="5A5479ED" w14:textId="77777777" w:rsidR="00841D1E" w:rsidRPr="0009642D" w:rsidRDefault="00841D1E" w:rsidP="00EE2361">
            <w:pPr>
              <w:rPr>
                <w:rFonts w:ascii="Arial" w:hAnsi="Arial" w:cs="Arial"/>
                <w:sz w:val="24"/>
                <w:szCs w:val="24"/>
              </w:rPr>
            </w:pPr>
            <w:r w:rsidRPr="0009642D">
              <w:rPr>
                <w:rFonts w:ascii="Arial" w:hAnsi="Arial" w:cs="Arial"/>
                <w:sz w:val="24"/>
                <w:szCs w:val="24"/>
              </w:rPr>
              <w:t>Performance</w:t>
            </w:r>
          </w:p>
        </w:tc>
        <w:tc>
          <w:tcPr>
            <w:tcW w:w="0" w:type="auto"/>
            <w:vAlign w:val="center"/>
            <w:hideMark/>
          </w:tcPr>
          <w:p w14:paraId="75D67148" w14:textId="77777777" w:rsidR="00841D1E" w:rsidRPr="0009642D" w:rsidRDefault="00841D1E" w:rsidP="00EE2361">
            <w:pPr>
              <w:rPr>
                <w:rFonts w:ascii="Arial" w:hAnsi="Arial" w:cs="Arial"/>
                <w:sz w:val="24"/>
                <w:szCs w:val="24"/>
              </w:rPr>
            </w:pPr>
            <w:r w:rsidRPr="0009642D">
              <w:rPr>
                <w:rFonts w:ascii="Arial" w:hAnsi="Arial" w:cs="Arial"/>
                <w:sz w:val="24"/>
                <w:szCs w:val="24"/>
              </w:rPr>
              <w:t xml:space="preserve">Até 200 </w:t>
            </w:r>
            <w:proofErr w:type="spellStart"/>
            <w:r w:rsidRPr="0009642D">
              <w:rPr>
                <w:rFonts w:ascii="Arial" w:hAnsi="Arial" w:cs="Arial"/>
                <w:sz w:val="24"/>
                <w:szCs w:val="24"/>
              </w:rPr>
              <w:t>ms</w:t>
            </w:r>
            <w:proofErr w:type="spellEnd"/>
            <w:r w:rsidRPr="0009642D">
              <w:rPr>
                <w:rFonts w:ascii="Arial" w:hAnsi="Arial" w:cs="Arial"/>
                <w:sz w:val="24"/>
                <w:szCs w:val="24"/>
              </w:rPr>
              <w:t xml:space="preserve"> por resposta de API em operações comuns; carregamento inicial &lt; 2 s em 4G.</w:t>
            </w:r>
          </w:p>
        </w:tc>
      </w:tr>
      <w:tr w:rsidR="00EE2361" w:rsidRPr="0009642D" w14:paraId="35E32681" w14:textId="77777777" w:rsidTr="00E23B8E">
        <w:trPr>
          <w:tblCellSpacing w:w="15" w:type="dxa"/>
        </w:trPr>
        <w:tc>
          <w:tcPr>
            <w:tcW w:w="948" w:type="dxa"/>
            <w:vAlign w:val="center"/>
            <w:hideMark/>
          </w:tcPr>
          <w:p w14:paraId="1CCC611B" w14:textId="77777777" w:rsidR="00841D1E" w:rsidRPr="0009642D" w:rsidRDefault="00841D1E" w:rsidP="00EE2361">
            <w:pPr>
              <w:rPr>
                <w:rFonts w:ascii="Arial" w:hAnsi="Arial" w:cs="Arial"/>
                <w:sz w:val="24"/>
                <w:szCs w:val="24"/>
              </w:rPr>
            </w:pPr>
            <w:r w:rsidRPr="0009642D">
              <w:rPr>
                <w:rFonts w:ascii="Arial" w:hAnsi="Arial" w:cs="Arial"/>
                <w:sz w:val="24"/>
                <w:szCs w:val="24"/>
              </w:rPr>
              <w:t>RNF02</w:t>
            </w:r>
          </w:p>
        </w:tc>
        <w:tc>
          <w:tcPr>
            <w:tcW w:w="1633" w:type="dxa"/>
            <w:vAlign w:val="center"/>
            <w:hideMark/>
          </w:tcPr>
          <w:p w14:paraId="67B61C47" w14:textId="77777777" w:rsidR="00841D1E" w:rsidRPr="0009642D" w:rsidRDefault="00841D1E" w:rsidP="00EE2361">
            <w:pPr>
              <w:rPr>
                <w:rFonts w:ascii="Arial" w:hAnsi="Arial" w:cs="Arial"/>
                <w:sz w:val="24"/>
                <w:szCs w:val="24"/>
              </w:rPr>
            </w:pPr>
            <w:r w:rsidRPr="0009642D">
              <w:rPr>
                <w:rFonts w:ascii="Arial" w:hAnsi="Arial" w:cs="Arial"/>
                <w:sz w:val="24"/>
                <w:szCs w:val="24"/>
              </w:rPr>
              <w:t>Escalabilidade</w:t>
            </w:r>
          </w:p>
        </w:tc>
        <w:tc>
          <w:tcPr>
            <w:tcW w:w="0" w:type="auto"/>
            <w:vAlign w:val="center"/>
            <w:hideMark/>
          </w:tcPr>
          <w:p w14:paraId="5067B6F8" w14:textId="77777777" w:rsidR="00841D1E" w:rsidRPr="0009642D" w:rsidRDefault="00841D1E" w:rsidP="00EE2361">
            <w:pPr>
              <w:rPr>
                <w:rFonts w:ascii="Arial" w:hAnsi="Arial" w:cs="Arial"/>
                <w:sz w:val="24"/>
                <w:szCs w:val="24"/>
              </w:rPr>
            </w:pPr>
            <w:r w:rsidRPr="0009642D">
              <w:rPr>
                <w:rFonts w:ascii="Arial" w:hAnsi="Arial" w:cs="Arial"/>
                <w:sz w:val="24"/>
                <w:szCs w:val="24"/>
              </w:rPr>
              <w:t>Suportar picos de 5–10× em eventos; arquitetura com cache/CDN e filas assíncronas.</w:t>
            </w:r>
          </w:p>
        </w:tc>
      </w:tr>
      <w:tr w:rsidR="00EE2361" w:rsidRPr="0009642D" w14:paraId="331D7D54" w14:textId="77777777" w:rsidTr="00E23B8E">
        <w:trPr>
          <w:tblCellSpacing w:w="15" w:type="dxa"/>
        </w:trPr>
        <w:tc>
          <w:tcPr>
            <w:tcW w:w="948" w:type="dxa"/>
            <w:vAlign w:val="center"/>
            <w:hideMark/>
          </w:tcPr>
          <w:p w14:paraId="6648F79B" w14:textId="77777777" w:rsidR="00841D1E" w:rsidRPr="0009642D" w:rsidRDefault="00841D1E" w:rsidP="00EE2361">
            <w:pPr>
              <w:rPr>
                <w:rFonts w:ascii="Arial" w:hAnsi="Arial" w:cs="Arial"/>
                <w:sz w:val="24"/>
                <w:szCs w:val="24"/>
              </w:rPr>
            </w:pPr>
            <w:r w:rsidRPr="0009642D">
              <w:rPr>
                <w:rFonts w:ascii="Arial" w:hAnsi="Arial" w:cs="Arial"/>
                <w:sz w:val="24"/>
                <w:szCs w:val="24"/>
              </w:rPr>
              <w:t>RNF03</w:t>
            </w:r>
          </w:p>
        </w:tc>
        <w:tc>
          <w:tcPr>
            <w:tcW w:w="1633" w:type="dxa"/>
            <w:vAlign w:val="center"/>
            <w:hideMark/>
          </w:tcPr>
          <w:p w14:paraId="184FDFDC" w14:textId="77777777" w:rsidR="00841D1E" w:rsidRPr="0009642D" w:rsidRDefault="00841D1E" w:rsidP="00EE2361">
            <w:pPr>
              <w:rPr>
                <w:rFonts w:ascii="Arial" w:hAnsi="Arial" w:cs="Arial"/>
                <w:sz w:val="24"/>
                <w:szCs w:val="24"/>
              </w:rPr>
            </w:pPr>
            <w:r w:rsidRPr="0009642D">
              <w:rPr>
                <w:rFonts w:ascii="Arial" w:hAnsi="Arial" w:cs="Arial"/>
                <w:sz w:val="24"/>
                <w:szCs w:val="24"/>
              </w:rPr>
              <w:t>Disponibilidade</w:t>
            </w:r>
          </w:p>
        </w:tc>
        <w:tc>
          <w:tcPr>
            <w:tcW w:w="0" w:type="auto"/>
            <w:vAlign w:val="center"/>
            <w:hideMark/>
          </w:tcPr>
          <w:p w14:paraId="4B4BB9A3" w14:textId="77777777" w:rsidR="00841D1E" w:rsidRPr="0009642D" w:rsidRDefault="00841D1E" w:rsidP="00EE2361">
            <w:pPr>
              <w:rPr>
                <w:rFonts w:ascii="Arial" w:hAnsi="Arial" w:cs="Arial"/>
                <w:sz w:val="24"/>
                <w:szCs w:val="24"/>
              </w:rPr>
            </w:pPr>
            <w:r w:rsidRPr="0009642D">
              <w:rPr>
                <w:rFonts w:ascii="Arial" w:hAnsi="Arial" w:cs="Arial"/>
                <w:sz w:val="24"/>
                <w:szCs w:val="24"/>
              </w:rPr>
              <w:t>99,5% mensal (MVP); logs e monitoramento.</w:t>
            </w:r>
          </w:p>
        </w:tc>
      </w:tr>
      <w:tr w:rsidR="00EE2361" w:rsidRPr="0009642D" w14:paraId="01BE8568" w14:textId="77777777" w:rsidTr="00E23B8E">
        <w:trPr>
          <w:tblCellSpacing w:w="15" w:type="dxa"/>
        </w:trPr>
        <w:tc>
          <w:tcPr>
            <w:tcW w:w="948" w:type="dxa"/>
            <w:vAlign w:val="center"/>
            <w:hideMark/>
          </w:tcPr>
          <w:p w14:paraId="0D5DD490" w14:textId="77777777" w:rsidR="00841D1E" w:rsidRPr="0009642D" w:rsidRDefault="00841D1E" w:rsidP="00EE2361">
            <w:pPr>
              <w:rPr>
                <w:rFonts w:ascii="Arial" w:hAnsi="Arial" w:cs="Arial"/>
                <w:sz w:val="24"/>
                <w:szCs w:val="24"/>
              </w:rPr>
            </w:pPr>
            <w:r w:rsidRPr="0009642D">
              <w:rPr>
                <w:rFonts w:ascii="Arial" w:hAnsi="Arial" w:cs="Arial"/>
                <w:sz w:val="24"/>
                <w:szCs w:val="24"/>
              </w:rPr>
              <w:t>RNF04</w:t>
            </w:r>
          </w:p>
        </w:tc>
        <w:tc>
          <w:tcPr>
            <w:tcW w:w="1633" w:type="dxa"/>
            <w:vAlign w:val="center"/>
            <w:hideMark/>
          </w:tcPr>
          <w:p w14:paraId="63B05201" w14:textId="77777777" w:rsidR="00841D1E" w:rsidRPr="0009642D" w:rsidRDefault="00841D1E" w:rsidP="00EE2361">
            <w:pPr>
              <w:rPr>
                <w:rFonts w:ascii="Arial" w:hAnsi="Arial" w:cs="Arial"/>
                <w:sz w:val="24"/>
                <w:szCs w:val="24"/>
              </w:rPr>
            </w:pPr>
            <w:r w:rsidRPr="0009642D">
              <w:rPr>
                <w:rFonts w:ascii="Arial" w:hAnsi="Arial" w:cs="Arial"/>
                <w:sz w:val="24"/>
                <w:szCs w:val="24"/>
              </w:rPr>
              <w:t>Segurança</w:t>
            </w:r>
          </w:p>
        </w:tc>
        <w:tc>
          <w:tcPr>
            <w:tcW w:w="0" w:type="auto"/>
            <w:vAlign w:val="center"/>
            <w:hideMark/>
          </w:tcPr>
          <w:p w14:paraId="7E46EB51" w14:textId="77777777" w:rsidR="00841D1E" w:rsidRPr="0009642D" w:rsidRDefault="00841D1E" w:rsidP="00EE2361">
            <w:pPr>
              <w:rPr>
                <w:rFonts w:ascii="Arial" w:hAnsi="Arial" w:cs="Arial"/>
                <w:sz w:val="24"/>
                <w:szCs w:val="24"/>
              </w:rPr>
            </w:pPr>
            <w:proofErr w:type="spellStart"/>
            <w:r w:rsidRPr="0009642D">
              <w:rPr>
                <w:rFonts w:ascii="Arial" w:hAnsi="Arial" w:cs="Arial"/>
                <w:sz w:val="24"/>
                <w:szCs w:val="24"/>
              </w:rPr>
              <w:t>OAuth</w:t>
            </w:r>
            <w:proofErr w:type="spellEnd"/>
            <w:r w:rsidRPr="0009642D">
              <w:rPr>
                <w:rFonts w:ascii="Arial" w:hAnsi="Arial" w:cs="Arial"/>
                <w:sz w:val="24"/>
                <w:szCs w:val="24"/>
              </w:rPr>
              <w:t xml:space="preserve"> 2.0/</w:t>
            </w:r>
            <w:proofErr w:type="spellStart"/>
            <w:r w:rsidRPr="0009642D">
              <w:rPr>
                <w:rFonts w:ascii="Arial" w:hAnsi="Arial" w:cs="Arial"/>
                <w:sz w:val="24"/>
                <w:szCs w:val="24"/>
              </w:rPr>
              <w:t>OpenID</w:t>
            </w:r>
            <w:proofErr w:type="spellEnd"/>
            <w:r w:rsidRPr="0009642D">
              <w:rPr>
                <w:rFonts w:ascii="Arial" w:hAnsi="Arial" w:cs="Arial"/>
                <w:sz w:val="24"/>
                <w:szCs w:val="24"/>
              </w:rPr>
              <w:t xml:space="preserve">; senhas com </w:t>
            </w:r>
            <w:proofErr w:type="spellStart"/>
            <w:r w:rsidRPr="0009642D">
              <w:rPr>
                <w:rFonts w:ascii="Arial" w:hAnsi="Arial" w:cs="Arial"/>
                <w:sz w:val="24"/>
                <w:szCs w:val="24"/>
              </w:rPr>
              <w:t>hash</w:t>
            </w:r>
            <w:proofErr w:type="spellEnd"/>
            <w:r w:rsidRPr="0009642D">
              <w:rPr>
                <w:rFonts w:ascii="Arial" w:hAnsi="Arial" w:cs="Arial"/>
                <w:sz w:val="24"/>
                <w:szCs w:val="24"/>
              </w:rPr>
              <w:t xml:space="preserve"> (Argon2/</w:t>
            </w:r>
            <w:proofErr w:type="spellStart"/>
            <w:r w:rsidRPr="0009642D">
              <w:rPr>
                <w:rFonts w:ascii="Arial" w:hAnsi="Arial" w:cs="Arial"/>
                <w:sz w:val="24"/>
                <w:szCs w:val="24"/>
              </w:rPr>
              <w:t>bcrypt</w:t>
            </w:r>
            <w:proofErr w:type="spellEnd"/>
            <w:r w:rsidRPr="0009642D">
              <w:rPr>
                <w:rFonts w:ascii="Arial" w:hAnsi="Arial" w:cs="Arial"/>
                <w:sz w:val="24"/>
                <w:szCs w:val="24"/>
              </w:rPr>
              <w:t>); JWT com rotação; rate-</w:t>
            </w:r>
            <w:proofErr w:type="spellStart"/>
            <w:r w:rsidRPr="0009642D">
              <w:rPr>
                <w:rFonts w:ascii="Arial" w:hAnsi="Arial" w:cs="Arial"/>
                <w:sz w:val="24"/>
                <w:szCs w:val="24"/>
              </w:rPr>
              <w:t>limit</w:t>
            </w:r>
            <w:proofErr w:type="spellEnd"/>
            <w:r w:rsidRPr="0009642D">
              <w:rPr>
                <w:rFonts w:ascii="Arial" w:hAnsi="Arial" w:cs="Arial"/>
                <w:sz w:val="24"/>
                <w:szCs w:val="24"/>
              </w:rPr>
              <w:t>.</w:t>
            </w:r>
          </w:p>
        </w:tc>
      </w:tr>
      <w:tr w:rsidR="00EE2361" w:rsidRPr="0009642D" w14:paraId="68BCF813" w14:textId="77777777" w:rsidTr="00E23B8E">
        <w:trPr>
          <w:tblCellSpacing w:w="15" w:type="dxa"/>
        </w:trPr>
        <w:tc>
          <w:tcPr>
            <w:tcW w:w="948" w:type="dxa"/>
            <w:vAlign w:val="center"/>
            <w:hideMark/>
          </w:tcPr>
          <w:p w14:paraId="05108761" w14:textId="77777777" w:rsidR="00841D1E" w:rsidRPr="0009642D" w:rsidRDefault="00841D1E" w:rsidP="00EE2361">
            <w:pPr>
              <w:rPr>
                <w:rFonts w:ascii="Arial" w:hAnsi="Arial" w:cs="Arial"/>
                <w:sz w:val="24"/>
                <w:szCs w:val="24"/>
              </w:rPr>
            </w:pPr>
            <w:r w:rsidRPr="0009642D">
              <w:rPr>
                <w:rFonts w:ascii="Arial" w:hAnsi="Arial" w:cs="Arial"/>
                <w:sz w:val="24"/>
                <w:szCs w:val="24"/>
              </w:rPr>
              <w:t>RNF05</w:t>
            </w:r>
          </w:p>
        </w:tc>
        <w:tc>
          <w:tcPr>
            <w:tcW w:w="1633" w:type="dxa"/>
            <w:vAlign w:val="center"/>
            <w:hideMark/>
          </w:tcPr>
          <w:p w14:paraId="6626483D" w14:textId="77777777" w:rsidR="00841D1E" w:rsidRPr="0009642D" w:rsidRDefault="00841D1E" w:rsidP="00EE2361">
            <w:pPr>
              <w:rPr>
                <w:rFonts w:ascii="Arial" w:hAnsi="Arial" w:cs="Arial"/>
                <w:sz w:val="24"/>
                <w:szCs w:val="24"/>
              </w:rPr>
            </w:pPr>
            <w:r w:rsidRPr="0009642D">
              <w:rPr>
                <w:rFonts w:ascii="Arial" w:hAnsi="Arial" w:cs="Arial"/>
                <w:sz w:val="24"/>
                <w:szCs w:val="24"/>
              </w:rPr>
              <w:t>Privacidade/LGPD</w:t>
            </w:r>
          </w:p>
        </w:tc>
        <w:tc>
          <w:tcPr>
            <w:tcW w:w="0" w:type="auto"/>
            <w:vAlign w:val="center"/>
            <w:hideMark/>
          </w:tcPr>
          <w:p w14:paraId="65AE3F3D" w14:textId="77777777" w:rsidR="00841D1E" w:rsidRPr="0009642D" w:rsidRDefault="00841D1E" w:rsidP="00EE2361">
            <w:pPr>
              <w:rPr>
                <w:rFonts w:ascii="Arial" w:hAnsi="Arial" w:cs="Arial"/>
                <w:sz w:val="24"/>
                <w:szCs w:val="24"/>
              </w:rPr>
            </w:pPr>
            <w:r w:rsidRPr="0009642D">
              <w:rPr>
                <w:rFonts w:ascii="Arial" w:hAnsi="Arial" w:cs="Arial"/>
                <w:sz w:val="24"/>
                <w:szCs w:val="24"/>
              </w:rPr>
              <w:t>Consentimento explícito, minimização de dados, direito de exclusão/exportação.</w:t>
            </w:r>
          </w:p>
        </w:tc>
      </w:tr>
      <w:tr w:rsidR="00EE2361" w:rsidRPr="0009642D" w14:paraId="3A921D59" w14:textId="77777777" w:rsidTr="00E23B8E">
        <w:trPr>
          <w:tblCellSpacing w:w="15" w:type="dxa"/>
        </w:trPr>
        <w:tc>
          <w:tcPr>
            <w:tcW w:w="948" w:type="dxa"/>
            <w:vAlign w:val="center"/>
            <w:hideMark/>
          </w:tcPr>
          <w:p w14:paraId="3485E6D7" w14:textId="77777777" w:rsidR="00841D1E" w:rsidRPr="0009642D" w:rsidRDefault="00841D1E" w:rsidP="00EE2361">
            <w:pPr>
              <w:rPr>
                <w:rFonts w:ascii="Arial" w:hAnsi="Arial" w:cs="Arial"/>
                <w:sz w:val="24"/>
                <w:szCs w:val="24"/>
              </w:rPr>
            </w:pPr>
            <w:r w:rsidRPr="0009642D">
              <w:rPr>
                <w:rFonts w:ascii="Arial" w:hAnsi="Arial" w:cs="Arial"/>
                <w:sz w:val="24"/>
                <w:szCs w:val="24"/>
              </w:rPr>
              <w:t>RNF06</w:t>
            </w:r>
          </w:p>
        </w:tc>
        <w:tc>
          <w:tcPr>
            <w:tcW w:w="1633" w:type="dxa"/>
            <w:vAlign w:val="center"/>
            <w:hideMark/>
          </w:tcPr>
          <w:p w14:paraId="0FF59C34" w14:textId="77777777" w:rsidR="00841D1E" w:rsidRPr="0009642D" w:rsidRDefault="00841D1E" w:rsidP="00EE2361">
            <w:pPr>
              <w:rPr>
                <w:rFonts w:ascii="Arial" w:hAnsi="Arial" w:cs="Arial"/>
                <w:sz w:val="24"/>
                <w:szCs w:val="24"/>
              </w:rPr>
            </w:pPr>
            <w:r w:rsidRPr="0009642D">
              <w:rPr>
                <w:rFonts w:ascii="Arial" w:hAnsi="Arial" w:cs="Arial"/>
                <w:sz w:val="24"/>
                <w:szCs w:val="24"/>
              </w:rPr>
              <w:t>Confiabilidade de dados</w:t>
            </w:r>
          </w:p>
        </w:tc>
        <w:tc>
          <w:tcPr>
            <w:tcW w:w="0" w:type="auto"/>
            <w:vAlign w:val="center"/>
            <w:hideMark/>
          </w:tcPr>
          <w:p w14:paraId="5C761F0D" w14:textId="77777777" w:rsidR="00841D1E" w:rsidRPr="0009642D" w:rsidRDefault="00841D1E" w:rsidP="00EE2361">
            <w:pPr>
              <w:rPr>
                <w:rFonts w:ascii="Arial" w:hAnsi="Arial" w:cs="Arial"/>
                <w:sz w:val="24"/>
                <w:szCs w:val="24"/>
              </w:rPr>
            </w:pPr>
            <w:r w:rsidRPr="0009642D">
              <w:rPr>
                <w:rFonts w:ascii="Arial" w:hAnsi="Arial" w:cs="Arial"/>
                <w:sz w:val="24"/>
                <w:szCs w:val="24"/>
              </w:rPr>
              <w:t xml:space="preserve">Integridade transacional nas gravações de </w:t>
            </w:r>
            <w:proofErr w:type="spellStart"/>
            <w:r w:rsidRPr="0009642D">
              <w:rPr>
                <w:rFonts w:ascii="Arial" w:hAnsi="Arial" w:cs="Arial"/>
                <w:sz w:val="24"/>
                <w:szCs w:val="24"/>
              </w:rPr>
              <w:t>swipe</w:t>
            </w:r>
            <w:proofErr w:type="spellEnd"/>
            <w:r w:rsidRPr="0009642D">
              <w:rPr>
                <w:rFonts w:ascii="Arial" w:hAnsi="Arial" w:cs="Arial"/>
                <w:sz w:val="24"/>
                <w:szCs w:val="24"/>
              </w:rPr>
              <w:t xml:space="preserve">/match; </w:t>
            </w:r>
            <w:proofErr w:type="spellStart"/>
            <w:r w:rsidRPr="0009642D">
              <w:rPr>
                <w:rFonts w:ascii="Arial" w:hAnsi="Arial" w:cs="Arial"/>
                <w:sz w:val="24"/>
                <w:szCs w:val="24"/>
              </w:rPr>
              <w:t>idempotência</w:t>
            </w:r>
            <w:proofErr w:type="spellEnd"/>
            <w:r w:rsidRPr="0009642D">
              <w:rPr>
                <w:rFonts w:ascii="Arial" w:hAnsi="Arial" w:cs="Arial"/>
                <w:sz w:val="24"/>
                <w:szCs w:val="24"/>
              </w:rPr>
              <w:t>.</w:t>
            </w:r>
          </w:p>
        </w:tc>
      </w:tr>
      <w:tr w:rsidR="00EE2361" w:rsidRPr="0009642D" w14:paraId="3370BF28" w14:textId="77777777" w:rsidTr="00E23B8E">
        <w:trPr>
          <w:tblCellSpacing w:w="15" w:type="dxa"/>
        </w:trPr>
        <w:tc>
          <w:tcPr>
            <w:tcW w:w="948" w:type="dxa"/>
            <w:vAlign w:val="center"/>
            <w:hideMark/>
          </w:tcPr>
          <w:p w14:paraId="127CC131" w14:textId="77777777" w:rsidR="00841D1E" w:rsidRPr="0009642D" w:rsidRDefault="00841D1E" w:rsidP="00EE2361">
            <w:pPr>
              <w:rPr>
                <w:rFonts w:ascii="Arial" w:hAnsi="Arial" w:cs="Arial"/>
                <w:sz w:val="24"/>
                <w:szCs w:val="24"/>
              </w:rPr>
            </w:pPr>
            <w:r w:rsidRPr="0009642D">
              <w:rPr>
                <w:rFonts w:ascii="Arial" w:hAnsi="Arial" w:cs="Arial"/>
                <w:sz w:val="24"/>
                <w:szCs w:val="24"/>
              </w:rPr>
              <w:t>RNF07</w:t>
            </w:r>
          </w:p>
        </w:tc>
        <w:tc>
          <w:tcPr>
            <w:tcW w:w="1633" w:type="dxa"/>
            <w:vAlign w:val="center"/>
            <w:hideMark/>
          </w:tcPr>
          <w:p w14:paraId="570C30D1" w14:textId="77777777" w:rsidR="00841D1E" w:rsidRPr="0009642D" w:rsidRDefault="00841D1E" w:rsidP="00EE2361">
            <w:pPr>
              <w:rPr>
                <w:rFonts w:ascii="Arial" w:hAnsi="Arial" w:cs="Arial"/>
                <w:sz w:val="24"/>
                <w:szCs w:val="24"/>
              </w:rPr>
            </w:pPr>
            <w:r w:rsidRPr="0009642D">
              <w:rPr>
                <w:rFonts w:ascii="Arial" w:hAnsi="Arial" w:cs="Arial"/>
                <w:sz w:val="24"/>
                <w:szCs w:val="24"/>
              </w:rPr>
              <w:t>Usabilidade</w:t>
            </w:r>
          </w:p>
        </w:tc>
        <w:tc>
          <w:tcPr>
            <w:tcW w:w="0" w:type="auto"/>
            <w:vAlign w:val="center"/>
            <w:hideMark/>
          </w:tcPr>
          <w:p w14:paraId="09B9AEBA" w14:textId="77777777" w:rsidR="00841D1E" w:rsidRPr="0009642D" w:rsidRDefault="00841D1E" w:rsidP="00EE2361">
            <w:pPr>
              <w:rPr>
                <w:rFonts w:ascii="Arial" w:hAnsi="Arial" w:cs="Arial"/>
                <w:sz w:val="24"/>
                <w:szCs w:val="24"/>
              </w:rPr>
            </w:pPr>
            <w:r w:rsidRPr="0009642D">
              <w:rPr>
                <w:rFonts w:ascii="Arial" w:hAnsi="Arial" w:cs="Arial"/>
                <w:sz w:val="24"/>
                <w:szCs w:val="24"/>
              </w:rPr>
              <w:t>Navegação por gestos, feedback visual imediato, acessibilidade (WCAG AA).</w:t>
            </w:r>
          </w:p>
        </w:tc>
      </w:tr>
      <w:tr w:rsidR="00EE2361" w:rsidRPr="0009642D" w14:paraId="5CDD38C9" w14:textId="77777777" w:rsidTr="00E23B8E">
        <w:trPr>
          <w:tblCellSpacing w:w="15" w:type="dxa"/>
        </w:trPr>
        <w:tc>
          <w:tcPr>
            <w:tcW w:w="948" w:type="dxa"/>
            <w:vAlign w:val="center"/>
            <w:hideMark/>
          </w:tcPr>
          <w:p w14:paraId="0762341B" w14:textId="77777777" w:rsidR="00841D1E" w:rsidRPr="0009642D" w:rsidRDefault="00841D1E" w:rsidP="00EE2361">
            <w:pPr>
              <w:rPr>
                <w:rFonts w:ascii="Arial" w:hAnsi="Arial" w:cs="Arial"/>
                <w:sz w:val="24"/>
                <w:szCs w:val="24"/>
              </w:rPr>
            </w:pPr>
            <w:r w:rsidRPr="0009642D">
              <w:rPr>
                <w:rFonts w:ascii="Arial" w:hAnsi="Arial" w:cs="Arial"/>
                <w:sz w:val="24"/>
                <w:szCs w:val="24"/>
              </w:rPr>
              <w:t>RNF08</w:t>
            </w:r>
          </w:p>
        </w:tc>
        <w:tc>
          <w:tcPr>
            <w:tcW w:w="1633" w:type="dxa"/>
            <w:vAlign w:val="center"/>
            <w:hideMark/>
          </w:tcPr>
          <w:p w14:paraId="5D75A9BA" w14:textId="77777777" w:rsidR="00841D1E" w:rsidRPr="0009642D" w:rsidRDefault="00841D1E" w:rsidP="00EE2361">
            <w:pPr>
              <w:rPr>
                <w:rFonts w:ascii="Arial" w:hAnsi="Arial" w:cs="Arial"/>
                <w:sz w:val="24"/>
                <w:szCs w:val="24"/>
              </w:rPr>
            </w:pPr>
            <w:r w:rsidRPr="0009642D">
              <w:rPr>
                <w:rFonts w:ascii="Arial" w:hAnsi="Arial" w:cs="Arial"/>
                <w:sz w:val="24"/>
                <w:szCs w:val="24"/>
              </w:rPr>
              <w:t>Compatibilidade</w:t>
            </w:r>
          </w:p>
        </w:tc>
        <w:tc>
          <w:tcPr>
            <w:tcW w:w="0" w:type="auto"/>
            <w:vAlign w:val="center"/>
            <w:hideMark/>
          </w:tcPr>
          <w:p w14:paraId="05FD2E13" w14:textId="77777777" w:rsidR="00841D1E" w:rsidRPr="0009642D" w:rsidRDefault="00841D1E" w:rsidP="00EE2361">
            <w:pPr>
              <w:rPr>
                <w:rFonts w:ascii="Arial" w:hAnsi="Arial" w:cs="Arial"/>
                <w:sz w:val="24"/>
                <w:szCs w:val="24"/>
              </w:rPr>
            </w:pPr>
            <w:r w:rsidRPr="0009642D">
              <w:rPr>
                <w:rFonts w:ascii="Arial" w:hAnsi="Arial" w:cs="Arial"/>
                <w:sz w:val="24"/>
                <w:szCs w:val="24"/>
              </w:rPr>
              <w:t>Web responsivo (mobile-</w:t>
            </w:r>
            <w:proofErr w:type="spellStart"/>
            <w:r w:rsidRPr="0009642D">
              <w:rPr>
                <w:rFonts w:ascii="Arial" w:hAnsi="Arial" w:cs="Arial"/>
                <w:sz w:val="24"/>
                <w:szCs w:val="24"/>
              </w:rPr>
              <w:t>first</w:t>
            </w:r>
            <w:proofErr w:type="spellEnd"/>
            <w:r w:rsidRPr="0009642D">
              <w:rPr>
                <w:rFonts w:ascii="Arial" w:hAnsi="Arial" w:cs="Arial"/>
                <w:sz w:val="24"/>
                <w:szCs w:val="24"/>
              </w:rPr>
              <w:t>) + PWA; compatível com Chrome/Safari/Firefox/Edge.</w:t>
            </w:r>
          </w:p>
        </w:tc>
      </w:tr>
      <w:tr w:rsidR="00EE2361" w:rsidRPr="0009642D" w14:paraId="3AE0D7A9" w14:textId="77777777" w:rsidTr="00E23B8E">
        <w:trPr>
          <w:tblCellSpacing w:w="15" w:type="dxa"/>
        </w:trPr>
        <w:tc>
          <w:tcPr>
            <w:tcW w:w="948" w:type="dxa"/>
            <w:vAlign w:val="center"/>
            <w:hideMark/>
          </w:tcPr>
          <w:p w14:paraId="2DD86577" w14:textId="77777777" w:rsidR="00841D1E" w:rsidRPr="0009642D" w:rsidRDefault="00841D1E" w:rsidP="00EE2361">
            <w:pPr>
              <w:rPr>
                <w:rFonts w:ascii="Arial" w:hAnsi="Arial" w:cs="Arial"/>
                <w:sz w:val="24"/>
                <w:szCs w:val="24"/>
              </w:rPr>
            </w:pPr>
            <w:r w:rsidRPr="0009642D">
              <w:rPr>
                <w:rFonts w:ascii="Arial" w:hAnsi="Arial" w:cs="Arial"/>
                <w:sz w:val="24"/>
                <w:szCs w:val="24"/>
              </w:rPr>
              <w:t>RNF09</w:t>
            </w:r>
          </w:p>
        </w:tc>
        <w:tc>
          <w:tcPr>
            <w:tcW w:w="1633" w:type="dxa"/>
            <w:vAlign w:val="center"/>
            <w:hideMark/>
          </w:tcPr>
          <w:p w14:paraId="61B95607" w14:textId="77777777" w:rsidR="00841D1E" w:rsidRPr="0009642D" w:rsidRDefault="00841D1E" w:rsidP="00EE2361">
            <w:pPr>
              <w:rPr>
                <w:rFonts w:ascii="Arial" w:hAnsi="Arial" w:cs="Arial"/>
                <w:sz w:val="24"/>
                <w:szCs w:val="24"/>
              </w:rPr>
            </w:pPr>
            <w:proofErr w:type="spellStart"/>
            <w:r w:rsidRPr="0009642D">
              <w:rPr>
                <w:rFonts w:ascii="Arial" w:hAnsi="Arial" w:cs="Arial"/>
                <w:sz w:val="24"/>
                <w:szCs w:val="24"/>
              </w:rPr>
              <w:t>Observabilidade</w:t>
            </w:r>
            <w:proofErr w:type="spellEnd"/>
          </w:p>
        </w:tc>
        <w:tc>
          <w:tcPr>
            <w:tcW w:w="0" w:type="auto"/>
            <w:vAlign w:val="center"/>
            <w:hideMark/>
          </w:tcPr>
          <w:p w14:paraId="1E26358B" w14:textId="77777777" w:rsidR="00841D1E" w:rsidRPr="0009642D" w:rsidRDefault="00841D1E" w:rsidP="00EE2361">
            <w:pPr>
              <w:rPr>
                <w:rFonts w:ascii="Arial" w:hAnsi="Arial" w:cs="Arial"/>
                <w:sz w:val="24"/>
                <w:szCs w:val="24"/>
              </w:rPr>
            </w:pPr>
            <w:proofErr w:type="spellStart"/>
            <w:r w:rsidRPr="0009642D">
              <w:rPr>
                <w:rFonts w:ascii="Arial" w:hAnsi="Arial" w:cs="Arial"/>
                <w:sz w:val="24"/>
                <w:szCs w:val="24"/>
              </w:rPr>
              <w:t>Tracing</w:t>
            </w:r>
            <w:proofErr w:type="spellEnd"/>
            <w:r w:rsidRPr="0009642D">
              <w:rPr>
                <w:rFonts w:ascii="Arial" w:hAnsi="Arial" w:cs="Arial"/>
                <w:sz w:val="24"/>
                <w:szCs w:val="24"/>
              </w:rPr>
              <w:t>, métricas (APM), alertas; auditoria de ações sensíveis.</w:t>
            </w:r>
          </w:p>
        </w:tc>
      </w:tr>
      <w:tr w:rsidR="00EE2361" w:rsidRPr="0009642D" w14:paraId="2979754F" w14:textId="77777777" w:rsidTr="00E23B8E">
        <w:trPr>
          <w:tblCellSpacing w:w="15" w:type="dxa"/>
        </w:trPr>
        <w:tc>
          <w:tcPr>
            <w:tcW w:w="948" w:type="dxa"/>
            <w:vAlign w:val="center"/>
            <w:hideMark/>
          </w:tcPr>
          <w:p w14:paraId="5EBE30C8" w14:textId="77777777" w:rsidR="00841D1E" w:rsidRPr="0009642D" w:rsidRDefault="00841D1E" w:rsidP="00EE2361">
            <w:pPr>
              <w:rPr>
                <w:rFonts w:ascii="Arial" w:hAnsi="Arial" w:cs="Arial"/>
                <w:sz w:val="24"/>
                <w:szCs w:val="24"/>
              </w:rPr>
            </w:pPr>
            <w:r w:rsidRPr="0009642D">
              <w:rPr>
                <w:rFonts w:ascii="Arial" w:hAnsi="Arial" w:cs="Arial"/>
                <w:sz w:val="24"/>
                <w:szCs w:val="24"/>
              </w:rPr>
              <w:t>RNF10</w:t>
            </w:r>
          </w:p>
        </w:tc>
        <w:tc>
          <w:tcPr>
            <w:tcW w:w="1633" w:type="dxa"/>
            <w:vAlign w:val="center"/>
            <w:hideMark/>
          </w:tcPr>
          <w:p w14:paraId="41623FF3" w14:textId="77777777" w:rsidR="00841D1E" w:rsidRPr="0009642D" w:rsidRDefault="00841D1E" w:rsidP="00EE2361">
            <w:pPr>
              <w:rPr>
                <w:rFonts w:ascii="Arial" w:hAnsi="Arial" w:cs="Arial"/>
                <w:sz w:val="24"/>
                <w:szCs w:val="24"/>
              </w:rPr>
            </w:pPr>
            <w:r w:rsidRPr="0009642D">
              <w:rPr>
                <w:rFonts w:ascii="Arial" w:hAnsi="Arial" w:cs="Arial"/>
                <w:sz w:val="24"/>
                <w:szCs w:val="24"/>
              </w:rPr>
              <w:t>Manutenibilidade</w:t>
            </w:r>
          </w:p>
        </w:tc>
        <w:tc>
          <w:tcPr>
            <w:tcW w:w="0" w:type="auto"/>
            <w:vAlign w:val="center"/>
            <w:hideMark/>
          </w:tcPr>
          <w:p w14:paraId="713C1834" w14:textId="77777777" w:rsidR="00841D1E" w:rsidRPr="0009642D" w:rsidRDefault="00841D1E" w:rsidP="00EE2361">
            <w:pPr>
              <w:rPr>
                <w:rFonts w:ascii="Arial" w:hAnsi="Arial" w:cs="Arial"/>
                <w:sz w:val="24"/>
                <w:szCs w:val="24"/>
              </w:rPr>
            </w:pPr>
            <w:r w:rsidRPr="0009642D">
              <w:rPr>
                <w:rFonts w:ascii="Arial" w:hAnsi="Arial" w:cs="Arial"/>
                <w:sz w:val="24"/>
                <w:szCs w:val="24"/>
              </w:rPr>
              <w:t xml:space="preserve">Código modular, testes &gt; 70% de cobertura no </w:t>
            </w:r>
            <w:proofErr w:type="spellStart"/>
            <w:r w:rsidRPr="0009642D">
              <w:rPr>
                <w:rFonts w:ascii="Arial" w:hAnsi="Arial" w:cs="Arial"/>
                <w:sz w:val="24"/>
                <w:szCs w:val="24"/>
              </w:rPr>
              <w:t>backend</w:t>
            </w:r>
            <w:proofErr w:type="spellEnd"/>
            <w:r w:rsidRPr="0009642D">
              <w:rPr>
                <w:rFonts w:ascii="Arial" w:hAnsi="Arial" w:cs="Arial"/>
                <w:sz w:val="24"/>
                <w:szCs w:val="24"/>
              </w:rPr>
              <w:t xml:space="preserve"> crítico.</w:t>
            </w:r>
          </w:p>
        </w:tc>
      </w:tr>
      <w:tr w:rsidR="00EE2361" w:rsidRPr="0009642D" w14:paraId="4EF88199" w14:textId="77777777" w:rsidTr="00E23B8E">
        <w:trPr>
          <w:tblCellSpacing w:w="15" w:type="dxa"/>
        </w:trPr>
        <w:tc>
          <w:tcPr>
            <w:tcW w:w="948" w:type="dxa"/>
            <w:vAlign w:val="center"/>
            <w:hideMark/>
          </w:tcPr>
          <w:p w14:paraId="33961943" w14:textId="77777777" w:rsidR="00841D1E" w:rsidRPr="0009642D" w:rsidRDefault="00841D1E" w:rsidP="00EE2361">
            <w:pPr>
              <w:rPr>
                <w:rFonts w:ascii="Arial" w:hAnsi="Arial" w:cs="Arial"/>
                <w:sz w:val="24"/>
                <w:szCs w:val="24"/>
              </w:rPr>
            </w:pPr>
            <w:r w:rsidRPr="0009642D">
              <w:rPr>
                <w:rFonts w:ascii="Arial" w:hAnsi="Arial" w:cs="Arial"/>
                <w:sz w:val="24"/>
                <w:szCs w:val="24"/>
              </w:rPr>
              <w:t>RNF11</w:t>
            </w:r>
          </w:p>
        </w:tc>
        <w:tc>
          <w:tcPr>
            <w:tcW w:w="1633" w:type="dxa"/>
            <w:vAlign w:val="center"/>
            <w:hideMark/>
          </w:tcPr>
          <w:p w14:paraId="2053F6B5" w14:textId="77777777" w:rsidR="00841D1E" w:rsidRPr="0009642D" w:rsidRDefault="00841D1E" w:rsidP="00EE2361">
            <w:pPr>
              <w:rPr>
                <w:rFonts w:ascii="Arial" w:hAnsi="Arial" w:cs="Arial"/>
                <w:sz w:val="24"/>
                <w:szCs w:val="24"/>
              </w:rPr>
            </w:pPr>
            <w:r w:rsidRPr="0009642D">
              <w:rPr>
                <w:rFonts w:ascii="Arial" w:hAnsi="Arial" w:cs="Arial"/>
                <w:sz w:val="24"/>
                <w:szCs w:val="24"/>
              </w:rPr>
              <w:t>Internacionalização</w:t>
            </w:r>
          </w:p>
        </w:tc>
        <w:tc>
          <w:tcPr>
            <w:tcW w:w="0" w:type="auto"/>
            <w:vAlign w:val="center"/>
            <w:hideMark/>
          </w:tcPr>
          <w:p w14:paraId="502C4FA6" w14:textId="77777777" w:rsidR="00841D1E" w:rsidRPr="0009642D" w:rsidRDefault="00841D1E" w:rsidP="00EE2361">
            <w:pPr>
              <w:rPr>
                <w:rFonts w:ascii="Arial" w:hAnsi="Arial" w:cs="Arial"/>
                <w:sz w:val="24"/>
                <w:szCs w:val="24"/>
              </w:rPr>
            </w:pPr>
            <w:r w:rsidRPr="0009642D">
              <w:rPr>
                <w:rFonts w:ascii="Arial" w:hAnsi="Arial" w:cs="Arial"/>
                <w:sz w:val="24"/>
                <w:szCs w:val="24"/>
              </w:rPr>
              <w:t>i18n pronto; adaptação de fuso e idioma do usuário.</w:t>
            </w:r>
          </w:p>
        </w:tc>
      </w:tr>
      <w:tr w:rsidR="00EE2361" w:rsidRPr="0009642D" w14:paraId="4DB4F8A4" w14:textId="77777777" w:rsidTr="00E23B8E">
        <w:trPr>
          <w:tblCellSpacing w:w="15" w:type="dxa"/>
        </w:trPr>
        <w:tc>
          <w:tcPr>
            <w:tcW w:w="948" w:type="dxa"/>
            <w:vAlign w:val="center"/>
            <w:hideMark/>
          </w:tcPr>
          <w:p w14:paraId="2E90B2CF" w14:textId="77777777" w:rsidR="00841D1E" w:rsidRPr="0009642D" w:rsidRDefault="00841D1E" w:rsidP="00EE2361">
            <w:pPr>
              <w:rPr>
                <w:rFonts w:ascii="Arial" w:hAnsi="Arial" w:cs="Arial"/>
                <w:sz w:val="24"/>
                <w:szCs w:val="24"/>
              </w:rPr>
            </w:pPr>
            <w:r w:rsidRPr="0009642D">
              <w:rPr>
                <w:rFonts w:ascii="Arial" w:hAnsi="Arial" w:cs="Arial"/>
                <w:sz w:val="24"/>
                <w:szCs w:val="24"/>
              </w:rPr>
              <w:t>RNF12</w:t>
            </w:r>
          </w:p>
        </w:tc>
        <w:tc>
          <w:tcPr>
            <w:tcW w:w="1633" w:type="dxa"/>
            <w:vAlign w:val="center"/>
            <w:hideMark/>
          </w:tcPr>
          <w:p w14:paraId="00287C14" w14:textId="77777777" w:rsidR="00841D1E" w:rsidRPr="0009642D" w:rsidRDefault="00841D1E" w:rsidP="00EE2361">
            <w:pPr>
              <w:rPr>
                <w:rFonts w:ascii="Arial" w:hAnsi="Arial" w:cs="Arial"/>
                <w:sz w:val="24"/>
                <w:szCs w:val="24"/>
              </w:rPr>
            </w:pPr>
            <w:r w:rsidRPr="0009642D">
              <w:rPr>
                <w:rFonts w:ascii="Arial" w:hAnsi="Arial" w:cs="Arial"/>
                <w:sz w:val="24"/>
                <w:szCs w:val="24"/>
              </w:rPr>
              <w:t>Custos</w:t>
            </w:r>
          </w:p>
        </w:tc>
        <w:tc>
          <w:tcPr>
            <w:tcW w:w="0" w:type="auto"/>
            <w:vAlign w:val="center"/>
            <w:hideMark/>
          </w:tcPr>
          <w:p w14:paraId="2C2CCCAE" w14:textId="77777777" w:rsidR="00841D1E" w:rsidRPr="0009642D" w:rsidRDefault="00841D1E" w:rsidP="00EE2361">
            <w:pPr>
              <w:rPr>
                <w:rFonts w:ascii="Arial" w:hAnsi="Arial" w:cs="Arial"/>
                <w:sz w:val="24"/>
                <w:szCs w:val="24"/>
              </w:rPr>
            </w:pPr>
            <w:r w:rsidRPr="0009642D">
              <w:rPr>
                <w:rFonts w:ascii="Arial" w:hAnsi="Arial" w:cs="Arial"/>
                <w:sz w:val="24"/>
                <w:szCs w:val="24"/>
              </w:rPr>
              <w:t>Teto mensal definido; uso de camadas gratuitas/</w:t>
            </w:r>
            <w:proofErr w:type="spellStart"/>
            <w:r w:rsidRPr="0009642D">
              <w:rPr>
                <w:rFonts w:ascii="Arial" w:hAnsi="Arial" w:cs="Arial"/>
                <w:sz w:val="24"/>
                <w:szCs w:val="24"/>
              </w:rPr>
              <w:t>low-cost</w:t>
            </w:r>
            <w:proofErr w:type="spellEnd"/>
            <w:r w:rsidRPr="0009642D">
              <w:rPr>
                <w:rFonts w:ascii="Arial" w:hAnsi="Arial" w:cs="Arial"/>
                <w:sz w:val="24"/>
                <w:szCs w:val="24"/>
              </w:rPr>
              <w:t xml:space="preserve"> para MVP (cache/CDN, DB gerenciado).</w:t>
            </w:r>
          </w:p>
        </w:tc>
      </w:tr>
      <w:bookmarkEnd w:id="5"/>
    </w:tbl>
    <w:p w14:paraId="01C409A2" w14:textId="77777777" w:rsidR="00205F32" w:rsidRPr="0009642D" w:rsidRDefault="00205F32" w:rsidP="00EE2361">
      <w:pPr>
        <w:rPr>
          <w:rFonts w:ascii="Arial" w:eastAsia="Arial" w:hAnsi="Arial" w:cs="Arial"/>
          <w:sz w:val="24"/>
          <w:szCs w:val="24"/>
        </w:rPr>
      </w:pPr>
    </w:p>
    <w:p w14:paraId="58B22A92" w14:textId="77777777" w:rsidR="00205F32" w:rsidRPr="0009642D" w:rsidRDefault="00205F32" w:rsidP="00EE2361">
      <w:pPr>
        <w:rPr>
          <w:rFonts w:ascii="Arial" w:eastAsia="Arial" w:hAnsi="Arial" w:cs="Arial"/>
          <w:sz w:val="24"/>
          <w:szCs w:val="24"/>
        </w:rPr>
      </w:pPr>
    </w:p>
    <w:p w14:paraId="46180F03" w14:textId="32F6CF9E" w:rsidR="00205F32" w:rsidRPr="0009642D" w:rsidRDefault="00706F67" w:rsidP="00EE2361">
      <w:pPr>
        <w:rPr>
          <w:rFonts w:ascii="Arial" w:eastAsia="Arial" w:hAnsi="Arial" w:cs="Arial"/>
          <w:sz w:val="24"/>
          <w:szCs w:val="24"/>
        </w:rPr>
      </w:pPr>
      <w:bookmarkStart w:id="6" w:name="_lkwk8zufpcum" w:colFirst="0" w:colLast="0"/>
      <w:bookmarkEnd w:id="6"/>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sz w:val="24"/>
          <w:szCs w:val="24"/>
        </w:rPr>
        <w:br/>
        <w:t>5</w:t>
      </w:r>
      <w:r w:rsidR="00407FD3" w:rsidRPr="0009642D">
        <w:rPr>
          <w:rFonts w:ascii="Arial" w:eastAsia="Arial" w:hAnsi="Arial" w:cs="Arial"/>
          <w:sz w:val="24"/>
          <w:szCs w:val="24"/>
        </w:rPr>
        <w:t>.Regras de Negócio</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993"/>
        <w:gridCol w:w="1798"/>
        <w:gridCol w:w="6264"/>
      </w:tblGrid>
      <w:tr w:rsidR="00EE2361" w:rsidRPr="0009642D" w14:paraId="7FF95A7F" w14:textId="77777777" w:rsidTr="00C4528B">
        <w:trPr>
          <w:tblCellSpacing w:w="15" w:type="dxa"/>
        </w:trPr>
        <w:tc>
          <w:tcPr>
            <w:tcW w:w="948" w:type="dxa"/>
            <w:vAlign w:val="center"/>
            <w:hideMark/>
          </w:tcPr>
          <w:p w14:paraId="06E2781D" w14:textId="77777777" w:rsidR="00113855" w:rsidRPr="0009642D" w:rsidRDefault="00113855" w:rsidP="00EE2361">
            <w:pPr>
              <w:rPr>
                <w:rFonts w:ascii="Arial" w:hAnsi="Arial" w:cs="Arial"/>
                <w:sz w:val="24"/>
                <w:szCs w:val="24"/>
              </w:rPr>
            </w:pPr>
            <w:r w:rsidRPr="0009642D">
              <w:rPr>
                <w:rFonts w:ascii="Arial" w:hAnsi="Arial" w:cs="Arial"/>
                <w:sz w:val="24"/>
                <w:szCs w:val="24"/>
              </w:rPr>
              <w:t>Código</w:t>
            </w:r>
          </w:p>
        </w:tc>
        <w:tc>
          <w:tcPr>
            <w:tcW w:w="1633"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2361" w:rsidRPr="0009642D" w14:paraId="7569219B" w14:textId="77777777" w:rsidTr="00113855">
              <w:trPr>
                <w:tblCellSpacing w:w="15" w:type="dxa"/>
              </w:trPr>
              <w:tc>
                <w:tcPr>
                  <w:tcW w:w="0" w:type="auto"/>
                  <w:vAlign w:val="center"/>
                  <w:hideMark/>
                </w:tcPr>
                <w:p w14:paraId="52A09461" w14:textId="77777777" w:rsidR="00113855" w:rsidRPr="0009642D" w:rsidRDefault="00113855" w:rsidP="00EE2361">
                  <w:pPr>
                    <w:rPr>
                      <w:rFonts w:ascii="Arial" w:hAnsi="Arial" w:cs="Arial"/>
                      <w:sz w:val="24"/>
                      <w:szCs w:val="24"/>
                    </w:rPr>
                  </w:pPr>
                </w:p>
              </w:tc>
            </w:tr>
          </w:tbl>
          <w:p w14:paraId="5D3B2560" w14:textId="77777777" w:rsidR="00113855" w:rsidRPr="0009642D" w:rsidRDefault="00113855" w:rsidP="00EE2361">
            <w:pP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8"/>
            </w:tblGrid>
            <w:tr w:rsidR="00EE2361" w:rsidRPr="0009642D" w14:paraId="7C7EA00E" w14:textId="77777777" w:rsidTr="00113855">
              <w:trPr>
                <w:tblCellSpacing w:w="15" w:type="dxa"/>
              </w:trPr>
              <w:tc>
                <w:tcPr>
                  <w:tcW w:w="0" w:type="auto"/>
                  <w:vAlign w:val="center"/>
                  <w:hideMark/>
                </w:tcPr>
                <w:p w14:paraId="4115CDA2" w14:textId="1E9BC92E" w:rsidR="00113855" w:rsidRPr="0009642D" w:rsidRDefault="00113855" w:rsidP="00EE2361">
                  <w:pPr>
                    <w:rPr>
                      <w:rFonts w:ascii="Arial" w:hAnsi="Arial" w:cs="Arial"/>
                      <w:sz w:val="24"/>
                      <w:szCs w:val="24"/>
                    </w:rPr>
                  </w:pPr>
                  <w:r w:rsidRPr="0009642D">
                    <w:rPr>
                      <w:rFonts w:ascii="Arial" w:hAnsi="Arial" w:cs="Arial"/>
                      <w:sz w:val="24"/>
                      <w:szCs w:val="24"/>
                    </w:rPr>
                    <w:t>Regra de Negócio</w:t>
                  </w:r>
                </w:p>
              </w:tc>
            </w:tr>
          </w:tbl>
          <w:p w14:paraId="3926AAAE" w14:textId="5B9A89AD" w:rsidR="00113855" w:rsidRPr="0009642D" w:rsidRDefault="00113855" w:rsidP="00EE2361">
            <w:pPr>
              <w:rPr>
                <w:rFonts w:ascii="Arial" w:hAnsi="Arial" w:cs="Arial"/>
                <w:sz w:val="24"/>
                <w:szCs w:val="24"/>
              </w:rPr>
            </w:pPr>
          </w:p>
        </w:tc>
        <w:tc>
          <w:tcPr>
            <w:tcW w:w="0" w:type="auto"/>
            <w:vAlign w:val="center"/>
            <w:hideMark/>
          </w:tcPr>
          <w:p w14:paraId="1B6EAD41" w14:textId="77777777" w:rsidR="00113855" w:rsidRPr="0009642D" w:rsidRDefault="00113855" w:rsidP="00EE2361">
            <w:pPr>
              <w:rPr>
                <w:rFonts w:ascii="Arial" w:hAnsi="Arial" w:cs="Arial"/>
                <w:sz w:val="24"/>
                <w:szCs w:val="24"/>
              </w:rPr>
            </w:pPr>
            <w:r w:rsidRPr="0009642D">
              <w:rPr>
                <w:rFonts w:ascii="Arial" w:hAnsi="Arial" w:cs="Arial"/>
                <w:sz w:val="24"/>
                <w:szCs w:val="24"/>
              </w:rPr>
              <w:t>Descrição</w:t>
            </w:r>
          </w:p>
        </w:tc>
      </w:tr>
      <w:tr w:rsidR="00EE2361" w:rsidRPr="0009642D" w14:paraId="77E7B42C" w14:textId="77777777" w:rsidTr="00C4528B">
        <w:trPr>
          <w:tblCellSpacing w:w="15" w:type="dxa"/>
        </w:trPr>
        <w:tc>
          <w:tcPr>
            <w:tcW w:w="948" w:type="dxa"/>
            <w:vAlign w:val="center"/>
            <w:hideMark/>
          </w:tcPr>
          <w:p w14:paraId="1C11A9B5" w14:textId="77777777" w:rsidR="00113855" w:rsidRPr="0009642D" w:rsidRDefault="00113855" w:rsidP="00EE2361">
            <w:pPr>
              <w:rPr>
                <w:rFonts w:ascii="Arial" w:hAnsi="Arial" w:cs="Arial"/>
                <w:sz w:val="24"/>
                <w:szCs w:val="24"/>
              </w:rPr>
            </w:pPr>
            <w:r w:rsidRPr="0009642D">
              <w:rPr>
                <w:rFonts w:ascii="Arial" w:hAnsi="Arial" w:cs="Arial"/>
                <w:sz w:val="24"/>
                <w:szCs w:val="24"/>
              </w:rPr>
              <w:t>RNF01</w:t>
            </w:r>
          </w:p>
        </w:tc>
        <w:tc>
          <w:tcPr>
            <w:tcW w:w="1633" w:type="dxa"/>
            <w:vAlign w:val="center"/>
            <w:hideMark/>
          </w:tcPr>
          <w:p w14:paraId="6CA84A0F" w14:textId="40C16506" w:rsidR="00113855" w:rsidRPr="0009642D" w:rsidRDefault="00113855" w:rsidP="00EE2361">
            <w:pPr>
              <w:rPr>
                <w:rFonts w:ascii="Arial" w:hAnsi="Arial" w:cs="Arial"/>
                <w:sz w:val="24"/>
                <w:szCs w:val="24"/>
              </w:rPr>
            </w:pPr>
            <w:r w:rsidRPr="0009642D">
              <w:rPr>
                <w:rFonts w:ascii="Arial" w:hAnsi="Arial" w:cs="Arial"/>
                <w:sz w:val="24"/>
                <w:szCs w:val="24"/>
              </w:rPr>
              <w:t>Um “match” só é criado com interesse mútuo</w:t>
            </w:r>
          </w:p>
        </w:tc>
        <w:tc>
          <w:tcPr>
            <w:tcW w:w="0" w:type="auto"/>
            <w:vAlign w:val="center"/>
            <w:hideMark/>
          </w:tcPr>
          <w:p w14:paraId="0F2E2254" w14:textId="617F9551" w:rsidR="00113855" w:rsidRPr="0009642D" w:rsidRDefault="00113855" w:rsidP="00EE2361">
            <w:pPr>
              <w:rPr>
                <w:rFonts w:ascii="Arial" w:hAnsi="Arial" w:cs="Arial"/>
                <w:sz w:val="24"/>
                <w:szCs w:val="24"/>
              </w:rPr>
            </w:pPr>
            <w:r w:rsidRPr="0009642D">
              <w:rPr>
                <w:rFonts w:ascii="Arial" w:hAnsi="Arial" w:cs="Arial"/>
                <w:sz w:val="24"/>
                <w:szCs w:val="24"/>
              </w:rPr>
              <w:t>Um match é registrado apenas quando dois usuários curtirem o mesmo filme ou apresentarem compatibilidade acima de 70%.</w:t>
            </w:r>
          </w:p>
        </w:tc>
      </w:tr>
      <w:tr w:rsidR="00EE2361" w:rsidRPr="0009642D" w14:paraId="7A6EEE8C" w14:textId="77777777" w:rsidTr="00C4528B">
        <w:trPr>
          <w:tblCellSpacing w:w="15" w:type="dxa"/>
        </w:trPr>
        <w:tc>
          <w:tcPr>
            <w:tcW w:w="948" w:type="dxa"/>
            <w:vAlign w:val="center"/>
            <w:hideMark/>
          </w:tcPr>
          <w:p w14:paraId="0EF7FD04" w14:textId="77777777" w:rsidR="00113855" w:rsidRPr="0009642D" w:rsidRDefault="00113855" w:rsidP="00EE2361">
            <w:pPr>
              <w:rPr>
                <w:rFonts w:ascii="Arial" w:hAnsi="Arial" w:cs="Arial"/>
                <w:sz w:val="24"/>
                <w:szCs w:val="24"/>
              </w:rPr>
            </w:pPr>
            <w:r w:rsidRPr="0009642D">
              <w:rPr>
                <w:rFonts w:ascii="Arial" w:hAnsi="Arial" w:cs="Arial"/>
                <w:sz w:val="24"/>
                <w:szCs w:val="24"/>
              </w:rPr>
              <w:t>RNF02</w:t>
            </w:r>
          </w:p>
        </w:tc>
        <w:tc>
          <w:tcPr>
            <w:tcW w:w="1633" w:type="dxa"/>
            <w:vAlign w:val="center"/>
            <w:hideMark/>
          </w:tcPr>
          <w:p w14:paraId="5AB22DD6" w14:textId="60E377BB" w:rsidR="00113855" w:rsidRPr="0009642D" w:rsidRDefault="00113855" w:rsidP="00EE2361">
            <w:pPr>
              <w:rPr>
                <w:rFonts w:ascii="Arial" w:hAnsi="Arial" w:cs="Arial"/>
                <w:sz w:val="24"/>
                <w:szCs w:val="24"/>
              </w:rPr>
            </w:pPr>
            <w:r w:rsidRPr="0009642D">
              <w:rPr>
                <w:rFonts w:ascii="Arial" w:hAnsi="Arial" w:cs="Arial"/>
                <w:sz w:val="24"/>
                <w:szCs w:val="24"/>
              </w:rPr>
              <w:t>Atualização de compatibilidade automática</w:t>
            </w:r>
          </w:p>
        </w:tc>
        <w:tc>
          <w:tcPr>
            <w:tcW w:w="0" w:type="auto"/>
            <w:vAlign w:val="center"/>
            <w:hideMark/>
          </w:tcPr>
          <w:p w14:paraId="00954B1B" w14:textId="3D1B7D25" w:rsidR="00113855" w:rsidRPr="0009642D" w:rsidRDefault="00113855" w:rsidP="00EE2361">
            <w:pPr>
              <w:rPr>
                <w:rFonts w:ascii="Arial" w:hAnsi="Arial" w:cs="Arial"/>
                <w:sz w:val="24"/>
                <w:szCs w:val="24"/>
              </w:rPr>
            </w:pPr>
            <w:r w:rsidRPr="0009642D">
              <w:rPr>
                <w:rFonts w:ascii="Arial" w:hAnsi="Arial" w:cs="Arial"/>
                <w:sz w:val="24"/>
                <w:szCs w:val="24"/>
              </w:rPr>
              <w:t xml:space="preserve">Sempre que um usuário curtir, não curtir ou </w:t>
            </w:r>
            <w:proofErr w:type="spellStart"/>
            <w:r w:rsidRPr="0009642D">
              <w:rPr>
                <w:rFonts w:ascii="Arial" w:hAnsi="Arial" w:cs="Arial"/>
                <w:sz w:val="24"/>
                <w:szCs w:val="24"/>
              </w:rPr>
              <w:t>favoritar</w:t>
            </w:r>
            <w:proofErr w:type="spellEnd"/>
            <w:r w:rsidRPr="0009642D">
              <w:rPr>
                <w:rFonts w:ascii="Arial" w:hAnsi="Arial" w:cs="Arial"/>
                <w:sz w:val="24"/>
                <w:szCs w:val="24"/>
              </w:rPr>
              <w:t xml:space="preserve"> um filme, o sistema recalcula as taxas de compatibilidade com outros </w:t>
            </w:r>
            <w:proofErr w:type="gramStart"/>
            <w:r w:rsidRPr="0009642D">
              <w:rPr>
                <w:rFonts w:ascii="Arial" w:hAnsi="Arial" w:cs="Arial"/>
                <w:sz w:val="24"/>
                <w:szCs w:val="24"/>
              </w:rPr>
              <w:t>usuários..</w:t>
            </w:r>
            <w:proofErr w:type="gramEnd"/>
          </w:p>
        </w:tc>
      </w:tr>
      <w:tr w:rsidR="00EE2361" w:rsidRPr="0009642D" w14:paraId="694C4EF7" w14:textId="77777777" w:rsidTr="00C4528B">
        <w:trPr>
          <w:tblCellSpacing w:w="15" w:type="dxa"/>
        </w:trPr>
        <w:tc>
          <w:tcPr>
            <w:tcW w:w="948" w:type="dxa"/>
            <w:vAlign w:val="center"/>
            <w:hideMark/>
          </w:tcPr>
          <w:p w14:paraId="0CC2635B" w14:textId="77777777" w:rsidR="00113855" w:rsidRPr="0009642D" w:rsidRDefault="00113855" w:rsidP="00EE2361">
            <w:pPr>
              <w:rPr>
                <w:rFonts w:ascii="Arial" w:hAnsi="Arial" w:cs="Arial"/>
                <w:sz w:val="24"/>
                <w:szCs w:val="24"/>
              </w:rPr>
            </w:pPr>
            <w:r w:rsidRPr="0009642D">
              <w:rPr>
                <w:rFonts w:ascii="Arial" w:hAnsi="Arial" w:cs="Arial"/>
                <w:sz w:val="24"/>
                <w:szCs w:val="24"/>
              </w:rPr>
              <w:t>RNF03</w:t>
            </w:r>
          </w:p>
        </w:tc>
        <w:tc>
          <w:tcPr>
            <w:tcW w:w="1633" w:type="dxa"/>
            <w:vAlign w:val="center"/>
            <w:hideMark/>
          </w:tcPr>
          <w:p w14:paraId="186A47B1" w14:textId="26C34EDE" w:rsidR="00113855" w:rsidRPr="0009642D" w:rsidRDefault="00113855" w:rsidP="00EE2361">
            <w:pPr>
              <w:rPr>
                <w:rFonts w:ascii="Arial" w:hAnsi="Arial" w:cs="Arial"/>
                <w:sz w:val="24"/>
                <w:szCs w:val="24"/>
              </w:rPr>
            </w:pPr>
            <w:r w:rsidRPr="0009642D">
              <w:rPr>
                <w:rFonts w:ascii="Arial" w:hAnsi="Arial" w:cs="Arial"/>
                <w:sz w:val="24"/>
                <w:szCs w:val="24"/>
              </w:rPr>
              <w:t>Controle de privacidade obrigatório</w:t>
            </w:r>
          </w:p>
        </w:tc>
        <w:tc>
          <w:tcPr>
            <w:tcW w:w="0" w:type="auto"/>
            <w:vAlign w:val="center"/>
            <w:hideMark/>
          </w:tcPr>
          <w:p w14:paraId="404D1C87" w14:textId="17688D5F" w:rsidR="00113855" w:rsidRPr="0009642D" w:rsidRDefault="00113855" w:rsidP="00EE2361">
            <w:pPr>
              <w:rPr>
                <w:rFonts w:ascii="Arial" w:hAnsi="Arial" w:cs="Arial"/>
                <w:sz w:val="24"/>
                <w:szCs w:val="24"/>
              </w:rPr>
            </w:pPr>
            <w:r w:rsidRPr="0009642D">
              <w:rPr>
                <w:rFonts w:ascii="Arial" w:hAnsi="Arial" w:cs="Arial"/>
                <w:sz w:val="24"/>
                <w:szCs w:val="24"/>
              </w:rPr>
              <w:t xml:space="preserve">O usuário deve definir suas preferências de visibilidade (perfil público, cidade exibida, anonimato) durante o cadastro </w:t>
            </w:r>
            <w:proofErr w:type="gramStart"/>
            <w:r w:rsidRPr="0009642D">
              <w:rPr>
                <w:rFonts w:ascii="Arial" w:hAnsi="Arial" w:cs="Arial"/>
                <w:sz w:val="24"/>
                <w:szCs w:val="24"/>
              </w:rPr>
              <w:t>inicial..</w:t>
            </w:r>
            <w:proofErr w:type="gramEnd"/>
          </w:p>
        </w:tc>
      </w:tr>
      <w:tr w:rsidR="00EE2361" w:rsidRPr="0009642D" w14:paraId="610E5E93" w14:textId="77777777" w:rsidTr="00C4528B">
        <w:trPr>
          <w:tblCellSpacing w:w="15" w:type="dxa"/>
        </w:trPr>
        <w:tc>
          <w:tcPr>
            <w:tcW w:w="948" w:type="dxa"/>
            <w:vAlign w:val="center"/>
            <w:hideMark/>
          </w:tcPr>
          <w:p w14:paraId="2F7E5776" w14:textId="77777777" w:rsidR="00113855" w:rsidRPr="0009642D" w:rsidRDefault="00113855" w:rsidP="00EE2361">
            <w:pPr>
              <w:rPr>
                <w:rFonts w:ascii="Arial" w:hAnsi="Arial" w:cs="Arial"/>
                <w:sz w:val="24"/>
                <w:szCs w:val="24"/>
              </w:rPr>
            </w:pPr>
            <w:r w:rsidRPr="0009642D">
              <w:rPr>
                <w:rFonts w:ascii="Arial" w:hAnsi="Arial" w:cs="Arial"/>
                <w:sz w:val="24"/>
                <w:szCs w:val="24"/>
              </w:rPr>
              <w:t>RNF04</w:t>
            </w:r>
          </w:p>
        </w:tc>
        <w:tc>
          <w:tcPr>
            <w:tcW w:w="1633" w:type="dxa"/>
            <w:vAlign w:val="center"/>
            <w:hideMark/>
          </w:tcPr>
          <w:p w14:paraId="1CEE1BC4" w14:textId="6C142A10" w:rsidR="00113855" w:rsidRPr="0009642D" w:rsidRDefault="00113855" w:rsidP="00EE2361">
            <w:pPr>
              <w:rPr>
                <w:rFonts w:ascii="Arial" w:hAnsi="Arial" w:cs="Arial"/>
                <w:sz w:val="24"/>
                <w:szCs w:val="24"/>
              </w:rPr>
            </w:pPr>
            <w:r w:rsidRPr="0009642D">
              <w:rPr>
                <w:rFonts w:ascii="Arial" w:hAnsi="Arial" w:cs="Arial"/>
                <w:sz w:val="24"/>
                <w:szCs w:val="24"/>
              </w:rPr>
              <w:t>Chat disponível apenas após match</w:t>
            </w:r>
          </w:p>
        </w:tc>
        <w:tc>
          <w:tcPr>
            <w:tcW w:w="0" w:type="auto"/>
            <w:vAlign w:val="center"/>
            <w:hideMark/>
          </w:tcPr>
          <w:p w14:paraId="75ABF622" w14:textId="2ECEB5E9" w:rsidR="00113855" w:rsidRPr="0009642D" w:rsidRDefault="00113855" w:rsidP="00EE2361">
            <w:pPr>
              <w:rPr>
                <w:rFonts w:ascii="Arial" w:hAnsi="Arial" w:cs="Arial"/>
                <w:sz w:val="24"/>
                <w:szCs w:val="24"/>
              </w:rPr>
            </w:pPr>
            <w:r w:rsidRPr="0009642D">
              <w:rPr>
                <w:rFonts w:ascii="Arial" w:hAnsi="Arial" w:cs="Arial"/>
                <w:sz w:val="24"/>
                <w:szCs w:val="24"/>
              </w:rPr>
              <w:t>O recurso de chat interno só é habilitado entre dois perfis que possuam match ativo.</w:t>
            </w:r>
          </w:p>
        </w:tc>
      </w:tr>
      <w:tr w:rsidR="00EE2361" w:rsidRPr="0009642D" w14:paraId="51DB147E" w14:textId="77777777" w:rsidTr="00C4528B">
        <w:trPr>
          <w:tblCellSpacing w:w="15" w:type="dxa"/>
        </w:trPr>
        <w:tc>
          <w:tcPr>
            <w:tcW w:w="948" w:type="dxa"/>
            <w:vAlign w:val="center"/>
            <w:hideMark/>
          </w:tcPr>
          <w:p w14:paraId="7F4F20B7" w14:textId="77777777" w:rsidR="00113855" w:rsidRPr="0009642D" w:rsidRDefault="00113855" w:rsidP="00EE2361">
            <w:pPr>
              <w:rPr>
                <w:rFonts w:ascii="Arial" w:hAnsi="Arial" w:cs="Arial"/>
                <w:sz w:val="24"/>
                <w:szCs w:val="24"/>
              </w:rPr>
            </w:pPr>
            <w:r w:rsidRPr="0009642D">
              <w:rPr>
                <w:rFonts w:ascii="Arial" w:hAnsi="Arial" w:cs="Arial"/>
                <w:sz w:val="24"/>
                <w:szCs w:val="24"/>
              </w:rPr>
              <w:t>RNF05</w:t>
            </w:r>
          </w:p>
        </w:tc>
        <w:tc>
          <w:tcPr>
            <w:tcW w:w="1633" w:type="dxa"/>
            <w:vAlign w:val="center"/>
            <w:hideMark/>
          </w:tcPr>
          <w:p w14:paraId="19A6FB3A" w14:textId="0684DD6C" w:rsidR="00113855" w:rsidRPr="0009642D" w:rsidRDefault="00113855" w:rsidP="00EE2361">
            <w:pPr>
              <w:rPr>
                <w:rFonts w:ascii="Arial" w:hAnsi="Arial" w:cs="Arial"/>
                <w:sz w:val="24"/>
                <w:szCs w:val="24"/>
              </w:rPr>
            </w:pPr>
            <w:r w:rsidRPr="0009642D">
              <w:rPr>
                <w:rFonts w:ascii="Arial" w:hAnsi="Arial" w:cs="Arial"/>
                <w:sz w:val="24"/>
                <w:szCs w:val="24"/>
              </w:rPr>
              <w:t>Favoritos influenciam</w:t>
            </w:r>
            <w:r w:rsidR="00C4528B" w:rsidRPr="0009642D">
              <w:rPr>
                <w:rFonts w:ascii="Arial" w:hAnsi="Arial" w:cs="Arial"/>
                <w:sz w:val="24"/>
                <w:szCs w:val="24"/>
              </w:rPr>
              <w:t xml:space="preserve"> recomendações </w:t>
            </w:r>
          </w:p>
        </w:tc>
        <w:tc>
          <w:tcPr>
            <w:tcW w:w="0" w:type="auto"/>
            <w:vAlign w:val="center"/>
            <w:hideMark/>
          </w:tcPr>
          <w:p w14:paraId="3600A588" w14:textId="279581A7" w:rsidR="00113855" w:rsidRPr="0009642D" w:rsidRDefault="00C4528B" w:rsidP="00EE2361">
            <w:pPr>
              <w:rPr>
                <w:rFonts w:ascii="Arial" w:hAnsi="Arial" w:cs="Arial"/>
                <w:sz w:val="24"/>
                <w:szCs w:val="24"/>
              </w:rPr>
            </w:pPr>
            <w:r w:rsidRPr="0009642D">
              <w:rPr>
                <w:rFonts w:ascii="Arial" w:hAnsi="Arial" w:cs="Arial"/>
                <w:sz w:val="24"/>
                <w:szCs w:val="24"/>
              </w:rPr>
              <w:t xml:space="preserve">Filmes adicionados à lista “ver depois” são priorizados no algoritmo de recomendação e nos matches </w:t>
            </w:r>
            <w:proofErr w:type="gramStart"/>
            <w:r w:rsidRPr="0009642D">
              <w:rPr>
                <w:rFonts w:ascii="Arial" w:hAnsi="Arial" w:cs="Arial"/>
                <w:sz w:val="24"/>
                <w:szCs w:val="24"/>
              </w:rPr>
              <w:t>sugeridos.</w:t>
            </w:r>
            <w:r w:rsidR="00113855" w:rsidRPr="0009642D">
              <w:rPr>
                <w:rFonts w:ascii="Arial" w:hAnsi="Arial" w:cs="Arial"/>
                <w:sz w:val="24"/>
                <w:szCs w:val="24"/>
              </w:rPr>
              <w:t>.</w:t>
            </w:r>
            <w:proofErr w:type="gramEnd"/>
          </w:p>
        </w:tc>
      </w:tr>
      <w:tr w:rsidR="00EE2361" w:rsidRPr="0009642D" w14:paraId="7D461728" w14:textId="77777777" w:rsidTr="00C4528B">
        <w:trPr>
          <w:tblCellSpacing w:w="15" w:type="dxa"/>
        </w:trPr>
        <w:tc>
          <w:tcPr>
            <w:tcW w:w="948" w:type="dxa"/>
            <w:vAlign w:val="center"/>
            <w:hideMark/>
          </w:tcPr>
          <w:p w14:paraId="5CAE078E" w14:textId="77777777" w:rsidR="00113855" w:rsidRPr="0009642D" w:rsidRDefault="00113855" w:rsidP="00EE2361">
            <w:pPr>
              <w:rPr>
                <w:rFonts w:ascii="Arial" w:hAnsi="Arial" w:cs="Arial"/>
                <w:sz w:val="24"/>
                <w:szCs w:val="24"/>
              </w:rPr>
            </w:pPr>
            <w:r w:rsidRPr="0009642D">
              <w:rPr>
                <w:rFonts w:ascii="Arial" w:hAnsi="Arial" w:cs="Arial"/>
                <w:sz w:val="24"/>
                <w:szCs w:val="24"/>
              </w:rPr>
              <w:t>RNF06</w:t>
            </w:r>
          </w:p>
        </w:tc>
        <w:tc>
          <w:tcPr>
            <w:tcW w:w="1633" w:type="dxa"/>
            <w:vAlign w:val="center"/>
            <w:hideMark/>
          </w:tcPr>
          <w:p w14:paraId="1B64AE00" w14:textId="42442E4D" w:rsidR="00113855" w:rsidRPr="0009642D" w:rsidRDefault="00C4528B" w:rsidP="00EE2361">
            <w:pPr>
              <w:rPr>
                <w:rFonts w:ascii="Arial" w:hAnsi="Arial" w:cs="Arial"/>
                <w:sz w:val="24"/>
                <w:szCs w:val="24"/>
              </w:rPr>
            </w:pPr>
            <w:r w:rsidRPr="0009642D">
              <w:rPr>
                <w:rFonts w:ascii="Arial" w:hAnsi="Arial" w:cs="Arial"/>
                <w:sz w:val="24"/>
                <w:szCs w:val="24"/>
              </w:rPr>
              <w:t>Atualização diária da base de filmes</w:t>
            </w:r>
          </w:p>
        </w:tc>
        <w:tc>
          <w:tcPr>
            <w:tcW w:w="0" w:type="auto"/>
            <w:vAlign w:val="center"/>
            <w:hideMark/>
          </w:tcPr>
          <w:p w14:paraId="0074008F" w14:textId="57B06979" w:rsidR="00113855" w:rsidRPr="0009642D" w:rsidRDefault="00C4528B" w:rsidP="00EE2361">
            <w:pPr>
              <w:rPr>
                <w:rFonts w:ascii="Arial" w:hAnsi="Arial" w:cs="Arial"/>
                <w:sz w:val="24"/>
                <w:szCs w:val="24"/>
              </w:rPr>
            </w:pPr>
            <w:r w:rsidRPr="0009642D">
              <w:rPr>
                <w:rFonts w:ascii="Arial" w:hAnsi="Arial" w:cs="Arial"/>
                <w:sz w:val="24"/>
                <w:szCs w:val="24"/>
              </w:rPr>
              <w:t xml:space="preserve">A base de dados é sincronizada diariamente com a API externa (ex.: </w:t>
            </w:r>
            <w:proofErr w:type="spellStart"/>
            <w:r w:rsidRPr="0009642D">
              <w:rPr>
                <w:rFonts w:ascii="Arial" w:hAnsi="Arial" w:cs="Arial"/>
                <w:sz w:val="24"/>
                <w:szCs w:val="24"/>
              </w:rPr>
              <w:t>TMDb</w:t>
            </w:r>
            <w:proofErr w:type="spellEnd"/>
            <w:r w:rsidRPr="0009642D">
              <w:rPr>
                <w:rFonts w:ascii="Arial" w:hAnsi="Arial" w:cs="Arial"/>
                <w:sz w:val="24"/>
                <w:szCs w:val="24"/>
              </w:rPr>
              <w:t>) para manter as informações atualizadas.</w:t>
            </w:r>
          </w:p>
        </w:tc>
      </w:tr>
      <w:tr w:rsidR="00EE2361" w:rsidRPr="0009642D" w14:paraId="72B74F2F" w14:textId="77777777" w:rsidTr="00C4528B">
        <w:trPr>
          <w:tblCellSpacing w:w="15" w:type="dxa"/>
        </w:trPr>
        <w:tc>
          <w:tcPr>
            <w:tcW w:w="948" w:type="dxa"/>
            <w:vAlign w:val="center"/>
            <w:hideMark/>
          </w:tcPr>
          <w:p w14:paraId="04F355FE" w14:textId="77777777" w:rsidR="00113855" w:rsidRPr="0009642D" w:rsidRDefault="00113855" w:rsidP="00EE2361">
            <w:pPr>
              <w:rPr>
                <w:rFonts w:ascii="Arial" w:hAnsi="Arial" w:cs="Arial"/>
                <w:sz w:val="24"/>
                <w:szCs w:val="24"/>
              </w:rPr>
            </w:pPr>
            <w:r w:rsidRPr="0009642D">
              <w:rPr>
                <w:rFonts w:ascii="Arial" w:hAnsi="Arial" w:cs="Arial"/>
                <w:sz w:val="24"/>
                <w:szCs w:val="24"/>
              </w:rPr>
              <w:lastRenderedPageBreak/>
              <w:t>RNF07</w:t>
            </w:r>
          </w:p>
        </w:tc>
        <w:tc>
          <w:tcPr>
            <w:tcW w:w="1633" w:type="dxa"/>
            <w:vAlign w:val="center"/>
            <w:hideMark/>
          </w:tcPr>
          <w:p w14:paraId="0636A50E" w14:textId="730E1E82" w:rsidR="00113855" w:rsidRPr="0009642D" w:rsidRDefault="00C4528B" w:rsidP="00EE2361">
            <w:pPr>
              <w:rPr>
                <w:rFonts w:ascii="Arial" w:hAnsi="Arial" w:cs="Arial"/>
                <w:sz w:val="24"/>
                <w:szCs w:val="24"/>
              </w:rPr>
            </w:pPr>
            <w:r w:rsidRPr="0009642D">
              <w:rPr>
                <w:rFonts w:ascii="Arial" w:hAnsi="Arial" w:cs="Arial"/>
                <w:sz w:val="24"/>
                <w:szCs w:val="24"/>
              </w:rPr>
              <w:t>Exclusão de conta com perda de dados pessoais</w:t>
            </w:r>
          </w:p>
        </w:tc>
        <w:tc>
          <w:tcPr>
            <w:tcW w:w="0" w:type="auto"/>
            <w:vAlign w:val="center"/>
            <w:hideMark/>
          </w:tcPr>
          <w:p w14:paraId="7966AAE7" w14:textId="3817F62D" w:rsidR="00113855" w:rsidRPr="0009642D" w:rsidRDefault="00C4528B" w:rsidP="00EE2361">
            <w:pPr>
              <w:rPr>
                <w:rFonts w:ascii="Arial" w:hAnsi="Arial" w:cs="Arial"/>
                <w:sz w:val="24"/>
                <w:szCs w:val="24"/>
              </w:rPr>
            </w:pPr>
            <w:r w:rsidRPr="0009642D">
              <w:rPr>
                <w:rFonts w:ascii="Arial" w:hAnsi="Arial" w:cs="Arial"/>
                <w:sz w:val="24"/>
                <w:szCs w:val="24"/>
              </w:rPr>
              <w:t>Ao solicitar exclusão, o sistema deve apagar todas as informações pessoais e preferências, sem possibilidade de recuperação.</w:t>
            </w:r>
          </w:p>
        </w:tc>
      </w:tr>
      <w:tr w:rsidR="00EE2361" w:rsidRPr="0009642D" w14:paraId="22ADB994" w14:textId="77777777" w:rsidTr="00C4528B">
        <w:trPr>
          <w:tblCellSpacing w:w="15" w:type="dxa"/>
        </w:trPr>
        <w:tc>
          <w:tcPr>
            <w:tcW w:w="948" w:type="dxa"/>
            <w:vAlign w:val="center"/>
            <w:hideMark/>
          </w:tcPr>
          <w:p w14:paraId="7D65B43C" w14:textId="77777777" w:rsidR="00113855" w:rsidRPr="0009642D" w:rsidRDefault="00113855" w:rsidP="00EE2361">
            <w:pPr>
              <w:rPr>
                <w:rFonts w:ascii="Arial" w:hAnsi="Arial" w:cs="Arial"/>
                <w:sz w:val="24"/>
                <w:szCs w:val="24"/>
              </w:rPr>
            </w:pPr>
            <w:r w:rsidRPr="0009642D">
              <w:rPr>
                <w:rFonts w:ascii="Arial" w:hAnsi="Arial" w:cs="Arial"/>
                <w:sz w:val="24"/>
                <w:szCs w:val="24"/>
              </w:rPr>
              <w:t>RNF08</w:t>
            </w:r>
          </w:p>
        </w:tc>
        <w:tc>
          <w:tcPr>
            <w:tcW w:w="1633" w:type="dxa"/>
            <w:vAlign w:val="center"/>
            <w:hideMark/>
          </w:tcPr>
          <w:p w14:paraId="41C04CDF" w14:textId="42678AE9" w:rsidR="00113855" w:rsidRPr="0009642D" w:rsidRDefault="00C4528B" w:rsidP="00EE2361">
            <w:pPr>
              <w:rPr>
                <w:rFonts w:ascii="Arial" w:hAnsi="Arial" w:cs="Arial"/>
                <w:sz w:val="24"/>
                <w:szCs w:val="24"/>
              </w:rPr>
            </w:pPr>
            <w:r w:rsidRPr="0009642D">
              <w:rPr>
                <w:rFonts w:ascii="Arial" w:hAnsi="Arial" w:cs="Arial"/>
                <w:sz w:val="24"/>
                <w:szCs w:val="24"/>
              </w:rPr>
              <w:t>Usuários bloqueados não aparecem</w:t>
            </w:r>
          </w:p>
        </w:tc>
        <w:tc>
          <w:tcPr>
            <w:tcW w:w="0" w:type="auto"/>
            <w:vAlign w:val="center"/>
            <w:hideMark/>
          </w:tcPr>
          <w:p w14:paraId="273F0E89" w14:textId="77777777" w:rsidR="00C4528B" w:rsidRPr="0009642D" w:rsidRDefault="00C4528B" w:rsidP="00EE2361">
            <w:pPr>
              <w:rPr>
                <w:rFonts w:ascii="Arial" w:hAnsi="Arial" w:cs="Arial"/>
                <w:sz w:val="24"/>
                <w:szCs w:val="24"/>
              </w:rPr>
            </w:pPr>
            <w:r w:rsidRPr="0009642D">
              <w:rPr>
                <w:rFonts w:ascii="Arial" w:hAnsi="Arial" w:cs="Arial"/>
                <w:sz w:val="24"/>
                <w:szCs w:val="24"/>
              </w:rPr>
              <w:t>Perfis bloqueados deixam de ser exibidos em resultados, recomendações e histórico de matches.</w:t>
            </w:r>
          </w:p>
          <w:p w14:paraId="0951D038" w14:textId="19745E9A" w:rsidR="00113855" w:rsidRPr="0009642D" w:rsidRDefault="00113855" w:rsidP="00EE2361">
            <w:pPr>
              <w:rPr>
                <w:rFonts w:ascii="Arial" w:hAnsi="Arial" w:cs="Arial"/>
                <w:sz w:val="24"/>
                <w:szCs w:val="24"/>
              </w:rPr>
            </w:pPr>
          </w:p>
        </w:tc>
      </w:tr>
    </w:tbl>
    <w:p w14:paraId="44C1D2F2" w14:textId="3DEF3504" w:rsidR="00205F32" w:rsidRPr="0009642D" w:rsidRDefault="00205F32" w:rsidP="00EE2361">
      <w:pPr>
        <w:rPr>
          <w:rFonts w:ascii="Arial" w:eastAsia="Arial" w:hAnsi="Arial" w:cs="Arial"/>
          <w:sz w:val="24"/>
          <w:szCs w:val="24"/>
        </w:rPr>
      </w:pPr>
    </w:p>
    <w:p w14:paraId="5AC66BDF" w14:textId="14B7D685" w:rsidR="00205F32" w:rsidRPr="0009642D" w:rsidRDefault="00706F67" w:rsidP="00EE2361">
      <w:pPr>
        <w:rPr>
          <w:rFonts w:ascii="Arial" w:eastAsia="Arial" w:hAnsi="Arial" w:cs="Arial"/>
          <w:sz w:val="24"/>
          <w:szCs w:val="24"/>
        </w:rPr>
      </w:pPr>
      <w:bookmarkStart w:id="7" w:name="_u75cgky0uqd1" w:colFirst="0" w:colLast="0"/>
      <w:bookmarkEnd w:id="7"/>
      <w:r w:rsidRPr="0009642D">
        <w:rPr>
          <w:rFonts w:ascii="Arial" w:eastAsia="Arial" w:hAnsi="Arial" w:cs="Arial"/>
          <w:sz w:val="24"/>
          <w:szCs w:val="24"/>
        </w:rPr>
        <w:t>6</w:t>
      </w:r>
      <w:r w:rsidR="00407FD3" w:rsidRPr="0009642D">
        <w:rPr>
          <w:rFonts w:ascii="Arial" w:eastAsia="Arial" w:hAnsi="Arial" w:cs="Arial"/>
          <w:sz w:val="24"/>
          <w:szCs w:val="24"/>
        </w:rPr>
        <w:t>.Requisitos de Domínio</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993"/>
        <w:gridCol w:w="1812"/>
        <w:gridCol w:w="6250"/>
      </w:tblGrid>
      <w:tr w:rsidR="00EE2361" w:rsidRPr="0009642D" w14:paraId="0E8F0E86" w14:textId="77777777" w:rsidTr="00E23B8E">
        <w:trPr>
          <w:tblCellSpacing w:w="15" w:type="dxa"/>
        </w:trPr>
        <w:tc>
          <w:tcPr>
            <w:tcW w:w="948" w:type="dxa"/>
            <w:vAlign w:val="center"/>
            <w:hideMark/>
          </w:tcPr>
          <w:p w14:paraId="1D9862C6" w14:textId="77777777" w:rsidR="001E72EE" w:rsidRPr="0009642D" w:rsidRDefault="001E72EE" w:rsidP="00EE2361">
            <w:pPr>
              <w:rPr>
                <w:rFonts w:ascii="Arial" w:hAnsi="Arial" w:cs="Arial"/>
                <w:sz w:val="24"/>
                <w:szCs w:val="24"/>
              </w:rPr>
            </w:pPr>
            <w:r w:rsidRPr="0009642D">
              <w:rPr>
                <w:rFonts w:ascii="Arial" w:hAnsi="Arial" w:cs="Arial"/>
                <w:sz w:val="24"/>
                <w:szCs w:val="24"/>
              </w:rPr>
              <w:t>Código</w:t>
            </w:r>
          </w:p>
        </w:tc>
        <w:tc>
          <w:tcPr>
            <w:tcW w:w="1633"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2361" w:rsidRPr="0009642D" w14:paraId="21E9D64E" w14:textId="77777777" w:rsidTr="00E23B8E">
              <w:trPr>
                <w:tblCellSpacing w:w="15" w:type="dxa"/>
              </w:trPr>
              <w:tc>
                <w:tcPr>
                  <w:tcW w:w="0" w:type="auto"/>
                  <w:vAlign w:val="center"/>
                  <w:hideMark/>
                </w:tcPr>
                <w:p w14:paraId="7A120F82" w14:textId="77777777" w:rsidR="001E72EE" w:rsidRPr="0009642D" w:rsidRDefault="001E72EE" w:rsidP="00EE2361">
                  <w:pPr>
                    <w:rPr>
                      <w:rFonts w:ascii="Arial" w:hAnsi="Arial" w:cs="Arial"/>
                      <w:sz w:val="24"/>
                      <w:szCs w:val="24"/>
                    </w:rPr>
                  </w:pPr>
                </w:p>
              </w:tc>
            </w:tr>
          </w:tbl>
          <w:p w14:paraId="22CF2D5A" w14:textId="77777777" w:rsidR="001E72EE" w:rsidRPr="0009642D" w:rsidRDefault="001E72EE" w:rsidP="00EE2361">
            <w:pP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tblGrid>
            <w:tr w:rsidR="00EE2361" w:rsidRPr="0009642D" w14:paraId="36F85C59" w14:textId="77777777" w:rsidTr="00E23B8E">
              <w:trPr>
                <w:tblCellSpacing w:w="15" w:type="dxa"/>
              </w:trPr>
              <w:tc>
                <w:tcPr>
                  <w:tcW w:w="0" w:type="auto"/>
                  <w:vAlign w:val="center"/>
                  <w:hideMark/>
                </w:tcPr>
                <w:p w14:paraId="010BA653" w14:textId="641DF43D" w:rsidR="001E72EE" w:rsidRPr="0009642D" w:rsidRDefault="001E72EE" w:rsidP="00EE2361">
                  <w:pPr>
                    <w:rPr>
                      <w:rFonts w:ascii="Arial" w:hAnsi="Arial" w:cs="Arial"/>
                      <w:sz w:val="24"/>
                      <w:szCs w:val="24"/>
                    </w:rPr>
                  </w:pPr>
                  <w:r w:rsidRPr="0009642D">
                    <w:rPr>
                      <w:rFonts w:ascii="Arial" w:hAnsi="Arial" w:cs="Arial"/>
                      <w:sz w:val="24"/>
                      <w:szCs w:val="24"/>
                    </w:rPr>
                    <w:t>Requisitos de Domínio</w:t>
                  </w:r>
                </w:p>
              </w:tc>
            </w:tr>
          </w:tbl>
          <w:p w14:paraId="70FBA3E3" w14:textId="77777777" w:rsidR="001E72EE" w:rsidRPr="0009642D" w:rsidRDefault="001E72EE" w:rsidP="00EE2361">
            <w:pPr>
              <w:rPr>
                <w:rFonts w:ascii="Arial" w:hAnsi="Arial" w:cs="Arial"/>
                <w:sz w:val="24"/>
                <w:szCs w:val="24"/>
              </w:rPr>
            </w:pPr>
          </w:p>
        </w:tc>
        <w:tc>
          <w:tcPr>
            <w:tcW w:w="0" w:type="auto"/>
            <w:vAlign w:val="center"/>
            <w:hideMark/>
          </w:tcPr>
          <w:p w14:paraId="00CB33CE" w14:textId="77777777" w:rsidR="001E72EE" w:rsidRPr="0009642D" w:rsidRDefault="001E72EE" w:rsidP="00EE2361">
            <w:pPr>
              <w:rPr>
                <w:rFonts w:ascii="Arial" w:hAnsi="Arial" w:cs="Arial"/>
                <w:sz w:val="24"/>
                <w:szCs w:val="24"/>
              </w:rPr>
            </w:pPr>
            <w:r w:rsidRPr="0009642D">
              <w:rPr>
                <w:rFonts w:ascii="Arial" w:hAnsi="Arial" w:cs="Arial"/>
                <w:sz w:val="24"/>
                <w:szCs w:val="24"/>
              </w:rPr>
              <w:t>Descrição</w:t>
            </w:r>
          </w:p>
        </w:tc>
      </w:tr>
      <w:tr w:rsidR="00EE2361" w:rsidRPr="0009642D" w14:paraId="4D16820E" w14:textId="77777777" w:rsidTr="00E23B8E">
        <w:trPr>
          <w:tblCellSpacing w:w="15" w:type="dxa"/>
        </w:trPr>
        <w:tc>
          <w:tcPr>
            <w:tcW w:w="948" w:type="dxa"/>
            <w:vAlign w:val="center"/>
            <w:hideMark/>
          </w:tcPr>
          <w:p w14:paraId="212CF65C" w14:textId="77777777" w:rsidR="001E72EE" w:rsidRPr="0009642D" w:rsidRDefault="001E72EE" w:rsidP="00EE2361">
            <w:pPr>
              <w:rPr>
                <w:rFonts w:ascii="Arial" w:hAnsi="Arial" w:cs="Arial"/>
                <w:sz w:val="24"/>
                <w:szCs w:val="24"/>
              </w:rPr>
            </w:pPr>
            <w:r w:rsidRPr="0009642D">
              <w:rPr>
                <w:rFonts w:ascii="Arial" w:hAnsi="Arial" w:cs="Arial"/>
                <w:sz w:val="24"/>
                <w:szCs w:val="24"/>
              </w:rPr>
              <w:t>RNF01</w:t>
            </w:r>
          </w:p>
        </w:tc>
        <w:tc>
          <w:tcPr>
            <w:tcW w:w="1633" w:type="dxa"/>
            <w:vAlign w:val="center"/>
            <w:hideMark/>
          </w:tcPr>
          <w:p w14:paraId="54F3F7EE" w14:textId="4E4956F5" w:rsidR="001E72EE" w:rsidRPr="0009642D" w:rsidRDefault="001E72EE" w:rsidP="00EE2361">
            <w:pPr>
              <w:rPr>
                <w:rFonts w:ascii="Arial" w:hAnsi="Arial" w:cs="Arial"/>
                <w:sz w:val="24"/>
                <w:szCs w:val="24"/>
              </w:rPr>
            </w:pPr>
            <w:r w:rsidRPr="0009642D">
              <w:rPr>
                <w:rFonts w:ascii="Arial" w:hAnsi="Arial" w:cs="Arial"/>
                <w:sz w:val="24"/>
                <w:szCs w:val="24"/>
              </w:rPr>
              <w:t>Avaliações e notas seguem padrão internacional (0–10)</w:t>
            </w:r>
          </w:p>
        </w:tc>
        <w:tc>
          <w:tcPr>
            <w:tcW w:w="0" w:type="auto"/>
            <w:vAlign w:val="center"/>
            <w:hideMark/>
          </w:tcPr>
          <w:p w14:paraId="2E7B591D" w14:textId="7AAE7E65" w:rsidR="001E72EE" w:rsidRPr="0009642D" w:rsidRDefault="001E72EE" w:rsidP="00EE2361">
            <w:pPr>
              <w:rPr>
                <w:rFonts w:ascii="Arial" w:hAnsi="Arial" w:cs="Arial"/>
                <w:sz w:val="24"/>
                <w:szCs w:val="24"/>
              </w:rPr>
            </w:pPr>
            <w:r w:rsidRPr="0009642D">
              <w:rPr>
                <w:rFonts w:ascii="Arial" w:hAnsi="Arial" w:cs="Arial"/>
                <w:sz w:val="24"/>
                <w:szCs w:val="24"/>
              </w:rPr>
              <w:t xml:space="preserve">As notas de filmes devem seguir o padrão decimal adotado por bancos de dados de cinema (ex.: </w:t>
            </w:r>
            <w:proofErr w:type="spellStart"/>
            <w:r w:rsidRPr="0009642D">
              <w:rPr>
                <w:rFonts w:ascii="Arial" w:hAnsi="Arial" w:cs="Arial"/>
                <w:sz w:val="24"/>
                <w:szCs w:val="24"/>
              </w:rPr>
              <w:t>TMDb</w:t>
            </w:r>
            <w:proofErr w:type="spellEnd"/>
            <w:r w:rsidRPr="0009642D">
              <w:rPr>
                <w:rFonts w:ascii="Arial" w:hAnsi="Arial" w:cs="Arial"/>
                <w:sz w:val="24"/>
                <w:szCs w:val="24"/>
              </w:rPr>
              <w:t xml:space="preserve">, </w:t>
            </w:r>
            <w:proofErr w:type="spellStart"/>
            <w:r w:rsidRPr="0009642D">
              <w:rPr>
                <w:rFonts w:ascii="Arial" w:hAnsi="Arial" w:cs="Arial"/>
                <w:sz w:val="24"/>
                <w:szCs w:val="24"/>
              </w:rPr>
              <w:t>IMDb</w:t>
            </w:r>
            <w:proofErr w:type="spellEnd"/>
            <w:r w:rsidRPr="0009642D">
              <w:rPr>
                <w:rFonts w:ascii="Arial" w:hAnsi="Arial" w:cs="Arial"/>
                <w:sz w:val="24"/>
                <w:szCs w:val="24"/>
              </w:rPr>
              <w:t>), permitindo compatibilidade e comparação entre plataformas.</w:t>
            </w:r>
          </w:p>
        </w:tc>
      </w:tr>
      <w:tr w:rsidR="00EE2361" w:rsidRPr="0009642D" w14:paraId="659A789D" w14:textId="77777777" w:rsidTr="00E23B8E">
        <w:trPr>
          <w:tblCellSpacing w:w="15" w:type="dxa"/>
        </w:trPr>
        <w:tc>
          <w:tcPr>
            <w:tcW w:w="948" w:type="dxa"/>
            <w:vAlign w:val="center"/>
            <w:hideMark/>
          </w:tcPr>
          <w:p w14:paraId="738828BA" w14:textId="77777777" w:rsidR="001E72EE" w:rsidRPr="0009642D" w:rsidRDefault="001E72EE" w:rsidP="00EE2361">
            <w:pPr>
              <w:rPr>
                <w:rFonts w:ascii="Arial" w:hAnsi="Arial" w:cs="Arial"/>
                <w:sz w:val="24"/>
                <w:szCs w:val="24"/>
              </w:rPr>
            </w:pPr>
            <w:r w:rsidRPr="0009642D">
              <w:rPr>
                <w:rFonts w:ascii="Arial" w:hAnsi="Arial" w:cs="Arial"/>
                <w:sz w:val="24"/>
                <w:szCs w:val="24"/>
              </w:rPr>
              <w:t>RNF02</w:t>
            </w:r>
          </w:p>
        </w:tc>
        <w:tc>
          <w:tcPr>
            <w:tcW w:w="1633" w:type="dxa"/>
            <w:vAlign w:val="center"/>
            <w:hideMark/>
          </w:tcPr>
          <w:p w14:paraId="498F5903" w14:textId="1742D90B" w:rsidR="001E72EE" w:rsidRPr="0009642D" w:rsidRDefault="001E72EE" w:rsidP="00EE2361">
            <w:pPr>
              <w:rPr>
                <w:rFonts w:ascii="Arial" w:hAnsi="Arial" w:cs="Arial"/>
                <w:sz w:val="24"/>
                <w:szCs w:val="24"/>
              </w:rPr>
            </w:pPr>
            <w:r w:rsidRPr="0009642D">
              <w:rPr>
                <w:rFonts w:ascii="Arial" w:hAnsi="Arial" w:cs="Arial"/>
                <w:sz w:val="24"/>
                <w:szCs w:val="24"/>
              </w:rPr>
              <w:t>Filmes identificados por ID único da API externa</w:t>
            </w:r>
          </w:p>
        </w:tc>
        <w:tc>
          <w:tcPr>
            <w:tcW w:w="0" w:type="auto"/>
            <w:vAlign w:val="center"/>
            <w:hideMark/>
          </w:tcPr>
          <w:p w14:paraId="1B56A23B" w14:textId="12C27F29" w:rsidR="001E72EE" w:rsidRPr="0009642D" w:rsidRDefault="0034225D" w:rsidP="00EE2361">
            <w:pPr>
              <w:rPr>
                <w:rFonts w:ascii="Arial" w:hAnsi="Arial" w:cs="Arial"/>
                <w:sz w:val="24"/>
                <w:szCs w:val="24"/>
              </w:rPr>
            </w:pPr>
            <w:r w:rsidRPr="0009642D">
              <w:rPr>
                <w:rFonts w:ascii="Arial" w:hAnsi="Arial" w:cs="Arial"/>
                <w:sz w:val="24"/>
                <w:szCs w:val="24"/>
              </w:rPr>
              <w:t>C</w:t>
            </w:r>
            <w:r w:rsidR="001E72EE" w:rsidRPr="0009642D">
              <w:rPr>
                <w:rFonts w:ascii="Arial" w:hAnsi="Arial" w:cs="Arial"/>
                <w:sz w:val="24"/>
                <w:szCs w:val="24"/>
              </w:rPr>
              <w:t xml:space="preserve">ada filme deve ser associado ao identificador único fornecido pela API (ex.: </w:t>
            </w:r>
            <w:proofErr w:type="spellStart"/>
            <w:r w:rsidR="001E72EE" w:rsidRPr="0009642D">
              <w:rPr>
                <w:rFonts w:ascii="Arial" w:hAnsi="Arial" w:cs="Arial"/>
                <w:sz w:val="24"/>
                <w:szCs w:val="24"/>
              </w:rPr>
              <w:t>TMDb</w:t>
            </w:r>
            <w:proofErr w:type="spellEnd"/>
            <w:r w:rsidR="001E72EE" w:rsidRPr="0009642D">
              <w:rPr>
                <w:rFonts w:ascii="Arial" w:hAnsi="Arial" w:cs="Arial"/>
                <w:sz w:val="24"/>
                <w:szCs w:val="24"/>
              </w:rPr>
              <w:t xml:space="preserve"> ID) para evitar duplicidade e facilitar atualizações automáticas.</w:t>
            </w:r>
          </w:p>
        </w:tc>
      </w:tr>
      <w:tr w:rsidR="00EE2361" w:rsidRPr="0009642D" w14:paraId="6AD7B1F7" w14:textId="77777777" w:rsidTr="00E23B8E">
        <w:trPr>
          <w:tblCellSpacing w:w="15" w:type="dxa"/>
        </w:trPr>
        <w:tc>
          <w:tcPr>
            <w:tcW w:w="948" w:type="dxa"/>
            <w:vAlign w:val="center"/>
            <w:hideMark/>
          </w:tcPr>
          <w:p w14:paraId="72120E4D" w14:textId="77777777" w:rsidR="001E72EE" w:rsidRPr="0009642D" w:rsidRDefault="001E72EE" w:rsidP="00EE2361">
            <w:pPr>
              <w:rPr>
                <w:rFonts w:ascii="Arial" w:hAnsi="Arial" w:cs="Arial"/>
                <w:sz w:val="24"/>
                <w:szCs w:val="24"/>
              </w:rPr>
            </w:pPr>
            <w:r w:rsidRPr="0009642D">
              <w:rPr>
                <w:rFonts w:ascii="Arial" w:hAnsi="Arial" w:cs="Arial"/>
                <w:sz w:val="24"/>
                <w:szCs w:val="24"/>
              </w:rPr>
              <w:t>RNF03</w:t>
            </w:r>
          </w:p>
        </w:tc>
        <w:tc>
          <w:tcPr>
            <w:tcW w:w="1633" w:type="dxa"/>
            <w:vAlign w:val="center"/>
            <w:hideMark/>
          </w:tcPr>
          <w:p w14:paraId="39BB960F" w14:textId="76D02CD6" w:rsidR="001E72EE" w:rsidRPr="0009642D" w:rsidRDefault="001E72EE" w:rsidP="00EE2361">
            <w:pPr>
              <w:rPr>
                <w:rFonts w:ascii="Arial" w:hAnsi="Arial" w:cs="Arial"/>
                <w:sz w:val="24"/>
                <w:szCs w:val="24"/>
              </w:rPr>
            </w:pPr>
            <w:r w:rsidRPr="0009642D">
              <w:rPr>
                <w:rFonts w:ascii="Arial" w:hAnsi="Arial" w:cs="Arial"/>
                <w:sz w:val="24"/>
                <w:szCs w:val="24"/>
              </w:rPr>
              <w:t>Sistema de recomendação baseado em afinidade de gostos</w:t>
            </w:r>
          </w:p>
        </w:tc>
        <w:tc>
          <w:tcPr>
            <w:tcW w:w="0" w:type="auto"/>
            <w:vAlign w:val="center"/>
            <w:hideMark/>
          </w:tcPr>
          <w:p w14:paraId="6C78A17A" w14:textId="735CBE5B" w:rsidR="001E72EE" w:rsidRPr="0009642D" w:rsidRDefault="001E72EE" w:rsidP="00EE2361">
            <w:pPr>
              <w:rPr>
                <w:rFonts w:ascii="Arial" w:hAnsi="Arial" w:cs="Arial"/>
                <w:sz w:val="24"/>
                <w:szCs w:val="24"/>
              </w:rPr>
            </w:pPr>
            <w:r w:rsidRPr="0009642D">
              <w:rPr>
                <w:rFonts w:ascii="Arial" w:hAnsi="Arial" w:cs="Arial"/>
                <w:sz w:val="24"/>
                <w:szCs w:val="24"/>
              </w:rPr>
              <w:t>A compatibilidade entre usuários é calculada com base em preferências explícitas (curtidas/favoritos) e dados derivados (gêneros, diretores, atores).</w:t>
            </w:r>
          </w:p>
        </w:tc>
      </w:tr>
      <w:tr w:rsidR="00EE2361" w:rsidRPr="0009642D" w14:paraId="619BD1F4" w14:textId="77777777" w:rsidTr="00E23B8E">
        <w:trPr>
          <w:tblCellSpacing w:w="15" w:type="dxa"/>
        </w:trPr>
        <w:tc>
          <w:tcPr>
            <w:tcW w:w="948" w:type="dxa"/>
            <w:vAlign w:val="center"/>
            <w:hideMark/>
          </w:tcPr>
          <w:p w14:paraId="6FD33941" w14:textId="77777777" w:rsidR="001E72EE" w:rsidRPr="0009642D" w:rsidRDefault="001E72EE" w:rsidP="00EE2361">
            <w:pPr>
              <w:rPr>
                <w:rFonts w:ascii="Arial" w:hAnsi="Arial" w:cs="Arial"/>
                <w:sz w:val="24"/>
                <w:szCs w:val="24"/>
              </w:rPr>
            </w:pPr>
            <w:r w:rsidRPr="0009642D">
              <w:rPr>
                <w:rFonts w:ascii="Arial" w:hAnsi="Arial" w:cs="Arial"/>
                <w:sz w:val="24"/>
                <w:szCs w:val="24"/>
              </w:rPr>
              <w:t>RNF04</w:t>
            </w:r>
          </w:p>
        </w:tc>
        <w:tc>
          <w:tcPr>
            <w:tcW w:w="1633" w:type="dxa"/>
            <w:vAlign w:val="center"/>
            <w:hideMark/>
          </w:tcPr>
          <w:p w14:paraId="15485B71" w14:textId="7EE477AC" w:rsidR="001E72EE" w:rsidRPr="0009642D" w:rsidRDefault="001E72EE" w:rsidP="00EE2361">
            <w:pPr>
              <w:rPr>
                <w:rFonts w:ascii="Arial" w:hAnsi="Arial" w:cs="Arial"/>
                <w:sz w:val="24"/>
                <w:szCs w:val="24"/>
              </w:rPr>
            </w:pPr>
            <w:r w:rsidRPr="0009642D">
              <w:rPr>
                <w:rFonts w:ascii="Arial" w:hAnsi="Arial" w:cs="Arial"/>
                <w:sz w:val="24"/>
                <w:szCs w:val="24"/>
              </w:rPr>
              <w:t>Um “match” só ocorre mediante interesse mútuo</w:t>
            </w:r>
          </w:p>
        </w:tc>
        <w:tc>
          <w:tcPr>
            <w:tcW w:w="0" w:type="auto"/>
            <w:vAlign w:val="center"/>
            <w:hideMark/>
          </w:tcPr>
          <w:p w14:paraId="13E8B606" w14:textId="5F471EA8" w:rsidR="001E72EE" w:rsidRPr="0009642D" w:rsidRDefault="001E72EE" w:rsidP="00EE2361">
            <w:pPr>
              <w:rPr>
                <w:rFonts w:ascii="Arial" w:hAnsi="Arial" w:cs="Arial"/>
                <w:sz w:val="24"/>
                <w:szCs w:val="24"/>
              </w:rPr>
            </w:pPr>
            <w:r w:rsidRPr="0009642D">
              <w:rPr>
                <w:rFonts w:ascii="Arial" w:hAnsi="Arial" w:cs="Arial"/>
                <w:sz w:val="24"/>
                <w:szCs w:val="24"/>
              </w:rPr>
              <w:t>O sistema deve registrar um match apenas quando ambos os usuários curtirem o mesmo filme ou demonstrarem afinidade recíproca.</w:t>
            </w:r>
          </w:p>
        </w:tc>
      </w:tr>
      <w:tr w:rsidR="00EE2361" w:rsidRPr="0009642D" w14:paraId="16E12173" w14:textId="77777777" w:rsidTr="00E23B8E">
        <w:trPr>
          <w:tblCellSpacing w:w="15" w:type="dxa"/>
        </w:trPr>
        <w:tc>
          <w:tcPr>
            <w:tcW w:w="948" w:type="dxa"/>
            <w:vAlign w:val="center"/>
            <w:hideMark/>
          </w:tcPr>
          <w:p w14:paraId="31D26C50" w14:textId="77777777" w:rsidR="001E72EE" w:rsidRPr="0009642D" w:rsidRDefault="001E72EE" w:rsidP="00EE2361">
            <w:pPr>
              <w:rPr>
                <w:rFonts w:ascii="Arial" w:hAnsi="Arial" w:cs="Arial"/>
                <w:sz w:val="24"/>
                <w:szCs w:val="24"/>
              </w:rPr>
            </w:pPr>
            <w:r w:rsidRPr="0009642D">
              <w:rPr>
                <w:rFonts w:ascii="Arial" w:hAnsi="Arial" w:cs="Arial"/>
                <w:sz w:val="24"/>
                <w:szCs w:val="24"/>
              </w:rPr>
              <w:lastRenderedPageBreak/>
              <w:t>RNF05</w:t>
            </w:r>
          </w:p>
        </w:tc>
        <w:tc>
          <w:tcPr>
            <w:tcW w:w="1633"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2361" w:rsidRPr="0009642D" w14:paraId="44E73D51" w14:textId="77777777" w:rsidTr="001E72EE">
              <w:trPr>
                <w:tblCellSpacing w:w="15" w:type="dxa"/>
              </w:trPr>
              <w:tc>
                <w:tcPr>
                  <w:tcW w:w="0" w:type="auto"/>
                  <w:vAlign w:val="center"/>
                  <w:hideMark/>
                </w:tcPr>
                <w:p w14:paraId="6956E049" w14:textId="77777777" w:rsidR="001E72EE" w:rsidRPr="0009642D" w:rsidRDefault="001E72EE" w:rsidP="00EE2361">
                  <w:pPr>
                    <w:rPr>
                      <w:rFonts w:ascii="Arial" w:eastAsia="Times New Roman" w:hAnsi="Arial" w:cs="Arial"/>
                      <w:sz w:val="24"/>
                      <w:szCs w:val="24"/>
                    </w:rPr>
                  </w:pPr>
                </w:p>
              </w:tc>
            </w:tr>
          </w:tbl>
          <w:p w14:paraId="76281C5F" w14:textId="77777777" w:rsidR="001E72EE" w:rsidRPr="0009642D" w:rsidRDefault="001E72EE" w:rsidP="00EE2361">
            <w:pPr>
              <w:rPr>
                <w:rFonts w:ascii="Arial" w:eastAsia="Times New Roman"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tblGrid>
            <w:tr w:rsidR="00EE2361" w:rsidRPr="0009642D" w14:paraId="440832D9" w14:textId="77777777" w:rsidTr="001E72EE">
              <w:trPr>
                <w:tblCellSpacing w:w="15" w:type="dxa"/>
              </w:trPr>
              <w:tc>
                <w:tcPr>
                  <w:tcW w:w="0" w:type="auto"/>
                  <w:vAlign w:val="center"/>
                  <w:hideMark/>
                </w:tcPr>
                <w:p w14:paraId="7BD56171" w14:textId="2C5077F6" w:rsidR="001E72EE" w:rsidRPr="0009642D" w:rsidRDefault="00AE19B4" w:rsidP="00EE2361">
                  <w:pPr>
                    <w:rPr>
                      <w:rFonts w:ascii="Arial" w:eastAsia="Times New Roman" w:hAnsi="Arial" w:cs="Arial"/>
                      <w:sz w:val="24"/>
                      <w:szCs w:val="24"/>
                    </w:rPr>
                  </w:pPr>
                  <w:r w:rsidRPr="0009642D">
                    <w:rPr>
                      <w:rFonts w:ascii="Arial" w:eastAsia="Times New Roman" w:hAnsi="Arial" w:cs="Arial"/>
                      <w:sz w:val="24"/>
                      <w:szCs w:val="24"/>
                    </w:rPr>
                    <w:t>F</w:t>
                  </w:r>
                  <w:r w:rsidR="001E72EE" w:rsidRPr="0009642D">
                    <w:rPr>
                      <w:rFonts w:ascii="Arial" w:eastAsia="Times New Roman" w:hAnsi="Arial" w:cs="Arial"/>
                      <w:sz w:val="24"/>
                      <w:szCs w:val="24"/>
                    </w:rPr>
                    <w:t>ilmes atualizado</w:t>
                  </w:r>
                  <w:r w:rsidRPr="0009642D">
                    <w:rPr>
                      <w:rFonts w:ascii="Arial" w:eastAsia="Times New Roman" w:hAnsi="Arial" w:cs="Arial"/>
                      <w:sz w:val="24"/>
                      <w:szCs w:val="24"/>
                    </w:rPr>
                    <w:t>s</w:t>
                  </w:r>
                  <w:r w:rsidR="001E72EE" w:rsidRPr="0009642D">
                    <w:rPr>
                      <w:rFonts w:ascii="Arial" w:eastAsia="Times New Roman" w:hAnsi="Arial" w:cs="Arial"/>
                      <w:sz w:val="24"/>
                      <w:szCs w:val="24"/>
                    </w:rPr>
                    <w:t xml:space="preserve"> </w:t>
                  </w:r>
                  <w:r w:rsidRPr="0009642D">
                    <w:rPr>
                      <w:rFonts w:ascii="Arial" w:eastAsia="Times New Roman" w:hAnsi="Arial" w:cs="Arial"/>
                      <w:sz w:val="24"/>
                      <w:szCs w:val="24"/>
                    </w:rPr>
                    <w:t xml:space="preserve">com </w:t>
                  </w:r>
                  <w:r w:rsidR="001E72EE" w:rsidRPr="0009642D">
                    <w:rPr>
                      <w:rFonts w:ascii="Arial" w:eastAsia="Times New Roman" w:hAnsi="Arial" w:cs="Arial"/>
                      <w:sz w:val="24"/>
                      <w:szCs w:val="24"/>
                    </w:rPr>
                    <w:t>lançamentos</w:t>
                  </w:r>
                </w:p>
              </w:tc>
            </w:tr>
          </w:tbl>
          <w:p w14:paraId="7091F766" w14:textId="2DE94709" w:rsidR="001E72EE" w:rsidRPr="0009642D" w:rsidRDefault="001E72EE" w:rsidP="00EE2361">
            <w:pPr>
              <w:rPr>
                <w:rFonts w:ascii="Arial" w:hAnsi="Arial" w:cs="Arial"/>
                <w:sz w:val="24"/>
                <w:szCs w:val="24"/>
              </w:rPr>
            </w:pPr>
          </w:p>
        </w:tc>
        <w:tc>
          <w:tcPr>
            <w:tcW w:w="0" w:type="auto"/>
            <w:vAlign w:val="center"/>
            <w:hideMark/>
          </w:tcPr>
          <w:p w14:paraId="2ACD090E" w14:textId="362180BA" w:rsidR="001E72EE" w:rsidRPr="0009642D" w:rsidRDefault="001E72EE" w:rsidP="00EE2361">
            <w:pPr>
              <w:rPr>
                <w:rFonts w:ascii="Arial" w:hAnsi="Arial" w:cs="Arial"/>
                <w:sz w:val="24"/>
                <w:szCs w:val="24"/>
              </w:rPr>
            </w:pPr>
            <w:r w:rsidRPr="0009642D">
              <w:rPr>
                <w:rFonts w:ascii="Arial" w:hAnsi="Arial" w:cs="Arial"/>
                <w:sz w:val="24"/>
                <w:szCs w:val="24"/>
              </w:rPr>
              <w:t>O catálogo deve refletir os lançamentos e remoções dos serviços de streaming integrados, respeitando as datas oficiais divulgadas.</w:t>
            </w:r>
          </w:p>
        </w:tc>
      </w:tr>
      <w:tr w:rsidR="00EE2361" w:rsidRPr="0009642D" w14:paraId="5356EF7D" w14:textId="77777777" w:rsidTr="00E23B8E">
        <w:trPr>
          <w:tblCellSpacing w:w="15" w:type="dxa"/>
        </w:trPr>
        <w:tc>
          <w:tcPr>
            <w:tcW w:w="948" w:type="dxa"/>
            <w:vAlign w:val="center"/>
            <w:hideMark/>
          </w:tcPr>
          <w:p w14:paraId="55CCF791" w14:textId="77777777" w:rsidR="001E72EE" w:rsidRPr="0009642D" w:rsidRDefault="001E72EE" w:rsidP="00EE2361">
            <w:pPr>
              <w:rPr>
                <w:rFonts w:ascii="Arial" w:hAnsi="Arial" w:cs="Arial"/>
                <w:sz w:val="24"/>
                <w:szCs w:val="24"/>
              </w:rPr>
            </w:pPr>
            <w:r w:rsidRPr="0009642D">
              <w:rPr>
                <w:rFonts w:ascii="Arial" w:hAnsi="Arial" w:cs="Arial"/>
                <w:sz w:val="24"/>
                <w:szCs w:val="24"/>
              </w:rPr>
              <w:t>RNF06</w:t>
            </w:r>
          </w:p>
        </w:tc>
        <w:tc>
          <w:tcPr>
            <w:tcW w:w="1633" w:type="dxa"/>
            <w:vAlign w:val="center"/>
            <w:hideMark/>
          </w:tcPr>
          <w:p w14:paraId="334257C2" w14:textId="42967BD5" w:rsidR="001E72EE" w:rsidRPr="0009642D" w:rsidRDefault="001E72EE" w:rsidP="00EE2361">
            <w:pPr>
              <w:rPr>
                <w:rFonts w:ascii="Arial" w:hAnsi="Arial" w:cs="Arial"/>
                <w:sz w:val="24"/>
                <w:szCs w:val="24"/>
              </w:rPr>
            </w:pPr>
            <w:r w:rsidRPr="0009642D">
              <w:rPr>
                <w:rFonts w:ascii="Arial" w:hAnsi="Arial" w:cs="Arial"/>
                <w:sz w:val="24"/>
                <w:szCs w:val="24"/>
              </w:rPr>
              <w:t>Interações do usuário vinculadas ao histórico pessoal</w:t>
            </w:r>
          </w:p>
        </w:tc>
        <w:tc>
          <w:tcPr>
            <w:tcW w:w="0" w:type="auto"/>
            <w:vAlign w:val="center"/>
            <w:hideMark/>
          </w:tcPr>
          <w:p w14:paraId="132D7E67" w14:textId="078D8B6B" w:rsidR="001E72EE" w:rsidRPr="0009642D" w:rsidRDefault="001E72EE" w:rsidP="00EE2361">
            <w:pPr>
              <w:rPr>
                <w:rFonts w:ascii="Arial" w:hAnsi="Arial" w:cs="Arial"/>
                <w:sz w:val="24"/>
                <w:szCs w:val="24"/>
              </w:rPr>
            </w:pPr>
            <w:r w:rsidRPr="0009642D">
              <w:rPr>
                <w:rFonts w:ascii="Arial" w:hAnsi="Arial" w:cs="Arial"/>
                <w:sz w:val="24"/>
                <w:szCs w:val="24"/>
              </w:rPr>
              <w:t>Cada ação (curtir, comentar, avaliar) deve ficar associada ao perfil do usuário e influenciar futuras recomendações.</w:t>
            </w:r>
          </w:p>
        </w:tc>
      </w:tr>
      <w:tr w:rsidR="00EE2361" w:rsidRPr="0009642D" w14:paraId="70669D20" w14:textId="77777777" w:rsidTr="00E23B8E">
        <w:trPr>
          <w:tblCellSpacing w:w="15" w:type="dxa"/>
        </w:trPr>
        <w:tc>
          <w:tcPr>
            <w:tcW w:w="948" w:type="dxa"/>
            <w:vAlign w:val="center"/>
            <w:hideMark/>
          </w:tcPr>
          <w:p w14:paraId="492E5F7B" w14:textId="77777777" w:rsidR="001E72EE" w:rsidRPr="0009642D" w:rsidRDefault="001E72EE" w:rsidP="00EE2361">
            <w:pPr>
              <w:rPr>
                <w:rFonts w:ascii="Arial" w:hAnsi="Arial" w:cs="Arial"/>
                <w:sz w:val="24"/>
                <w:szCs w:val="24"/>
              </w:rPr>
            </w:pPr>
            <w:r w:rsidRPr="0009642D">
              <w:rPr>
                <w:rFonts w:ascii="Arial" w:hAnsi="Arial" w:cs="Arial"/>
                <w:sz w:val="24"/>
                <w:szCs w:val="24"/>
              </w:rPr>
              <w:t>RNF07</w:t>
            </w:r>
          </w:p>
        </w:tc>
        <w:tc>
          <w:tcPr>
            <w:tcW w:w="1633" w:type="dxa"/>
            <w:vAlign w:val="center"/>
            <w:hideMark/>
          </w:tcPr>
          <w:p w14:paraId="1311E00E" w14:textId="5DCF6D41" w:rsidR="001E72EE" w:rsidRPr="0009642D" w:rsidRDefault="005C2746" w:rsidP="00EE2361">
            <w:pPr>
              <w:rPr>
                <w:rFonts w:ascii="Arial" w:hAnsi="Arial" w:cs="Arial"/>
                <w:sz w:val="24"/>
                <w:szCs w:val="24"/>
              </w:rPr>
            </w:pPr>
            <w:r w:rsidRPr="0009642D">
              <w:rPr>
                <w:rFonts w:ascii="Arial" w:hAnsi="Arial" w:cs="Arial"/>
                <w:sz w:val="24"/>
                <w:szCs w:val="24"/>
              </w:rPr>
              <w:t>Respeito às classificações indicativas</w:t>
            </w:r>
          </w:p>
        </w:tc>
        <w:tc>
          <w:tcPr>
            <w:tcW w:w="0" w:type="auto"/>
            <w:vAlign w:val="center"/>
            <w:hideMark/>
          </w:tcPr>
          <w:p w14:paraId="2FCD41EB" w14:textId="62E4A373" w:rsidR="001E72EE" w:rsidRPr="0009642D" w:rsidRDefault="005C2746" w:rsidP="00EE2361">
            <w:pPr>
              <w:rPr>
                <w:rFonts w:ascii="Arial" w:hAnsi="Arial" w:cs="Arial"/>
                <w:sz w:val="24"/>
                <w:szCs w:val="24"/>
              </w:rPr>
            </w:pPr>
            <w:r w:rsidRPr="0009642D">
              <w:rPr>
                <w:rFonts w:ascii="Arial" w:hAnsi="Arial" w:cs="Arial"/>
                <w:sz w:val="24"/>
                <w:szCs w:val="24"/>
              </w:rPr>
              <w:t>O sistema deve exibir avisos e impedir acesso a filmes com restrição etária incompatível com o perfil do usuário.</w:t>
            </w:r>
          </w:p>
        </w:tc>
      </w:tr>
      <w:tr w:rsidR="00EE2361" w:rsidRPr="0009642D" w14:paraId="7E93EECE" w14:textId="77777777" w:rsidTr="00E23B8E">
        <w:trPr>
          <w:tblCellSpacing w:w="15" w:type="dxa"/>
        </w:trPr>
        <w:tc>
          <w:tcPr>
            <w:tcW w:w="948" w:type="dxa"/>
            <w:vAlign w:val="center"/>
            <w:hideMark/>
          </w:tcPr>
          <w:p w14:paraId="2BA6BCC7" w14:textId="77777777" w:rsidR="001E72EE" w:rsidRPr="0009642D" w:rsidRDefault="001E72EE" w:rsidP="00EE2361">
            <w:pPr>
              <w:rPr>
                <w:rFonts w:ascii="Arial" w:hAnsi="Arial" w:cs="Arial"/>
                <w:sz w:val="24"/>
                <w:szCs w:val="24"/>
              </w:rPr>
            </w:pPr>
            <w:r w:rsidRPr="0009642D">
              <w:rPr>
                <w:rFonts w:ascii="Arial" w:hAnsi="Arial" w:cs="Arial"/>
                <w:sz w:val="24"/>
                <w:szCs w:val="24"/>
              </w:rPr>
              <w:t>RNF08</w:t>
            </w:r>
          </w:p>
        </w:tc>
        <w:tc>
          <w:tcPr>
            <w:tcW w:w="1633" w:type="dxa"/>
            <w:vAlign w:val="center"/>
            <w:hideMark/>
          </w:tcPr>
          <w:p w14:paraId="36A4E45A" w14:textId="3E66E1CE" w:rsidR="001E72EE" w:rsidRPr="0009642D" w:rsidRDefault="005C2746" w:rsidP="00EE2361">
            <w:pPr>
              <w:rPr>
                <w:rFonts w:ascii="Arial" w:hAnsi="Arial" w:cs="Arial"/>
                <w:sz w:val="24"/>
                <w:szCs w:val="24"/>
              </w:rPr>
            </w:pPr>
            <w:r w:rsidRPr="0009642D">
              <w:rPr>
                <w:rFonts w:ascii="Arial" w:hAnsi="Arial" w:cs="Arial"/>
                <w:sz w:val="24"/>
                <w:szCs w:val="24"/>
              </w:rPr>
              <w:t>Compatibilidade calculada por regras de similaridade específicas</w:t>
            </w:r>
          </w:p>
        </w:tc>
        <w:tc>
          <w:tcPr>
            <w:tcW w:w="0" w:type="auto"/>
            <w:vAlign w:val="center"/>
            <w:hideMark/>
          </w:tcPr>
          <w:p w14:paraId="1B4D4670" w14:textId="327DE091" w:rsidR="001E72EE" w:rsidRPr="0009642D" w:rsidRDefault="005C2746" w:rsidP="00EE2361">
            <w:pPr>
              <w:rPr>
                <w:rFonts w:ascii="Arial" w:hAnsi="Arial" w:cs="Arial"/>
                <w:sz w:val="24"/>
                <w:szCs w:val="24"/>
              </w:rPr>
            </w:pPr>
            <w:r w:rsidRPr="0009642D">
              <w:rPr>
                <w:rFonts w:ascii="Arial" w:hAnsi="Arial" w:cs="Arial"/>
                <w:sz w:val="24"/>
                <w:szCs w:val="24"/>
              </w:rPr>
              <w:t>O cálculo de compatibilidade deve ponderar: (a) proporção de filmes em comum, (b) coincidência de gêneros favoritos e (c) avaliações similares.</w:t>
            </w:r>
          </w:p>
        </w:tc>
      </w:tr>
    </w:tbl>
    <w:p w14:paraId="5080ACA1" w14:textId="77777777" w:rsidR="00205F32" w:rsidRPr="0009642D" w:rsidRDefault="00205F32" w:rsidP="00EE2361">
      <w:pPr>
        <w:rPr>
          <w:rFonts w:ascii="Arial" w:eastAsia="Arial" w:hAnsi="Arial" w:cs="Arial"/>
          <w:sz w:val="24"/>
          <w:szCs w:val="24"/>
        </w:rPr>
      </w:pPr>
    </w:p>
    <w:p w14:paraId="736B75F3" w14:textId="77777777" w:rsidR="00205F32" w:rsidRPr="0009642D" w:rsidRDefault="00205F32" w:rsidP="00EE2361">
      <w:pPr>
        <w:rPr>
          <w:rFonts w:ascii="Arial" w:eastAsia="Arial" w:hAnsi="Arial" w:cs="Arial"/>
          <w:sz w:val="24"/>
          <w:szCs w:val="24"/>
        </w:rPr>
      </w:pPr>
    </w:p>
    <w:p w14:paraId="7C98E6D5" w14:textId="77777777" w:rsidR="00205F32" w:rsidRPr="0009642D" w:rsidRDefault="00205F32" w:rsidP="00EE2361">
      <w:pPr>
        <w:rPr>
          <w:rFonts w:ascii="Arial" w:eastAsia="Arial" w:hAnsi="Arial" w:cs="Arial"/>
          <w:sz w:val="24"/>
          <w:szCs w:val="24"/>
        </w:rPr>
      </w:pPr>
    </w:p>
    <w:p w14:paraId="10DC6774" w14:textId="30862EF3" w:rsidR="00205F32" w:rsidRPr="0009642D" w:rsidRDefault="005C2746" w:rsidP="00EE2361">
      <w:pPr>
        <w:rPr>
          <w:rFonts w:ascii="Arial" w:eastAsia="Arial" w:hAnsi="Arial" w:cs="Arial"/>
          <w:sz w:val="24"/>
          <w:szCs w:val="24"/>
        </w:rPr>
      </w:pPr>
      <w:bookmarkStart w:id="8" w:name="_so4i8w2wf0co" w:colFirst="0" w:colLast="0"/>
      <w:bookmarkEnd w:id="8"/>
      <w:r w:rsidRPr="0009642D">
        <w:rPr>
          <w:rFonts w:ascii="Arial" w:eastAsia="Arial" w:hAnsi="Arial" w:cs="Arial"/>
          <w:sz w:val="24"/>
          <w:szCs w:val="24"/>
        </w:rPr>
        <w:t>7</w:t>
      </w:r>
      <w:r w:rsidR="00407FD3" w:rsidRPr="0009642D">
        <w:rPr>
          <w:rFonts w:ascii="Arial" w:eastAsia="Arial" w:hAnsi="Arial" w:cs="Arial"/>
          <w:sz w:val="24"/>
          <w:szCs w:val="24"/>
        </w:rPr>
        <w:t xml:space="preserve">.Justificativa </w:t>
      </w:r>
    </w:p>
    <w:p w14:paraId="148161A7" w14:textId="77777777" w:rsidR="005C2746" w:rsidRPr="0009642D" w:rsidRDefault="005C2746" w:rsidP="00EE2361">
      <w:pPr>
        <w:rPr>
          <w:rFonts w:ascii="Arial" w:eastAsia="Times New Roman" w:hAnsi="Arial" w:cs="Arial"/>
          <w:sz w:val="24"/>
          <w:szCs w:val="24"/>
        </w:rPr>
      </w:pPr>
      <w:bookmarkStart w:id="9" w:name="_17fhhm5xqbgr" w:colFirst="0" w:colLast="0"/>
      <w:bookmarkEnd w:id="9"/>
      <w:r w:rsidRPr="0009642D">
        <w:rPr>
          <w:rFonts w:ascii="Arial" w:eastAsia="Times New Roman" w:hAnsi="Arial" w:cs="Arial"/>
          <w:sz w:val="24"/>
          <w:szCs w:val="24"/>
        </w:rPr>
        <w:t>Hoje em dia, a quantidade de filmes e séries disponíveis nas plataformas de streaming é grande, parece ser ótimo, mas acabou criando um problema comum. Tendo tanta variedade do que escolher, acaba sendo difícil a escolha e passa despercebido alguns filmes que sejam bons, o que acaba gerando frustração e até fazendo o momento de lazer perder a graça.</w:t>
      </w:r>
    </w:p>
    <w:p w14:paraId="428BF57F" w14:textId="77777777" w:rsidR="005C2746" w:rsidRPr="0009642D" w:rsidRDefault="005C2746" w:rsidP="00EE2361">
      <w:pPr>
        <w:rPr>
          <w:rFonts w:ascii="Arial" w:eastAsia="Times New Roman" w:hAnsi="Arial" w:cs="Arial"/>
          <w:sz w:val="24"/>
          <w:szCs w:val="24"/>
        </w:rPr>
      </w:pPr>
      <w:r w:rsidRPr="0009642D">
        <w:rPr>
          <w:rFonts w:ascii="Arial" w:eastAsia="Times New Roman" w:hAnsi="Arial" w:cs="Arial"/>
          <w:sz w:val="24"/>
          <w:szCs w:val="24"/>
        </w:rPr>
        <w:t xml:space="preserve">Pensando nisso, a ideia deste projeto é desenvolver um aplicativo inspirado no formato de aplicativos de relacionamento, mas voltado para o universo de filmes e séries. A ideia é que o usuário e seu parceiro recebam sugestões de filmes e séries e possam “dar match” quando os gostos baterem. Assim, a escolha deixa de ser </w:t>
      </w:r>
      <w:r w:rsidRPr="0009642D">
        <w:rPr>
          <w:rFonts w:ascii="Arial" w:eastAsia="Times New Roman" w:hAnsi="Arial" w:cs="Arial"/>
          <w:sz w:val="24"/>
          <w:szCs w:val="24"/>
        </w:rPr>
        <w:lastRenderedPageBreak/>
        <w:t>uma tarefa cansativa e vira uma experiência boa e rápida, de maneira que economiza tempo e ainda aproxima a dupla.</w:t>
      </w:r>
    </w:p>
    <w:p w14:paraId="0E55DAF6" w14:textId="77777777" w:rsidR="005C2746" w:rsidRPr="0009642D" w:rsidRDefault="005C2746" w:rsidP="00EE2361">
      <w:pPr>
        <w:rPr>
          <w:rFonts w:ascii="Arial" w:eastAsia="Times New Roman" w:hAnsi="Arial" w:cs="Arial"/>
          <w:sz w:val="24"/>
          <w:szCs w:val="24"/>
        </w:rPr>
      </w:pPr>
      <w:r w:rsidRPr="0009642D">
        <w:rPr>
          <w:rFonts w:ascii="Arial" w:eastAsia="Times New Roman" w:hAnsi="Arial" w:cs="Arial"/>
          <w:sz w:val="24"/>
          <w:szCs w:val="24"/>
        </w:rPr>
        <w:t>Levando em conta que as pessoas passam horas procurando algo, o que mostra a importância de otimizar esse tempo e evitar que parte dele seja desperdiçada na indecisão sobre o que assistir. Esse dado reforça que existe espaço para soluções práticas que facilitem essa escolha.</w:t>
      </w:r>
    </w:p>
    <w:p w14:paraId="0EBDD055" w14:textId="77777777" w:rsidR="005C2746" w:rsidRPr="0009642D" w:rsidRDefault="005C2746" w:rsidP="00EE2361">
      <w:pPr>
        <w:rPr>
          <w:rFonts w:ascii="Arial" w:eastAsia="Times New Roman" w:hAnsi="Arial" w:cs="Arial"/>
          <w:sz w:val="24"/>
          <w:szCs w:val="24"/>
        </w:rPr>
      </w:pPr>
      <w:r w:rsidRPr="0009642D">
        <w:rPr>
          <w:rFonts w:ascii="Arial" w:eastAsia="Times New Roman" w:hAnsi="Arial" w:cs="Arial"/>
          <w:sz w:val="24"/>
          <w:szCs w:val="24"/>
        </w:rPr>
        <w:t>Sendo assim, o projeto se justifica pela oportunidade de unir tecnologia e entretenimento, transformando um problema do dia a dia em um momento engraçado e divertido. Além de otimizar o tempo, o aplicativo cria mais chances de experiências, unindo pessoas para um momento especial.</w:t>
      </w:r>
    </w:p>
    <w:p w14:paraId="28F2C521" w14:textId="68B26A1F" w:rsidR="00205F32" w:rsidRPr="0009642D" w:rsidRDefault="005C2746" w:rsidP="00EE2361">
      <w:pPr>
        <w:rPr>
          <w:rFonts w:ascii="Arial" w:eastAsia="Arial" w:hAnsi="Arial" w:cs="Arial"/>
          <w:sz w:val="24"/>
          <w:szCs w:val="24"/>
        </w:rPr>
      </w:pPr>
      <w:r w:rsidRPr="0009642D">
        <w:rPr>
          <w:rFonts w:ascii="Arial" w:eastAsia="Arial" w:hAnsi="Arial" w:cs="Arial"/>
          <w:sz w:val="24"/>
          <w:szCs w:val="24"/>
        </w:rPr>
        <w:t>8</w:t>
      </w:r>
      <w:r w:rsidR="00407FD3" w:rsidRPr="0009642D">
        <w:rPr>
          <w:rFonts w:ascii="Arial" w:eastAsia="Arial" w:hAnsi="Arial" w:cs="Arial"/>
          <w:sz w:val="24"/>
          <w:szCs w:val="24"/>
        </w:rPr>
        <w:t>.</w:t>
      </w:r>
      <w:r w:rsidRPr="0009642D">
        <w:rPr>
          <w:rFonts w:ascii="Arial" w:hAnsi="Arial" w:cs="Arial"/>
          <w:sz w:val="24"/>
          <w:szCs w:val="24"/>
        </w:rPr>
        <w:t xml:space="preserve"> Revisão de Literatura</w:t>
      </w:r>
    </w:p>
    <w:p w14:paraId="048147B4"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O termo amor líquido é usado por </w:t>
      </w:r>
      <w:proofErr w:type="spellStart"/>
      <w:r w:rsidRPr="0009642D">
        <w:rPr>
          <w:rFonts w:ascii="Arial" w:eastAsia="Arial" w:hAnsi="Arial" w:cs="Arial"/>
          <w:sz w:val="24"/>
          <w:szCs w:val="24"/>
        </w:rPr>
        <w:t>Bauman</w:t>
      </w:r>
      <w:proofErr w:type="spellEnd"/>
      <w:r w:rsidRPr="0009642D">
        <w:rPr>
          <w:rFonts w:ascii="Arial" w:eastAsia="Arial" w:hAnsi="Arial" w:cs="Arial"/>
          <w:sz w:val="24"/>
          <w:szCs w:val="24"/>
        </w:rPr>
        <w:t xml:space="preserve"> para descrever as relações que se desenvolveram na pós-modernidade. Em tempos tecnológicos, as pessoas querem relacionamentos práticos e que não demandem muito esforço. Nossa plataforma vai ampliar o número de pessoas para o usuário escolher se relacionar, que a sociedade tanto deseja. Por mais que as relações hoje sejam instáveis, uma das formas de criar conexões mais duradouras, como os autores Reis e Aron sugerem, é a compatibilidade de gostos pessoais, que gera melhores chances de florescer uma amizade ou relacionamento, caindo exatamente na nossa proposta de estabelecer gostos parecidos de filmes. Isso é interessante para produzir intimidade, ocasionando relações sociais melhores.</w:t>
      </w:r>
    </w:p>
    <w:p w14:paraId="6EA86728" w14:textId="77777777" w:rsidR="00205F32" w:rsidRPr="0009642D" w:rsidRDefault="00205F32" w:rsidP="00EE2361">
      <w:pPr>
        <w:rPr>
          <w:rFonts w:ascii="Arial" w:eastAsia="Arial" w:hAnsi="Arial" w:cs="Arial"/>
          <w:sz w:val="24"/>
          <w:szCs w:val="24"/>
        </w:rPr>
      </w:pPr>
    </w:p>
    <w:p w14:paraId="4D8A4E29"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Para chamar a atenção do público e fomentar a participação com os processos que a gente propõe, Jenkins, em Cultura da Convergência, define as mudanças tecnológicas do jeito que circulam na nossa cultura, com o público definindo o que seria apresentado junto com os criadores de conteúdo, porque eles participam efetivamente da sua transmissão, comentando e divulgando, gerando nichos e se encaixando na nossa plataforma, pois queremos fortalecer os vínculos sociais.</w:t>
      </w:r>
    </w:p>
    <w:p w14:paraId="4DE552A3" w14:textId="77777777" w:rsidR="00205F32" w:rsidRPr="0009642D" w:rsidRDefault="00205F32" w:rsidP="00EE2361">
      <w:pPr>
        <w:rPr>
          <w:rFonts w:ascii="Arial" w:eastAsia="Arial" w:hAnsi="Arial" w:cs="Arial"/>
          <w:sz w:val="24"/>
          <w:szCs w:val="24"/>
        </w:rPr>
      </w:pPr>
    </w:p>
    <w:p w14:paraId="71A00596"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O filósofo francês Jean Baudrillard também fala sobre isso em A Sociedade do Consumo: vivemos em um modo rápido de vida, tudo resolvemos no consumo, em todas as áreas humanas e sociais. Ele diz que nossa sociedade cultua o consumo, </w:t>
      </w:r>
      <w:r w:rsidRPr="0009642D">
        <w:rPr>
          <w:rFonts w:ascii="Arial" w:eastAsia="Arial" w:hAnsi="Arial" w:cs="Arial"/>
          <w:sz w:val="24"/>
          <w:szCs w:val="24"/>
        </w:rPr>
        <w:lastRenderedPageBreak/>
        <w:t>tendo o shopping center como o Panteão romano, tornando necessária a compatibilidade no consumo de mídias sociais.</w:t>
      </w:r>
    </w:p>
    <w:p w14:paraId="23034B8C" w14:textId="77777777" w:rsidR="00205F32" w:rsidRPr="0009642D" w:rsidRDefault="00205F32" w:rsidP="00EE2361">
      <w:pPr>
        <w:rPr>
          <w:rFonts w:ascii="Arial" w:eastAsia="Arial" w:hAnsi="Arial" w:cs="Arial"/>
          <w:sz w:val="24"/>
          <w:szCs w:val="24"/>
        </w:rPr>
      </w:pPr>
    </w:p>
    <w:p w14:paraId="5075FDAB"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Manuel Castells, pesquisador sociólogo espanhol, em A Sociedade em Rede, afirma que a estrutura da sociedade mudou de acordo com o tempo e agora depende das tecnologias. Esse mundo possibilita o encontro de pessoas que jamais se encontrariam, atendendo às necessidades de interação social.</w:t>
      </w:r>
    </w:p>
    <w:p w14:paraId="599171B8" w14:textId="77777777" w:rsidR="00205F32" w:rsidRPr="0009642D" w:rsidRDefault="00205F32" w:rsidP="00EE2361">
      <w:pPr>
        <w:rPr>
          <w:rFonts w:ascii="Arial" w:eastAsia="Arial" w:hAnsi="Arial" w:cs="Arial"/>
          <w:sz w:val="24"/>
          <w:szCs w:val="24"/>
        </w:rPr>
      </w:pPr>
    </w:p>
    <w:p w14:paraId="3BC48F90" w14:textId="77777777" w:rsidR="00205F32" w:rsidRPr="0009642D" w:rsidRDefault="00407FD3" w:rsidP="00EE2361">
      <w:pPr>
        <w:rPr>
          <w:rFonts w:ascii="Arial" w:eastAsia="Arial" w:hAnsi="Arial" w:cs="Arial"/>
          <w:sz w:val="24"/>
          <w:szCs w:val="24"/>
        </w:rPr>
      </w:pPr>
      <w:proofErr w:type="spellStart"/>
      <w:r w:rsidRPr="0009642D">
        <w:rPr>
          <w:rFonts w:ascii="Arial" w:eastAsia="Arial" w:hAnsi="Arial" w:cs="Arial"/>
          <w:sz w:val="24"/>
          <w:szCs w:val="24"/>
        </w:rPr>
        <w:t>Boyd</w:t>
      </w:r>
      <w:proofErr w:type="spellEnd"/>
      <w:r w:rsidRPr="0009642D">
        <w:rPr>
          <w:rFonts w:ascii="Arial" w:eastAsia="Arial" w:hAnsi="Arial" w:cs="Arial"/>
          <w:sz w:val="24"/>
          <w:szCs w:val="24"/>
        </w:rPr>
        <w:t xml:space="preserve">, em </w:t>
      </w:r>
      <w:proofErr w:type="spellStart"/>
      <w:r w:rsidRPr="0009642D">
        <w:rPr>
          <w:rFonts w:ascii="Arial" w:eastAsia="Arial" w:hAnsi="Arial" w:cs="Arial"/>
          <w:sz w:val="24"/>
          <w:szCs w:val="24"/>
        </w:rPr>
        <w:t>It’s</w:t>
      </w:r>
      <w:proofErr w:type="spellEnd"/>
      <w:r w:rsidRPr="0009642D">
        <w:rPr>
          <w:rFonts w:ascii="Arial" w:eastAsia="Arial" w:hAnsi="Arial" w:cs="Arial"/>
          <w:sz w:val="24"/>
          <w:szCs w:val="24"/>
        </w:rPr>
        <w:t xml:space="preserve"> </w:t>
      </w:r>
      <w:proofErr w:type="spellStart"/>
      <w:r w:rsidRPr="0009642D">
        <w:rPr>
          <w:rFonts w:ascii="Arial" w:eastAsia="Arial" w:hAnsi="Arial" w:cs="Arial"/>
          <w:sz w:val="24"/>
          <w:szCs w:val="24"/>
        </w:rPr>
        <w:t>Complicated</w:t>
      </w:r>
      <w:proofErr w:type="spellEnd"/>
      <w:r w:rsidRPr="0009642D">
        <w:rPr>
          <w:rFonts w:ascii="Arial" w:eastAsia="Arial" w:hAnsi="Arial" w:cs="Arial"/>
          <w:sz w:val="24"/>
          <w:szCs w:val="24"/>
        </w:rPr>
        <w:t xml:space="preserve">: The Social </w:t>
      </w:r>
      <w:proofErr w:type="spellStart"/>
      <w:r w:rsidRPr="0009642D">
        <w:rPr>
          <w:rFonts w:ascii="Arial" w:eastAsia="Arial" w:hAnsi="Arial" w:cs="Arial"/>
          <w:sz w:val="24"/>
          <w:szCs w:val="24"/>
        </w:rPr>
        <w:t>Lives</w:t>
      </w:r>
      <w:proofErr w:type="spellEnd"/>
      <w:r w:rsidRPr="0009642D">
        <w:rPr>
          <w:rFonts w:ascii="Arial" w:eastAsia="Arial" w:hAnsi="Arial" w:cs="Arial"/>
          <w:sz w:val="24"/>
          <w:szCs w:val="24"/>
        </w:rPr>
        <w:t xml:space="preserve"> </w:t>
      </w:r>
      <w:proofErr w:type="spellStart"/>
      <w:r w:rsidRPr="0009642D">
        <w:rPr>
          <w:rFonts w:ascii="Arial" w:eastAsia="Arial" w:hAnsi="Arial" w:cs="Arial"/>
          <w:sz w:val="24"/>
          <w:szCs w:val="24"/>
        </w:rPr>
        <w:t>of</w:t>
      </w:r>
      <w:proofErr w:type="spellEnd"/>
      <w:r w:rsidRPr="0009642D">
        <w:rPr>
          <w:rFonts w:ascii="Arial" w:eastAsia="Arial" w:hAnsi="Arial" w:cs="Arial"/>
          <w:sz w:val="24"/>
          <w:szCs w:val="24"/>
        </w:rPr>
        <w:t xml:space="preserve"> </w:t>
      </w:r>
      <w:proofErr w:type="spellStart"/>
      <w:r w:rsidRPr="0009642D">
        <w:rPr>
          <w:rFonts w:ascii="Arial" w:eastAsia="Arial" w:hAnsi="Arial" w:cs="Arial"/>
          <w:sz w:val="24"/>
          <w:szCs w:val="24"/>
        </w:rPr>
        <w:t>Networked</w:t>
      </w:r>
      <w:proofErr w:type="spellEnd"/>
      <w:r w:rsidRPr="0009642D">
        <w:rPr>
          <w:rFonts w:ascii="Arial" w:eastAsia="Arial" w:hAnsi="Arial" w:cs="Arial"/>
          <w:sz w:val="24"/>
          <w:szCs w:val="24"/>
        </w:rPr>
        <w:t xml:space="preserve"> </w:t>
      </w:r>
      <w:proofErr w:type="spellStart"/>
      <w:r w:rsidRPr="0009642D">
        <w:rPr>
          <w:rFonts w:ascii="Arial" w:eastAsia="Arial" w:hAnsi="Arial" w:cs="Arial"/>
          <w:sz w:val="24"/>
          <w:szCs w:val="24"/>
        </w:rPr>
        <w:t>Teens</w:t>
      </w:r>
      <w:proofErr w:type="spellEnd"/>
      <w:r w:rsidRPr="0009642D">
        <w:rPr>
          <w:rFonts w:ascii="Arial" w:eastAsia="Arial" w:hAnsi="Arial" w:cs="Arial"/>
          <w:sz w:val="24"/>
          <w:szCs w:val="24"/>
        </w:rPr>
        <w:t>, mostra que os jovens usam a internet como meio social e de construção de novos vínculos. Tratam as redes sociais como extensão da vida real: não é mais uma ferramenta de consumo, mas também uma forma de socializar.</w:t>
      </w:r>
    </w:p>
    <w:p w14:paraId="7EC45A7B" w14:textId="5B227DB7" w:rsidR="00205F32" w:rsidRPr="0009642D" w:rsidRDefault="005C2746" w:rsidP="00EE2361">
      <w:pPr>
        <w:rPr>
          <w:rFonts w:ascii="Arial" w:eastAsia="Arial" w:hAnsi="Arial" w:cs="Arial"/>
          <w:sz w:val="24"/>
          <w:szCs w:val="24"/>
        </w:rPr>
      </w:pPr>
      <w:bookmarkStart w:id="10" w:name="_i27uk59lc0e" w:colFirst="0" w:colLast="0"/>
      <w:bookmarkEnd w:id="10"/>
      <w:r w:rsidRPr="0009642D">
        <w:rPr>
          <w:rFonts w:ascii="Arial" w:eastAsia="Arial" w:hAnsi="Arial" w:cs="Arial"/>
          <w:sz w:val="24"/>
          <w:szCs w:val="24"/>
        </w:rPr>
        <w:t>9</w:t>
      </w:r>
      <w:r w:rsidR="00407FD3" w:rsidRPr="0009642D">
        <w:rPr>
          <w:rFonts w:ascii="Arial" w:eastAsia="Arial" w:hAnsi="Arial" w:cs="Arial"/>
          <w:sz w:val="24"/>
          <w:szCs w:val="24"/>
        </w:rPr>
        <w:t xml:space="preserve">. Metodologia </w:t>
      </w:r>
    </w:p>
    <w:p w14:paraId="4DD01259" w14:textId="3CFF917E" w:rsidR="00205F32" w:rsidRPr="0009642D" w:rsidRDefault="005C2746" w:rsidP="00EE2361">
      <w:pPr>
        <w:rPr>
          <w:rFonts w:ascii="Arial" w:eastAsia="Arial" w:hAnsi="Arial" w:cs="Arial"/>
          <w:sz w:val="24"/>
          <w:szCs w:val="24"/>
        </w:rPr>
      </w:pPr>
      <w:bookmarkStart w:id="11" w:name="_c1sq0rm597m9" w:colFirst="0" w:colLast="0"/>
      <w:bookmarkEnd w:id="11"/>
      <w:r w:rsidRPr="0009642D">
        <w:rPr>
          <w:rFonts w:ascii="Arial" w:eastAsia="Arial" w:hAnsi="Arial" w:cs="Arial"/>
          <w:sz w:val="24"/>
          <w:szCs w:val="24"/>
        </w:rPr>
        <w:t>9</w:t>
      </w:r>
      <w:r w:rsidR="00407FD3" w:rsidRPr="0009642D">
        <w:rPr>
          <w:rFonts w:ascii="Arial" w:eastAsia="Arial" w:hAnsi="Arial" w:cs="Arial"/>
          <w:sz w:val="24"/>
          <w:szCs w:val="24"/>
        </w:rPr>
        <w:t>.1. Métodos de Coleta de Dados</w:t>
      </w:r>
    </w:p>
    <w:p w14:paraId="425CCF4D"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Foi feita uma pesquisa sobre hábitos de consumo em plataformas digitais e redes sociais, a partir disso ficou claro que muitos usuários gastam tempo excessivo apenas escolhendo o que assistir </w:t>
      </w:r>
      <w:proofErr w:type="gramStart"/>
      <w:r w:rsidRPr="0009642D">
        <w:rPr>
          <w:rFonts w:ascii="Arial" w:eastAsia="Arial" w:hAnsi="Arial" w:cs="Arial"/>
          <w:sz w:val="24"/>
          <w:szCs w:val="24"/>
        </w:rPr>
        <w:t>a</w:t>
      </w:r>
      <w:proofErr w:type="gramEnd"/>
      <w:r w:rsidRPr="0009642D">
        <w:rPr>
          <w:rFonts w:ascii="Arial" w:eastAsia="Arial" w:hAnsi="Arial" w:cs="Arial"/>
          <w:sz w:val="24"/>
          <w:szCs w:val="24"/>
        </w:rPr>
        <w:t xml:space="preserve"> indignação de não encontrar algo que goste para assistir, e sendo complicado a escolha em conjunto com alguém para assistir.</w:t>
      </w:r>
    </w:p>
    <w:p w14:paraId="7D89972F" w14:textId="77777777" w:rsidR="00205F32" w:rsidRPr="0009642D" w:rsidRDefault="00407FD3" w:rsidP="00EE2361">
      <w:pPr>
        <w:rPr>
          <w:rFonts w:ascii="Arial" w:eastAsia="Arial" w:hAnsi="Arial" w:cs="Arial"/>
          <w:sz w:val="24"/>
          <w:szCs w:val="24"/>
        </w:rPr>
      </w:pPr>
      <w:bookmarkStart w:id="12" w:name="_rqz4df874cix" w:colFirst="0" w:colLast="0"/>
      <w:bookmarkEnd w:id="12"/>
      <w:r w:rsidRPr="0009642D">
        <w:rPr>
          <w:rFonts w:ascii="Arial" w:eastAsia="Arial" w:hAnsi="Arial" w:cs="Arial"/>
          <w:sz w:val="24"/>
          <w:szCs w:val="24"/>
        </w:rPr>
        <w:t>Com base nisso, foi definida a ideia do aplicativo, que combina a lógica dos aplicativos de relacionamento com a praticidade das recomendações personalizadas de filmes.</w:t>
      </w:r>
    </w:p>
    <w:p w14:paraId="2279DA97" w14:textId="6CB5E59E" w:rsidR="00205F32" w:rsidRPr="0009642D" w:rsidRDefault="005C2746" w:rsidP="00EE2361">
      <w:pPr>
        <w:rPr>
          <w:rFonts w:ascii="Arial" w:eastAsia="Arial" w:hAnsi="Arial" w:cs="Arial"/>
          <w:sz w:val="24"/>
          <w:szCs w:val="24"/>
        </w:rPr>
      </w:pPr>
      <w:r w:rsidRPr="0009642D">
        <w:rPr>
          <w:rFonts w:ascii="Arial" w:eastAsia="Arial" w:hAnsi="Arial" w:cs="Arial"/>
          <w:sz w:val="24"/>
          <w:szCs w:val="24"/>
        </w:rPr>
        <w:t>9</w:t>
      </w:r>
      <w:r w:rsidR="00407FD3" w:rsidRPr="0009642D">
        <w:rPr>
          <w:rFonts w:ascii="Arial" w:eastAsia="Arial" w:hAnsi="Arial" w:cs="Arial"/>
          <w:sz w:val="24"/>
          <w:szCs w:val="24"/>
        </w:rPr>
        <w:t>.2. Funcionalidades Selecionadas (Explicadas de Forma Simples)</w:t>
      </w:r>
    </w:p>
    <w:p w14:paraId="37C397B7"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Projetamos para encontrar filmes e descobrir amigos que gostam das mesmas coisas que você. As primeiras funcionalidades que escolhemos para construir são:</w:t>
      </w:r>
    </w:p>
    <w:p w14:paraId="65A01E8C"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Sistema de </w:t>
      </w:r>
      <w:proofErr w:type="spellStart"/>
      <w:r w:rsidRPr="0009642D">
        <w:rPr>
          <w:rFonts w:ascii="Arial" w:eastAsia="Arial" w:hAnsi="Arial" w:cs="Arial"/>
          <w:sz w:val="24"/>
          <w:szCs w:val="24"/>
        </w:rPr>
        <w:t>Swipe</w:t>
      </w:r>
      <w:proofErr w:type="spellEnd"/>
      <w:r w:rsidRPr="0009642D">
        <w:rPr>
          <w:rFonts w:ascii="Arial" w:eastAsia="Arial" w:hAnsi="Arial" w:cs="Arial"/>
          <w:sz w:val="24"/>
          <w:szCs w:val="24"/>
        </w:rPr>
        <w:t xml:space="preserve"> (Arrastar para Escolher): Assim como em apps de relacionamento, você verá um card com um filme. Se gostar, arrasta para a direita. Se não gostar, arrasta para a </w:t>
      </w:r>
      <w:proofErr w:type="spellStart"/>
      <w:r w:rsidRPr="0009642D">
        <w:rPr>
          <w:rFonts w:ascii="Arial" w:eastAsia="Arial" w:hAnsi="Arial" w:cs="Arial"/>
          <w:sz w:val="24"/>
          <w:szCs w:val="24"/>
        </w:rPr>
        <w:t>esquerta</w:t>
      </w:r>
      <w:proofErr w:type="spellEnd"/>
      <w:r w:rsidRPr="0009642D">
        <w:rPr>
          <w:rFonts w:ascii="Arial" w:eastAsia="Arial" w:hAnsi="Arial" w:cs="Arial"/>
          <w:sz w:val="24"/>
          <w:szCs w:val="24"/>
        </w:rPr>
        <w:t>. É uma forma rápida, visual e divertida de dizer "gosto" ou "não gosto".</w:t>
      </w:r>
    </w:p>
    <w:p w14:paraId="4AC0BD3F"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Match por Filme: Esta é a mágica! Se você e outra pessoa derem "like" no mesmo filme, nosso sistema avisa a ambos. É como um "encontro marcado" por um </w:t>
      </w:r>
      <w:r w:rsidRPr="0009642D">
        <w:rPr>
          <w:rFonts w:ascii="Arial" w:eastAsia="Arial" w:hAnsi="Arial" w:cs="Arial"/>
          <w:sz w:val="24"/>
          <w:szCs w:val="24"/>
        </w:rPr>
        <w:lastRenderedPageBreak/>
        <w:t>interesse em comum. A notificação mostra qual foi o filme que fez vocês se conectarem.</w:t>
      </w:r>
    </w:p>
    <w:p w14:paraId="5F28F24D" w14:textId="77777777" w:rsidR="00205F32" w:rsidRPr="0009642D" w:rsidRDefault="00407FD3" w:rsidP="00EE2361">
      <w:pPr>
        <w:rPr>
          <w:rFonts w:ascii="Arial" w:eastAsia="Arial" w:hAnsi="Arial" w:cs="Arial"/>
          <w:sz w:val="24"/>
          <w:szCs w:val="24"/>
        </w:rPr>
      </w:pPr>
      <w:proofErr w:type="spellStart"/>
      <w:r w:rsidRPr="0009642D">
        <w:rPr>
          <w:rFonts w:ascii="Arial" w:eastAsia="Arial" w:hAnsi="Arial" w:cs="Arial"/>
          <w:sz w:val="24"/>
          <w:szCs w:val="24"/>
        </w:rPr>
        <w:t>Onboarding</w:t>
      </w:r>
      <w:proofErr w:type="spellEnd"/>
      <w:r w:rsidRPr="0009642D">
        <w:rPr>
          <w:rFonts w:ascii="Arial" w:eastAsia="Arial" w:hAnsi="Arial" w:cs="Arial"/>
          <w:sz w:val="24"/>
          <w:szCs w:val="24"/>
        </w:rPr>
        <w:t xml:space="preserve"> de Preferências: Quando você abre o app pela primeira vez, ele te pergunta sobre seus gêneros de </w:t>
      </w:r>
      <w:proofErr w:type="spellStart"/>
      <w:r w:rsidRPr="0009642D">
        <w:rPr>
          <w:rFonts w:ascii="Arial" w:eastAsia="Arial" w:hAnsi="Arial" w:cs="Arial"/>
          <w:sz w:val="24"/>
          <w:szCs w:val="24"/>
        </w:rPr>
        <w:t>filme</w:t>
      </w:r>
      <w:proofErr w:type="spellEnd"/>
      <w:r w:rsidRPr="0009642D">
        <w:rPr>
          <w:rFonts w:ascii="Arial" w:eastAsia="Arial" w:hAnsi="Arial" w:cs="Arial"/>
          <w:sz w:val="24"/>
          <w:szCs w:val="24"/>
        </w:rPr>
        <w:t xml:space="preserve"> favoritos (como comédia, terror ou ação) e em quais serviços de streaming você assina (como Netflix ou HBO Max). Com isso, a gente já começa a te recomendar filmes que têm a ver com seu gosto.</w:t>
      </w:r>
    </w:p>
    <w:p w14:paraId="40E45AB3" w14:textId="77777777" w:rsidR="00205F32" w:rsidRPr="0009642D" w:rsidRDefault="00205F32" w:rsidP="00EE2361">
      <w:pPr>
        <w:rPr>
          <w:rFonts w:ascii="Arial" w:eastAsia="Arial" w:hAnsi="Arial" w:cs="Arial"/>
          <w:sz w:val="24"/>
          <w:szCs w:val="24"/>
        </w:rPr>
      </w:pPr>
    </w:p>
    <w:p w14:paraId="13785FFE"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Catálogo de Filmes: Esta é a "vitrine" do app. Cada filme é mostrado em um card bonito, com a capa (pôster), o título, o ano que foi lançado, uma sinopse curta e uma nota (baseada em avaliações de outros sites).</w:t>
      </w:r>
    </w:p>
    <w:p w14:paraId="0C075A62"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Busca e Filtros: Se você já sabe o que quer assistir, pode usar a barra de busca para encontrar um filme pelo nome. Se não, pode usar filtros para encontrar opções por gênero, ano, serviço de streaming, país ou idioma. É como uma "peneira" que ajuda a achar exatamente o que você está a fim.</w:t>
      </w:r>
    </w:p>
    <w:p w14:paraId="1123238B" w14:textId="77777777" w:rsidR="00205F32" w:rsidRPr="0009642D" w:rsidRDefault="00407FD3" w:rsidP="00EE2361">
      <w:pPr>
        <w:rPr>
          <w:rFonts w:ascii="Arial" w:eastAsia="Arial" w:hAnsi="Arial" w:cs="Arial"/>
          <w:sz w:val="24"/>
          <w:szCs w:val="24"/>
        </w:rPr>
      </w:pPr>
      <w:proofErr w:type="spellStart"/>
      <w:r w:rsidRPr="0009642D">
        <w:rPr>
          <w:rFonts w:ascii="Arial" w:eastAsia="Arial" w:hAnsi="Arial" w:cs="Arial"/>
          <w:sz w:val="24"/>
          <w:szCs w:val="24"/>
        </w:rPr>
        <w:t>Swipe</w:t>
      </w:r>
      <w:proofErr w:type="spellEnd"/>
      <w:r w:rsidRPr="0009642D">
        <w:rPr>
          <w:rFonts w:ascii="Arial" w:eastAsia="Arial" w:hAnsi="Arial" w:cs="Arial"/>
          <w:sz w:val="24"/>
          <w:szCs w:val="24"/>
        </w:rPr>
        <w:t xml:space="preserve"> de Filmes (Ações): Além de arrastar para os lados (curtir/não curtir), você pode arrastar o card para cima para marcar aquele filme como "favorito" ou "quero ver depois". É uma forma de salvar algo que te interessou para não esquecer.</w:t>
      </w:r>
    </w:p>
    <w:p w14:paraId="0C1738FB"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Registro de Preferências: Toda vez que você dá like, </w:t>
      </w:r>
      <w:proofErr w:type="spellStart"/>
      <w:r w:rsidRPr="0009642D">
        <w:rPr>
          <w:rFonts w:ascii="Arial" w:eastAsia="Arial" w:hAnsi="Arial" w:cs="Arial"/>
          <w:sz w:val="24"/>
          <w:szCs w:val="24"/>
        </w:rPr>
        <w:t>dislike</w:t>
      </w:r>
      <w:proofErr w:type="spellEnd"/>
      <w:r w:rsidRPr="0009642D">
        <w:rPr>
          <w:rFonts w:ascii="Arial" w:eastAsia="Arial" w:hAnsi="Arial" w:cs="Arial"/>
          <w:sz w:val="24"/>
          <w:szCs w:val="24"/>
        </w:rPr>
        <w:t xml:space="preserve"> ou favorita um filme, nosso aplicativo salva essa informação no seu perfil. Quanto mais você usa, mais ele aprende sobre o que você gosta e melhor ficam as recomendações.</w:t>
      </w:r>
    </w:p>
    <w:p w14:paraId="71F1B279"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Lista de Matches: Aqui fica a sua lista de conexões. Ela mostra todas as pessoas com quem você deu "match" (porque ambas curtiram o mesmo filme) e qual foi o filme em comum. Também calculamos uma porcentagem de compatibilidade geral baseada em quantos filmes vocês </w:t>
      </w:r>
      <w:proofErr w:type="spellStart"/>
      <w:r w:rsidRPr="0009642D">
        <w:rPr>
          <w:rFonts w:ascii="Arial" w:eastAsia="Arial" w:hAnsi="Arial" w:cs="Arial"/>
          <w:sz w:val="24"/>
          <w:szCs w:val="24"/>
        </w:rPr>
        <w:t>two</w:t>
      </w:r>
      <w:proofErr w:type="spellEnd"/>
      <w:r w:rsidRPr="0009642D">
        <w:rPr>
          <w:rFonts w:ascii="Arial" w:eastAsia="Arial" w:hAnsi="Arial" w:cs="Arial"/>
          <w:sz w:val="24"/>
          <w:szCs w:val="24"/>
        </w:rPr>
        <w:t xml:space="preserve"> têm em comum.</w:t>
      </w:r>
    </w:p>
    <w:p w14:paraId="6058BC1F"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Chat Interno: Depois do match, vocês podem conversar! O app tem um chat próprio para que você e sua nova conexão possam falar sobre o filme, trocar ideias e até mesmo enviar um link direto para assisti-lo no streaming.</w:t>
      </w:r>
    </w:p>
    <w:p w14:paraId="4735EE51" w14:textId="7C883537" w:rsidR="00205F32" w:rsidRPr="0009642D" w:rsidRDefault="005C2746" w:rsidP="00EE2361">
      <w:pPr>
        <w:rPr>
          <w:rFonts w:ascii="Arial" w:eastAsia="Arial" w:hAnsi="Arial" w:cs="Arial"/>
          <w:sz w:val="24"/>
          <w:szCs w:val="24"/>
        </w:rPr>
      </w:pPr>
      <w:bookmarkStart w:id="13" w:name="_cjc7za2xehkr" w:colFirst="0" w:colLast="0"/>
      <w:bookmarkEnd w:id="13"/>
      <w:r w:rsidRPr="0009642D">
        <w:rPr>
          <w:rFonts w:ascii="Arial" w:eastAsia="Arial" w:hAnsi="Arial" w:cs="Arial"/>
          <w:sz w:val="24"/>
          <w:szCs w:val="24"/>
        </w:rPr>
        <w:t>9</w:t>
      </w:r>
      <w:r w:rsidR="00407FD3" w:rsidRPr="0009642D">
        <w:rPr>
          <w:rFonts w:ascii="Arial" w:eastAsia="Arial" w:hAnsi="Arial" w:cs="Arial"/>
          <w:sz w:val="24"/>
          <w:szCs w:val="24"/>
        </w:rPr>
        <w:t>.3. Metodologia Scrum</w:t>
      </w:r>
      <w:r w:rsidR="00165472" w:rsidRPr="0009642D">
        <w:rPr>
          <w:rFonts w:ascii="Arial" w:eastAsia="Arial" w:hAnsi="Arial" w:cs="Arial"/>
          <w:sz w:val="24"/>
          <w:szCs w:val="24"/>
        </w:rPr>
        <w:t xml:space="preserve"> e Cascata</w:t>
      </w:r>
    </w:p>
    <w:p w14:paraId="118637B5" w14:textId="77777777" w:rsidR="003C143A" w:rsidRPr="0009642D" w:rsidRDefault="00407FD3" w:rsidP="00EE2361">
      <w:pPr>
        <w:rPr>
          <w:rFonts w:ascii="Arial" w:eastAsia="Arial" w:hAnsi="Arial" w:cs="Arial"/>
          <w:sz w:val="24"/>
          <w:szCs w:val="24"/>
        </w:rPr>
      </w:pPr>
      <w:r w:rsidRPr="0009642D">
        <w:rPr>
          <w:rFonts w:ascii="Arial" w:eastAsia="Arial" w:hAnsi="Arial" w:cs="Arial"/>
          <w:sz w:val="24"/>
          <w:szCs w:val="24"/>
        </w:rPr>
        <w:t>O Scrum foi utilizado porque, na hora de ser aplicado, fornece ciclos curtos de entrega, tornando-o adaptável a mudanças, pois o feedback é constante, tornando as entregas melhores.</w:t>
      </w:r>
      <w:r w:rsidR="008545BC" w:rsidRPr="0009642D">
        <w:rPr>
          <w:rFonts w:ascii="Arial" w:eastAsia="Arial" w:hAnsi="Arial" w:cs="Arial"/>
          <w:sz w:val="24"/>
          <w:szCs w:val="24"/>
        </w:rPr>
        <w:br/>
      </w:r>
      <w:r w:rsidR="003C143A" w:rsidRPr="0009642D">
        <w:rPr>
          <w:rFonts w:ascii="Arial" w:eastAsia="Arial" w:hAnsi="Arial" w:cs="Arial"/>
          <w:sz w:val="24"/>
          <w:szCs w:val="24"/>
        </w:rPr>
        <w:lastRenderedPageBreak/>
        <w:t>Cascata foi utilizado porque era mais fácil na hora de definir todas as fases, há poucas dúvidas e também facilita quando estávamos fazendo a documentação.</w:t>
      </w:r>
    </w:p>
    <w:p w14:paraId="6513D9D7" w14:textId="77777777" w:rsidR="003C143A" w:rsidRPr="0009642D" w:rsidRDefault="003C143A" w:rsidP="00EE2361">
      <w:pPr>
        <w:rPr>
          <w:rFonts w:ascii="Arial" w:eastAsia="Arial" w:hAnsi="Arial" w:cs="Arial"/>
          <w:sz w:val="24"/>
          <w:szCs w:val="24"/>
        </w:rPr>
      </w:pPr>
      <w:r w:rsidRPr="0009642D">
        <w:rPr>
          <w:rFonts w:ascii="Arial" w:eastAsia="Arial" w:hAnsi="Arial" w:cs="Arial"/>
          <w:sz w:val="24"/>
          <w:szCs w:val="24"/>
        </w:rPr>
        <w:t>Os dois foram usados para melhorar a documentação e a flexibilização das entregas.</w:t>
      </w:r>
    </w:p>
    <w:p w14:paraId="45990B0F" w14:textId="77777777" w:rsidR="003C143A" w:rsidRPr="0009642D" w:rsidRDefault="003C143A" w:rsidP="00EE2361">
      <w:pPr>
        <w:rPr>
          <w:rFonts w:ascii="Arial" w:eastAsia="Arial" w:hAnsi="Arial" w:cs="Arial"/>
          <w:sz w:val="24"/>
          <w:szCs w:val="24"/>
        </w:rPr>
      </w:pPr>
      <w:r w:rsidRPr="0009642D">
        <w:rPr>
          <w:rFonts w:ascii="Arial" w:eastAsia="Arial" w:hAnsi="Arial" w:cs="Arial"/>
          <w:sz w:val="24"/>
          <w:szCs w:val="24"/>
        </w:rPr>
        <w:t>Aplicação no Projeto:</w:t>
      </w:r>
    </w:p>
    <w:p w14:paraId="6D6FC27B" w14:textId="793D16A5" w:rsidR="00205F32" w:rsidRPr="0009642D" w:rsidRDefault="003C143A" w:rsidP="00EE2361">
      <w:pPr>
        <w:rPr>
          <w:rFonts w:ascii="Arial" w:eastAsia="Arial" w:hAnsi="Arial" w:cs="Arial"/>
          <w:sz w:val="24"/>
          <w:szCs w:val="24"/>
        </w:rPr>
      </w:pPr>
      <w:r w:rsidRPr="0009642D">
        <w:rPr>
          <w:rFonts w:ascii="Arial" w:eastAsia="Arial" w:hAnsi="Arial" w:cs="Arial"/>
          <w:sz w:val="24"/>
          <w:szCs w:val="24"/>
        </w:rPr>
        <w:t>Cascata foi o primeiro método a ser utilizado para captar requisitos e melhorar a estrutura; assim, conseguimos entender todas as etapas.</w:t>
      </w:r>
      <w:r w:rsidRPr="0009642D">
        <w:rPr>
          <w:rFonts w:ascii="Arial" w:eastAsia="Arial" w:hAnsi="Arial" w:cs="Arial"/>
          <w:sz w:val="24"/>
          <w:szCs w:val="24"/>
        </w:rPr>
        <w:br/>
        <w:t>Basicamente, o Scrum foi utilizado no nosso projeto com reuniões curtas no dia a dia, em sala de aula, cerca de 5 minutos, para alinhar os pensamentos do grupo e ver o que estava faltando.</w:t>
      </w:r>
      <w:r w:rsidR="008545BC" w:rsidRPr="0009642D">
        <w:rPr>
          <w:rFonts w:ascii="Arial" w:eastAsia="Arial" w:hAnsi="Arial" w:cs="Arial"/>
          <w:sz w:val="24"/>
          <w:szCs w:val="24"/>
        </w:rPr>
        <w:br/>
      </w:r>
      <w:r w:rsidR="008545BC" w:rsidRPr="0009642D">
        <w:rPr>
          <w:rFonts w:ascii="Arial" w:eastAsia="Arial" w:hAnsi="Arial" w:cs="Arial"/>
          <w:sz w:val="24"/>
          <w:szCs w:val="24"/>
        </w:rPr>
        <w:br/>
      </w:r>
      <w:r w:rsidR="00407FD3" w:rsidRPr="0009642D">
        <w:rPr>
          <w:rFonts w:ascii="Arial" w:eastAsia="Arial" w:hAnsi="Arial" w:cs="Arial"/>
          <w:sz w:val="24"/>
          <w:szCs w:val="24"/>
        </w:rPr>
        <w:t>O trabalho foi dividido em Sprints de duas semanas, cada uma com um objetivo claro derivado do </w:t>
      </w:r>
      <w:proofErr w:type="spellStart"/>
      <w:r w:rsidR="00407FD3" w:rsidRPr="0009642D">
        <w:rPr>
          <w:rFonts w:ascii="Arial" w:eastAsia="Arial" w:hAnsi="Arial" w:cs="Arial"/>
          <w:sz w:val="24"/>
          <w:szCs w:val="24"/>
        </w:rPr>
        <w:t>Product</w:t>
      </w:r>
      <w:proofErr w:type="spellEnd"/>
      <w:r w:rsidR="00407FD3" w:rsidRPr="0009642D">
        <w:rPr>
          <w:rFonts w:ascii="Arial" w:eastAsia="Arial" w:hAnsi="Arial" w:cs="Arial"/>
          <w:sz w:val="24"/>
          <w:szCs w:val="24"/>
        </w:rPr>
        <w:t xml:space="preserve"> Backlog. A adoção do Scrum permitiu uma melhoria contínua do processo através das retrospectivas e garantiu transparência e alinhamento constante entre a equipe e as partes interessadas.</w:t>
      </w:r>
    </w:p>
    <w:p w14:paraId="7384DC4C" w14:textId="77777777" w:rsidR="00205F32" w:rsidRPr="0009642D" w:rsidRDefault="00205F32" w:rsidP="00EE2361">
      <w:pPr>
        <w:rPr>
          <w:rFonts w:ascii="Arial" w:eastAsia="Arial" w:hAnsi="Arial" w:cs="Arial"/>
          <w:sz w:val="24"/>
          <w:szCs w:val="24"/>
        </w:rPr>
      </w:pPr>
    </w:p>
    <w:p w14:paraId="4B0433F0"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Papéis Definidos:</w:t>
      </w:r>
    </w:p>
    <w:p w14:paraId="7B49606A" w14:textId="77777777" w:rsidR="00205F32" w:rsidRPr="0009642D" w:rsidRDefault="00407FD3" w:rsidP="00EE2361">
      <w:pPr>
        <w:rPr>
          <w:rFonts w:ascii="Arial" w:eastAsia="Arial" w:hAnsi="Arial" w:cs="Arial"/>
          <w:sz w:val="24"/>
          <w:szCs w:val="24"/>
        </w:rPr>
      </w:pPr>
      <w:proofErr w:type="spellStart"/>
      <w:r w:rsidRPr="0009642D">
        <w:rPr>
          <w:rFonts w:ascii="Arial" w:eastAsia="Arial" w:hAnsi="Arial" w:cs="Arial"/>
          <w:sz w:val="24"/>
          <w:szCs w:val="24"/>
        </w:rPr>
        <w:t>Product</w:t>
      </w:r>
      <w:proofErr w:type="spellEnd"/>
      <w:r w:rsidRPr="0009642D">
        <w:rPr>
          <w:rFonts w:ascii="Arial" w:eastAsia="Arial" w:hAnsi="Arial" w:cs="Arial"/>
          <w:sz w:val="24"/>
          <w:szCs w:val="24"/>
        </w:rPr>
        <w:t xml:space="preserve"> </w:t>
      </w:r>
      <w:proofErr w:type="spellStart"/>
      <w:r w:rsidRPr="0009642D">
        <w:rPr>
          <w:rFonts w:ascii="Arial" w:eastAsia="Arial" w:hAnsi="Arial" w:cs="Arial"/>
          <w:sz w:val="24"/>
          <w:szCs w:val="24"/>
        </w:rPr>
        <w:t>Owner</w:t>
      </w:r>
      <w:proofErr w:type="spellEnd"/>
      <w:r w:rsidRPr="0009642D">
        <w:rPr>
          <w:rFonts w:ascii="Arial" w:eastAsia="Arial" w:hAnsi="Arial" w:cs="Arial"/>
          <w:sz w:val="24"/>
          <w:szCs w:val="24"/>
        </w:rPr>
        <w:t xml:space="preserve"> (PO): Responsável por maximizar o valor do produto e gerenciar o </w:t>
      </w:r>
      <w:proofErr w:type="spellStart"/>
      <w:r w:rsidRPr="0009642D">
        <w:rPr>
          <w:rFonts w:ascii="Arial" w:eastAsia="Arial" w:hAnsi="Arial" w:cs="Arial"/>
          <w:sz w:val="24"/>
          <w:szCs w:val="24"/>
        </w:rPr>
        <w:t>Product</w:t>
      </w:r>
      <w:proofErr w:type="spellEnd"/>
      <w:r w:rsidRPr="0009642D">
        <w:rPr>
          <w:rFonts w:ascii="Arial" w:eastAsia="Arial" w:hAnsi="Arial" w:cs="Arial"/>
          <w:sz w:val="24"/>
          <w:szCs w:val="24"/>
        </w:rPr>
        <w:t xml:space="preserve"> Backlog. Atuou como elo principal com os stakeholders, priorizando funcionalidades ("</w:t>
      </w:r>
      <w:proofErr w:type="spellStart"/>
      <w:r w:rsidRPr="0009642D">
        <w:rPr>
          <w:rFonts w:ascii="Arial" w:eastAsia="Arial" w:hAnsi="Arial" w:cs="Arial"/>
          <w:sz w:val="24"/>
          <w:szCs w:val="24"/>
        </w:rPr>
        <w:t>user</w:t>
      </w:r>
      <w:proofErr w:type="spellEnd"/>
      <w:r w:rsidRPr="0009642D">
        <w:rPr>
          <w:rFonts w:ascii="Arial" w:eastAsia="Arial" w:hAnsi="Arial" w:cs="Arial"/>
          <w:sz w:val="24"/>
          <w:szCs w:val="24"/>
        </w:rPr>
        <w:t xml:space="preserve"> stories") com base no valor para o usuário final e nos objetivos de negócio.</w:t>
      </w:r>
    </w:p>
    <w:p w14:paraId="4904C7BB"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Scrum Master (SM): Atuou como facilitador e coach, garantindo a adoção correta dos eventos e artefatos do Scrum. Sua função principal foi remover impedimentos que impactavam a produtividade do Time de Desenvolvimento e promover um ambiente de trabalho colaborativo.</w:t>
      </w:r>
    </w:p>
    <w:p w14:paraId="576F2946" w14:textId="3CCB7311"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Time de Desenvolvimento: Equipe multifuncional e auto gerenciada, composta por desenvolvedores e designers. Foi responsável por executar as tarefas, comprometendo-se coletivamente com a entrega do Incremento ao final de cada Sprint.</w:t>
      </w:r>
      <w:r w:rsidR="00165472" w:rsidRPr="0009642D">
        <w:rPr>
          <w:rFonts w:ascii="Arial" w:eastAsia="Arial" w:hAnsi="Arial" w:cs="Arial"/>
          <w:sz w:val="24"/>
          <w:szCs w:val="24"/>
        </w:rPr>
        <w:br/>
      </w:r>
    </w:p>
    <w:p w14:paraId="5E8F4230" w14:textId="79665132" w:rsidR="00205F32" w:rsidRPr="0009642D" w:rsidRDefault="00C856C8" w:rsidP="00EE2361">
      <w:pPr>
        <w:rPr>
          <w:rFonts w:ascii="Arial" w:eastAsia="Arial" w:hAnsi="Arial" w:cs="Arial"/>
          <w:sz w:val="24"/>
          <w:szCs w:val="24"/>
        </w:rPr>
      </w:pPr>
      <w:r w:rsidRPr="0009642D">
        <w:rPr>
          <w:rFonts w:ascii="Arial" w:eastAsia="Arial" w:hAnsi="Arial" w:cs="Arial"/>
          <w:sz w:val="24"/>
          <w:szCs w:val="24"/>
        </w:rPr>
        <w:lastRenderedPageBreak/>
        <w:br/>
      </w:r>
      <w:r w:rsidRPr="0009642D">
        <w:rPr>
          <w:rFonts w:ascii="Arial" w:eastAsia="Arial" w:hAnsi="Arial" w:cs="Arial"/>
          <w:sz w:val="24"/>
          <w:szCs w:val="24"/>
        </w:rPr>
        <w:br/>
      </w:r>
      <w:r w:rsidR="00407FD3" w:rsidRPr="0009642D">
        <w:rPr>
          <w:rFonts w:ascii="Arial" w:eastAsia="Arial" w:hAnsi="Arial" w:cs="Arial"/>
          <w:sz w:val="24"/>
          <w:szCs w:val="24"/>
        </w:rPr>
        <w:t>Eventos Executados:</w:t>
      </w:r>
    </w:p>
    <w:p w14:paraId="38EB0A86"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Sprint Planning: Reunião de planejamento no início de cada Sprint para definir o Sprint </w:t>
      </w:r>
      <w:proofErr w:type="spellStart"/>
      <w:r w:rsidRPr="0009642D">
        <w:rPr>
          <w:rFonts w:ascii="Arial" w:eastAsia="Arial" w:hAnsi="Arial" w:cs="Arial"/>
          <w:sz w:val="24"/>
          <w:szCs w:val="24"/>
        </w:rPr>
        <w:t>Goal</w:t>
      </w:r>
      <w:proofErr w:type="spellEnd"/>
      <w:r w:rsidRPr="0009642D">
        <w:rPr>
          <w:rFonts w:ascii="Arial" w:eastAsia="Arial" w:hAnsi="Arial" w:cs="Arial"/>
          <w:sz w:val="24"/>
          <w:szCs w:val="24"/>
        </w:rPr>
        <w:t xml:space="preserve"> e selecionar os itens do Backlog que seriam incluídos no Sprint Backlog.</w:t>
      </w:r>
    </w:p>
    <w:p w14:paraId="2BFF7D6A"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Daily Scrum: Reuniões diárias feitas na sala de aula onde cada membro reportava o progresso em direção ao Sprint </w:t>
      </w:r>
      <w:proofErr w:type="spellStart"/>
      <w:r w:rsidRPr="0009642D">
        <w:rPr>
          <w:rFonts w:ascii="Arial" w:eastAsia="Arial" w:hAnsi="Arial" w:cs="Arial"/>
          <w:sz w:val="24"/>
          <w:szCs w:val="24"/>
        </w:rPr>
        <w:t>Goal</w:t>
      </w:r>
      <w:proofErr w:type="spellEnd"/>
      <w:r w:rsidRPr="0009642D">
        <w:rPr>
          <w:rFonts w:ascii="Arial" w:eastAsia="Arial" w:hAnsi="Arial" w:cs="Arial"/>
          <w:sz w:val="24"/>
          <w:szCs w:val="24"/>
        </w:rPr>
        <w:t xml:space="preserve"> e identificava impedimentos.</w:t>
      </w:r>
    </w:p>
    <w:p w14:paraId="037B10F8"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Sprint Review: Cerimônia realizada ao final da Sprint para inspecionar o Incremento entregue e coletar feedback dos stakeholders, adaptando o </w:t>
      </w:r>
      <w:proofErr w:type="spellStart"/>
      <w:r w:rsidRPr="0009642D">
        <w:rPr>
          <w:rFonts w:ascii="Arial" w:eastAsia="Arial" w:hAnsi="Arial" w:cs="Arial"/>
          <w:sz w:val="24"/>
          <w:szCs w:val="24"/>
        </w:rPr>
        <w:t>Product</w:t>
      </w:r>
      <w:proofErr w:type="spellEnd"/>
      <w:r w:rsidRPr="0009642D">
        <w:rPr>
          <w:rFonts w:ascii="Arial" w:eastAsia="Arial" w:hAnsi="Arial" w:cs="Arial"/>
          <w:sz w:val="24"/>
          <w:szCs w:val="24"/>
        </w:rPr>
        <w:t xml:space="preserve"> Backlog conforme necessário.</w:t>
      </w:r>
    </w:p>
    <w:p w14:paraId="2346BC2F"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Sprint </w:t>
      </w:r>
      <w:proofErr w:type="spellStart"/>
      <w:r w:rsidRPr="0009642D">
        <w:rPr>
          <w:rFonts w:ascii="Arial" w:eastAsia="Arial" w:hAnsi="Arial" w:cs="Arial"/>
          <w:sz w:val="24"/>
          <w:szCs w:val="24"/>
        </w:rPr>
        <w:t>Retrospective</w:t>
      </w:r>
      <w:proofErr w:type="spellEnd"/>
      <w:r w:rsidRPr="0009642D">
        <w:rPr>
          <w:rFonts w:ascii="Arial" w:eastAsia="Arial" w:hAnsi="Arial" w:cs="Arial"/>
          <w:sz w:val="24"/>
          <w:szCs w:val="24"/>
        </w:rPr>
        <w:t>: Reunião interna da equipe para refletir sobre o processo da Sprint que passou e planejar melhorias de forma a aumentar a eficiência e a qualidade na próxima iteração.</w:t>
      </w:r>
    </w:p>
    <w:p w14:paraId="6BAE127D" w14:textId="481795CC" w:rsidR="00205F32" w:rsidRPr="0009642D" w:rsidRDefault="005C2746" w:rsidP="00EE2361">
      <w:pPr>
        <w:rPr>
          <w:rFonts w:ascii="Arial" w:eastAsia="Arial" w:hAnsi="Arial" w:cs="Arial"/>
          <w:sz w:val="24"/>
          <w:szCs w:val="24"/>
        </w:rPr>
      </w:pPr>
      <w:bookmarkStart w:id="14" w:name="_uhfywecf02k" w:colFirst="0" w:colLast="0"/>
      <w:bookmarkEnd w:id="14"/>
      <w:r w:rsidRPr="0009642D">
        <w:rPr>
          <w:rFonts w:ascii="Arial" w:eastAsia="Arial" w:hAnsi="Arial" w:cs="Arial"/>
          <w:sz w:val="24"/>
          <w:szCs w:val="24"/>
        </w:rPr>
        <w:t>9</w:t>
      </w:r>
      <w:r w:rsidR="00407FD3" w:rsidRPr="0009642D">
        <w:rPr>
          <w:rFonts w:ascii="Arial" w:eastAsia="Arial" w:hAnsi="Arial" w:cs="Arial"/>
          <w:sz w:val="24"/>
          <w:szCs w:val="24"/>
        </w:rPr>
        <w:t>.4. Ferramentas Utilizadas</w:t>
      </w:r>
    </w:p>
    <w:p w14:paraId="10084730"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A seleção de ferramentas foi crítica para suportar a colaboração, o versionamento e o desenvolvimento do projeto.</w:t>
      </w:r>
    </w:p>
    <w:p w14:paraId="289FC6FE" w14:textId="77777777" w:rsidR="00205F32" w:rsidRPr="0009642D" w:rsidRDefault="00407FD3" w:rsidP="00EE2361">
      <w:pPr>
        <w:rPr>
          <w:rFonts w:ascii="Arial" w:eastAsia="Arial" w:hAnsi="Arial" w:cs="Arial"/>
          <w:sz w:val="24"/>
          <w:szCs w:val="24"/>
        </w:rPr>
      </w:pPr>
      <w:proofErr w:type="spellStart"/>
      <w:r w:rsidRPr="0009642D">
        <w:rPr>
          <w:rFonts w:ascii="Arial" w:eastAsia="Arial" w:hAnsi="Arial" w:cs="Arial"/>
          <w:sz w:val="24"/>
          <w:szCs w:val="24"/>
        </w:rPr>
        <w:t>Figma</w:t>
      </w:r>
      <w:proofErr w:type="spellEnd"/>
      <w:r w:rsidRPr="0009642D">
        <w:rPr>
          <w:rFonts w:ascii="Arial" w:eastAsia="Arial" w:hAnsi="Arial" w:cs="Arial"/>
          <w:sz w:val="24"/>
          <w:szCs w:val="24"/>
        </w:rPr>
        <w:t xml:space="preserve">: Ferramenta de design de interface (UI) e prototipagem baseada na web. Utilizada para a criação de </w:t>
      </w:r>
      <w:proofErr w:type="spellStart"/>
      <w:r w:rsidRPr="0009642D">
        <w:rPr>
          <w:rFonts w:ascii="Arial" w:eastAsia="Arial" w:hAnsi="Arial" w:cs="Arial"/>
          <w:sz w:val="24"/>
          <w:szCs w:val="24"/>
        </w:rPr>
        <w:t>wireframes</w:t>
      </w:r>
      <w:proofErr w:type="spellEnd"/>
      <w:r w:rsidRPr="0009642D">
        <w:rPr>
          <w:rFonts w:ascii="Arial" w:eastAsia="Arial" w:hAnsi="Arial" w:cs="Arial"/>
          <w:sz w:val="24"/>
          <w:szCs w:val="24"/>
        </w:rPr>
        <w:t xml:space="preserve">, </w:t>
      </w:r>
      <w:proofErr w:type="spellStart"/>
      <w:r w:rsidRPr="0009642D">
        <w:rPr>
          <w:rFonts w:ascii="Arial" w:eastAsia="Arial" w:hAnsi="Arial" w:cs="Arial"/>
          <w:sz w:val="24"/>
          <w:szCs w:val="24"/>
        </w:rPr>
        <w:t>mockups</w:t>
      </w:r>
      <w:proofErr w:type="spellEnd"/>
      <w:r w:rsidRPr="0009642D">
        <w:rPr>
          <w:rFonts w:ascii="Arial" w:eastAsia="Arial" w:hAnsi="Arial" w:cs="Arial"/>
          <w:sz w:val="24"/>
          <w:szCs w:val="24"/>
        </w:rPr>
        <w:t xml:space="preserve"> de alta fidelidade e protótipos interativos, permitindo a validação da experiência do usuário (UX) e a geração de especificações de design para os desenvolvedores.</w:t>
      </w:r>
    </w:p>
    <w:p w14:paraId="14A1CDDA" w14:textId="77777777" w:rsidR="00205F32" w:rsidRPr="0009642D" w:rsidRDefault="00205F32" w:rsidP="00EE2361">
      <w:pPr>
        <w:rPr>
          <w:rFonts w:ascii="Arial" w:eastAsia="Arial" w:hAnsi="Arial" w:cs="Arial"/>
          <w:sz w:val="24"/>
          <w:szCs w:val="24"/>
        </w:rPr>
      </w:pPr>
    </w:p>
    <w:p w14:paraId="1E62D3ED" w14:textId="77777777" w:rsidR="00205F32" w:rsidRPr="0009642D" w:rsidRDefault="00407FD3" w:rsidP="00EE2361">
      <w:pPr>
        <w:rPr>
          <w:rFonts w:ascii="Arial" w:eastAsia="Arial" w:hAnsi="Arial" w:cs="Arial"/>
          <w:sz w:val="24"/>
          <w:szCs w:val="24"/>
        </w:rPr>
      </w:pPr>
      <w:proofErr w:type="spellStart"/>
      <w:r w:rsidRPr="0009642D">
        <w:rPr>
          <w:rFonts w:ascii="Arial" w:eastAsia="Arial" w:hAnsi="Arial" w:cs="Arial"/>
          <w:sz w:val="24"/>
          <w:szCs w:val="24"/>
        </w:rPr>
        <w:t>Canva</w:t>
      </w:r>
      <w:proofErr w:type="spellEnd"/>
      <w:r w:rsidRPr="0009642D">
        <w:rPr>
          <w:rFonts w:ascii="Arial" w:eastAsia="Arial" w:hAnsi="Arial" w:cs="Arial"/>
          <w:sz w:val="24"/>
          <w:szCs w:val="24"/>
        </w:rPr>
        <w:t xml:space="preserve">: Plataforma de design gráfico online. Empregada para a criação de </w:t>
      </w:r>
      <w:proofErr w:type="spellStart"/>
      <w:r w:rsidRPr="0009642D">
        <w:rPr>
          <w:rFonts w:ascii="Arial" w:eastAsia="Arial" w:hAnsi="Arial" w:cs="Arial"/>
          <w:sz w:val="24"/>
          <w:szCs w:val="24"/>
        </w:rPr>
        <w:t>assets</w:t>
      </w:r>
      <w:proofErr w:type="spellEnd"/>
      <w:r w:rsidRPr="0009642D">
        <w:rPr>
          <w:rFonts w:ascii="Arial" w:eastAsia="Arial" w:hAnsi="Arial" w:cs="Arial"/>
          <w:sz w:val="24"/>
          <w:szCs w:val="24"/>
        </w:rPr>
        <w:t xml:space="preserve"> de marketing e elementos gráficos auxiliares, como logotipo e ícones, de forma ágil.</w:t>
      </w:r>
    </w:p>
    <w:p w14:paraId="5068F99F"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Visual Studio </w:t>
      </w:r>
      <w:proofErr w:type="spellStart"/>
      <w:r w:rsidRPr="0009642D">
        <w:rPr>
          <w:rFonts w:ascii="Arial" w:eastAsia="Arial" w:hAnsi="Arial" w:cs="Arial"/>
          <w:sz w:val="24"/>
          <w:szCs w:val="24"/>
        </w:rPr>
        <w:t>Code</w:t>
      </w:r>
      <w:proofErr w:type="spellEnd"/>
      <w:r w:rsidRPr="0009642D">
        <w:rPr>
          <w:rFonts w:ascii="Arial" w:eastAsia="Arial" w:hAnsi="Arial" w:cs="Arial"/>
          <w:sz w:val="24"/>
          <w:szCs w:val="24"/>
        </w:rPr>
        <w:t xml:space="preserve"> (VS </w:t>
      </w:r>
      <w:proofErr w:type="spellStart"/>
      <w:r w:rsidRPr="0009642D">
        <w:rPr>
          <w:rFonts w:ascii="Arial" w:eastAsia="Arial" w:hAnsi="Arial" w:cs="Arial"/>
          <w:sz w:val="24"/>
          <w:szCs w:val="24"/>
        </w:rPr>
        <w:t>Code</w:t>
      </w:r>
      <w:proofErr w:type="spellEnd"/>
      <w:r w:rsidRPr="0009642D">
        <w:rPr>
          <w:rFonts w:ascii="Arial" w:eastAsia="Arial" w:hAnsi="Arial" w:cs="Arial"/>
          <w:sz w:val="24"/>
          <w:szCs w:val="24"/>
        </w:rPr>
        <w:t xml:space="preserve">): Editor de código-fonte leve e altamente extensível, desenvolvido pela Microsoft. Foi o ambiente de desenvolvimento integrado (IDE) primário, configurado com extensões para suporte a </w:t>
      </w:r>
      <w:proofErr w:type="spellStart"/>
      <w:r w:rsidRPr="0009642D">
        <w:rPr>
          <w:rFonts w:ascii="Arial" w:eastAsia="Arial" w:hAnsi="Arial" w:cs="Arial"/>
          <w:sz w:val="24"/>
          <w:szCs w:val="24"/>
        </w:rPr>
        <w:t>JavaScript</w:t>
      </w:r>
      <w:proofErr w:type="spellEnd"/>
      <w:r w:rsidRPr="0009642D">
        <w:rPr>
          <w:rFonts w:ascii="Arial" w:eastAsia="Arial" w:hAnsi="Arial" w:cs="Arial"/>
          <w:sz w:val="24"/>
          <w:szCs w:val="24"/>
        </w:rPr>
        <w:t xml:space="preserve">, formatação de código e integração com </w:t>
      </w:r>
      <w:proofErr w:type="spellStart"/>
      <w:r w:rsidRPr="0009642D">
        <w:rPr>
          <w:rFonts w:ascii="Arial" w:eastAsia="Arial" w:hAnsi="Arial" w:cs="Arial"/>
          <w:sz w:val="24"/>
          <w:szCs w:val="24"/>
        </w:rPr>
        <w:t>Git</w:t>
      </w:r>
      <w:proofErr w:type="spellEnd"/>
      <w:r w:rsidRPr="0009642D">
        <w:rPr>
          <w:rFonts w:ascii="Arial" w:eastAsia="Arial" w:hAnsi="Arial" w:cs="Arial"/>
          <w:sz w:val="24"/>
          <w:szCs w:val="24"/>
        </w:rPr>
        <w:t>.</w:t>
      </w:r>
    </w:p>
    <w:p w14:paraId="663D3063" w14:textId="77777777" w:rsidR="00205F32" w:rsidRPr="0009642D" w:rsidRDefault="00407FD3" w:rsidP="00EE2361">
      <w:pPr>
        <w:rPr>
          <w:rFonts w:ascii="Arial" w:eastAsia="Arial" w:hAnsi="Arial" w:cs="Arial"/>
          <w:sz w:val="24"/>
          <w:szCs w:val="24"/>
        </w:rPr>
      </w:pPr>
      <w:proofErr w:type="spellStart"/>
      <w:r w:rsidRPr="0009642D">
        <w:rPr>
          <w:rFonts w:ascii="Arial" w:eastAsia="Arial" w:hAnsi="Arial" w:cs="Arial"/>
          <w:sz w:val="24"/>
          <w:szCs w:val="24"/>
        </w:rPr>
        <w:t>Git</w:t>
      </w:r>
      <w:proofErr w:type="spellEnd"/>
      <w:r w:rsidRPr="0009642D">
        <w:rPr>
          <w:rFonts w:ascii="Arial" w:eastAsia="Arial" w:hAnsi="Arial" w:cs="Arial"/>
          <w:sz w:val="24"/>
          <w:szCs w:val="24"/>
        </w:rPr>
        <w:t xml:space="preserve"> &amp; GitHub: Sistema de controle de versão distribuído (</w:t>
      </w:r>
      <w:proofErr w:type="spellStart"/>
      <w:r w:rsidRPr="0009642D">
        <w:rPr>
          <w:rFonts w:ascii="Arial" w:eastAsia="Arial" w:hAnsi="Arial" w:cs="Arial"/>
          <w:sz w:val="24"/>
          <w:szCs w:val="24"/>
        </w:rPr>
        <w:t>Git</w:t>
      </w:r>
      <w:proofErr w:type="spellEnd"/>
      <w:r w:rsidRPr="0009642D">
        <w:rPr>
          <w:rFonts w:ascii="Arial" w:eastAsia="Arial" w:hAnsi="Arial" w:cs="Arial"/>
          <w:sz w:val="24"/>
          <w:szCs w:val="24"/>
        </w:rPr>
        <w:t xml:space="preserve">) e plataforma de hospedagem de código baseada em </w:t>
      </w:r>
      <w:proofErr w:type="spellStart"/>
      <w:r w:rsidRPr="0009642D">
        <w:rPr>
          <w:rFonts w:ascii="Arial" w:eastAsia="Arial" w:hAnsi="Arial" w:cs="Arial"/>
          <w:sz w:val="24"/>
          <w:szCs w:val="24"/>
        </w:rPr>
        <w:t>Git</w:t>
      </w:r>
      <w:proofErr w:type="spellEnd"/>
      <w:r w:rsidRPr="0009642D">
        <w:rPr>
          <w:rFonts w:ascii="Arial" w:eastAsia="Arial" w:hAnsi="Arial" w:cs="Arial"/>
          <w:sz w:val="24"/>
          <w:szCs w:val="24"/>
        </w:rPr>
        <w:t xml:space="preserve"> (GitHub). O </w:t>
      </w:r>
      <w:proofErr w:type="spellStart"/>
      <w:r w:rsidRPr="0009642D">
        <w:rPr>
          <w:rFonts w:ascii="Arial" w:eastAsia="Arial" w:hAnsi="Arial" w:cs="Arial"/>
          <w:sz w:val="24"/>
          <w:szCs w:val="24"/>
        </w:rPr>
        <w:t>Git</w:t>
      </w:r>
      <w:proofErr w:type="spellEnd"/>
      <w:r w:rsidRPr="0009642D">
        <w:rPr>
          <w:rFonts w:ascii="Arial" w:eastAsia="Arial" w:hAnsi="Arial" w:cs="Arial"/>
          <w:sz w:val="24"/>
          <w:szCs w:val="24"/>
        </w:rPr>
        <w:t xml:space="preserve"> foi utilizado para o versionamento de todo o código-fonte, permitindo o trabalho em </w:t>
      </w:r>
      <w:proofErr w:type="spellStart"/>
      <w:r w:rsidRPr="0009642D">
        <w:rPr>
          <w:rFonts w:ascii="Arial" w:eastAsia="Arial" w:hAnsi="Arial" w:cs="Arial"/>
          <w:sz w:val="24"/>
          <w:szCs w:val="24"/>
        </w:rPr>
        <w:t>branches</w:t>
      </w:r>
      <w:proofErr w:type="spellEnd"/>
      <w:r w:rsidRPr="0009642D">
        <w:rPr>
          <w:rFonts w:ascii="Arial" w:eastAsia="Arial" w:hAnsi="Arial" w:cs="Arial"/>
          <w:sz w:val="24"/>
          <w:szCs w:val="24"/>
        </w:rPr>
        <w:t xml:space="preserve"> paralelos e o controle preciso do histórico de alterações. O GitHub foi o repositório remoto </w:t>
      </w:r>
      <w:r w:rsidRPr="0009642D">
        <w:rPr>
          <w:rFonts w:ascii="Arial" w:eastAsia="Arial" w:hAnsi="Arial" w:cs="Arial"/>
          <w:sz w:val="24"/>
          <w:szCs w:val="24"/>
        </w:rPr>
        <w:lastRenderedPageBreak/>
        <w:t>central, facilitando a revisão de código via </w:t>
      </w:r>
      <w:proofErr w:type="spellStart"/>
      <w:r w:rsidRPr="0009642D">
        <w:rPr>
          <w:rFonts w:ascii="Arial" w:eastAsia="Arial" w:hAnsi="Arial" w:cs="Arial"/>
          <w:sz w:val="24"/>
          <w:szCs w:val="24"/>
        </w:rPr>
        <w:t>Pull</w:t>
      </w:r>
      <w:proofErr w:type="spellEnd"/>
      <w:r w:rsidRPr="0009642D">
        <w:rPr>
          <w:rFonts w:ascii="Arial" w:eastAsia="Arial" w:hAnsi="Arial" w:cs="Arial"/>
          <w:sz w:val="24"/>
          <w:szCs w:val="24"/>
        </w:rPr>
        <w:t xml:space="preserve"> </w:t>
      </w:r>
      <w:proofErr w:type="spellStart"/>
      <w:r w:rsidRPr="0009642D">
        <w:rPr>
          <w:rFonts w:ascii="Arial" w:eastAsia="Arial" w:hAnsi="Arial" w:cs="Arial"/>
          <w:sz w:val="24"/>
          <w:szCs w:val="24"/>
        </w:rPr>
        <w:t>Requests</w:t>
      </w:r>
      <w:proofErr w:type="spellEnd"/>
      <w:r w:rsidRPr="0009642D">
        <w:rPr>
          <w:rFonts w:ascii="Arial" w:eastAsia="Arial" w:hAnsi="Arial" w:cs="Arial"/>
          <w:sz w:val="24"/>
          <w:szCs w:val="24"/>
        </w:rPr>
        <w:t xml:space="preserve">, a gestão de </w:t>
      </w:r>
      <w:proofErr w:type="spellStart"/>
      <w:r w:rsidRPr="0009642D">
        <w:rPr>
          <w:rFonts w:ascii="Arial" w:eastAsia="Arial" w:hAnsi="Arial" w:cs="Arial"/>
          <w:sz w:val="24"/>
          <w:szCs w:val="24"/>
        </w:rPr>
        <w:t>issues</w:t>
      </w:r>
      <w:proofErr w:type="spellEnd"/>
      <w:r w:rsidRPr="0009642D">
        <w:rPr>
          <w:rFonts w:ascii="Arial" w:eastAsia="Arial" w:hAnsi="Arial" w:cs="Arial"/>
          <w:sz w:val="24"/>
          <w:szCs w:val="24"/>
        </w:rPr>
        <w:t xml:space="preserve"> e a integração contínua (CI).</w:t>
      </w:r>
    </w:p>
    <w:p w14:paraId="547627D2" w14:textId="1C4F6194" w:rsidR="00205F32" w:rsidRPr="0009642D" w:rsidRDefault="005C2746" w:rsidP="00EE2361">
      <w:pPr>
        <w:rPr>
          <w:rFonts w:ascii="Arial" w:eastAsia="Arial" w:hAnsi="Arial" w:cs="Arial"/>
          <w:sz w:val="24"/>
          <w:szCs w:val="24"/>
        </w:rPr>
      </w:pPr>
      <w:bookmarkStart w:id="15" w:name="_wl7po3etes94" w:colFirst="0" w:colLast="0"/>
      <w:bookmarkEnd w:id="15"/>
      <w:r w:rsidRPr="0009642D">
        <w:rPr>
          <w:rFonts w:ascii="Arial" w:eastAsia="Arial" w:hAnsi="Arial" w:cs="Arial"/>
          <w:sz w:val="24"/>
          <w:szCs w:val="24"/>
        </w:rPr>
        <w:t>9</w:t>
      </w:r>
      <w:r w:rsidR="00407FD3" w:rsidRPr="0009642D">
        <w:rPr>
          <w:rFonts w:ascii="Arial" w:eastAsia="Arial" w:hAnsi="Arial" w:cs="Arial"/>
          <w:sz w:val="24"/>
          <w:szCs w:val="24"/>
        </w:rPr>
        <w:t>.5. Tecnologias Empregadas</w:t>
      </w:r>
    </w:p>
    <w:p w14:paraId="53E285AB"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A </w:t>
      </w:r>
      <w:proofErr w:type="spellStart"/>
      <w:r w:rsidRPr="0009642D">
        <w:rPr>
          <w:rFonts w:ascii="Arial" w:eastAsia="Arial" w:hAnsi="Arial" w:cs="Arial"/>
          <w:sz w:val="24"/>
          <w:szCs w:val="24"/>
        </w:rPr>
        <w:t>stack</w:t>
      </w:r>
      <w:proofErr w:type="spellEnd"/>
      <w:r w:rsidRPr="0009642D">
        <w:rPr>
          <w:rFonts w:ascii="Arial" w:eastAsia="Arial" w:hAnsi="Arial" w:cs="Arial"/>
          <w:sz w:val="24"/>
          <w:szCs w:val="24"/>
        </w:rPr>
        <w:t xml:space="preserve"> tecnológica foi escolhida pela simplicidade e utilidade as demandas para o propósito de nosso projeto.</w:t>
      </w:r>
    </w:p>
    <w:p w14:paraId="342EDDEB"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HTML (</w:t>
      </w:r>
      <w:proofErr w:type="spellStart"/>
      <w:r w:rsidRPr="0009642D">
        <w:rPr>
          <w:rFonts w:ascii="Arial" w:eastAsia="Arial" w:hAnsi="Arial" w:cs="Arial"/>
          <w:sz w:val="24"/>
          <w:szCs w:val="24"/>
        </w:rPr>
        <w:t>HyperText</w:t>
      </w:r>
      <w:proofErr w:type="spellEnd"/>
      <w:r w:rsidRPr="0009642D">
        <w:rPr>
          <w:rFonts w:ascii="Arial" w:eastAsia="Arial" w:hAnsi="Arial" w:cs="Arial"/>
          <w:sz w:val="24"/>
          <w:szCs w:val="24"/>
        </w:rPr>
        <w:t xml:space="preserve"> Markup </w:t>
      </w:r>
      <w:proofErr w:type="spellStart"/>
      <w:r w:rsidRPr="0009642D">
        <w:rPr>
          <w:rFonts w:ascii="Arial" w:eastAsia="Arial" w:hAnsi="Arial" w:cs="Arial"/>
          <w:sz w:val="24"/>
          <w:szCs w:val="24"/>
        </w:rPr>
        <w:t>Language</w:t>
      </w:r>
      <w:proofErr w:type="spellEnd"/>
      <w:r w:rsidRPr="0009642D">
        <w:rPr>
          <w:rFonts w:ascii="Arial" w:eastAsia="Arial" w:hAnsi="Arial" w:cs="Arial"/>
          <w:sz w:val="24"/>
          <w:szCs w:val="24"/>
        </w:rPr>
        <w:t>): Os arquivos HTML marcam como vai ser a estrutura de um site e informam como o site vai mostrar o seu conteúdo. Define os botões, campos, texto, imagem, título e etc. foi criado por Tim Berners-Lee, em 1991.</w:t>
      </w:r>
    </w:p>
    <w:p w14:paraId="05045053" w14:textId="77777777" w:rsidR="00205F32" w:rsidRPr="0009642D" w:rsidRDefault="00407FD3" w:rsidP="00EE2361">
      <w:pPr>
        <w:rPr>
          <w:rFonts w:ascii="Arial" w:eastAsia="Arial" w:hAnsi="Arial" w:cs="Arial"/>
          <w:sz w:val="24"/>
          <w:szCs w:val="24"/>
        </w:rPr>
      </w:pPr>
      <w:r w:rsidRPr="0009642D">
        <w:rPr>
          <w:rFonts w:ascii="Arial" w:hAnsi="Arial" w:cs="Arial"/>
          <w:sz w:val="24"/>
          <w:szCs w:val="24"/>
        </w:rPr>
        <w:br w:type="page"/>
      </w:r>
    </w:p>
    <w:p w14:paraId="118A2C5D"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lastRenderedPageBreak/>
        <w:t>CSS (</w:t>
      </w:r>
      <w:proofErr w:type="spellStart"/>
      <w:r w:rsidRPr="0009642D">
        <w:rPr>
          <w:rFonts w:ascii="Arial" w:eastAsia="Arial" w:hAnsi="Arial" w:cs="Arial"/>
          <w:sz w:val="24"/>
          <w:szCs w:val="24"/>
        </w:rPr>
        <w:t>Cascading</w:t>
      </w:r>
      <w:proofErr w:type="spellEnd"/>
      <w:r w:rsidRPr="0009642D">
        <w:rPr>
          <w:rFonts w:ascii="Arial" w:eastAsia="Arial" w:hAnsi="Arial" w:cs="Arial"/>
          <w:sz w:val="24"/>
          <w:szCs w:val="24"/>
        </w:rPr>
        <w:t xml:space="preserve"> </w:t>
      </w:r>
      <w:proofErr w:type="spellStart"/>
      <w:r w:rsidRPr="0009642D">
        <w:rPr>
          <w:rFonts w:ascii="Arial" w:eastAsia="Arial" w:hAnsi="Arial" w:cs="Arial"/>
          <w:sz w:val="24"/>
          <w:szCs w:val="24"/>
        </w:rPr>
        <w:t>Style</w:t>
      </w:r>
      <w:proofErr w:type="spellEnd"/>
      <w:r w:rsidRPr="0009642D">
        <w:rPr>
          <w:rFonts w:ascii="Arial" w:eastAsia="Arial" w:hAnsi="Arial" w:cs="Arial"/>
          <w:sz w:val="24"/>
          <w:szCs w:val="24"/>
        </w:rPr>
        <w:t xml:space="preserve"> </w:t>
      </w:r>
      <w:proofErr w:type="spellStart"/>
      <w:r w:rsidRPr="0009642D">
        <w:rPr>
          <w:rFonts w:ascii="Arial" w:eastAsia="Arial" w:hAnsi="Arial" w:cs="Arial"/>
          <w:sz w:val="24"/>
          <w:szCs w:val="24"/>
        </w:rPr>
        <w:t>Sheets</w:t>
      </w:r>
      <w:proofErr w:type="spellEnd"/>
      <w:r w:rsidRPr="0009642D">
        <w:rPr>
          <w:rFonts w:ascii="Arial" w:eastAsia="Arial" w:hAnsi="Arial" w:cs="Arial"/>
          <w:sz w:val="24"/>
          <w:szCs w:val="24"/>
        </w:rPr>
        <w:t>): Linguagem de estilo utilizada para descrever a apresentação visual do documento HTML. Responsável por todo o layout, esquema de cores, tipografia, animações e garantia de design responsivo para diferentes tamanhos de tela.</w:t>
      </w:r>
    </w:p>
    <w:p w14:paraId="7CD4A5B4" w14:textId="77777777" w:rsidR="00205F32" w:rsidRPr="0009642D" w:rsidRDefault="00407FD3" w:rsidP="00EE2361">
      <w:pPr>
        <w:rPr>
          <w:rFonts w:ascii="Arial" w:eastAsia="Arial" w:hAnsi="Arial" w:cs="Arial"/>
          <w:sz w:val="24"/>
          <w:szCs w:val="24"/>
        </w:rPr>
      </w:pPr>
      <w:proofErr w:type="spellStart"/>
      <w:r w:rsidRPr="0009642D">
        <w:rPr>
          <w:rFonts w:ascii="Arial" w:eastAsia="Arial" w:hAnsi="Arial" w:cs="Arial"/>
          <w:sz w:val="24"/>
          <w:szCs w:val="24"/>
        </w:rPr>
        <w:t>JavaScript</w:t>
      </w:r>
      <w:proofErr w:type="spellEnd"/>
      <w:r w:rsidRPr="0009642D">
        <w:rPr>
          <w:rFonts w:ascii="Arial" w:eastAsia="Arial" w:hAnsi="Arial" w:cs="Arial"/>
          <w:sz w:val="24"/>
          <w:szCs w:val="24"/>
        </w:rPr>
        <w:t xml:space="preserve"> (ES6+): Linguagem de programação de alto nível que implementou a lógica de interatividade do lado do cliente (front-</w:t>
      </w:r>
      <w:proofErr w:type="spellStart"/>
      <w:r w:rsidRPr="0009642D">
        <w:rPr>
          <w:rFonts w:ascii="Arial" w:eastAsia="Arial" w:hAnsi="Arial" w:cs="Arial"/>
          <w:sz w:val="24"/>
          <w:szCs w:val="24"/>
        </w:rPr>
        <w:t>end</w:t>
      </w:r>
      <w:proofErr w:type="spellEnd"/>
      <w:r w:rsidRPr="0009642D">
        <w:rPr>
          <w:rFonts w:ascii="Arial" w:eastAsia="Arial" w:hAnsi="Arial" w:cs="Arial"/>
          <w:sz w:val="24"/>
          <w:szCs w:val="24"/>
        </w:rPr>
        <w:t>). Gerenciou eventos de usuário (como o gesto de </w:t>
      </w:r>
      <w:proofErr w:type="spellStart"/>
      <w:r w:rsidRPr="0009642D">
        <w:rPr>
          <w:rFonts w:ascii="Arial" w:eastAsia="Arial" w:hAnsi="Arial" w:cs="Arial"/>
          <w:sz w:val="24"/>
          <w:szCs w:val="24"/>
        </w:rPr>
        <w:t>swipe</w:t>
      </w:r>
      <w:proofErr w:type="spellEnd"/>
      <w:r w:rsidRPr="0009642D">
        <w:rPr>
          <w:rFonts w:ascii="Arial" w:eastAsia="Arial" w:hAnsi="Arial" w:cs="Arial"/>
          <w:sz w:val="24"/>
          <w:szCs w:val="24"/>
        </w:rPr>
        <w:t>), manipulação dinâmica do DOM, consumo de APIs e validação de dados.</w:t>
      </w:r>
    </w:p>
    <w:p w14:paraId="04E5D3E5"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Node.js: Ambiente de execução </w:t>
      </w:r>
      <w:proofErr w:type="spellStart"/>
      <w:r w:rsidRPr="0009642D">
        <w:rPr>
          <w:rFonts w:ascii="Arial" w:eastAsia="Arial" w:hAnsi="Arial" w:cs="Arial"/>
          <w:sz w:val="24"/>
          <w:szCs w:val="24"/>
        </w:rPr>
        <w:t>JavaScript</w:t>
      </w:r>
      <w:proofErr w:type="spellEnd"/>
      <w:r w:rsidRPr="0009642D">
        <w:rPr>
          <w:rFonts w:ascii="Arial" w:eastAsia="Arial" w:hAnsi="Arial" w:cs="Arial"/>
          <w:sz w:val="24"/>
          <w:szCs w:val="24"/>
        </w:rPr>
        <w:t xml:space="preserve"> </w:t>
      </w:r>
      <w:proofErr w:type="spellStart"/>
      <w:r w:rsidRPr="0009642D">
        <w:rPr>
          <w:rFonts w:ascii="Arial" w:eastAsia="Arial" w:hAnsi="Arial" w:cs="Arial"/>
          <w:sz w:val="24"/>
          <w:szCs w:val="24"/>
        </w:rPr>
        <w:t>runtime</w:t>
      </w:r>
      <w:proofErr w:type="spellEnd"/>
      <w:r w:rsidRPr="0009642D">
        <w:rPr>
          <w:rFonts w:ascii="Arial" w:eastAsia="Arial" w:hAnsi="Arial" w:cs="Arial"/>
          <w:sz w:val="24"/>
          <w:szCs w:val="24"/>
        </w:rPr>
        <w:t xml:space="preserve"> construído no motor V8 do Chrome. Permitiu a execução de </w:t>
      </w:r>
      <w:proofErr w:type="spellStart"/>
      <w:r w:rsidRPr="0009642D">
        <w:rPr>
          <w:rFonts w:ascii="Arial" w:eastAsia="Arial" w:hAnsi="Arial" w:cs="Arial"/>
          <w:sz w:val="24"/>
          <w:szCs w:val="24"/>
        </w:rPr>
        <w:t>JavaScript</w:t>
      </w:r>
      <w:proofErr w:type="spellEnd"/>
      <w:r w:rsidRPr="0009642D">
        <w:rPr>
          <w:rFonts w:ascii="Arial" w:eastAsia="Arial" w:hAnsi="Arial" w:cs="Arial"/>
          <w:sz w:val="24"/>
          <w:szCs w:val="24"/>
        </w:rPr>
        <w:t xml:space="preserve"> no lado do servidor (</w:t>
      </w:r>
      <w:proofErr w:type="spellStart"/>
      <w:r w:rsidRPr="0009642D">
        <w:rPr>
          <w:rFonts w:ascii="Arial" w:eastAsia="Arial" w:hAnsi="Arial" w:cs="Arial"/>
          <w:sz w:val="24"/>
          <w:szCs w:val="24"/>
        </w:rPr>
        <w:t>back-end</w:t>
      </w:r>
      <w:proofErr w:type="spellEnd"/>
      <w:r w:rsidRPr="0009642D">
        <w:rPr>
          <w:rFonts w:ascii="Arial" w:eastAsia="Arial" w:hAnsi="Arial" w:cs="Arial"/>
          <w:sz w:val="24"/>
          <w:szCs w:val="24"/>
        </w:rPr>
        <w:t xml:space="preserve">), sendo utilizado para criar a API </w:t>
      </w:r>
      <w:proofErr w:type="spellStart"/>
      <w:r w:rsidRPr="0009642D">
        <w:rPr>
          <w:rFonts w:ascii="Arial" w:eastAsia="Arial" w:hAnsi="Arial" w:cs="Arial"/>
          <w:sz w:val="24"/>
          <w:szCs w:val="24"/>
        </w:rPr>
        <w:t>RESTful</w:t>
      </w:r>
      <w:proofErr w:type="spellEnd"/>
      <w:r w:rsidRPr="0009642D">
        <w:rPr>
          <w:rFonts w:ascii="Arial" w:eastAsia="Arial" w:hAnsi="Arial" w:cs="Arial"/>
          <w:sz w:val="24"/>
          <w:szCs w:val="24"/>
        </w:rPr>
        <w:t>, lidar com requisições HTTP e conectar-se ao banco de dados.</w:t>
      </w:r>
    </w:p>
    <w:p w14:paraId="7FFEA213" w14:textId="77777777" w:rsidR="00205F32" w:rsidRPr="0009642D" w:rsidRDefault="00205F32" w:rsidP="00EE2361">
      <w:pPr>
        <w:rPr>
          <w:rFonts w:ascii="Arial" w:eastAsia="Arial" w:hAnsi="Arial" w:cs="Arial"/>
          <w:sz w:val="24"/>
          <w:szCs w:val="24"/>
        </w:rPr>
      </w:pPr>
    </w:p>
    <w:p w14:paraId="669CA158"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Banco de Dados Relacional (SQL): Sistema de gerenciamento de banco de dados baseado no modelo relacional (</w:t>
      </w:r>
      <w:proofErr w:type="spellStart"/>
      <w:r w:rsidRPr="0009642D">
        <w:rPr>
          <w:rFonts w:ascii="Arial" w:eastAsia="Arial" w:hAnsi="Arial" w:cs="Arial"/>
          <w:sz w:val="24"/>
          <w:szCs w:val="24"/>
        </w:rPr>
        <w:t>ex</w:t>
      </w:r>
      <w:proofErr w:type="spellEnd"/>
      <w:r w:rsidRPr="0009642D">
        <w:rPr>
          <w:rFonts w:ascii="Arial" w:eastAsia="Arial" w:hAnsi="Arial" w:cs="Arial"/>
          <w:sz w:val="24"/>
          <w:szCs w:val="24"/>
        </w:rPr>
        <w:t>: PostgreSQL ou MySQL). Escolhido para armazenar dados estruturados de forma segura e consistente, garantindo integridade através de esquemas bem definidos e usando SQL para consultas complexas. Armazena informações de usuários, filmes, likes e matches.</w:t>
      </w:r>
    </w:p>
    <w:p w14:paraId="21E6A348"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Framework CSS Responsivo (</w:t>
      </w:r>
      <w:proofErr w:type="spellStart"/>
      <w:r w:rsidRPr="0009642D">
        <w:rPr>
          <w:rFonts w:ascii="Arial" w:eastAsia="Arial" w:hAnsi="Arial" w:cs="Arial"/>
          <w:sz w:val="24"/>
          <w:szCs w:val="24"/>
        </w:rPr>
        <w:t>ex</w:t>
      </w:r>
      <w:proofErr w:type="spellEnd"/>
      <w:r w:rsidRPr="0009642D">
        <w:rPr>
          <w:rFonts w:ascii="Arial" w:eastAsia="Arial" w:hAnsi="Arial" w:cs="Arial"/>
          <w:sz w:val="24"/>
          <w:szCs w:val="24"/>
        </w:rPr>
        <w:t xml:space="preserve">: </w:t>
      </w:r>
      <w:proofErr w:type="spellStart"/>
      <w:r w:rsidRPr="0009642D">
        <w:rPr>
          <w:rFonts w:ascii="Arial" w:eastAsia="Arial" w:hAnsi="Arial" w:cs="Arial"/>
          <w:sz w:val="24"/>
          <w:szCs w:val="24"/>
        </w:rPr>
        <w:t>Bootstrap</w:t>
      </w:r>
      <w:proofErr w:type="spellEnd"/>
      <w:r w:rsidRPr="0009642D">
        <w:rPr>
          <w:rFonts w:ascii="Arial" w:eastAsia="Arial" w:hAnsi="Arial" w:cs="Arial"/>
          <w:sz w:val="24"/>
          <w:szCs w:val="24"/>
        </w:rPr>
        <w:t>/</w:t>
      </w:r>
      <w:proofErr w:type="spellStart"/>
      <w:r w:rsidRPr="0009642D">
        <w:rPr>
          <w:rFonts w:ascii="Arial" w:eastAsia="Arial" w:hAnsi="Arial" w:cs="Arial"/>
          <w:sz w:val="24"/>
          <w:szCs w:val="24"/>
        </w:rPr>
        <w:t>Tailwind</w:t>
      </w:r>
      <w:proofErr w:type="spellEnd"/>
      <w:r w:rsidRPr="0009642D">
        <w:rPr>
          <w:rFonts w:ascii="Arial" w:eastAsia="Arial" w:hAnsi="Arial" w:cs="Arial"/>
          <w:sz w:val="24"/>
          <w:szCs w:val="24"/>
        </w:rPr>
        <w:t xml:space="preserve"> CSS): Framework front-</w:t>
      </w:r>
      <w:proofErr w:type="spellStart"/>
      <w:r w:rsidRPr="0009642D">
        <w:rPr>
          <w:rFonts w:ascii="Arial" w:eastAsia="Arial" w:hAnsi="Arial" w:cs="Arial"/>
          <w:sz w:val="24"/>
          <w:szCs w:val="24"/>
        </w:rPr>
        <w:t>end</w:t>
      </w:r>
      <w:proofErr w:type="spellEnd"/>
      <w:r w:rsidRPr="0009642D">
        <w:rPr>
          <w:rFonts w:ascii="Arial" w:eastAsia="Arial" w:hAnsi="Arial" w:cs="Arial"/>
          <w:sz w:val="24"/>
          <w:szCs w:val="24"/>
        </w:rPr>
        <w:t xml:space="preserve"> que fornece um sistema de design predefinido com componentes reutilizáveis e um sistema de grid. Acelerou drasticamente o desenvolvimento da interface ao abstrair estilos comuns e garantir consistência visual e responsividade </w:t>
      </w:r>
      <w:proofErr w:type="spellStart"/>
      <w:r w:rsidRPr="0009642D">
        <w:rPr>
          <w:rFonts w:ascii="Arial" w:eastAsia="Arial" w:hAnsi="Arial" w:cs="Arial"/>
          <w:sz w:val="24"/>
          <w:szCs w:val="24"/>
        </w:rPr>
        <w:t>cross</w:t>
      </w:r>
      <w:proofErr w:type="spellEnd"/>
      <w:r w:rsidRPr="0009642D">
        <w:rPr>
          <w:rFonts w:ascii="Arial" w:eastAsia="Arial" w:hAnsi="Arial" w:cs="Arial"/>
          <w:sz w:val="24"/>
          <w:szCs w:val="24"/>
        </w:rPr>
        <w:t>-browser de forma nativa.</w:t>
      </w:r>
    </w:p>
    <w:p w14:paraId="2812D3BB" w14:textId="77777777" w:rsidR="00205F32" w:rsidRPr="0009642D" w:rsidRDefault="00205F32" w:rsidP="00EE2361">
      <w:pPr>
        <w:rPr>
          <w:rFonts w:ascii="Arial" w:eastAsia="Arial" w:hAnsi="Arial" w:cs="Arial"/>
          <w:sz w:val="24"/>
          <w:szCs w:val="24"/>
        </w:rPr>
      </w:pPr>
    </w:p>
    <w:p w14:paraId="755166DA" w14:textId="7EFF26DC" w:rsidR="00205F32" w:rsidRPr="0009642D" w:rsidRDefault="00706F67" w:rsidP="00EE2361">
      <w:pPr>
        <w:rPr>
          <w:rFonts w:ascii="Arial" w:eastAsia="Arial" w:hAnsi="Arial" w:cs="Arial"/>
          <w:sz w:val="24"/>
          <w:szCs w:val="24"/>
        </w:rPr>
      </w:pPr>
      <w:bookmarkStart w:id="16" w:name="_9ky0o8rgagfg" w:colFirst="0" w:colLast="0"/>
      <w:bookmarkEnd w:id="16"/>
      <w:r w:rsidRPr="0009642D">
        <w:rPr>
          <w:rFonts w:ascii="Arial" w:eastAsia="Arial" w:hAnsi="Arial" w:cs="Arial"/>
          <w:sz w:val="24"/>
          <w:szCs w:val="24"/>
        </w:rPr>
        <w:t>10</w:t>
      </w:r>
      <w:r w:rsidR="00407FD3" w:rsidRPr="0009642D">
        <w:rPr>
          <w:rFonts w:ascii="Arial" w:eastAsia="Arial" w:hAnsi="Arial" w:cs="Arial"/>
          <w:sz w:val="24"/>
          <w:szCs w:val="24"/>
        </w:rPr>
        <w:t xml:space="preserve">. Desenvolvimento </w:t>
      </w:r>
    </w:p>
    <w:p w14:paraId="4EE3A2B2" w14:textId="77777777" w:rsidR="00205F32" w:rsidRPr="0009642D" w:rsidRDefault="00205F32" w:rsidP="00EE2361">
      <w:pPr>
        <w:rPr>
          <w:rFonts w:ascii="Arial" w:eastAsia="Arial" w:hAnsi="Arial" w:cs="Arial"/>
          <w:sz w:val="24"/>
          <w:szCs w:val="24"/>
        </w:rPr>
      </w:pPr>
    </w:p>
    <w:p w14:paraId="0DE556EA" w14:textId="63D177FE" w:rsidR="00205F32" w:rsidRPr="0009642D" w:rsidRDefault="00706F67" w:rsidP="00EE2361">
      <w:pPr>
        <w:rPr>
          <w:rFonts w:ascii="Arial" w:eastAsia="Arial" w:hAnsi="Arial" w:cs="Arial"/>
          <w:sz w:val="24"/>
          <w:szCs w:val="24"/>
        </w:rPr>
      </w:pPr>
      <w:bookmarkStart w:id="17" w:name="_a9vyxjbto8gj" w:colFirst="0" w:colLast="0"/>
      <w:bookmarkEnd w:id="17"/>
      <w:r w:rsidRPr="0009642D">
        <w:rPr>
          <w:rFonts w:ascii="Arial" w:eastAsia="Arial" w:hAnsi="Arial" w:cs="Arial"/>
          <w:sz w:val="24"/>
          <w:szCs w:val="24"/>
        </w:rPr>
        <w:t>10</w:t>
      </w:r>
      <w:r w:rsidR="00407FD3" w:rsidRPr="0009642D">
        <w:rPr>
          <w:rFonts w:ascii="Arial" w:eastAsia="Arial" w:hAnsi="Arial" w:cs="Arial"/>
          <w:sz w:val="24"/>
          <w:szCs w:val="24"/>
        </w:rPr>
        <w:t>.1. Contextualização do Projeto</w:t>
      </w:r>
    </w:p>
    <w:p w14:paraId="32441717"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O consumo de filmes e séries tem crescido de forma significativa com a popularização das plataformas de streaming. Com isso, a grande quantidade de opções disponíveis gera o chamado “paradoxo da escolha”, em que usuários passam mais tempo decidindo o que assistir do que, de fato, aproveitando o </w:t>
      </w:r>
      <w:r w:rsidRPr="0009642D">
        <w:rPr>
          <w:rFonts w:ascii="Arial" w:eastAsia="Arial" w:hAnsi="Arial" w:cs="Arial"/>
          <w:sz w:val="24"/>
          <w:szCs w:val="24"/>
        </w:rPr>
        <w:lastRenderedPageBreak/>
        <w:t>conteúdo. Esse cenário se torna ainda mais evidente quando a decisão envolve duas ou mais pessoas, como casais, amigos ou familiares.</w:t>
      </w:r>
    </w:p>
    <w:p w14:paraId="79369D27"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Nesse contexto, o presente projeto propõe o desenvolvimento de um aplicativo inspirado interação dinâmica, mas voltado para a escolha de filmes. O objetivo é criar uma experiência simples, intuitiva e colaborativa, permitindo que usuários encontrem de forma rápida um consenso sobre o que assistir.</w:t>
      </w:r>
    </w:p>
    <w:p w14:paraId="3F37CC2A" w14:textId="79F5EFAD" w:rsidR="00205F32" w:rsidRPr="0009642D" w:rsidRDefault="00706F67" w:rsidP="00EE2361">
      <w:pPr>
        <w:rPr>
          <w:rFonts w:ascii="Arial" w:eastAsia="Arial" w:hAnsi="Arial" w:cs="Arial"/>
          <w:sz w:val="24"/>
          <w:szCs w:val="24"/>
        </w:rPr>
      </w:pPr>
      <w:bookmarkStart w:id="18" w:name="_xhqsc3wvin5n" w:colFirst="0" w:colLast="0"/>
      <w:bookmarkEnd w:id="18"/>
      <w:r w:rsidRPr="0009642D">
        <w:rPr>
          <w:rFonts w:ascii="Arial" w:eastAsia="Arial" w:hAnsi="Arial" w:cs="Arial"/>
          <w:sz w:val="24"/>
          <w:szCs w:val="24"/>
        </w:rPr>
        <w:t>10</w:t>
      </w:r>
      <w:r w:rsidR="00407FD3" w:rsidRPr="0009642D">
        <w:rPr>
          <w:rFonts w:ascii="Arial" w:eastAsia="Arial" w:hAnsi="Arial" w:cs="Arial"/>
          <w:sz w:val="24"/>
          <w:szCs w:val="24"/>
        </w:rPr>
        <w:t>.2. Objetivos do Projeto</w:t>
      </w:r>
    </w:p>
    <w:p w14:paraId="5AA04FC8" w14:textId="7190DD2E" w:rsidR="00205F32" w:rsidRPr="0009642D" w:rsidRDefault="00706F67" w:rsidP="00EE2361">
      <w:pPr>
        <w:rPr>
          <w:rFonts w:ascii="Arial" w:eastAsia="Arial" w:hAnsi="Arial" w:cs="Arial"/>
          <w:sz w:val="24"/>
          <w:szCs w:val="24"/>
        </w:rPr>
      </w:pPr>
      <w:bookmarkStart w:id="19" w:name="_w3ri7c7s95an" w:colFirst="0" w:colLast="0"/>
      <w:bookmarkEnd w:id="19"/>
      <w:r w:rsidRPr="0009642D">
        <w:rPr>
          <w:rFonts w:ascii="Arial" w:eastAsia="Arial" w:hAnsi="Arial" w:cs="Arial"/>
          <w:sz w:val="24"/>
          <w:szCs w:val="24"/>
        </w:rPr>
        <w:t>10</w:t>
      </w:r>
      <w:r w:rsidR="00407FD3" w:rsidRPr="0009642D">
        <w:rPr>
          <w:rFonts w:ascii="Arial" w:eastAsia="Arial" w:hAnsi="Arial" w:cs="Arial"/>
          <w:sz w:val="24"/>
          <w:szCs w:val="24"/>
        </w:rPr>
        <w:t>.2.1 Objetivo Geral</w:t>
      </w:r>
    </w:p>
    <w:p w14:paraId="53219468"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 xml:space="preserve">Desenvolver um aplicativo móvel que auxilia usuários na tomada de decisão sobre qual filme assistir, oferecendo uma interface </w:t>
      </w:r>
      <w:proofErr w:type="spellStart"/>
      <w:r w:rsidRPr="0009642D">
        <w:rPr>
          <w:rFonts w:ascii="Arial" w:eastAsia="Arial" w:hAnsi="Arial" w:cs="Arial"/>
          <w:sz w:val="24"/>
          <w:szCs w:val="24"/>
        </w:rPr>
        <w:t>gamificada</w:t>
      </w:r>
      <w:proofErr w:type="spellEnd"/>
      <w:r w:rsidRPr="0009642D">
        <w:rPr>
          <w:rFonts w:ascii="Arial" w:eastAsia="Arial" w:hAnsi="Arial" w:cs="Arial"/>
          <w:sz w:val="24"/>
          <w:szCs w:val="24"/>
        </w:rPr>
        <w:t xml:space="preserve"> baseada em escolhas rápidas e compatibilidade de preferências.</w:t>
      </w:r>
    </w:p>
    <w:p w14:paraId="4A473113" w14:textId="18DF9ED4" w:rsidR="00205F32" w:rsidRPr="0009642D" w:rsidRDefault="00706F67" w:rsidP="00EE2361">
      <w:pPr>
        <w:rPr>
          <w:rFonts w:ascii="Arial" w:eastAsia="Arial" w:hAnsi="Arial" w:cs="Arial"/>
          <w:sz w:val="24"/>
          <w:szCs w:val="24"/>
        </w:rPr>
      </w:pPr>
      <w:bookmarkStart w:id="20" w:name="_pp28tflnlh1t" w:colFirst="0" w:colLast="0"/>
      <w:bookmarkEnd w:id="20"/>
      <w:r w:rsidRPr="0009642D">
        <w:rPr>
          <w:rFonts w:ascii="Arial" w:eastAsia="Arial" w:hAnsi="Arial" w:cs="Arial"/>
          <w:sz w:val="24"/>
          <w:szCs w:val="24"/>
        </w:rPr>
        <w:t>10</w:t>
      </w:r>
      <w:r w:rsidR="00407FD3" w:rsidRPr="0009642D">
        <w:rPr>
          <w:rFonts w:ascii="Arial" w:eastAsia="Arial" w:hAnsi="Arial" w:cs="Arial"/>
          <w:sz w:val="24"/>
          <w:szCs w:val="24"/>
        </w:rPr>
        <w:t>.2.2 Objetivos Específicos</w:t>
      </w:r>
    </w:p>
    <w:p w14:paraId="283270D5"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Reduzir o tempo gasto na escolha de filmes em grupo.</w:t>
      </w:r>
    </w:p>
    <w:p w14:paraId="321F676F"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Promover uma experiência interativa entre usuários.</w:t>
      </w:r>
    </w:p>
    <w:p w14:paraId="79CFCECF"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Integrar funcionalidades de recomendação baseadas em gostos pessoais.</w:t>
      </w:r>
    </w:p>
    <w:p w14:paraId="343DD1F6"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Estimular a socialização e interação digital por meio de “matches” de filmes.</w:t>
      </w:r>
    </w:p>
    <w:p w14:paraId="42ACA076" w14:textId="36160039" w:rsidR="00205F32" w:rsidRPr="0009642D" w:rsidRDefault="00706F67" w:rsidP="00EE2361">
      <w:pPr>
        <w:rPr>
          <w:rFonts w:ascii="Arial" w:eastAsia="Arial" w:hAnsi="Arial" w:cs="Arial"/>
          <w:sz w:val="24"/>
          <w:szCs w:val="24"/>
        </w:rPr>
      </w:pPr>
      <w:bookmarkStart w:id="21" w:name="_1s6apqh46wjo" w:colFirst="0" w:colLast="0"/>
      <w:bookmarkEnd w:id="21"/>
      <w:r w:rsidRPr="0009642D">
        <w:rPr>
          <w:rFonts w:ascii="Arial" w:eastAsia="Arial" w:hAnsi="Arial" w:cs="Arial"/>
          <w:sz w:val="24"/>
          <w:szCs w:val="24"/>
        </w:rPr>
        <w:t>10</w:t>
      </w:r>
      <w:r w:rsidR="00407FD3" w:rsidRPr="0009642D">
        <w:rPr>
          <w:rFonts w:ascii="Arial" w:eastAsia="Arial" w:hAnsi="Arial" w:cs="Arial"/>
          <w:sz w:val="24"/>
          <w:szCs w:val="24"/>
        </w:rPr>
        <w:t>.3. Fundamentação Teórica</w:t>
      </w:r>
    </w:p>
    <w:p w14:paraId="73949D64" w14:textId="267913C9" w:rsidR="00205F32" w:rsidRPr="0009642D" w:rsidRDefault="00706F67" w:rsidP="00EE2361">
      <w:pPr>
        <w:rPr>
          <w:rFonts w:ascii="Arial" w:eastAsia="Arial" w:hAnsi="Arial" w:cs="Arial"/>
          <w:sz w:val="24"/>
          <w:szCs w:val="24"/>
        </w:rPr>
      </w:pPr>
      <w:bookmarkStart w:id="22" w:name="_j5n86pm9qbh" w:colFirst="0" w:colLast="0"/>
      <w:bookmarkEnd w:id="22"/>
      <w:r w:rsidRPr="0009642D">
        <w:rPr>
          <w:rFonts w:ascii="Arial" w:eastAsia="Arial" w:hAnsi="Arial" w:cs="Arial"/>
          <w:sz w:val="24"/>
          <w:szCs w:val="24"/>
        </w:rPr>
        <w:t>10</w:t>
      </w:r>
      <w:r w:rsidR="00407FD3" w:rsidRPr="0009642D">
        <w:rPr>
          <w:rFonts w:ascii="Arial" w:eastAsia="Arial" w:hAnsi="Arial" w:cs="Arial"/>
          <w:sz w:val="24"/>
          <w:szCs w:val="24"/>
        </w:rPr>
        <w:t>.3.1 A Indústria do Streaming</w:t>
      </w:r>
    </w:p>
    <w:p w14:paraId="2766ECF5"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O avanço da tecnologia digital transformou o setor de entretenimento, trazendo novas formas de consumo. Plataformas já consolidadas oferecem catálogos amplos, mas essa variedade também gera indecisão. Estudos em comportamento do consumidor apontam que o excesso de opções pode causar frustração e perda de tempo.</w:t>
      </w:r>
    </w:p>
    <w:p w14:paraId="329D2E93" w14:textId="58D7F47B" w:rsidR="00205F32" w:rsidRPr="0009642D" w:rsidRDefault="00706F67" w:rsidP="00EE2361">
      <w:pPr>
        <w:rPr>
          <w:rFonts w:ascii="Arial" w:eastAsia="Arial" w:hAnsi="Arial" w:cs="Arial"/>
          <w:sz w:val="24"/>
          <w:szCs w:val="24"/>
        </w:rPr>
      </w:pPr>
      <w:bookmarkStart w:id="23" w:name="_fvu6qa7fhkdk" w:colFirst="0" w:colLast="0"/>
      <w:bookmarkEnd w:id="23"/>
      <w:r w:rsidRPr="0009642D">
        <w:rPr>
          <w:rFonts w:ascii="Arial" w:eastAsia="Arial" w:hAnsi="Arial" w:cs="Arial"/>
          <w:sz w:val="24"/>
          <w:szCs w:val="24"/>
        </w:rPr>
        <w:t>10</w:t>
      </w:r>
      <w:r w:rsidR="00407FD3" w:rsidRPr="0009642D">
        <w:rPr>
          <w:rFonts w:ascii="Arial" w:eastAsia="Arial" w:hAnsi="Arial" w:cs="Arial"/>
          <w:sz w:val="24"/>
          <w:szCs w:val="24"/>
        </w:rPr>
        <w:t>.3.2 Gamificação como Estratégia</w:t>
      </w:r>
    </w:p>
    <w:p w14:paraId="53108063"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A gamificação consiste em aplicar elementos de jogos em contextos não lúdicos, aumentando o engajamento e a motivação dos usuários. No caso do aplicativo, a mecânica de deslizar para escolher transforma a decisão em uma experiência mais leve e divertida.</w:t>
      </w:r>
    </w:p>
    <w:p w14:paraId="3B1A3EA4" w14:textId="37EDF27D" w:rsidR="00205F32" w:rsidRPr="0009642D" w:rsidRDefault="00706F67" w:rsidP="00EE2361">
      <w:pPr>
        <w:rPr>
          <w:rFonts w:ascii="Arial" w:eastAsia="Arial" w:hAnsi="Arial" w:cs="Arial"/>
          <w:sz w:val="24"/>
          <w:szCs w:val="24"/>
        </w:rPr>
      </w:pPr>
      <w:bookmarkStart w:id="24" w:name="_c5dzsve8vjz1" w:colFirst="0" w:colLast="0"/>
      <w:bookmarkEnd w:id="24"/>
      <w:r w:rsidRPr="0009642D">
        <w:rPr>
          <w:rFonts w:ascii="Arial" w:eastAsia="Arial" w:hAnsi="Arial" w:cs="Arial"/>
          <w:sz w:val="24"/>
          <w:szCs w:val="24"/>
        </w:rPr>
        <w:lastRenderedPageBreak/>
        <w:t>10</w:t>
      </w:r>
      <w:r w:rsidR="00407FD3" w:rsidRPr="0009642D">
        <w:rPr>
          <w:rFonts w:ascii="Arial" w:eastAsia="Arial" w:hAnsi="Arial" w:cs="Arial"/>
          <w:sz w:val="24"/>
          <w:szCs w:val="24"/>
        </w:rPr>
        <w:t>.3.3 Interação Social e Algoritmos de Recomendação</w:t>
      </w:r>
    </w:p>
    <w:p w14:paraId="78E1E9E6"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Além da experiência individual, o app busca criar um espaço de interação social, onde dois ou mais usuários podem comparar suas preferências. Para isso, algoritmos de recomendação desempenham papel central, filtrando conteúdos com base em histórico de curtidas, categorias favoritas e tendências de consumo.</w:t>
      </w:r>
    </w:p>
    <w:p w14:paraId="0DD711F9" w14:textId="5518DC8B" w:rsidR="00205F32" w:rsidRPr="0009642D" w:rsidRDefault="00706F67" w:rsidP="00EE2361">
      <w:pPr>
        <w:rPr>
          <w:rFonts w:ascii="Arial" w:eastAsia="Arial" w:hAnsi="Arial" w:cs="Arial"/>
          <w:sz w:val="24"/>
          <w:szCs w:val="24"/>
        </w:rPr>
      </w:pPr>
      <w:bookmarkStart w:id="25" w:name="_hc6uglh806ta" w:colFirst="0" w:colLast="0"/>
      <w:bookmarkEnd w:id="25"/>
      <w:r w:rsidRPr="0009642D">
        <w:rPr>
          <w:rFonts w:ascii="Arial" w:eastAsia="Arial" w:hAnsi="Arial" w:cs="Arial"/>
          <w:sz w:val="24"/>
          <w:szCs w:val="24"/>
        </w:rPr>
        <w:t>10</w:t>
      </w:r>
      <w:r w:rsidR="00407FD3" w:rsidRPr="0009642D">
        <w:rPr>
          <w:rFonts w:ascii="Arial" w:eastAsia="Arial" w:hAnsi="Arial" w:cs="Arial"/>
          <w:sz w:val="24"/>
          <w:szCs w:val="24"/>
        </w:rPr>
        <w:t>.4. Funcionalidades Principais</w:t>
      </w:r>
    </w:p>
    <w:p w14:paraId="0ED922D9" w14:textId="1ACEA376" w:rsidR="00205F32" w:rsidRPr="0009642D" w:rsidRDefault="00706F67" w:rsidP="00EE2361">
      <w:pPr>
        <w:rPr>
          <w:rFonts w:ascii="Arial" w:eastAsia="Arial" w:hAnsi="Arial" w:cs="Arial"/>
          <w:sz w:val="24"/>
          <w:szCs w:val="24"/>
        </w:rPr>
      </w:pPr>
      <w:bookmarkStart w:id="26" w:name="_u41po0txkd34" w:colFirst="0" w:colLast="0"/>
      <w:bookmarkEnd w:id="26"/>
      <w:r w:rsidRPr="0009642D">
        <w:rPr>
          <w:rFonts w:ascii="Arial" w:eastAsia="Arial" w:hAnsi="Arial" w:cs="Arial"/>
          <w:sz w:val="24"/>
          <w:szCs w:val="24"/>
        </w:rPr>
        <w:t>10</w:t>
      </w:r>
      <w:r w:rsidR="00407FD3" w:rsidRPr="0009642D">
        <w:rPr>
          <w:rFonts w:ascii="Arial" w:eastAsia="Arial" w:hAnsi="Arial" w:cs="Arial"/>
          <w:sz w:val="24"/>
          <w:szCs w:val="24"/>
        </w:rPr>
        <w:t>.4.1 Sistema de Match de Filmes</w:t>
      </w:r>
    </w:p>
    <w:p w14:paraId="3B1AAACF"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Cada usuário desliza para direita (curtir) ou esquerda (rejeitar) filmes apresentados na tela. Quando dois usuários marcam a mesma opção como positiva, ocorre o “match”, exibindo uma lista de títulos em comum.</w:t>
      </w:r>
    </w:p>
    <w:p w14:paraId="0917A816" w14:textId="6F03AD3D" w:rsidR="00205F32" w:rsidRPr="0009642D" w:rsidRDefault="00706F67" w:rsidP="00EE2361">
      <w:pPr>
        <w:rPr>
          <w:rFonts w:ascii="Arial" w:eastAsia="Arial" w:hAnsi="Arial" w:cs="Arial"/>
          <w:sz w:val="24"/>
          <w:szCs w:val="24"/>
        </w:rPr>
      </w:pPr>
      <w:bookmarkStart w:id="27" w:name="_te7ifv194gfu" w:colFirst="0" w:colLast="0"/>
      <w:bookmarkEnd w:id="27"/>
      <w:r w:rsidRPr="0009642D">
        <w:rPr>
          <w:rFonts w:ascii="Arial" w:eastAsia="Arial" w:hAnsi="Arial" w:cs="Arial"/>
          <w:sz w:val="24"/>
          <w:szCs w:val="24"/>
        </w:rPr>
        <w:t>10</w:t>
      </w:r>
      <w:r w:rsidR="00407FD3" w:rsidRPr="0009642D">
        <w:rPr>
          <w:rFonts w:ascii="Arial" w:eastAsia="Arial" w:hAnsi="Arial" w:cs="Arial"/>
          <w:sz w:val="24"/>
          <w:szCs w:val="24"/>
        </w:rPr>
        <w:t>.4.2 Perfis Personalizados</w:t>
      </w:r>
    </w:p>
    <w:p w14:paraId="6B980225"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Usuários podem configurar preferências como gênero, duração e idioma, possibilitando que o aplicativo apresenta recomendações mais assertivas.</w:t>
      </w:r>
    </w:p>
    <w:p w14:paraId="41974173" w14:textId="77777777" w:rsidR="00205F32" w:rsidRPr="0009642D" w:rsidRDefault="00205F32" w:rsidP="00EE2361">
      <w:pPr>
        <w:rPr>
          <w:rFonts w:ascii="Arial" w:eastAsia="Arial" w:hAnsi="Arial" w:cs="Arial"/>
          <w:sz w:val="24"/>
          <w:szCs w:val="24"/>
        </w:rPr>
      </w:pPr>
    </w:p>
    <w:p w14:paraId="62B6A3EE" w14:textId="08D5221F" w:rsidR="00205F32" w:rsidRPr="0009642D" w:rsidRDefault="00706F67" w:rsidP="00EE2361">
      <w:pPr>
        <w:rPr>
          <w:rFonts w:ascii="Arial" w:eastAsia="Arial" w:hAnsi="Arial" w:cs="Arial"/>
          <w:sz w:val="24"/>
          <w:szCs w:val="24"/>
        </w:rPr>
      </w:pPr>
      <w:bookmarkStart w:id="28" w:name="_3xyodrasgpk1" w:colFirst="0" w:colLast="0"/>
      <w:bookmarkEnd w:id="28"/>
      <w:r w:rsidRPr="0009642D">
        <w:rPr>
          <w:rFonts w:ascii="Arial" w:eastAsia="Arial" w:hAnsi="Arial" w:cs="Arial"/>
          <w:sz w:val="24"/>
          <w:szCs w:val="24"/>
        </w:rPr>
        <w:t>10</w:t>
      </w:r>
      <w:r w:rsidR="00407FD3" w:rsidRPr="0009642D">
        <w:rPr>
          <w:rFonts w:ascii="Arial" w:eastAsia="Arial" w:hAnsi="Arial" w:cs="Arial"/>
          <w:sz w:val="24"/>
          <w:szCs w:val="24"/>
        </w:rPr>
        <w:t>.4.3 Integração Social</w:t>
      </w:r>
    </w:p>
    <w:p w14:paraId="13BBC26C"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Além de casais e amigos, o sistema permitirá a criação de grupos para que mais de duas pessoas participem da decisão coletiva.</w:t>
      </w:r>
    </w:p>
    <w:p w14:paraId="251E5E5C" w14:textId="47E22661" w:rsidR="00205F32" w:rsidRPr="0009642D" w:rsidRDefault="008C2FC1" w:rsidP="00EE2361">
      <w:pPr>
        <w:rPr>
          <w:rFonts w:ascii="Arial" w:eastAsia="Arial" w:hAnsi="Arial" w:cs="Arial"/>
          <w:sz w:val="24"/>
          <w:szCs w:val="24"/>
        </w:rPr>
      </w:pPr>
      <w:bookmarkStart w:id="29" w:name="_2fw1egxgn3d0" w:colFirst="0" w:colLast="0"/>
      <w:bookmarkEnd w:id="29"/>
      <w:r w:rsidRPr="0009642D">
        <w:rPr>
          <w:rFonts w:ascii="Arial" w:eastAsia="Arial" w:hAnsi="Arial" w:cs="Arial"/>
          <w:sz w:val="24"/>
          <w:szCs w:val="24"/>
        </w:rPr>
        <w:t>10</w:t>
      </w:r>
      <w:r w:rsidR="00407FD3" w:rsidRPr="0009642D">
        <w:rPr>
          <w:rFonts w:ascii="Arial" w:eastAsia="Arial" w:hAnsi="Arial" w:cs="Arial"/>
          <w:sz w:val="24"/>
          <w:szCs w:val="24"/>
        </w:rPr>
        <w:t>.4.4 Chat Interativo</w:t>
      </w:r>
    </w:p>
    <w:p w14:paraId="1916C0F2"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Após o match, os usuários terão acesso a um chat integrado, no qual poderão conversar sobre os filmes selecionados.</w:t>
      </w:r>
    </w:p>
    <w:p w14:paraId="18F4CF5F" w14:textId="77777777" w:rsidR="00205F32" w:rsidRPr="0009642D" w:rsidRDefault="00205F32" w:rsidP="00EE2361">
      <w:pPr>
        <w:rPr>
          <w:rFonts w:ascii="Arial" w:eastAsia="Arial" w:hAnsi="Arial" w:cs="Arial"/>
          <w:sz w:val="24"/>
          <w:szCs w:val="24"/>
        </w:rPr>
      </w:pPr>
    </w:p>
    <w:p w14:paraId="02C41F9F" w14:textId="4AC942E7" w:rsidR="00205F32" w:rsidRPr="0009642D" w:rsidRDefault="008C2FC1" w:rsidP="00EE2361">
      <w:pPr>
        <w:rPr>
          <w:rFonts w:ascii="Arial" w:eastAsia="Arial" w:hAnsi="Arial" w:cs="Arial"/>
          <w:sz w:val="24"/>
          <w:szCs w:val="24"/>
        </w:rPr>
      </w:pPr>
      <w:bookmarkStart w:id="30" w:name="_oql4xusypzcj" w:colFirst="0" w:colLast="0"/>
      <w:bookmarkEnd w:id="30"/>
      <w:r w:rsidRPr="0009642D">
        <w:rPr>
          <w:rFonts w:ascii="Arial" w:eastAsia="Arial" w:hAnsi="Arial" w:cs="Arial"/>
          <w:sz w:val="24"/>
          <w:szCs w:val="24"/>
        </w:rPr>
        <w:t>10</w:t>
      </w:r>
      <w:r w:rsidR="00407FD3" w:rsidRPr="0009642D">
        <w:rPr>
          <w:rFonts w:ascii="Arial" w:eastAsia="Arial" w:hAnsi="Arial" w:cs="Arial"/>
          <w:sz w:val="24"/>
          <w:szCs w:val="24"/>
        </w:rPr>
        <w:t>.5. Impactos Esperado</w:t>
      </w:r>
    </w:p>
    <w:p w14:paraId="38FDBB67" w14:textId="65AE5403" w:rsidR="00205F32" w:rsidRPr="0009642D" w:rsidRDefault="008C2FC1" w:rsidP="00EE2361">
      <w:pPr>
        <w:rPr>
          <w:rFonts w:ascii="Arial" w:eastAsia="Arial" w:hAnsi="Arial" w:cs="Arial"/>
          <w:sz w:val="24"/>
          <w:szCs w:val="24"/>
        </w:rPr>
      </w:pPr>
      <w:bookmarkStart w:id="31" w:name="_j0540tnq5hsp" w:colFirst="0" w:colLast="0"/>
      <w:bookmarkEnd w:id="31"/>
      <w:r w:rsidRPr="0009642D">
        <w:rPr>
          <w:rFonts w:ascii="Arial" w:eastAsia="Arial" w:hAnsi="Arial" w:cs="Arial"/>
          <w:sz w:val="24"/>
          <w:szCs w:val="24"/>
        </w:rPr>
        <w:t>10</w:t>
      </w:r>
      <w:r w:rsidR="00407FD3" w:rsidRPr="0009642D">
        <w:rPr>
          <w:rFonts w:ascii="Arial" w:eastAsia="Arial" w:hAnsi="Arial" w:cs="Arial"/>
          <w:sz w:val="24"/>
          <w:szCs w:val="24"/>
        </w:rPr>
        <w:t>.5.1 Impacto Social</w:t>
      </w:r>
    </w:p>
    <w:p w14:paraId="790B3170"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O aplicativo busca fortalecer vínculos sociais, reduzindo conflitos comuns durante a escolha de filmes. Dessa forma, ele promove momentos de lazer mais fluidos e agradáveis.</w:t>
      </w:r>
    </w:p>
    <w:p w14:paraId="3D74906C" w14:textId="23303296" w:rsidR="00205F32" w:rsidRPr="0009642D" w:rsidRDefault="008C2FC1" w:rsidP="00EE2361">
      <w:pPr>
        <w:rPr>
          <w:rFonts w:ascii="Arial" w:eastAsia="Arial" w:hAnsi="Arial" w:cs="Arial"/>
          <w:sz w:val="24"/>
          <w:szCs w:val="24"/>
        </w:rPr>
      </w:pPr>
      <w:bookmarkStart w:id="32" w:name="_j2p088f1t31k" w:colFirst="0" w:colLast="0"/>
      <w:bookmarkEnd w:id="32"/>
      <w:r w:rsidRPr="0009642D">
        <w:rPr>
          <w:rFonts w:ascii="Arial" w:eastAsia="Arial" w:hAnsi="Arial" w:cs="Arial"/>
          <w:sz w:val="24"/>
          <w:szCs w:val="24"/>
        </w:rPr>
        <w:t>10</w:t>
      </w:r>
      <w:r w:rsidR="00407FD3" w:rsidRPr="0009642D">
        <w:rPr>
          <w:rFonts w:ascii="Arial" w:eastAsia="Arial" w:hAnsi="Arial" w:cs="Arial"/>
          <w:sz w:val="24"/>
          <w:szCs w:val="24"/>
        </w:rPr>
        <w:t>.5.2 Impacto Tecnológico</w:t>
      </w:r>
    </w:p>
    <w:p w14:paraId="3BD54717"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lastRenderedPageBreak/>
        <w:t>A proposta contribui para o avanço de soluções digitais que combinam entretenimento e interação social, unindo inteligência artificial, gamificação e algoritmos de recomendação.</w:t>
      </w:r>
    </w:p>
    <w:p w14:paraId="00151E9E" w14:textId="347C8A5A" w:rsidR="00205F32" w:rsidRPr="0009642D" w:rsidRDefault="008C2FC1" w:rsidP="00EE2361">
      <w:pPr>
        <w:rPr>
          <w:rFonts w:ascii="Arial" w:eastAsia="Arial" w:hAnsi="Arial" w:cs="Arial"/>
          <w:sz w:val="24"/>
          <w:szCs w:val="24"/>
        </w:rPr>
      </w:pPr>
      <w:bookmarkStart w:id="33" w:name="_htj24mktz533" w:colFirst="0" w:colLast="0"/>
      <w:bookmarkEnd w:id="33"/>
      <w:r w:rsidRPr="0009642D">
        <w:rPr>
          <w:rFonts w:ascii="Arial" w:eastAsia="Arial" w:hAnsi="Arial" w:cs="Arial"/>
          <w:sz w:val="24"/>
          <w:szCs w:val="24"/>
        </w:rPr>
        <w:t>10</w:t>
      </w:r>
      <w:r w:rsidR="00407FD3" w:rsidRPr="0009642D">
        <w:rPr>
          <w:rFonts w:ascii="Arial" w:eastAsia="Arial" w:hAnsi="Arial" w:cs="Arial"/>
          <w:sz w:val="24"/>
          <w:szCs w:val="24"/>
        </w:rPr>
        <w:t>.5.3 Impacto Econômico</w:t>
      </w:r>
    </w:p>
    <w:p w14:paraId="45443E08"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Com potencial de parceria com plataformas de streaming, o app pode abrir espaço para modelos de negócio baseados em publicidade direcionada, planos premium e integração de catálogos oficiais.</w:t>
      </w:r>
    </w:p>
    <w:p w14:paraId="660CA04F" w14:textId="7843C6E8" w:rsidR="00205F32" w:rsidRPr="0009642D" w:rsidRDefault="008C2FC1" w:rsidP="00EE2361">
      <w:pPr>
        <w:rPr>
          <w:rFonts w:ascii="Arial" w:eastAsia="Arial" w:hAnsi="Arial" w:cs="Arial"/>
          <w:sz w:val="24"/>
          <w:szCs w:val="24"/>
        </w:rPr>
      </w:pPr>
      <w:bookmarkStart w:id="34" w:name="_kqnk4iqsy5w9" w:colFirst="0" w:colLast="0"/>
      <w:bookmarkEnd w:id="34"/>
      <w:r w:rsidRPr="0009642D">
        <w:rPr>
          <w:rFonts w:ascii="Arial" w:eastAsia="Arial" w:hAnsi="Arial" w:cs="Arial"/>
          <w:sz w:val="24"/>
          <w:szCs w:val="24"/>
        </w:rPr>
        <w:t>10</w:t>
      </w:r>
      <w:r w:rsidR="00407FD3" w:rsidRPr="0009642D">
        <w:rPr>
          <w:rFonts w:ascii="Arial" w:eastAsia="Arial" w:hAnsi="Arial" w:cs="Arial"/>
          <w:sz w:val="24"/>
          <w:szCs w:val="24"/>
        </w:rPr>
        <w:t>.6. Desafios do Projeto</w:t>
      </w:r>
    </w:p>
    <w:p w14:paraId="0D6ED14A" w14:textId="41ED9CB1" w:rsidR="00205F32" w:rsidRPr="0009642D" w:rsidRDefault="008C2FC1" w:rsidP="00EE2361">
      <w:pPr>
        <w:rPr>
          <w:rFonts w:ascii="Arial" w:eastAsia="Arial" w:hAnsi="Arial" w:cs="Arial"/>
          <w:sz w:val="24"/>
          <w:szCs w:val="24"/>
        </w:rPr>
      </w:pPr>
      <w:bookmarkStart w:id="35" w:name="_si4uzvg7i6jm" w:colFirst="0" w:colLast="0"/>
      <w:bookmarkEnd w:id="35"/>
      <w:r w:rsidRPr="0009642D">
        <w:rPr>
          <w:rFonts w:ascii="Arial" w:eastAsia="Arial" w:hAnsi="Arial" w:cs="Arial"/>
          <w:sz w:val="24"/>
          <w:szCs w:val="24"/>
        </w:rPr>
        <w:t>10</w:t>
      </w:r>
      <w:r w:rsidR="00407FD3" w:rsidRPr="0009642D">
        <w:rPr>
          <w:rFonts w:ascii="Arial" w:eastAsia="Arial" w:hAnsi="Arial" w:cs="Arial"/>
          <w:sz w:val="24"/>
          <w:szCs w:val="24"/>
        </w:rPr>
        <w:t>.6.1 Técnicos</w:t>
      </w:r>
    </w:p>
    <w:p w14:paraId="6F5FCE82"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O desenvolvimento de algoritmos de recomendação exige tratamento de grandes volumes de dados, além da integração com APIs de streaming.</w:t>
      </w:r>
    </w:p>
    <w:p w14:paraId="49824E22" w14:textId="64A92F42" w:rsidR="00205F32" w:rsidRPr="0009642D" w:rsidRDefault="008C2FC1" w:rsidP="00EE2361">
      <w:pPr>
        <w:rPr>
          <w:rFonts w:ascii="Arial" w:eastAsia="Arial" w:hAnsi="Arial" w:cs="Arial"/>
          <w:sz w:val="24"/>
          <w:szCs w:val="24"/>
        </w:rPr>
      </w:pPr>
      <w:bookmarkStart w:id="36" w:name="_5t74h0jnhndr" w:colFirst="0" w:colLast="0"/>
      <w:bookmarkEnd w:id="36"/>
      <w:r w:rsidRPr="0009642D">
        <w:rPr>
          <w:rFonts w:ascii="Arial" w:eastAsia="Arial" w:hAnsi="Arial" w:cs="Arial"/>
          <w:sz w:val="24"/>
          <w:szCs w:val="24"/>
        </w:rPr>
        <w:t>10</w:t>
      </w:r>
      <w:r w:rsidR="00407FD3" w:rsidRPr="0009642D">
        <w:rPr>
          <w:rFonts w:ascii="Arial" w:eastAsia="Arial" w:hAnsi="Arial" w:cs="Arial"/>
          <w:sz w:val="24"/>
          <w:szCs w:val="24"/>
        </w:rPr>
        <w:t>.6.2 Legais</w:t>
      </w:r>
    </w:p>
    <w:p w14:paraId="26FC4066"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Questões relacionadas a direitos autorais e uso de imagens de filmes devem ser consideradas, garantindo que o app opere em conformidade com legislações vigentes.</w:t>
      </w:r>
    </w:p>
    <w:p w14:paraId="363F5EEC" w14:textId="77777777" w:rsidR="00205F32" w:rsidRPr="0009642D" w:rsidRDefault="00205F32" w:rsidP="00EE2361">
      <w:pPr>
        <w:rPr>
          <w:rFonts w:ascii="Arial" w:eastAsia="Arial" w:hAnsi="Arial" w:cs="Arial"/>
          <w:sz w:val="24"/>
          <w:szCs w:val="24"/>
        </w:rPr>
      </w:pPr>
    </w:p>
    <w:p w14:paraId="382963B8" w14:textId="54870DC7" w:rsidR="00205F32" w:rsidRPr="0009642D" w:rsidRDefault="008C2FC1" w:rsidP="00EE2361">
      <w:pPr>
        <w:rPr>
          <w:rFonts w:ascii="Arial" w:eastAsia="Arial" w:hAnsi="Arial" w:cs="Arial"/>
          <w:sz w:val="24"/>
          <w:szCs w:val="24"/>
        </w:rPr>
      </w:pPr>
      <w:bookmarkStart w:id="37" w:name="_fc01e1dodzwh" w:colFirst="0" w:colLast="0"/>
      <w:bookmarkEnd w:id="37"/>
      <w:r w:rsidRPr="0009642D">
        <w:rPr>
          <w:rFonts w:ascii="Arial" w:eastAsia="Arial" w:hAnsi="Arial" w:cs="Arial"/>
          <w:sz w:val="24"/>
          <w:szCs w:val="24"/>
        </w:rPr>
        <w:t>10</w:t>
      </w:r>
      <w:r w:rsidR="00407FD3" w:rsidRPr="0009642D">
        <w:rPr>
          <w:rFonts w:ascii="Arial" w:eastAsia="Arial" w:hAnsi="Arial" w:cs="Arial"/>
          <w:sz w:val="24"/>
          <w:szCs w:val="24"/>
        </w:rPr>
        <w:t>.6.3 De Usabilidade</w:t>
      </w:r>
    </w:p>
    <w:p w14:paraId="26E35779" w14:textId="77777777" w:rsidR="00205F32" w:rsidRPr="0009642D" w:rsidRDefault="00407FD3" w:rsidP="00EE2361">
      <w:pPr>
        <w:rPr>
          <w:rFonts w:ascii="Arial" w:eastAsia="Arial" w:hAnsi="Arial" w:cs="Arial"/>
          <w:sz w:val="24"/>
          <w:szCs w:val="24"/>
        </w:rPr>
      </w:pPr>
      <w:r w:rsidRPr="0009642D">
        <w:rPr>
          <w:rFonts w:ascii="Arial" w:eastAsia="Arial" w:hAnsi="Arial" w:cs="Arial"/>
          <w:sz w:val="24"/>
          <w:szCs w:val="24"/>
        </w:rPr>
        <w:t>É necessário equilibrar a simplicidade da interface com a robustez das funcionalidades, garantindo que o usuário não se sinta sobrecarregado com informações.</w:t>
      </w:r>
    </w:p>
    <w:p w14:paraId="7A9F7753" w14:textId="77777777" w:rsidR="00205F32" w:rsidRPr="0009642D" w:rsidRDefault="00205F32" w:rsidP="00EE2361">
      <w:pPr>
        <w:rPr>
          <w:rFonts w:ascii="Arial" w:eastAsia="Arial" w:hAnsi="Arial" w:cs="Arial"/>
          <w:sz w:val="24"/>
          <w:szCs w:val="24"/>
        </w:rPr>
      </w:pPr>
    </w:p>
    <w:p w14:paraId="26BF66D6" w14:textId="79DD544F" w:rsidR="00205F32" w:rsidRPr="0009642D" w:rsidRDefault="00E10FB1" w:rsidP="00EE2361">
      <w:pPr>
        <w:rPr>
          <w:rFonts w:ascii="Arial" w:eastAsia="Arial" w:hAnsi="Arial" w:cs="Arial"/>
          <w:sz w:val="24"/>
          <w:szCs w:val="24"/>
        </w:rPr>
      </w:pPr>
      <w:bookmarkStart w:id="38" w:name="_ri60o3n2kh02" w:colFirst="0" w:colLast="0"/>
      <w:bookmarkEnd w:id="38"/>
      <w:r w:rsidRPr="0009642D">
        <w:rPr>
          <w:rFonts w:ascii="Arial" w:eastAsia="Arial" w:hAnsi="Arial" w:cs="Arial"/>
          <w:sz w:val="24"/>
          <w:szCs w:val="24"/>
        </w:rPr>
        <w:t>11</w:t>
      </w:r>
      <w:r w:rsidR="00407FD3" w:rsidRPr="0009642D">
        <w:rPr>
          <w:rFonts w:ascii="Arial" w:eastAsia="Arial" w:hAnsi="Arial" w:cs="Arial"/>
          <w:sz w:val="24"/>
          <w:szCs w:val="24"/>
        </w:rPr>
        <w:t>. Diagramas</w:t>
      </w:r>
    </w:p>
    <w:p w14:paraId="17D8EA26" w14:textId="557089F4" w:rsidR="00205F32" w:rsidRPr="0009642D" w:rsidRDefault="00E10FB1" w:rsidP="00EE2361">
      <w:pPr>
        <w:rPr>
          <w:rFonts w:ascii="Arial" w:eastAsia="Arial" w:hAnsi="Arial" w:cs="Arial"/>
          <w:smallCaps/>
          <w:sz w:val="24"/>
          <w:szCs w:val="24"/>
        </w:rPr>
      </w:pPr>
      <w:bookmarkStart w:id="39" w:name="_kj4xykx22ilq" w:colFirst="0" w:colLast="0"/>
      <w:bookmarkEnd w:id="39"/>
      <w:r w:rsidRPr="0009642D">
        <w:rPr>
          <w:rFonts w:ascii="Arial" w:eastAsia="Arial" w:hAnsi="Arial" w:cs="Arial"/>
          <w:smallCaps/>
          <w:sz w:val="24"/>
          <w:szCs w:val="24"/>
        </w:rPr>
        <w:lastRenderedPageBreak/>
        <w:t>11</w:t>
      </w:r>
      <w:r w:rsidR="00407FD3" w:rsidRPr="0009642D">
        <w:rPr>
          <w:rFonts w:ascii="Arial" w:eastAsia="Arial" w:hAnsi="Arial" w:cs="Arial"/>
          <w:sz w:val="24"/>
          <w:szCs w:val="24"/>
        </w:rPr>
        <w:t>.1. BPMN</w:t>
      </w:r>
      <w:r w:rsidR="00EE2361" w:rsidRPr="0009642D">
        <w:rPr>
          <w:rFonts w:ascii="Arial" w:eastAsia="Arial" w:hAnsi="Arial" w:cs="Arial"/>
          <w:noProof/>
          <w:sz w:val="24"/>
          <w:szCs w:val="24"/>
        </w:rPr>
        <w:drawing>
          <wp:inline distT="0" distB="0" distL="0" distR="0" wp14:anchorId="596938C5" wp14:editId="5C16E0DF">
            <wp:extent cx="5760085" cy="3232785"/>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8">
                      <a:extLst>
                        <a:ext uri="{28A0092B-C50C-407E-A947-70E740481C1C}">
                          <a14:useLocalDpi xmlns:a14="http://schemas.microsoft.com/office/drawing/2010/main" val="0"/>
                        </a:ext>
                      </a:extLst>
                    </a:blip>
                    <a:stretch>
                      <a:fillRect/>
                    </a:stretch>
                  </pic:blipFill>
                  <pic:spPr>
                    <a:xfrm>
                      <a:off x="0" y="0"/>
                      <a:ext cx="5760085" cy="3232785"/>
                    </a:xfrm>
                    <a:prstGeom prst="rect">
                      <a:avLst/>
                    </a:prstGeom>
                  </pic:spPr>
                </pic:pic>
              </a:graphicData>
            </a:graphic>
          </wp:inline>
        </w:drawing>
      </w:r>
    </w:p>
    <w:p w14:paraId="779B7570" w14:textId="7D715502" w:rsidR="00205F32" w:rsidRPr="0009642D" w:rsidRDefault="0009642D" w:rsidP="00EE2361">
      <w:pPr>
        <w:rPr>
          <w:rFonts w:ascii="Arial" w:eastAsia="Arial" w:hAnsi="Arial" w:cs="Arial"/>
          <w:sz w:val="24"/>
          <w:szCs w:val="24"/>
        </w:rPr>
      </w:pPr>
      <w:r w:rsidRPr="0009642D">
        <w:rPr>
          <w:rFonts w:ascii="Arial" w:eastAsia="Arial" w:hAnsi="Arial" w:cs="Arial"/>
          <w:sz w:val="24"/>
          <w:szCs w:val="24"/>
        </w:rPr>
        <w:t>É uma forma padronizada de representar graficamente os processos de negócio. Mostra o fluxo de atividades, decisões e responsáveis, ajudando a entender e melhorar como uma empresa realiza suas tarefas.</w:t>
      </w:r>
    </w:p>
    <w:p w14:paraId="21F54E63" w14:textId="37BEE6E1" w:rsidR="00205F32" w:rsidRPr="0009642D" w:rsidRDefault="00E10FB1" w:rsidP="00EE2361">
      <w:pPr>
        <w:rPr>
          <w:rFonts w:ascii="Arial" w:eastAsia="Arial" w:hAnsi="Arial" w:cs="Arial"/>
          <w:smallCaps/>
          <w:sz w:val="24"/>
          <w:szCs w:val="24"/>
        </w:rPr>
      </w:pPr>
      <w:bookmarkStart w:id="40" w:name="_qkh1i5abxyzy" w:colFirst="0" w:colLast="0"/>
      <w:bookmarkEnd w:id="40"/>
      <w:r w:rsidRPr="0009642D">
        <w:rPr>
          <w:rFonts w:ascii="Arial" w:eastAsia="Arial" w:hAnsi="Arial" w:cs="Arial"/>
          <w:smallCaps/>
          <w:sz w:val="24"/>
          <w:szCs w:val="24"/>
        </w:rPr>
        <w:lastRenderedPageBreak/>
        <w:t>11</w:t>
      </w:r>
      <w:r w:rsidR="00407FD3" w:rsidRPr="0009642D">
        <w:rPr>
          <w:rFonts w:ascii="Arial" w:eastAsia="Arial" w:hAnsi="Arial" w:cs="Arial"/>
          <w:sz w:val="24"/>
          <w:szCs w:val="24"/>
        </w:rPr>
        <w:t>.2. Diagrama de Sequência</w:t>
      </w:r>
      <w:r w:rsidR="007F26A9" w:rsidRPr="0009642D">
        <w:rPr>
          <w:rFonts w:ascii="Arial" w:hAnsi="Arial" w:cs="Arial"/>
          <w:noProof/>
          <w:sz w:val="24"/>
          <w:szCs w:val="24"/>
        </w:rPr>
        <w:drawing>
          <wp:inline distT="0" distB="0" distL="0" distR="0" wp14:anchorId="31AC0880" wp14:editId="2FCEEA45">
            <wp:extent cx="5400040" cy="6781800"/>
            <wp:effectExtent l="0" t="0" r="0" b="0"/>
            <wp:docPr id="10872982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98213" name="Imagem 1087298213"/>
                    <pic:cNvPicPr/>
                  </pic:nvPicPr>
                  <pic:blipFill>
                    <a:blip r:embed="rId9">
                      <a:extLst>
                        <a:ext uri="{28A0092B-C50C-407E-A947-70E740481C1C}">
                          <a14:useLocalDpi xmlns:a14="http://schemas.microsoft.com/office/drawing/2010/main" val="0"/>
                        </a:ext>
                      </a:extLst>
                    </a:blip>
                    <a:stretch>
                      <a:fillRect/>
                    </a:stretch>
                  </pic:blipFill>
                  <pic:spPr>
                    <a:xfrm>
                      <a:off x="0" y="0"/>
                      <a:ext cx="5400040" cy="6781800"/>
                    </a:xfrm>
                    <a:prstGeom prst="rect">
                      <a:avLst/>
                    </a:prstGeom>
                  </pic:spPr>
                </pic:pic>
              </a:graphicData>
            </a:graphic>
          </wp:inline>
        </w:drawing>
      </w:r>
    </w:p>
    <w:p w14:paraId="4FDD2F80" w14:textId="77777777" w:rsidR="0009642D" w:rsidRPr="0009642D" w:rsidRDefault="0009642D" w:rsidP="0009642D">
      <w:pPr>
        <w:spacing w:before="240" w:after="240"/>
        <w:ind w:left="720"/>
        <w:rPr>
          <w:rFonts w:ascii="Arial" w:eastAsia="Arial" w:hAnsi="Arial" w:cs="Arial"/>
          <w:sz w:val="24"/>
          <w:szCs w:val="24"/>
        </w:rPr>
      </w:pPr>
      <w:r w:rsidRPr="0009642D">
        <w:rPr>
          <w:rFonts w:ascii="Arial" w:eastAsia="Arial" w:hAnsi="Arial" w:cs="Arial"/>
          <w:sz w:val="24"/>
          <w:szCs w:val="24"/>
        </w:rPr>
        <w:t>Usado na modelagem de sistemas para mostrar a interação entre objetos ou componentes ao longo do tempo. Ele destaca a ordem das mensagens trocadas e o comportamento dinâmico do sistema.</w:t>
      </w:r>
    </w:p>
    <w:p w14:paraId="5ACCF9D0" w14:textId="0A5962CD" w:rsidR="00205F32" w:rsidRPr="0009642D" w:rsidRDefault="00205F32">
      <w:pPr>
        <w:spacing w:before="240" w:after="240"/>
        <w:ind w:left="720"/>
        <w:rPr>
          <w:rFonts w:ascii="Arial" w:eastAsia="Arial" w:hAnsi="Arial" w:cs="Arial"/>
          <w:sz w:val="24"/>
          <w:szCs w:val="24"/>
        </w:rPr>
      </w:pPr>
    </w:p>
    <w:p w14:paraId="04989634" w14:textId="0317DC38" w:rsidR="00205F32" w:rsidRPr="0009642D" w:rsidRDefault="00E10FB1" w:rsidP="00EE2361">
      <w:pPr>
        <w:rPr>
          <w:rFonts w:ascii="Arial" w:hAnsi="Arial" w:cs="Arial"/>
          <w:sz w:val="24"/>
          <w:szCs w:val="24"/>
        </w:rPr>
      </w:pPr>
      <w:bookmarkStart w:id="41" w:name="_tvw0kicmbb70" w:colFirst="0" w:colLast="0"/>
      <w:bookmarkEnd w:id="41"/>
      <w:r w:rsidRPr="0009642D">
        <w:rPr>
          <w:rFonts w:ascii="Arial" w:hAnsi="Arial" w:cs="Arial"/>
          <w:sz w:val="24"/>
          <w:szCs w:val="24"/>
        </w:rPr>
        <w:t>11</w:t>
      </w:r>
      <w:r w:rsidR="00407FD3" w:rsidRPr="0009642D">
        <w:rPr>
          <w:rFonts w:ascii="Arial" w:hAnsi="Arial" w:cs="Arial"/>
          <w:sz w:val="24"/>
          <w:szCs w:val="24"/>
        </w:rPr>
        <w:t xml:space="preserve">.3. </w:t>
      </w:r>
      <w:r w:rsidR="00EE2361" w:rsidRPr="0009642D">
        <w:rPr>
          <w:rFonts w:ascii="Arial" w:hAnsi="Arial" w:cs="Arial"/>
          <w:sz w:val="24"/>
          <w:szCs w:val="24"/>
        </w:rPr>
        <w:t>Casos de Uso</w:t>
      </w:r>
      <w:r w:rsidR="00EE2361" w:rsidRPr="0009642D">
        <w:rPr>
          <w:rFonts w:ascii="Arial" w:hAnsi="Arial" w:cs="Arial"/>
          <w:noProof/>
          <w:sz w:val="24"/>
          <w:szCs w:val="24"/>
        </w:rPr>
        <w:drawing>
          <wp:inline distT="0" distB="0" distL="0" distR="0" wp14:anchorId="7BA5DA8F" wp14:editId="15784BBD">
            <wp:extent cx="5760085" cy="46704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0">
                      <a:extLst>
                        <a:ext uri="{28A0092B-C50C-407E-A947-70E740481C1C}">
                          <a14:useLocalDpi xmlns:a14="http://schemas.microsoft.com/office/drawing/2010/main" val="0"/>
                        </a:ext>
                      </a:extLst>
                    </a:blip>
                    <a:stretch>
                      <a:fillRect/>
                    </a:stretch>
                  </pic:blipFill>
                  <pic:spPr>
                    <a:xfrm>
                      <a:off x="0" y="0"/>
                      <a:ext cx="5760085" cy="4670425"/>
                    </a:xfrm>
                    <a:prstGeom prst="rect">
                      <a:avLst/>
                    </a:prstGeom>
                  </pic:spPr>
                </pic:pic>
              </a:graphicData>
            </a:graphic>
          </wp:inline>
        </w:drawing>
      </w:r>
    </w:p>
    <w:p w14:paraId="6CC7031C" w14:textId="7E0B4947" w:rsidR="00205F32" w:rsidRPr="0009642D" w:rsidRDefault="0009642D" w:rsidP="00EE2361">
      <w:pPr>
        <w:rPr>
          <w:rFonts w:ascii="Arial" w:hAnsi="Arial" w:cs="Arial"/>
          <w:sz w:val="24"/>
          <w:szCs w:val="24"/>
        </w:rPr>
      </w:pPr>
      <w:r w:rsidRPr="0009642D">
        <w:rPr>
          <w:rFonts w:ascii="Arial" w:hAnsi="Arial" w:cs="Arial"/>
          <w:sz w:val="24"/>
          <w:szCs w:val="24"/>
        </w:rPr>
        <w:t>Descrevem as funcionalidades de um sistema do ponto de vista do usuário. Mostram quem (ator) interage com o sistema e o que o sistema faz em resposta, facilitando o entendimento dos requisitos.</w:t>
      </w:r>
    </w:p>
    <w:p w14:paraId="29CF282F" w14:textId="04768CA7" w:rsidR="00205F32" w:rsidRPr="0009642D" w:rsidRDefault="00BE1365" w:rsidP="00EE2361">
      <w:pPr>
        <w:rPr>
          <w:rFonts w:ascii="Arial" w:hAnsi="Arial" w:cs="Arial"/>
          <w:sz w:val="24"/>
          <w:szCs w:val="24"/>
        </w:rPr>
      </w:pPr>
      <w:bookmarkStart w:id="42" w:name="_7bam3dnopc3t" w:colFirst="0" w:colLast="0"/>
      <w:bookmarkEnd w:id="42"/>
      <w:r w:rsidRPr="0009642D">
        <w:rPr>
          <w:rFonts w:ascii="Arial" w:hAnsi="Arial" w:cs="Arial"/>
          <w:sz w:val="24"/>
          <w:szCs w:val="24"/>
        </w:rPr>
        <w:lastRenderedPageBreak/>
        <w:t>11</w:t>
      </w:r>
      <w:r w:rsidR="00407FD3" w:rsidRPr="0009642D">
        <w:rPr>
          <w:rFonts w:ascii="Arial" w:hAnsi="Arial" w:cs="Arial"/>
          <w:sz w:val="24"/>
          <w:szCs w:val="24"/>
        </w:rPr>
        <w:t>.4. Mapa de Navegação</w:t>
      </w:r>
      <w:r w:rsidR="007F26A9" w:rsidRPr="0009642D">
        <w:rPr>
          <w:rFonts w:ascii="Arial" w:hAnsi="Arial" w:cs="Arial"/>
          <w:noProof/>
          <w:sz w:val="24"/>
          <w:szCs w:val="24"/>
        </w:rPr>
        <w:drawing>
          <wp:inline distT="0" distB="0" distL="0" distR="0" wp14:anchorId="52FE9F6F" wp14:editId="0D374B15">
            <wp:extent cx="4334480" cy="3762900"/>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4480" cy="3762900"/>
                    </a:xfrm>
                    <a:prstGeom prst="rect">
                      <a:avLst/>
                    </a:prstGeom>
                  </pic:spPr>
                </pic:pic>
              </a:graphicData>
            </a:graphic>
          </wp:inline>
        </w:drawing>
      </w:r>
    </w:p>
    <w:p w14:paraId="0B4552D7" w14:textId="7481160B" w:rsidR="00205F32" w:rsidRPr="0009642D" w:rsidRDefault="0009642D" w:rsidP="00EE2361">
      <w:pPr>
        <w:rPr>
          <w:rFonts w:ascii="Arial" w:hAnsi="Arial" w:cs="Arial"/>
          <w:sz w:val="24"/>
          <w:szCs w:val="24"/>
        </w:rPr>
      </w:pPr>
      <w:r w:rsidRPr="0009642D">
        <w:rPr>
          <w:rFonts w:ascii="Arial" w:hAnsi="Arial" w:cs="Arial"/>
          <w:sz w:val="24"/>
          <w:szCs w:val="24"/>
        </w:rPr>
        <w:t>Representa a estrutura e o caminho de navegação entre as telas ou páginas de um sistema (geralmente um site ou aplicativo). Serve para planejar a usabilidade e o fluxo do usuário.</w:t>
      </w:r>
    </w:p>
    <w:p w14:paraId="7D87CBAE" w14:textId="5F844765" w:rsidR="00205F32" w:rsidRPr="0009642D" w:rsidRDefault="00BE1365" w:rsidP="00EE2361">
      <w:pPr>
        <w:rPr>
          <w:rFonts w:ascii="Arial" w:hAnsi="Arial" w:cs="Arial"/>
          <w:sz w:val="24"/>
          <w:szCs w:val="24"/>
        </w:rPr>
      </w:pPr>
      <w:bookmarkStart w:id="43" w:name="_l16rdikxyy1r" w:colFirst="0" w:colLast="0"/>
      <w:bookmarkEnd w:id="43"/>
      <w:r w:rsidRPr="0009642D">
        <w:rPr>
          <w:rFonts w:ascii="Arial" w:hAnsi="Arial" w:cs="Arial"/>
          <w:sz w:val="24"/>
          <w:szCs w:val="24"/>
        </w:rPr>
        <w:lastRenderedPageBreak/>
        <w:t>11</w:t>
      </w:r>
      <w:r w:rsidR="00407FD3" w:rsidRPr="0009642D">
        <w:rPr>
          <w:rFonts w:ascii="Arial" w:hAnsi="Arial" w:cs="Arial"/>
          <w:sz w:val="24"/>
          <w:szCs w:val="24"/>
        </w:rPr>
        <w:t xml:space="preserve">.5. Model </w:t>
      </w:r>
      <w:proofErr w:type="spellStart"/>
      <w:r w:rsidR="00407FD3" w:rsidRPr="0009642D">
        <w:rPr>
          <w:rFonts w:ascii="Arial" w:hAnsi="Arial" w:cs="Arial"/>
          <w:sz w:val="24"/>
          <w:szCs w:val="24"/>
        </w:rPr>
        <w:t>Canvas</w:t>
      </w:r>
      <w:proofErr w:type="spellEnd"/>
      <w:r w:rsidR="007F26A9" w:rsidRPr="0009642D">
        <w:rPr>
          <w:rFonts w:ascii="Arial" w:hAnsi="Arial" w:cs="Arial"/>
          <w:noProof/>
          <w:sz w:val="24"/>
          <w:szCs w:val="24"/>
        </w:rPr>
        <w:drawing>
          <wp:inline distT="0" distB="0" distL="0" distR="0" wp14:anchorId="70B3D05F" wp14:editId="3D4DAED1">
            <wp:extent cx="5400040" cy="3037840"/>
            <wp:effectExtent l="0" t="0" r="0" b="0"/>
            <wp:docPr id="4535913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91325" name="Imagem 4535913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D6B7B45" w14:textId="77777777" w:rsidR="0009642D" w:rsidRPr="0009642D" w:rsidRDefault="0009642D" w:rsidP="0009642D">
      <w:pPr>
        <w:rPr>
          <w:rFonts w:ascii="Arial" w:hAnsi="Arial" w:cs="Arial"/>
          <w:sz w:val="24"/>
          <w:szCs w:val="24"/>
        </w:rPr>
      </w:pPr>
      <w:r w:rsidRPr="0009642D">
        <w:rPr>
          <w:rFonts w:ascii="Arial" w:hAnsi="Arial" w:cs="Arial"/>
          <w:sz w:val="24"/>
          <w:szCs w:val="24"/>
        </w:rPr>
        <w:t>É uma ferramenta visual para planejar e estruturar modelos de negócio. Divide o negócio em blocos (como clientes, canais, proposta de valor, recursos, receitas e custos) para facilitar o planejamento estratégico.</w:t>
      </w:r>
    </w:p>
    <w:p w14:paraId="18F45130" w14:textId="24B49FED" w:rsidR="00C856C8" w:rsidRPr="0009642D" w:rsidRDefault="007F26A9" w:rsidP="00C856C8">
      <w:pPr>
        <w:rPr>
          <w:rFonts w:ascii="Arial" w:eastAsia="Times New Roman" w:hAnsi="Arial" w:cs="Arial"/>
          <w:sz w:val="24"/>
          <w:szCs w:val="24"/>
        </w:rPr>
      </w:pPr>
      <w:r w:rsidRPr="0009642D">
        <w:rPr>
          <w:rFonts w:ascii="Arial" w:hAnsi="Arial" w:cs="Arial"/>
          <w:sz w:val="24"/>
          <w:szCs w:val="24"/>
        </w:rPr>
        <w:br/>
      </w:r>
      <w:bookmarkStart w:id="44" w:name="_qgxidv3vtgqo" w:colFirst="0" w:colLast="0"/>
      <w:bookmarkEnd w:id="44"/>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br/>
      </w:r>
      <w:r w:rsidR="0009642D" w:rsidRPr="0009642D">
        <w:rPr>
          <w:rFonts w:ascii="Arial" w:hAnsi="Arial" w:cs="Arial"/>
          <w:sz w:val="24"/>
          <w:szCs w:val="24"/>
        </w:rPr>
        <w:lastRenderedPageBreak/>
        <w:br/>
      </w:r>
      <w:r w:rsidR="00C856C8" w:rsidRPr="0009642D">
        <w:rPr>
          <w:rFonts w:ascii="Arial" w:hAnsi="Arial" w:cs="Arial"/>
          <w:sz w:val="24"/>
          <w:szCs w:val="24"/>
        </w:rPr>
        <w:t>7. Sistema</w:t>
      </w:r>
    </w:p>
    <w:p w14:paraId="6FDB4ED7" w14:textId="77777777" w:rsidR="00C856C8" w:rsidRPr="0009642D" w:rsidRDefault="00C856C8" w:rsidP="00C856C8">
      <w:pPr>
        <w:rPr>
          <w:rFonts w:ascii="Arial" w:hAnsi="Arial" w:cs="Arial"/>
          <w:sz w:val="24"/>
          <w:szCs w:val="24"/>
        </w:rPr>
      </w:pPr>
      <w:r w:rsidRPr="0009642D">
        <w:rPr>
          <w:rFonts w:ascii="Arial" w:hAnsi="Arial" w:cs="Arial"/>
          <w:noProof/>
          <w:sz w:val="24"/>
          <w:szCs w:val="24"/>
        </w:rPr>
        <w:drawing>
          <wp:anchor distT="0" distB="0" distL="114300" distR="114300" simplePos="0" relativeHeight="251654144" behindDoc="0" locked="0" layoutInCell="1" allowOverlap="1" wp14:anchorId="37D7C602" wp14:editId="6BD41071">
            <wp:simplePos x="0" y="0"/>
            <wp:positionH relativeFrom="column">
              <wp:posOffset>7686</wp:posOffset>
            </wp:positionH>
            <wp:positionV relativeFrom="paragraph">
              <wp:posOffset>5496</wp:posOffset>
            </wp:positionV>
            <wp:extent cx="5400040" cy="3514725"/>
            <wp:effectExtent l="0" t="0" r="0" b="9525"/>
            <wp:wrapTopAndBottom/>
            <wp:docPr id="96827851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8514" name="Imagem 968278514"/>
                    <pic:cNvPicPr/>
                  </pic:nvPicPr>
                  <pic:blipFill>
                    <a:blip r:embed="rId13">
                      <a:extLst>
                        <a:ext uri="{28A0092B-C50C-407E-A947-70E740481C1C}">
                          <a14:useLocalDpi xmlns:a14="http://schemas.microsoft.com/office/drawing/2010/main" val="0"/>
                        </a:ext>
                      </a:extLst>
                    </a:blip>
                    <a:stretch>
                      <a:fillRect/>
                    </a:stretch>
                  </pic:blipFill>
                  <pic:spPr>
                    <a:xfrm>
                      <a:off x="0" y="0"/>
                      <a:ext cx="5400040" cy="3514725"/>
                    </a:xfrm>
                    <a:prstGeom prst="rect">
                      <a:avLst/>
                    </a:prstGeom>
                  </pic:spPr>
                </pic:pic>
              </a:graphicData>
            </a:graphic>
          </wp:anchor>
        </w:drawing>
      </w:r>
    </w:p>
    <w:p w14:paraId="4B6C74FB" w14:textId="77777777" w:rsidR="00C856C8" w:rsidRPr="0009642D" w:rsidRDefault="00C856C8" w:rsidP="00C856C8">
      <w:pPr>
        <w:rPr>
          <w:rFonts w:ascii="Arial" w:hAnsi="Arial" w:cs="Arial"/>
          <w:sz w:val="24"/>
          <w:szCs w:val="24"/>
        </w:rPr>
      </w:pPr>
    </w:p>
    <w:p w14:paraId="1AD0AA29" w14:textId="77777777" w:rsidR="00C856C8" w:rsidRPr="0009642D" w:rsidRDefault="00C856C8" w:rsidP="00C856C8">
      <w:pPr>
        <w:rPr>
          <w:rFonts w:ascii="Arial" w:hAnsi="Arial" w:cs="Arial"/>
          <w:sz w:val="24"/>
          <w:szCs w:val="24"/>
        </w:rPr>
      </w:pPr>
      <w:bookmarkStart w:id="45" w:name="_ydhx0e1revp7" w:colFirst="0" w:colLast="0"/>
      <w:bookmarkEnd w:id="45"/>
      <w:r w:rsidRPr="0009642D">
        <w:rPr>
          <w:rFonts w:ascii="Arial" w:hAnsi="Arial" w:cs="Arial"/>
          <w:sz w:val="24"/>
          <w:szCs w:val="24"/>
        </w:rPr>
        <w:t xml:space="preserve">Imagem 1: método responsável por buscar o </w:t>
      </w:r>
      <w:proofErr w:type="spellStart"/>
      <w:r w:rsidRPr="0009642D">
        <w:rPr>
          <w:rFonts w:ascii="Arial" w:hAnsi="Arial" w:cs="Arial"/>
          <w:sz w:val="24"/>
          <w:szCs w:val="24"/>
        </w:rPr>
        <w:t>titulo</w:t>
      </w:r>
      <w:proofErr w:type="spellEnd"/>
      <w:r w:rsidRPr="0009642D">
        <w:rPr>
          <w:rFonts w:ascii="Arial" w:hAnsi="Arial" w:cs="Arial"/>
          <w:sz w:val="24"/>
          <w:szCs w:val="24"/>
        </w:rPr>
        <w:t xml:space="preserve"> do filme de acordo com o input do usuário a </w:t>
      </w:r>
      <w:proofErr w:type="spellStart"/>
      <w:r w:rsidRPr="0009642D">
        <w:rPr>
          <w:rFonts w:ascii="Arial" w:hAnsi="Arial" w:cs="Arial"/>
          <w:sz w:val="24"/>
          <w:szCs w:val="24"/>
        </w:rPr>
        <w:t>tag</w:t>
      </w:r>
      <w:proofErr w:type="spellEnd"/>
      <w:r w:rsidRPr="0009642D">
        <w:rPr>
          <w:rFonts w:ascii="Arial" w:hAnsi="Arial" w:cs="Arial"/>
          <w:sz w:val="24"/>
          <w:szCs w:val="24"/>
        </w:rPr>
        <w:t xml:space="preserve"> </w:t>
      </w:r>
      <w:proofErr w:type="gramStart"/>
      <w:r w:rsidRPr="0009642D">
        <w:rPr>
          <w:rFonts w:ascii="Arial" w:hAnsi="Arial" w:cs="Arial"/>
          <w:sz w:val="24"/>
          <w:szCs w:val="24"/>
        </w:rPr>
        <w:t>"?q</w:t>
      </w:r>
      <w:proofErr w:type="gramEnd"/>
      <w:r w:rsidRPr="0009642D">
        <w:rPr>
          <w:rFonts w:ascii="Arial" w:hAnsi="Arial" w:cs="Arial"/>
          <w:sz w:val="24"/>
          <w:szCs w:val="24"/>
        </w:rPr>
        <w:t xml:space="preserve">" faz a junção de palavras chave e retorna os filmes com o </w:t>
      </w:r>
      <w:proofErr w:type="spellStart"/>
      <w:r w:rsidRPr="0009642D">
        <w:rPr>
          <w:rFonts w:ascii="Arial" w:hAnsi="Arial" w:cs="Arial"/>
          <w:sz w:val="24"/>
          <w:szCs w:val="24"/>
        </w:rPr>
        <w:t>titulo</w:t>
      </w:r>
      <w:proofErr w:type="spellEnd"/>
      <w:r w:rsidRPr="0009642D">
        <w:rPr>
          <w:rFonts w:ascii="Arial" w:hAnsi="Arial" w:cs="Arial"/>
          <w:sz w:val="24"/>
          <w:szCs w:val="24"/>
        </w:rPr>
        <w:t xml:space="preserve"> igual ou semelhante a </w:t>
      </w:r>
      <w:proofErr w:type="spellStart"/>
      <w:r w:rsidRPr="0009642D">
        <w:rPr>
          <w:rFonts w:ascii="Arial" w:hAnsi="Arial" w:cs="Arial"/>
          <w:sz w:val="24"/>
          <w:szCs w:val="24"/>
        </w:rPr>
        <w:t>palavra chave</w:t>
      </w:r>
      <w:proofErr w:type="spellEnd"/>
      <w:r w:rsidRPr="0009642D">
        <w:rPr>
          <w:rFonts w:ascii="Arial" w:hAnsi="Arial" w:cs="Arial"/>
          <w:sz w:val="24"/>
          <w:szCs w:val="24"/>
        </w:rPr>
        <w:t xml:space="preserve"> caso não </w:t>
      </w:r>
      <w:proofErr w:type="spellStart"/>
      <w:r w:rsidRPr="0009642D">
        <w:rPr>
          <w:rFonts w:ascii="Arial" w:hAnsi="Arial" w:cs="Arial"/>
          <w:sz w:val="24"/>
          <w:szCs w:val="24"/>
        </w:rPr>
        <w:t>encontar</w:t>
      </w:r>
      <w:proofErr w:type="spellEnd"/>
      <w:r w:rsidRPr="0009642D">
        <w:rPr>
          <w:rFonts w:ascii="Arial" w:hAnsi="Arial" w:cs="Arial"/>
          <w:sz w:val="24"/>
          <w:szCs w:val="24"/>
        </w:rPr>
        <w:t xml:space="preserve"> ele retorna uma "</w:t>
      </w:r>
      <w:proofErr w:type="spellStart"/>
      <w:r w:rsidRPr="0009642D">
        <w:rPr>
          <w:rFonts w:ascii="Arial" w:hAnsi="Arial" w:cs="Arial"/>
          <w:sz w:val="24"/>
          <w:szCs w:val="24"/>
        </w:rPr>
        <w:t>empytList</w:t>
      </w:r>
      <w:proofErr w:type="spellEnd"/>
      <w:r w:rsidRPr="0009642D">
        <w:rPr>
          <w:rFonts w:ascii="Arial" w:hAnsi="Arial" w:cs="Arial"/>
          <w:sz w:val="24"/>
          <w:szCs w:val="24"/>
        </w:rPr>
        <w:t xml:space="preserve">" do </w:t>
      </w:r>
      <w:proofErr w:type="spellStart"/>
      <w:r w:rsidRPr="0009642D">
        <w:rPr>
          <w:rFonts w:ascii="Arial" w:hAnsi="Arial" w:cs="Arial"/>
          <w:sz w:val="24"/>
          <w:szCs w:val="24"/>
        </w:rPr>
        <w:t>java</w:t>
      </w:r>
      <w:proofErr w:type="spellEnd"/>
      <w:r w:rsidRPr="0009642D">
        <w:rPr>
          <w:rFonts w:ascii="Arial" w:hAnsi="Arial" w:cs="Arial"/>
          <w:sz w:val="24"/>
          <w:szCs w:val="24"/>
        </w:rPr>
        <w:t xml:space="preserve"> útil sem listar nenhum Model Filme.</w:t>
      </w:r>
    </w:p>
    <w:p w14:paraId="521CACBA" w14:textId="77777777" w:rsidR="00C856C8" w:rsidRPr="0009642D" w:rsidRDefault="00C856C8" w:rsidP="00C856C8">
      <w:pPr>
        <w:rPr>
          <w:rFonts w:ascii="Arial" w:hAnsi="Arial" w:cs="Arial"/>
          <w:sz w:val="24"/>
          <w:szCs w:val="24"/>
        </w:rPr>
      </w:pPr>
      <w:r w:rsidRPr="0009642D">
        <w:rPr>
          <w:rFonts w:ascii="Arial" w:hAnsi="Arial" w:cs="Arial"/>
          <w:noProof/>
          <w:sz w:val="24"/>
          <w:szCs w:val="24"/>
        </w:rPr>
        <w:lastRenderedPageBreak/>
        <w:drawing>
          <wp:inline distT="0" distB="0" distL="0" distR="0" wp14:anchorId="4187B776" wp14:editId="0E95FFD0">
            <wp:extent cx="5400040" cy="4288790"/>
            <wp:effectExtent l="0" t="0" r="0" b="0"/>
            <wp:docPr id="117851244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12448" name="Imagem 1178512448"/>
                    <pic:cNvPicPr/>
                  </pic:nvPicPr>
                  <pic:blipFill>
                    <a:blip r:embed="rId14">
                      <a:extLst>
                        <a:ext uri="{28A0092B-C50C-407E-A947-70E740481C1C}">
                          <a14:useLocalDpi xmlns:a14="http://schemas.microsoft.com/office/drawing/2010/main" val="0"/>
                        </a:ext>
                      </a:extLst>
                    </a:blip>
                    <a:stretch>
                      <a:fillRect/>
                    </a:stretch>
                  </pic:blipFill>
                  <pic:spPr>
                    <a:xfrm>
                      <a:off x="0" y="0"/>
                      <a:ext cx="5400040" cy="4288790"/>
                    </a:xfrm>
                    <a:prstGeom prst="rect">
                      <a:avLst/>
                    </a:prstGeom>
                  </pic:spPr>
                </pic:pic>
              </a:graphicData>
            </a:graphic>
          </wp:inline>
        </w:drawing>
      </w:r>
    </w:p>
    <w:p w14:paraId="311B4080" w14:textId="77777777" w:rsidR="00C856C8" w:rsidRPr="0009642D" w:rsidRDefault="00C856C8" w:rsidP="00C856C8">
      <w:pPr>
        <w:rPr>
          <w:rFonts w:ascii="Arial" w:hAnsi="Arial" w:cs="Arial"/>
          <w:sz w:val="24"/>
          <w:szCs w:val="24"/>
        </w:rPr>
      </w:pPr>
      <w:r w:rsidRPr="0009642D">
        <w:rPr>
          <w:rFonts w:ascii="Arial" w:hAnsi="Arial" w:cs="Arial"/>
          <w:sz w:val="24"/>
          <w:szCs w:val="24"/>
        </w:rPr>
        <w:t xml:space="preserve">Imagem 2: método responsável pela listagem aleatória de filmes para listar no home a listagem é feita através de uma lista de palavras aleatórias de são selecionadas através de regras de </w:t>
      </w:r>
      <w:proofErr w:type="spellStart"/>
      <w:r w:rsidRPr="0009642D">
        <w:rPr>
          <w:rFonts w:ascii="Arial" w:hAnsi="Arial" w:cs="Arial"/>
          <w:sz w:val="24"/>
          <w:szCs w:val="24"/>
        </w:rPr>
        <w:t>negocio</w:t>
      </w:r>
      <w:proofErr w:type="spellEnd"/>
      <w:r w:rsidRPr="0009642D">
        <w:rPr>
          <w:rFonts w:ascii="Arial" w:hAnsi="Arial" w:cs="Arial"/>
          <w:sz w:val="24"/>
          <w:szCs w:val="24"/>
        </w:rPr>
        <w:t xml:space="preserve"> do </w:t>
      </w:r>
      <w:proofErr w:type="spellStart"/>
      <w:r w:rsidRPr="0009642D">
        <w:rPr>
          <w:rFonts w:ascii="Arial" w:hAnsi="Arial" w:cs="Arial"/>
          <w:sz w:val="24"/>
          <w:szCs w:val="24"/>
        </w:rPr>
        <w:t>service</w:t>
      </w:r>
      <w:proofErr w:type="spellEnd"/>
      <w:r w:rsidRPr="0009642D">
        <w:rPr>
          <w:rFonts w:ascii="Arial" w:hAnsi="Arial" w:cs="Arial"/>
          <w:sz w:val="24"/>
          <w:szCs w:val="24"/>
        </w:rPr>
        <w:t xml:space="preserve"> e da camada </w:t>
      </w:r>
      <w:proofErr w:type="spellStart"/>
      <w:r w:rsidRPr="0009642D">
        <w:rPr>
          <w:rFonts w:ascii="Arial" w:hAnsi="Arial" w:cs="Arial"/>
          <w:sz w:val="24"/>
          <w:szCs w:val="24"/>
        </w:rPr>
        <w:t>view</w:t>
      </w:r>
      <w:proofErr w:type="spellEnd"/>
      <w:r w:rsidRPr="0009642D">
        <w:rPr>
          <w:rFonts w:ascii="Arial" w:hAnsi="Arial" w:cs="Arial"/>
          <w:sz w:val="24"/>
          <w:szCs w:val="24"/>
        </w:rPr>
        <w:t xml:space="preserve"> são exibidos exatamente 16 filmes toda vez que a </w:t>
      </w:r>
      <w:proofErr w:type="spellStart"/>
      <w:r w:rsidRPr="0009642D">
        <w:rPr>
          <w:rFonts w:ascii="Arial" w:hAnsi="Arial" w:cs="Arial"/>
          <w:sz w:val="24"/>
          <w:szCs w:val="24"/>
        </w:rPr>
        <w:t>pagina</w:t>
      </w:r>
      <w:proofErr w:type="spellEnd"/>
      <w:r w:rsidRPr="0009642D">
        <w:rPr>
          <w:rFonts w:ascii="Arial" w:hAnsi="Arial" w:cs="Arial"/>
          <w:sz w:val="24"/>
          <w:szCs w:val="24"/>
        </w:rPr>
        <w:t xml:space="preserve"> é atualizada</w:t>
      </w:r>
    </w:p>
    <w:p w14:paraId="7D863BAC" w14:textId="77777777" w:rsidR="00C856C8" w:rsidRPr="0009642D" w:rsidRDefault="00C856C8" w:rsidP="00C856C8">
      <w:pPr>
        <w:rPr>
          <w:rFonts w:ascii="Arial" w:hAnsi="Arial" w:cs="Arial"/>
          <w:sz w:val="24"/>
          <w:szCs w:val="24"/>
        </w:rPr>
      </w:pPr>
      <w:r w:rsidRPr="0009642D">
        <w:rPr>
          <w:rFonts w:ascii="Arial" w:hAnsi="Arial" w:cs="Arial"/>
          <w:noProof/>
          <w:sz w:val="24"/>
          <w:szCs w:val="24"/>
        </w:rPr>
        <w:lastRenderedPageBreak/>
        <w:drawing>
          <wp:inline distT="0" distB="0" distL="0" distR="0" wp14:anchorId="2B838F27" wp14:editId="711794AC">
            <wp:extent cx="5400040" cy="3881120"/>
            <wp:effectExtent l="0" t="0" r="0" b="5080"/>
            <wp:docPr id="169198019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80197" name="Imagem 1691980197"/>
                    <pic:cNvPicPr/>
                  </pic:nvPicPr>
                  <pic:blipFill>
                    <a:blip r:embed="rId15">
                      <a:extLst>
                        <a:ext uri="{28A0092B-C50C-407E-A947-70E740481C1C}">
                          <a14:useLocalDpi xmlns:a14="http://schemas.microsoft.com/office/drawing/2010/main" val="0"/>
                        </a:ext>
                      </a:extLst>
                    </a:blip>
                    <a:stretch>
                      <a:fillRect/>
                    </a:stretch>
                  </pic:blipFill>
                  <pic:spPr>
                    <a:xfrm>
                      <a:off x="0" y="0"/>
                      <a:ext cx="5400040" cy="3881120"/>
                    </a:xfrm>
                    <a:prstGeom prst="rect">
                      <a:avLst/>
                    </a:prstGeom>
                  </pic:spPr>
                </pic:pic>
              </a:graphicData>
            </a:graphic>
          </wp:inline>
        </w:drawing>
      </w:r>
    </w:p>
    <w:p w14:paraId="21AC3923" w14:textId="77777777" w:rsidR="00C856C8" w:rsidRPr="0009642D" w:rsidRDefault="00C856C8" w:rsidP="00C856C8">
      <w:pPr>
        <w:rPr>
          <w:rFonts w:ascii="Arial" w:hAnsi="Arial" w:cs="Arial"/>
          <w:sz w:val="24"/>
          <w:szCs w:val="24"/>
        </w:rPr>
      </w:pPr>
      <w:r w:rsidRPr="0009642D">
        <w:rPr>
          <w:rFonts w:ascii="Arial" w:hAnsi="Arial" w:cs="Arial"/>
          <w:sz w:val="24"/>
          <w:szCs w:val="24"/>
        </w:rPr>
        <w:t xml:space="preserve">Imagem 3: classe da camada do </w:t>
      </w:r>
      <w:proofErr w:type="spellStart"/>
      <w:r w:rsidRPr="0009642D">
        <w:rPr>
          <w:rFonts w:ascii="Arial" w:hAnsi="Arial" w:cs="Arial"/>
          <w:sz w:val="24"/>
          <w:szCs w:val="24"/>
        </w:rPr>
        <w:t>Controller</w:t>
      </w:r>
      <w:proofErr w:type="spellEnd"/>
      <w:r w:rsidRPr="0009642D">
        <w:rPr>
          <w:rFonts w:ascii="Arial" w:hAnsi="Arial" w:cs="Arial"/>
          <w:sz w:val="24"/>
          <w:szCs w:val="24"/>
        </w:rPr>
        <w:t xml:space="preserve"> que mapeia as rotas do site de acordo com as regras de </w:t>
      </w:r>
      <w:proofErr w:type="spellStart"/>
      <w:r w:rsidRPr="0009642D">
        <w:rPr>
          <w:rFonts w:ascii="Arial" w:hAnsi="Arial" w:cs="Arial"/>
          <w:sz w:val="24"/>
          <w:szCs w:val="24"/>
        </w:rPr>
        <w:t>negocio</w:t>
      </w:r>
      <w:proofErr w:type="spellEnd"/>
      <w:r w:rsidRPr="0009642D">
        <w:rPr>
          <w:rFonts w:ascii="Arial" w:hAnsi="Arial" w:cs="Arial"/>
          <w:sz w:val="24"/>
          <w:szCs w:val="24"/>
        </w:rPr>
        <w:t xml:space="preserve"> do </w:t>
      </w:r>
      <w:proofErr w:type="spellStart"/>
      <w:r w:rsidRPr="0009642D">
        <w:rPr>
          <w:rFonts w:ascii="Arial" w:hAnsi="Arial" w:cs="Arial"/>
          <w:sz w:val="24"/>
          <w:szCs w:val="24"/>
        </w:rPr>
        <w:t>controller</w:t>
      </w:r>
      <w:proofErr w:type="spellEnd"/>
      <w:r w:rsidRPr="0009642D">
        <w:rPr>
          <w:rFonts w:ascii="Arial" w:hAnsi="Arial" w:cs="Arial"/>
          <w:sz w:val="24"/>
          <w:szCs w:val="24"/>
        </w:rPr>
        <w:t xml:space="preserve"> como identificar se o input de busca </w:t>
      </w:r>
      <w:proofErr w:type="spellStart"/>
      <w:r w:rsidRPr="0009642D">
        <w:rPr>
          <w:rFonts w:ascii="Arial" w:hAnsi="Arial" w:cs="Arial"/>
          <w:sz w:val="24"/>
          <w:szCs w:val="24"/>
        </w:rPr>
        <w:t>esta</w:t>
      </w:r>
      <w:proofErr w:type="spellEnd"/>
      <w:r w:rsidRPr="0009642D">
        <w:rPr>
          <w:rFonts w:ascii="Arial" w:hAnsi="Arial" w:cs="Arial"/>
          <w:sz w:val="24"/>
          <w:szCs w:val="24"/>
        </w:rPr>
        <w:t xml:space="preserve"> vazio antes mesmo de procurar chama os métodos do </w:t>
      </w:r>
      <w:proofErr w:type="spellStart"/>
      <w:r w:rsidRPr="0009642D">
        <w:rPr>
          <w:rFonts w:ascii="Arial" w:hAnsi="Arial" w:cs="Arial"/>
          <w:sz w:val="24"/>
          <w:szCs w:val="24"/>
        </w:rPr>
        <w:t>service</w:t>
      </w:r>
      <w:proofErr w:type="spellEnd"/>
      <w:r w:rsidRPr="0009642D">
        <w:rPr>
          <w:rFonts w:ascii="Arial" w:hAnsi="Arial" w:cs="Arial"/>
          <w:sz w:val="24"/>
          <w:szCs w:val="24"/>
        </w:rPr>
        <w:t xml:space="preserve"> para ser exibido na camada </w:t>
      </w:r>
      <w:proofErr w:type="spellStart"/>
      <w:r w:rsidRPr="0009642D">
        <w:rPr>
          <w:rFonts w:ascii="Arial" w:hAnsi="Arial" w:cs="Arial"/>
          <w:sz w:val="24"/>
          <w:szCs w:val="24"/>
        </w:rPr>
        <w:t>view</w:t>
      </w:r>
      <w:proofErr w:type="spellEnd"/>
      <w:r w:rsidRPr="0009642D">
        <w:rPr>
          <w:rFonts w:ascii="Arial" w:hAnsi="Arial" w:cs="Arial"/>
          <w:sz w:val="24"/>
          <w:szCs w:val="24"/>
        </w:rPr>
        <w:t>.</w:t>
      </w:r>
      <w:r w:rsidRPr="0009642D">
        <w:rPr>
          <w:rFonts w:ascii="Arial" w:hAnsi="Arial" w:cs="Arial"/>
          <w:sz w:val="24"/>
          <w:szCs w:val="24"/>
        </w:rPr>
        <w:br/>
      </w:r>
      <w:r w:rsidRPr="0009642D">
        <w:rPr>
          <w:rFonts w:ascii="Arial" w:hAnsi="Arial" w:cs="Arial"/>
          <w:sz w:val="24"/>
          <w:szCs w:val="24"/>
        </w:rPr>
        <w:br/>
      </w:r>
      <w:r w:rsidRPr="0009642D">
        <w:rPr>
          <w:rFonts w:ascii="Arial" w:hAnsi="Arial" w:cs="Arial"/>
          <w:noProof/>
          <w:sz w:val="24"/>
          <w:szCs w:val="24"/>
        </w:rPr>
        <w:drawing>
          <wp:inline distT="0" distB="0" distL="0" distR="0" wp14:anchorId="30AF6B98" wp14:editId="54BF6947">
            <wp:extent cx="5400040" cy="25990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6">
                      <a:extLst>
                        <a:ext uri="{28A0092B-C50C-407E-A947-70E740481C1C}">
                          <a14:useLocalDpi xmlns:a14="http://schemas.microsoft.com/office/drawing/2010/main" val="0"/>
                        </a:ext>
                      </a:extLst>
                    </a:blip>
                    <a:stretch>
                      <a:fillRect/>
                    </a:stretch>
                  </pic:blipFill>
                  <pic:spPr>
                    <a:xfrm>
                      <a:off x="0" y="0"/>
                      <a:ext cx="5400040" cy="2599055"/>
                    </a:xfrm>
                    <a:prstGeom prst="rect">
                      <a:avLst/>
                    </a:prstGeom>
                  </pic:spPr>
                </pic:pic>
              </a:graphicData>
            </a:graphic>
          </wp:inline>
        </w:drawing>
      </w:r>
      <w:r w:rsidRPr="0009642D">
        <w:rPr>
          <w:rFonts w:ascii="Arial" w:hAnsi="Arial" w:cs="Arial"/>
          <w:sz w:val="24"/>
          <w:szCs w:val="24"/>
        </w:rPr>
        <w:br/>
      </w:r>
      <w:r w:rsidRPr="0009642D">
        <w:rPr>
          <w:rFonts w:ascii="Arial" w:hAnsi="Arial" w:cs="Arial"/>
          <w:sz w:val="24"/>
          <w:szCs w:val="24"/>
        </w:rPr>
        <w:br/>
      </w:r>
      <w:r w:rsidRPr="0009642D">
        <w:rPr>
          <w:rFonts w:ascii="Arial" w:hAnsi="Arial" w:cs="Arial"/>
          <w:sz w:val="24"/>
          <w:szCs w:val="24"/>
        </w:rPr>
        <w:lastRenderedPageBreak/>
        <w:t xml:space="preserve">Imagem 4: classe que configura a dependência </w:t>
      </w:r>
      <w:proofErr w:type="spellStart"/>
      <w:r w:rsidRPr="0009642D">
        <w:rPr>
          <w:rFonts w:ascii="Arial" w:hAnsi="Arial" w:cs="Arial"/>
          <w:sz w:val="24"/>
          <w:szCs w:val="24"/>
        </w:rPr>
        <w:t>SpringSecurity</w:t>
      </w:r>
      <w:proofErr w:type="spellEnd"/>
      <w:r w:rsidRPr="0009642D">
        <w:rPr>
          <w:rFonts w:ascii="Arial" w:hAnsi="Arial" w:cs="Arial"/>
          <w:sz w:val="24"/>
          <w:szCs w:val="24"/>
        </w:rPr>
        <w:t xml:space="preserve"> e priva as rotas de serem acessadas sem a sessão iniciada (Login) </w:t>
      </w:r>
      <w:proofErr w:type="spellStart"/>
      <w:r w:rsidRPr="0009642D">
        <w:rPr>
          <w:rFonts w:ascii="Arial" w:hAnsi="Arial" w:cs="Arial"/>
          <w:sz w:val="24"/>
          <w:szCs w:val="24"/>
        </w:rPr>
        <w:t>abilitando</w:t>
      </w:r>
      <w:proofErr w:type="spellEnd"/>
      <w:r w:rsidRPr="0009642D">
        <w:rPr>
          <w:rFonts w:ascii="Arial" w:hAnsi="Arial" w:cs="Arial"/>
          <w:sz w:val="24"/>
          <w:szCs w:val="24"/>
        </w:rPr>
        <w:t xml:space="preserve"> e desabilitando com o </w:t>
      </w:r>
      <w:proofErr w:type="gramStart"/>
      <w:r w:rsidRPr="0009642D">
        <w:rPr>
          <w:rFonts w:ascii="Arial" w:hAnsi="Arial" w:cs="Arial"/>
          <w:sz w:val="24"/>
          <w:szCs w:val="24"/>
        </w:rPr>
        <w:t>método .</w:t>
      </w:r>
      <w:proofErr w:type="spellStart"/>
      <w:r w:rsidRPr="0009642D">
        <w:rPr>
          <w:rFonts w:ascii="Arial" w:hAnsi="Arial" w:cs="Arial"/>
          <w:sz w:val="24"/>
          <w:szCs w:val="24"/>
        </w:rPr>
        <w:t>authorizeHttpRequests</w:t>
      </w:r>
      <w:proofErr w:type="spellEnd"/>
      <w:proofErr w:type="gramEnd"/>
      <w:r w:rsidRPr="0009642D">
        <w:rPr>
          <w:rFonts w:ascii="Arial" w:hAnsi="Arial" w:cs="Arial"/>
          <w:sz w:val="24"/>
          <w:szCs w:val="24"/>
        </w:rPr>
        <w:t>.</w:t>
      </w:r>
      <w:r w:rsidRPr="0009642D">
        <w:rPr>
          <w:rFonts w:ascii="Arial" w:hAnsi="Arial" w:cs="Arial"/>
          <w:sz w:val="24"/>
          <w:szCs w:val="24"/>
        </w:rPr>
        <w:br/>
      </w:r>
      <w:r w:rsidRPr="0009642D">
        <w:rPr>
          <w:rFonts w:ascii="Arial" w:hAnsi="Arial" w:cs="Arial"/>
          <w:sz w:val="24"/>
          <w:szCs w:val="24"/>
        </w:rPr>
        <w:br/>
      </w:r>
      <w:r w:rsidRPr="0009642D">
        <w:rPr>
          <w:rFonts w:ascii="Arial" w:hAnsi="Arial" w:cs="Arial"/>
          <w:noProof/>
          <w:sz w:val="24"/>
          <w:szCs w:val="24"/>
        </w:rPr>
        <w:drawing>
          <wp:inline distT="0" distB="0" distL="0" distR="0" wp14:anchorId="4E36B870" wp14:editId="244E6CE4">
            <wp:extent cx="5400040" cy="458851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7">
                      <a:extLst>
                        <a:ext uri="{28A0092B-C50C-407E-A947-70E740481C1C}">
                          <a14:useLocalDpi xmlns:a14="http://schemas.microsoft.com/office/drawing/2010/main" val="0"/>
                        </a:ext>
                      </a:extLst>
                    </a:blip>
                    <a:stretch>
                      <a:fillRect/>
                    </a:stretch>
                  </pic:blipFill>
                  <pic:spPr>
                    <a:xfrm>
                      <a:off x="0" y="0"/>
                      <a:ext cx="5400040" cy="4588510"/>
                    </a:xfrm>
                    <a:prstGeom prst="rect">
                      <a:avLst/>
                    </a:prstGeom>
                  </pic:spPr>
                </pic:pic>
              </a:graphicData>
            </a:graphic>
          </wp:inline>
        </w:drawing>
      </w:r>
    </w:p>
    <w:p w14:paraId="6718ACBC" w14:textId="77777777" w:rsidR="00C856C8" w:rsidRPr="0009642D" w:rsidRDefault="00C856C8" w:rsidP="00C856C8">
      <w:pPr>
        <w:rPr>
          <w:rFonts w:ascii="Arial" w:hAnsi="Arial" w:cs="Arial"/>
          <w:sz w:val="24"/>
          <w:szCs w:val="24"/>
        </w:rPr>
      </w:pPr>
      <w:r w:rsidRPr="0009642D">
        <w:rPr>
          <w:rFonts w:ascii="Arial" w:hAnsi="Arial" w:cs="Arial"/>
          <w:sz w:val="24"/>
          <w:szCs w:val="24"/>
        </w:rPr>
        <w:t>Imagem 5: classe Usuário que cria um Model para registro e login dos usuários do sistema como os métodos </w:t>
      </w:r>
      <w:proofErr w:type="spellStart"/>
      <w:r w:rsidRPr="0009642D">
        <w:rPr>
          <w:rFonts w:ascii="Arial" w:hAnsi="Arial" w:cs="Arial"/>
          <w:sz w:val="24"/>
          <w:szCs w:val="24"/>
        </w:rPr>
        <w:t>gets</w:t>
      </w:r>
      <w:proofErr w:type="spellEnd"/>
      <w:r w:rsidRPr="0009642D">
        <w:rPr>
          <w:rFonts w:ascii="Arial" w:hAnsi="Arial" w:cs="Arial"/>
          <w:sz w:val="24"/>
          <w:szCs w:val="24"/>
        </w:rPr>
        <w:t> e sets.</w:t>
      </w:r>
      <w:r w:rsidRPr="0009642D">
        <w:rPr>
          <w:rFonts w:ascii="Arial" w:hAnsi="Arial" w:cs="Arial"/>
          <w:sz w:val="24"/>
          <w:szCs w:val="24"/>
        </w:rPr>
        <w:br/>
      </w:r>
      <w:r w:rsidRPr="0009642D">
        <w:rPr>
          <w:rFonts w:ascii="Arial" w:hAnsi="Arial" w:cs="Arial"/>
          <w:sz w:val="24"/>
          <w:szCs w:val="24"/>
        </w:rPr>
        <w:br/>
      </w:r>
      <w:r w:rsidRPr="0009642D">
        <w:rPr>
          <w:rFonts w:ascii="Arial" w:hAnsi="Arial" w:cs="Arial"/>
          <w:noProof/>
          <w:sz w:val="24"/>
          <w:szCs w:val="24"/>
        </w:rPr>
        <w:drawing>
          <wp:inline distT="0" distB="0" distL="0" distR="0" wp14:anchorId="6FB43640" wp14:editId="6F9223C4">
            <wp:extent cx="5400040" cy="498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8">
                      <a:extLst>
                        <a:ext uri="{28A0092B-C50C-407E-A947-70E740481C1C}">
                          <a14:useLocalDpi xmlns:a14="http://schemas.microsoft.com/office/drawing/2010/main" val="0"/>
                        </a:ext>
                      </a:extLst>
                    </a:blip>
                    <a:stretch>
                      <a:fillRect/>
                    </a:stretch>
                  </pic:blipFill>
                  <pic:spPr>
                    <a:xfrm>
                      <a:off x="0" y="0"/>
                      <a:ext cx="5400040" cy="498475"/>
                    </a:xfrm>
                    <a:prstGeom prst="rect">
                      <a:avLst/>
                    </a:prstGeom>
                  </pic:spPr>
                </pic:pic>
              </a:graphicData>
            </a:graphic>
          </wp:inline>
        </w:drawing>
      </w:r>
      <w:r w:rsidRPr="0009642D">
        <w:rPr>
          <w:rFonts w:ascii="Arial" w:hAnsi="Arial" w:cs="Arial"/>
          <w:sz w:val="24"/>
          <w:szCs w:val="24"/>
        </w:rPr>
        <w:br/>
      </w:r>
      <w:r w:rsidRPr="0009642D">
        <w:rPr>
          <w:rFonts w:ascii="Arial" w:hAnsi="Arial" w:cs="Arial"/>
          <w:sz w:val="24"/>
          <w:szCs w:val="24"/>
        </w:rPr>
        <w:br/>
        <w:t xml:space="preserve">Imagem 6: interface </w:t>
      </w:r>
      <w:proofErr w:type="spellStart"/>
      <w:r w:rsidRPr="0009642D">
        <w:rPr>
          <w:rFonts w:ascii="Arial" w:hAnsi="Arial" w:cs="Arial"/>
          <w:sz w:val="24"/>
          <w:szCs w:val="24"/>
        </w:rPr>
        <w:t>UsuárioRepository</w:t>
      </w:r>
      <w:proofErr w:type="spellEnd"/>
      <w:r w:rsidRPr="0009642D">
        <w:rPr>
          <w:rFonts w:ascii="Arial" w:hAnsi="Arial" w:cs="Arial"/>
          <w:sz w:val="24"/>
          <w:szCs w:val="24"/>
        </w:rPr>
        <w:t xml:space="preserve"> que que </w:t>
      </w:r>
      <w:proofErr w:type="spellStart"/>
      <w:r w:rsidRPr="0009642D">
        <w:rPr>
          <w:rFonts w:ascii="Arial" w:hAnsi="Arial" w:cs="Arial"/>
          <w:sz w:val="24"/>
          <w:szCs w:val="24"/>
        </w:rPr>
        <w:t>extende</w:t>
      </w:r>
      <w:proofErr w:type="spellEnd"/>
      <w:r w:rsidRPr="0009642D">
        <w:rPr>
          <w:rFonts w:ascii="Arial" w:hAnsi="Arial" w:cs="Arial"/>
          <w:sz w:val="24"/>
          <w:szCs w:val="24"/>
        </w:rPr>
        <w:t xml:space="preserve"> a dependência </w:t>
      </w:r>
      <w:proofErr w:type="spellStart"/>
      <w:r w:rsidRPr="0009642D">
        <w:rPr>
          <w:rFonts w:ascii="Arial" w:hAnsi="Arial" w:cs="Arial"/>
          <w:sz w:val="24"/>
          <w:szCs w:val="24"/>
        </w:rPr>
        <w:t>JpARepository</w:t>
      </w:r>
      <w:proofErr w:type="spellEnd"/>
      <w:r w:rsidRPr="0009642D">
        <w:rPr>
          <w:rFonts w:ascii="Arial" w:hAnsi="Arial" w:cs="Arial"/>
          <w:sz w:val="24"/>
          <w:szCs w:val="24"/>
        </w:rPr>
        <w:t xml:space="preserve"> usando o </w:t>
      </w:r>
      <w:proofErr w:type="spellStart"/>
      <w:r w:rsidRPr="0009642D">
        <w:rPr>
          <w:rFonts w:ascii="Arial" w:hAnsi="Arial" w:cs="Arial"/>
          <w:sz w:val="24"/>
          <w:szCs w:val="24"/>
        </w:rPr>
        <w:t>o</w:t>
      </w:r>
      <w:proofErr w:type="spellEnd"/>
      <w:r w:rsidRPr="0009642D">
        <w:rPr>
          <w:rFonts w:ascii="Arial" w:hAnsi="Arial" w:cs="Arial"/>
          <w:sz w:val="24"/>
          <w:szCs w:val="24"/>
        </w:rPr>
        <w:t xml:space="preserve"> </w:t>
      </w:r>
      <w:proofErr w:type="spellStart"/>
      <w:r w:rsidRPr="0009642D">
        <w:rPr>
          <w:rFonts w:ascii="Arial" w:hAnsi="Arial" w:cs="Arial"/>
          <w:sz w:val="24"/>
          <w:szCs w:val="24"/>
        </w:rPr>
        <w:t>email</w:t>
      </w:r>
      <w:proofErr w:type="spellEnd"/>
      <w:r w:rsidRPr="0009642D">
        <w:rPr>
          <w:rFonts w:ascii="Arial" w:hAnsi="Arial" w:cs="Arial"/>
          <w:sz w:val="24"/>
          <w:szCs w:val="24"/>
        </w:rPr>
        <w:t xml:space="preserve"> do usuário como index (</w:t>
      </w:r>
      <w:proofErr w:type="spellStart"/>
      <w:r w:rsidRPr="0009642D">
        <w:rPr>
          <w:rFonts w:ascii="Arial" w:hAnsi="Arial" w:cs="Arial"/>
          <w:sz w:val="24"/>
          <w:szCs w:val="24"/>
        </w:rPr>
        <w:t>findByEmail</w:t>
      </w:r>
      <w:proofErr w:type="spellEnd"/>
      <w:r w:rsidRPr="0009642D">
        <w:rPr>
          <w:rFonts w:ascii="Arial" w:hAnsi="Arial" w:cs="Arial"/>
          <w:sz w:val="24"/>
          <w:szCs w:val="24"/>
        </w:rPr>
        <w:t>).</w:t>
      </w:r>
      <w:r w:rsidRPr="0009642D">
        <w:rPr>
          <w:rFonts w:ascii="Arial" w:hAnsi="Arial" w:cs="Arial"/>
          <w:sz w:val="24"/>
          <w:szCs w:val="24"/>
        </w:rPr>
        <w:br/>
      </w:r>
      <w:r w:rsidRPr="0009642D">
        <w:rPr>
          <w:rFonts w:ascii="Arial" w:hAnsi="Arial" w:cs="Arial"/>
          <w:sz w:val="24"/>
          <w:szCs w:val="24"/>
        </w:rPr>
        <w:br/>
      </w:r>
      <w:r w:rsidRPr="0009642D">
        <w:rPr>
          <w:rFonts w:ascii="Arial" w:hAnsi="Arial" w:cs="Arial"/>
          <w:noProof/>
          <w:sz w:val="24"/>
          <w:szCs w:val="24"/>
        </w:rPr>
        <w:lastRenderedPageBreak/>
        <w:drawing>
          <wp:inline distT="0" distB="0" distL="0" distR="0" wp14:anchorId="54731368" wp14:editId="5DBC6AB3">
            <wp:extent cx="5400040" cy="4812665"/>
            <wp:effectExtent l="0" t="0" r="0"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9">
                      <a:extLst>
                        <a:ext uri="{28A0092B-C50C-407E-A947-70E740481C1C}">
                          <a14:useLocalDpi xmlns:a14="http://schemas.microsoft.com/office/drawing/2010/main" val="0"/>
                        </a:ext>
                      </a:extLst>
                    </a:blip>
                    <a:stretch>
                      <a:fillRect/>
                    </a:stretch>
                  </pic:blipFill>
                  <pic:spPr>
                    <a:xfrm>
                      <a:off x="0" y="0"/>
                      <a:ext cx="5400040" cy="4812665"/>
                    </a:xfrm>
                    <a:prstGeom prst="rect">
                      <a:avLst/>
                    </a:prstGeom>
                  </pic:spPr>
                </pic:pic>
              </a:graphicData>
            </a:graphic>
          </wp:inline>
        </w:drawing>
      </w:r>
      <w:r w:rsidRPr="0009642D">
        <w:rPr>
          <w:rFonts w:ascii="Arial" w:hAnsi="Arial" w:cs="Arial"/>
          <w:sz w:val="24"/>
          <w:szCs w:val="24"/>
        </w:rPr>
        <w:br/>
      </w:r>
      <w:r w:rsidRPr="0009642D">
        <w:rPr>
          <w:rFonts w:ascii="Arial" w:hAnsi="Arial" w:cs="Arial"/>
          <w:sz w:val="24"/>
          <w:szCs w:val="24"/>
        </w:rPr>
        <w:br/>
        <w:t xml:space="preserve">Imagem 7: classe </w:t>
      </w:r>
      <w:proofErr w:type="spellStart"/>
      <w:r w:rsidRPr="0009642D">
        <w:rPr>
          <w:rFonts w:ascii="Arial" w:hAnsi="Arial" w:cs="Arial"/>
          <w:sz w:val="24"/>
          <w:szCs w:val="24"/>
        </w:rPr>
        <w:t>AuthController</w:t>
      </w:r>
      <w:proofErr w:type="spellEnd"/>
      <w:r w:rsidRPr="0009642D">
        <w:rPr>
          <w:rFonts w:ascii="Arial" w:hAnsi="Arial" w:cs="Arial"/>
          <w:sz w:val="24"/>
          <w:szCs w:val="24"/>
        </w:rPr>
        <w:t xml:space="preserve"> que cria as rotas que precisam de um encapsulamento maior (Login e logout) os métodos verificam os dados do usuário mantendo a </w:t>
      </w:r>
      <w:proofErr w:type="spellStart"/>
      <w:r w:rsidRPr="0009642D">
        <w:rPr>
          <w:rFonts w:ascii="Arial" w:hAnsi="Arial" w:cs="Arial"/>
          <w:sz w:val="24"/>
          <w:szCs w:val="24"/>
        </w:rPr>
        <w:t>cripotografia</w:t>
      </w:r>
      <w:proofErr w:type="spellEnd"/>
      <w:r w:rsidRPr="0009642D">
        <w:rPr>
          <w:rFonts w:ascii="Arial" w:hAnsi="Arial" w:cs="Arial"/>
          <w:sz w:val="24"/>
          <w:szCs w:val="24"/>
        </w:rPr>
        <w:t xml:space="preserve"> (</w:t>
      </w:r>
      <w:proofErr w:type="spellStart"/>
      <w:r w:rsidRPr="0009642D">
        <w:rPr>
          <w:rFonts w:ascii="Arial" w:hAnsi="Arial" w:cs="Arial"/>
          <w:sz w:val="24"/>
          <w:szCs w:val="24"/>
        </w:rPr>
        <w:t>Public</w:t>
      </w:r>
      <w:proofErr w:type="spellEnd"/>
      <w:r w:rsidRPr="0009642D">
        <w:rPr>
          <w:rFonts w:ascii="Arial" w:hAnsi="Arial" w:cs="Arial"/>
          <w:sz w:val="24"/>
          <w:szCs w:val="24"/>
        </w:rPr>
        <w:t xml:space="preserve"> </w:t>
      </w:r>
      <w:proofErr w:type="spellStart"/>
      <w:r w:rsidRPr="0009642D">
        <w:rPr>
          <w:rFonts w:ascii="Arial" w:hAnsi="Arial" w:cs="Arial"/>
          <w:sz w:val="24"/>
          <w:szCs w:val="24"/>
        </w:rPr>
        <w:t>String</w:t>
      </w:r>
      <w:proofErr w:type="spellEnd"/>
      <w:r w:rsidRPr="0009642D">
        <w:rPr>
          <w:rFonts w:ascii="Arial" w:hAnsi="Arial" w:cs="Arial"/>
          <w:sz w:val="24"/>
          <w:szCs w:val="24"/>
        </w:rPr>
        <w:t xml:space="preserve"> login()) e encerra a sessão (</w:t>
      </w:r>
      <w:proofErr w:type="spellStart"/>
      <w:r w:rsidRPr="0009642D">
        <w:rPr>
          <w:rFonts w:ascii="Arial" w:hAnsi="Arial" w:cs="Arial"/>
          <w:sz w:val="24"/>
          <w:szCs w:val="24"/>
        </w:rPr>
        <w:t>Public</w:t>
      </w:r>
      <w:proofErr w:type="spellEnd"/>
      <w:r w:rsidRPr="0009642D">
        <w:rPr>
          <w:rFonts w:ascii="Arial" w:hAnsi="Arial" w:cs="Arial"/>
          <w:sz w:val="24"/>
          <w:szCs w:val="24"/>
        </w:rPr>
        <w:t xml:space="preserve"> </w:t>
      </w:r>
      <w:proofErr w:type="spellStart"/>
      <w:r w:rsidRPr="0009642D">
        <w:rPr>
          <w:rFonts w:ascii="Arial" w:hAnsi="Arial" w:cs="Arial"/>
          <w:sz w:val="24"/>
          <w:szCs w:val="24"/>
        </w:rPr>
        <w:t>String</w:t>
      </w:r>
      <w:proofErr w:type="spellEnd"/>
      <w:r w:rsidRPr="0009642D">
        <w:rPr>
          <w:rFonts w:ascii="Arial" w:hAnsi="Arial" w:cs="Arial"/>
          <w:sz w:val="24"/>
          <w:szCs w:val="24"/>
        </w:rPr>
        <w:t> logout()).</w:t>
      </w:r>
    </w:p>
    <w:p w14:paraId="38A78AE7" w14:textId="77777777" w:rsidR="00C856C8" w:rsidRPr="0009642D" w:rsidRDefault="00C856C8" w:rsidP="00C856C8">
      <w:pPr>
        <w:spacing w:before="240" w:after="240" w:line="360" w:lineRule="auto"/>
        <w:ind w:firstLine="709"/>
        <w:rPr>
          <w:rFonts w:ascii="Arial" w:eastAsia="Arial" w:hAnsi="Arial" w:cs="Arial"/>
          <w:sz w:val="24"/>
          <w:szCs w:val="24"/>
        </w:rPr>
      </w:pPr>
      <w:r w:rsidRPr="0009642D">
        <w:rPr>
          <w:rFonts w:ascii="Arial" w:eastAsia="Arial" w:hAnsi="Arial" w:cs="Arial"/>
          <w:sz w:val="24"/>
          <w:szCs w:val="24"/>
        </w:rPr>
        <w:lastRenderedPageBreak/>
        <w:br/>
      </w:r>
      <w:r w:rsidRPr="0009642D">
        <w:rPr>
          <w:rFonts w:ascii="Arial" w:eastAsia="Arial" w:hAnsi="Arial" w:cs="Arial"/>
          <w:noProof/>
          <w:sz w:val="24"/>
          <w:szCs w:val="24"/>
        </w:rPr>
        <w:drawing>
          <wp:inline distT="0" distB="0" distL="0" distR="0" wp14:anchorId="205640C7" wp14:editId="27FFCD6A">
            <wp:extent cx="5760085" cy="276733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0">
                      <a:extLst>
                        <a:ext uri="{28A0092B-C50C-407E-A947-70E740481C1C}">
                          <a14:useLocalDpi xmlns:a14="http://schemas.microsoft.com/office/drawing/2010/main" val="0"/>
                        </a:ext>
                      </a:extLst>
                    </a:blip>
                    <a:stretch>
                      <a:fillRect/>
                    </a:stretch>
                  </pic:blipFill>
                  <pic:spPr>
                    <a:xfrm>
                      <a:off x="0" y="0"/>
                      <a:ext cx="5760085" cy="2767330"/>
                    </a:xfrm>
                    <a:prstGeom prst="rect">
                      <a:avLst/>
                    </a:prstGeom>
                  </pic:spPr>
                </pic:pic>
              </a:graphicData>
            </a:graphic>
          </wp:inline>
        </w:drawing>
      </w:r>
      <w:r w:rsidRPr="0009642D">
        <w:rPr>
          <w:rFonts w:ascii="Arial" w:eastAsia="Arial" w:hAnsi="Arial" w:cs="Arial"/>
          <w:sz w:val="24"/>
          <w:szCs w:val="24"/>
        </w:rPr>
        <w:br/>
        <w:t>Imagem 8: Cadastro</w:t>
      </w:r>
      <w:r w:rsidRPr="0009642D">
        <w:rPr>
          <w:rFonts w:ascii="Arial" w:eastAsia="Arial" w:hAnsi="Arial" w:cs="Arial"/>
          <w:sz w:val="24"/>
          <w:szCs w:val="24"/>
        </w:rPr>
        <w:br/>
      </w:r>
      <w:r w:rsidRPr="0009642D">
        <w:rPr>
          <w:rFonts w:ascii="Arial" w:eastAsia="Arial" w:hAnsi="Arial" w:cs="Arial"/>
          <w:sz w:val="24"/>
          <w:szCs w:val="24"/>
        </w:rPr>
        <w:br/>
      </w:r>
      <w:r w:rsidRPr="0009642D">
        <w:rPr>
          <w:rFonts w:ascii="Arial" w:eastAsia="Arial" w:hAnsi="Arial" w:cs="Arial"/>
          <w:noProof/>
          <w:sz w:val="24"/>
          <w:szCs w:val="24"/>
        </w:rPr>
        <w:drawing>
          <wp:inline distT="0" distB="0" distL="0" distR="0" wp14:anchorId="1B781B0D" wp14:editId="69B27665">
            <wp:extent cx="5760085" cy="2758440"/>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1">
                      <a:extLst>
                        <a:ext uri="{28A0092B-C50C-407E-A947-70E740481C1C}">
                          <a14:useLocalDpi xmlns:a14="http://schemas.microsoft.com/office/drawing/2010/main" val="0"/>
                        </a:ext>
                      </a:extLst>
                    </a:blip>
                    <a:stretch>
                      <a:fillRect/>
                    </a:stretch>
                  </pic:blipFill>
                  <pic:spPr>
                    <a:xfrm>
                      <a:off x="0" y="0"/>
                      <a:ext cx="5760085" cy="2758440"/>
                    </a:xfrm>
                    <a:prstGeom prst="rect">
                      <a:avLst/>
                    </a:prstGeom>
                  </pic:spPr>
                </pic:pic>
              </a:graphicData>
            </a:graphic>
          </wp:inline>
        </w:drawing>
      </w:r>
      <w:r w:rsidRPr="0009642D">
        <w:rPr>
          <w:rFonts w:ascii="Arial" w:eastAsia="Arial" w:hAnsi="Arial" w:cs="Arial"/>
          <w:sz w:val="24"/>
          <w:szCs w:val="24"/>
        </w:rPr>
        <w:t xml:space="preserve">Imagem 9: filmes </w:t>
      </w:r>
      <w:proofErr w:type="spellStart"/>
      <w:r w:rsidRPr="0009642D">
        <w:rPr>
          <w:rFonts w:ascii="Arial" w:eastAsia="Arial" w:hAnsi="Arial" w:cs="Arial"/>
          <w:sz w:val="24"/>
          <w:szCs w:val="24"/>
        </w:rPr>
        <w:t>favoritados</w:t>
      </w:r>
      <w:proofErr w:type="spellEnd"/>
    </w:p>
    <w:p w14:paraId="0E889B42" w14:textId="77777777" w:rsidR="00C856C8" w:rsidRPr="0009642D" w:rsidRDefault="00C856C8" w:rsidP="00C856C8">
      <w:pPr>
        <w:spacing w:before="240" w:after="240" w:line="360" w:lineRule="auto"/>
        <w:ind w:firstLine="709"/>
        <w:rPr>
          <w:rFonts w:ascii="Arial" w:eastAsia="Arial" w:hAnsi="Arial" w:cs="Arial"/>
          <w:sz w:val="24"/>
          <w:szCs w:val="24"/>
        </w:rPr>
      </w:pPr>
      <w:r w:rsidRPr="0009642D">
        <w:rPr>
          <w:rFonts w:ascii="Arial" w:eastAsia="Arial" w:hAnsi="Arial" w:cs="Arial"/>
          <w:sz w:val="24"/>
          <w:szCs w:val="24"/>
        </w:rPr>
        <w:lastRenderedPageBreak/>
        <w:br/>
      </w:r>
      <w:r w:rsidRPr="0009642D">
        <w:rPr>
          <w:rFonts w:ascii="Arial" w:eastAsia="Arial" w:hAnsi="Arial" w:cs="Arial"/>
          <w:noProof/>
          <w:sz w:val="24"/>
          <w:szCs w:val="24"/>
        </w:rPr>
        <w:drawing>
          <wp:inline distT="0" distB="0" distL="0" distR="0" wp14:anchorId="7E74F520" wp14:editId="67ECD72A">
            <wp:extent cx="4970145" cy="2771647"/>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2">
                      <a:extLst>
                        <a:ext uri="{28A0092B-C50C-407E-A947-70E740481C1C}">
                          <a14:useLocalDpi xmlns:a14="http://schemas.microsoft.com/office/drawing/2010/main" val="0"/>
                        </a:ext>
                      </a:extLst>
                    </a:blip>
                    <a:stretch>
                      <a:fillRect/>
                    </a:stretch>
                  </pic:blipFill>
                  <pic:spPr>
                    <a:xfrm>
                      <a:off x="0" y="0"/>
                      <a:ext cx="5000298" cy="2788462"/>
                    </a:xfrm>
                    <a:prstGeom prst="rect">
                      <a:avLst/>
                    </a:prstGeom>
                  </pic:spPr>
                </pic:pic>
              </a:graphicData>
            </a:graphic>
          </wp:inline>
        </w:drawing>
      </w:r>
      <w:r w:rsidRPr="0009642D">
        <w:rPr>
          <w:rFonts w:ascii="Arial" w:eastAsia="Arial" w:hAnsi="Arial" w:cs="Arial"/>
          <w:sz w:val="24"/>
          <w:szCs w:val="24"/>
        </w:rPr>
        <w:br/>
        <w:t>Imagem 10: pesquisa de filmes</w:t>
      </w:r>
    </w:p>
    <w:p w14:paraId="6BE40F91" w14:textId="29B8F690" w:rsidR="00205F32" w:rsidRPr="0009642D" w:rsidRDefault="00C856C8" w:rsidP="00C856C8">
      <w:pPr>
        <w:rPr>
          <w:rFonts w:ascii="Arial" w:hAnsi="Arial" w:cs="Arial"/>
          <w:sz w:val="24"/>
          <w:szCs w:val="24"/>
        </w:rPr>
      </w:pPr>
      <w:r w:rsidRPr="0009642D">
        <w:rPr>
          <w:rFonts w:ascii="Arial" w:eastAsia="Arial" w:hAnsi="Arial" w:cs="Arial"/>
          <w:noProof/>
          <w:color w:val="000000"/>
          <w:sz w:val="24"/>
          <w:szCs w:val="24"/>
        </w:rPr>
        <w:drawing>
          <wp:inline distT="0" distB="0" distL="0" distR="0" wp14:anchorId="040760EB" wp14:editId="2A1DD81C">
            <wp:extent cx="5760085" cy="275399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3">
                      <a:extLst>
                        <a:ext uri="{28A0092B-C50C-407E-A947-70E740481C1C}">
                          <a14:useLocalDpi xmlns:a14="http://schemas.microsoft.com/office/drawing/2010/main" val="0"/>
                        </a:ext>
                      </a:extLst>
                    </a:blip>
                    <a:stretch>
                      <a:fillRect/>
                    </a:stretch>
                  </pic:blipFill>
                  <pic:spPr>
                    <a:xfrm>
                      <a:off x="0" y="0"/>
                      <a:ext cx="5760085" cy="2753995"/>
                    </a:xfrm>
                    <a:prstGeom prst="rect">
                      <a:avLst/>
                    </a:prstGeom>
                  </pic:spPr>
                </pic:pic>
              </a:graphicData>
            </a:graphic>
          </wp:inline>
        </w:drawing>
      </w:r>
      <w:r w:rsidRPr="0009642D">
        <w:rPr>
          <w:rFonts w:ascii="Arial" w:eastAsia="Arial" w:hAnsi="Arial" w:cs="Arial"/>
          <w:color w:val="000000"/>
          <w:sz w:val="24"/>
          <w:szCs w:val="24"/>
        </w:rPr>
        <w:br/>
        <w:t>Imagem 11: sugestão de filmes</w:t>
      </w:r>
      <w:r w:rsidRPr="0009642D">
        <w:rPr>
          <w:rFonts w:ascii="Arial" w:eastAsia="Arial" w:hAnsi="Arial" w:cs="Arial"/>
          <w:color w:val="000000"/>
          <w:sz w:val="24"/>
          <w:szCs w:val="24"/>
        </w:rPr>
        <w:br/>
      </w:r>
      <w:r w:rsidRPr="0009642D">
        <w:rPr>
          <w:rFonts w:ascii="Arial" w:eastAsia="Arial" w:hAnsi="Arial" w:cs="Arial"/>
          <w:color w:val="000000"/>
          <w:sz w:val="24"/>
          <w:szCs w:val="24"/>
        </w:rPr>
        <w:br/>
      </w:r>
      <w:r w:rsidRPr="0009642D">
        <w:rPr>
          <w:rFonts w:ascii="Arial" w:hAnsi="Arial" w:cs="Arial"/>
          <w:sz w:val="24"/>
          <w:szCs w:val="24"/>
        </w:rPr>
        <w:br/>
      </w:r>
      <w:r w:rsidR="00407FD3" w:rsidRPr="0009642D">
        <w:rPr>
          <w:rFonts w:ascii="Arial" w:hAnsi="Arial" w:cs="Arial"/>
          <w:sz w:val="24"/>
          <w:szCs w:val="24"/>
        </w:rPr>
        <w:lastRenderedPageBreak/>
        <w:t>1</w:t>
      </w:r>
      <w:r w:rsidR="00BE1365" w:rsidRPr="0009642D">
        <w:rPr>
          <w:rFonts w:ascii="Arial" w:hAnsi="Arial" w:cs="Arial"/>
          <w:sz w:val="24"/>
          <w:szCs w:val="24"/>
        </w:rPr>
        <w:t>3</w:t>
      </w:r>
      <w:r w:rsidR="00407FD3" w:rsidRPr="0009642D">
        <w:rPr>
          <w:rFonts w:ascii="Arial" w:hAnsi="Arial" w:cs="Arial"/>
          <w:sz w:val="24"/>
          <w:szCs w:val="24"/>
        </w:rPr>
        <w:t>. Cronograma</w:t>
      </w:r>
      <w:r w:rsidR="007F26A9" w:rsidRPr="0009642D">
        <w:rPr>
          <w:rFonts w:ascii="Arial" w:hAnsi="Arial" w:cs="Arial"/>
          <w:noProof/>
          <w:sz w:val="24"/>
          <w:szCs w:val="24"/>
        </w:rPr>
        <w:drawing>
          <wp:inline distT="0" distB="0" distL="0" distR="0" wp14:anchorId="4657DB98" wp14:editId="339035C1">
            <wp:extent cx="5400040" cy="3037205"/>
            <wp:effectExtent l="0" t="0" r="0" b="0"/>
            <wp:docPr id="786321024"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1024" name="Imagem 7863210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7362BA2" w14:textId="2C8A9DB1" w:rsidR="00205F32" w:rsidRPr="0009642D" w:rsidRDefault="0009642D" w:rsidP="00EE2361">
      <w:pPr>
        <w:rPr>
          <w:rFonts w:ascii="Arial" w:hAnsi="Arial" w:cs="Arial"/>
          <w:sz w:val="24"/>
          <w:szCs w:val="24"/>
        </w:rPr>
      </w:pPr>
      <w:r w:rsidRPr="0009642D">
        <w:rPr>
          <w:rFonts w:ascii="Arial" w:hAnsi="Arial" w:cs="Arial"/>
          <w:sz w:val="24"/>
          <w:szCs w:val="24"/>
        </w:rPr>
        <w:t>Um cronograma é um plano que mostra as atividades de um projeto e o tempo para realizá-las, ajudando a organizar e cumprir os prazos.</w:t>
      </w:r>
    </w:p>
    <w:p w14:paraId="6434A65D" w14:textId="091E4B7B" w:rsidR="00205F32" w:rsidRPr="0009642D" w:rsidRDefault="00407FD3" w:rsidP="00EE2361">
      <w:pPr>
        <w:rPr>
          <w:rFonts w:ascii="Arial" w:hAnsi="Arial" w:cs="Arial"/>
          <w:sz w:val="24"/>
          <w:szCs w:val="24"/>
        </w:rPr>
      </w:pPr>
      <w:r w:rsidRPr="0009642D">
        <w:rPr>
          <w:rFonts w:ascii="Arial" w:hAnsi="Arial" w:cs="Arial"/>
          <w:sz w:val="24"/>
          <w:szCs w:val="24"/>
        </w:rPr>
        <w:t>1</w:t>
      </w:r>
      <w:r w:rsidR="00BE1365" w:rsidRPr="0009642D">
        <w:rPr>
          <w:rFonts w:ascii="Arial" w:hAnsi="Arial" w:cs="Arial"/>
          <w:sz w:val="24"/>
          <w:szCs w:val="24"/>
        </w:rPr>
        <w:t>4</w:t>
      </w:r>
      <w:r w:rsidRPr="0009642D">
        <w:rPr>
          <w:rFonts w:ascii="Arial" w:hAnsi="Arial" w:cs="Arial"/>
          <w:sz w:val="24"/>
          <w:szCs w:val="24"/>
        </w:rPr>
        <w:t>. Conclusão</w:t>
      </w:r>
    </w:p>
    <w:p w14:paraId="52DF26AF" w14:textId="6820F0AD" w:rsidR="00205F32" w:rsidRPr="0009642D" w:rsidRDefault="00407FD3" w:rsidP="00EE2361">
      <w:pPr>
        <w:rPr>
          <w:rFonts w:ascii="Arial" w:hAnsi="Arial" w:cs="Arial"/>
          <w:sz w:val="24"/>
          <w:szCs w:val="24"/>
        </w:rPr>
      </w:pPr>
      <w:r w:rsidRPr="0009642D">
        <w:rPr>
          <w:rFonts w:ascii="Arial" w:hAnsi="Arial" w:cs="Arial"/>
          <w:sz w:val="24"/>
          <w:szCs w:val="24"/>
        </w:rPr>
        <w:t xml:space="preserve">O </w:t>
      </w:r>
      <w:proofErr w:type="spellStart"/>
      <w:r w:rsidRPr="0009642D">
        <w:rPr>
          <w:rFonts w:ascii="Arial" w:hAnsi="Arial" w:cs="Arial"/>
          <w:sz w:val="24"/>
          <w:szCs w:val="24"/>
        </w:rPr>
        <w:t>CineMatch</w:t>
      </w:r>
      <w:proofErr w:type="spellEnd"/>
      <w:r w:rsidRPr="0009642D">
        <w:rPr>
          <w:rFonts w:ascii="Arial" w:hAnsi="Arial" w:cs="Arial"/>
          <w:sz w:val="24"/>
          <w:szCs w:val="24"/>
        </w:rPr>
        <w:t xml:space="preserve"> é um aplicativo inovador que une entretenimento e socialização. Ele simplifica a escolha de filmes, cria experiências </w:t>
      </w:r>
      <w:proofErr w:type="spellStart"/>
      <w:r w:rsidRPr="0009642D">
        <w:rPr>
          <w:rFonts w:ascii="Arial" w:hAnsi="Arial" w:cs="Arial"/>
          <w:sz w:val="24"/>
          <w:szCs w:val="24"/>
        </w:rPr>
        <w:t>gamificadas</w:t>
      </w:r>
      <w:proofErr w:type="spellEnd"/>
      <w:r w:rsidRPr="0009642D">
        <w:rPr>
          <w:rFonts w:ascii="Arial" w:hAnsi="Arial" w:cs="Arial"/>
          <w:sz w:val="24"/>
          <w:szCs w:val="24"/>
        </w:rPr>
        <w:t>, aproxima pessoas com interesses comuns e oferece oportunidade de novos relacionamentos.</w:t>
      </w:r>
      <w:r w:rsidR="00BE1365" w:rsidRPr="0009642D">
        <w:rPr>
          <w:rFonts w:ascii="Arial" w:hAnsi="Arial" w:cs="Arial"/>
          <w:sz w:val="24"/>
          <w:szCs w:val="24"/>
        </w:rPr>
        <w:br/>
        <w:t>Um dos processos fundamentais foi a gestão de negócios para manter o projeto</w:t>
      </w:r>
      <w:r w:rsidR="00AE19B4" w:rsidRPr="0009642D">
        <w:rPr>
          <w:rFonts w:ascii="Arial" w:hAnsi="Arial" w:cs="Arial"/>
          <w:sz w:val="24"/>
          <w:szCs w:val="24"/>
        </w:rPr>
        <w:t xml:space="preserve"> de acordo com as </w:t>
      </w:r>
      <w:r w:rsidR="00E63A3D" w:rsidRPr="0009642D">
        <w:rPr>
          <w:rFonts w:ascii="Arial" w:hAnsi="Arial" w:cs="Arial"/>
          <w:sz w:val="24"/>
          <w:szCs w:val="24"/>
        </w:rPr>
        <w:t xml:space="preserve">nossas </w:t>
      </w:r>
      <w:r w:rsidR="00AE19B4" w:rsidRPr="0009642D">
        <w:rPr>
          <w:rFonts w:ascii="Arial" w:hAnsi="Arial" w:cs="Arial"/>
          <w:sz w:val="24"/>
          <w:szCs w:val="24"/>
        </w:rPr>
        <w:t>expectativas</w:t>
      </w:r>
      <w:r w:rsidR="00E63A3D" w:rsidRPr="0009642D">
        <w:rPr>
          <w:rFonts w:ascii="Arial" w:hAnsi="Arial" w:cs="Arial"/>
          <w:sz w:val="24"/>
          <w:szCs w:val="24"/>
        </w:rPr>
        <w:t>. O BPMN ajudou a abrir os nossos olhos em relação a diminuição de erros com a usabilidade e a entender como funciona o fluxo do usuário.</w:t>
      </w:r>
      <w:r w:rsidR="00E63A3D" w:rsidRPr="0009642D">
        <w:rPr>
          <w:rFonts w:ascii="Arial" w:hAnsi="Arial" w:cs="Arial"/>
          <w:sz w:val="24"/>
          <w:szCs w:val="24"/>
        </w:rPr>
        <w:br/>
        <w:t xml:space="preserve">Usamos Cascata e Scrum em nosso projeto, </w:t>
      </w:r>
      <w:r w:rsidR="0034225D" w:rsidRPr="0009642D">
        <w:rPr>
          <w:rFonts w:ascii="Arial" w:hAnsi="Arial" w:cs="Arial"/>
          <w:sz w:val="24"/>
          <w:szCs w:val="24"/>
        </w:rPr>
        <w:t>a primeira a ser usada foi a Cascata porem observamos no projeto que havia pouco espaço para flexibilidade por isso adotamos o Scrum pois feedback constante ajuda os desenvolvedores a melhorar as funcionalidades do sistema.</w:t>
      </w:r>
      <w:r w:rsidR="0034225D" w:rsidRPr="0009642D">
        <w:rPr>
          <w:rFonts w:ascii="Arial" w:hAnsi="Arial" w:cs="Arial"/>
          <w:sz w:val="24"/>
          <w:szCs w:val="24"/>
        </w:rPr>
        <w:br/>
        <w:t xml:space="preserve">Utilizando o BPMN e o Scrum conseguimos melhorar nossa organização deixando a </w:t>
      </w:r>
      <w:proofErr w:type="spellStart"/>
      <w:r w:rsidR="0034225D" w:rsidRPr="0009642D">
        <w:rPr>
          <w:rFonts w:ascii="Arial" w:hAnsi="Arial" w:cs="Arial"/>
          <w:sz w:val="24"/>
          <w:szCs w:val="24"/>
        </w:rPr>
        <w:t>Cinematch</w:t>
      </w:r>
      <w:proofErr w:type="spellEnd"/>
      <w:r w:rsidR="0034225D" w:rsidRPr="0009642D">
        <w:rPr>
          <w:rFonts w:ascii="Arial" w:hAnsi="Arial" w:cs="Arial"/>
          <w:sz w:val="24"/>
          <w:szCs w:val="24"/>
        </w:rPr>
        <w:t xml:space="preserve"> com processos mais sólidos e uma ideia bem definida</w:t>
      </w:r>
      <w:r w:rsidR="00165472" w:rsidRPr="0009642D">
        <w:rPr>
          <w:rFonts w:ascii="Arial" w:hAnsi="Arial" w:cs="Arial"/>
          <w:sz w:val="24"/>
          <w:szCs w:val="24"/>
        </w:rPr>
        <w:t>.</w:t>
      </w:r>
    </w:p>
    <w:p w14:paraId="55DBECCD" w14:textId="437FDEDD" w:rsidR="00205F32" w:rsidRPr="0009642D" w:rsidRDefault="00C856C8" w:rsidP="00EE2361">
      <w:pPr>
        <w:rPr>
          <w:rFonts w:ascii="Arial" w:hAnsi="Arial" w:cs="Arial"/>
          <w:sz w:val="24"/>
          <w:szCs w:val="24"/>
        </w:rPr>
      </w:pPr>
      <w:bookmarkStart w:id="46" w:name="_az2l22fymgmp" w:colFirst="0" w:colLast="0"/>
      <w:bookmarkEnd w:id="46"/>
      <w:r w:rsidRPr="0009642D">
        <w:rPr>
          <w:rFonts w:ascii="Arial" w:hAnsi="Arial" w:cs="Arial"/>
          <w:sz w:val="24"/>
          <w:szCs w:val="24"/>
        </w:rPr>
        <w:br/>
      </w:r>
      <w:r w:rsidRPr="0009642D">
        <w:rPr>
          <w:rFonts w:ascii="Arial" w:hAnsi="Arial" w:cs="Arial"/>
          <w:sz w:val="24"/>
          <w:szCs w:val="24"/>
        </w:rPr>
        <w:br/>
      </w:r>
      <w:r w:rsidRPr="0009642D">
        <w:rPr>
          <w:rFonts w:ascii="Arial" w:hAnsi="Arial" w:cs="Arial"/>
          <w:sz w:val="24"/>
          <w:szCs w:val="24"/>
        </w:rPr>
        <w:br/>
      </w:r>
      <w:r w:rsidRPr="0009642D">
        <w:rPr>
          <w:rFonts w:ascii="Arial" w:hAnsi="Arial" w:cs="Arial"/>
          <w:sz w:val="24"/>
          <w:szCs w:val="24"/>
        </w:rPr>
        <w:lastRenderedPageBreak/>
        <w:br/>
      </w:r>
      <w:r w:rsidR="00407FD3" w:rsidRPr="0009642D">
        <w:rPr>
          <w:rFonts w:ascii="Arial" w:hAnsi="Arial" w:cs="Arial"/>
          <w:sz w:val="24"/>
          <w:szCs w:val="24"/>
        </w:rPr>
        <w:t>1</w:t>
      </w:r>
      <w:r w:rsidR="00BE1365" w:rsidRPr="0009642D">
        <w:rPr>
          <w:rFonts w:ascii="Arial" w:hAnsi="Arial" w:cs="Arial"/>
          <w:sz w:val="24"/>
          <w:szCs w:val="24"/>
        </w:rPr>
        <w:t>5</w:t>
      </w:r>
      <w:r w:rsidR="00407FD3" w:rsidRPr="0009642D">
        <w:rPr>
          <w:rFonts w:ascii="Arial" w:hAnsi="Arial" w:cs="Arial"/>
          <w:sz w:val="24"/>
          <w:szCs w:val="24"/>
        </w:rPr>
        <w:t>. Referências</w:t>
      </w:r>
    </w:p>
    <w:p w14:paraId="6BFB366D" w14:textId="77777777" w:rsidR="00E10FB1" w:rsidRPr="0009642D" w:rsidRDefault="00407FD3" w:rsidP="00EE2361">
      <w:pPr>
        <w:rPr>
          <w:rFonts w:ascii="Arial" w:hAnsi="Arial" w:cs="Arial"/>
          <w:sz w:val="24"/>
          <w:szCs w:val="24"/>
        </w:rPr>
      </w:pPr>
      <w:r w:rsidRPr="0009642D">
        <w:rPr>
          <w:rFonts w:ascii="Arial" w:hAnsi="Arial" w:cs="Arial"/>
          <w:sz w:val="24"/>
          <w:szCs w:val="24"/>
        </w:rPr>
        <w:br/>
      </w:r>
      <w:r w:rsidR="00E10FB1" w:rsidRPr="0009642D">
        <w:rPr>
          <w:rFonts w:ascii="Arial" w:hAnsi="Arial" w:cs="Arial"/>
          <w:sz w:val="24"/>
          <w:szCs w:val="24"/>
        </w:rPr>
        <w:t>BAUMAN, Zygmunt. Amor líquido: sobre a fragilidade dos laços humanos. Rio de Janeiro: Zahar, 2004.</w:t>
      </w:r>
    </w:p>
    <w:p w14:paraId="1F63E98A" w14:textId="77777777" w:rsidR="00E10FB1" w:rsidRPr="0009642D" w:rsidRDefault="00E10FB1" w:rsidP="00EE2361">
      <w:pPr>
        <w:rPr>
          <w:rFonts w:ascii="Arial" w:hAnsi="Arial" w:cs="Arial"/>
          <w:sz w:val="24"/>
          <w:szCs w:val="24"/>
        </w:rPr>
      </w:pPr>
      <w:r w:rsidRPr="0009642D">
        <w:rPr>
          <w:rFonts w:ascii="Arial" w:hAnsi="Arial" w:cs="Arial"/>
          <w:sz w:val="24"/>
          <w:szCs w:val="24"/>
        </w:rPr>
        <w:t>Disponível em: https://www.livrariaflorence.com.br/produto/livro-amor-liquido-sobre-a-fragilidade-dos-lacos-humanos-nova-edicao-bauman-182200.</w:t>
      </w:r>
    </w:p>
    <w:p w14:paraId="57030303" w14:textId="77777777" w:rsidR="00E10FB1" w:rsidRPr="0009642D" w:rsidRDefault="00E10FB1" w:rsidP="00EE2361">
      <w:pPr>
        <w:rPr>
          <w:rFonts w:ascii="Arial" w:hAnsi="Arial" w:cs="Arial"/>
          <w:sz w:val="24"/>
          <w:szCs w:val="24"/>
        </w:rPr>
      </w:pPr>
      <w:r w:rsidRPr="0009642D">
        <w:rPr>
          <w:rFonts w:ascii="Arial" w:hAnsi="Arial" w:cs="Arial"/>
          <w:sz w:val="24"/>
          <w:szCs w:val="24"/>
        </w:rPr>
        <w:t>Fala sobre os relacionamentos modernos na era digital e como as conexões se tornaram mais voláteis.</w:t>
      </w:r>
    </w:p>
    <w:p w14:paraId="2997668E" w14:textId="77777777" w:rsidR="00E10FB1" w:rsidRPr="0009642D" w:rsidRDefault="00E10FB1" w:rsidP="00EE2361">
      <w:pPr>
        <w:rPr>
          <w:rFonts w:ascii="Arial" w:hAnsi="Arial" w:cs="Arial"/>
          <w:sz w:val="24"/>
          <w:szCs w:val="24"/>
        </w:rPr>
      </w:pPr>
      <w:r w:rsidRPr="0009642D">
        <w:rPr>
          <w:rFonts w:ascii="Arial" w:hAnsi="Arial" w:cs="Arial"/>
          <w:sz w:val="24"/>
          <w:szCs w:val="24"/>
        </w:rPr>
        <w:t xml:space="preserve">REIS, Harry T.; ARON, Arthur. Love </w:t>
      </w:r>
      <w:proofErr w:type="spellStart"/>
      <w:r w:rsidRPr="0009642D">
        <w:rPr>
          <w:rFonts w:ascii="Arial" w:hAnsi="Arial" w:cs="Arial"/>
          <w:sz w:val="24"/>
          <w:szCs w:val="24"/>
        </w:rPr>
        <w:t>and</w:t>
      </w:r>
      <w:proofErr w:type="spellEnd"/>
      <w:r w:rsidRPr="0009642D">
        <w:rPr>
          <w:rFonts w:ascii="Arial" w:hAnsi="Arial" w:cs="Arial"/>
          <w:sz w:val="24"/>
          <w:szCs w:val="24"/>
        </w:rPr>
        <w:t xml:space="preserve"> </w:t>
      </w:r>
      <w:proofErr w:type="spellStart"/>
      <w:r w:rsidRPr="0009642D">
        <w:rPr>
          <w:rFonts w:ascii="Arial" w:hAnsi="Arial" w:cs="Arial"/>
          <w:sz w:val="24"/>
          <w:szCs w:val="24"/>
        </w:rPr>
        <w:t>the</w:t>
      </w:r>
      <w:proofErr w:type="spellEnd"/>
      <w:r w:rsidRPr="0009642D">
        <w:rPr>
          <w:rFonts w:ascii="Arial" w:hAnsi="Arial" w:cs="Arial"/>
          <w:sz w:val="24"/>
          <w:szCs w:val="24"/>
        </w:rPr>
        <w:t xml:space="preserve"> </w:t>
      </w:r>
      <w:proofErr w:type="spellStart"/>
      <w:r w:rsidRPr="0009642D">
        <w:rPr>
          <w:rFonts w:ascii="Arial" w:hAnsi="Arial" w:cs="Arial"/>
          <w:sz w:val="24"/>
          <w:szCs w:val="24"/>
        </w:rPr>
        <w:t>construction</w:t>
      </w:r>
      <w:proofErr w:type="spellEnd"/>
      <w:r w:rsidRPr="0009642D">
        <w:rPr>
          <w:rFonts w:ascii="Arial" w:hAnsi="Arial" w:cs="Arial"/>
          <w:sz w:val="24"/>
          <w:szCs w:val="24"/>
        </w:rPr>
        <w:t xml:space="preserve"> </w:t>
      </w:r>
      <w:proofErr w:type="spellStart"/>
      <w:r w:rsidRPr="0009642D">
        <w:rPr>
          <w:rFonts w:ascii="Arial" w:hAnsi="Arial" w:cs="Arial"/>
          <w:sz w:val="24"/>
          <w:szCs w:val="24"/>
        </w:rPr>
        <w:t>of</w:t>
      </w:r>
      <w:proofErr w:type="spellEnd"/>
      <w:r w:rsidRPr="0009642D">
        <w:rPr>
          <w:rFonts w:ascii="Arial" w:hAnsi="Arial" w:cs="Arial"/>
          <w:sz w:val="24"/>
          <w:szCs w:val="24"/>
        </w:rPr>
        <w:t xml:space="preserve"> </w:t>
      </w:r>
      <w:proofErr w:type="spellStart"/>
      <w:r w:rsidRPr="0009642D">
        <w:rPr>
          <w:rFonts w:ascii="Arial" w:hAnsi="Arial" w:cs="Arial"/>
          <w:sz w:val="24"/>
          <w:szCs w:val="24"/>
        </w:rPr>
        <w:t>closeness</w:t>
      </w:r>
      <w:proofErr w:type="spellEnd"/>
      <w:r w:rsidRPr="0009642D">
        <w:rPr>
          <w:rFonts w:ascii="Arial" w:hAnsi="Arial" w:cs="Arial"/>
          <w:sz w:val="24"/>
          <w:szCs w:val="24"/>
        </w:rPr>
        <w:t xml:space="preserve">. </w:t>
      </w:r>
      <w:proofErr w:type="spellStart"/>
      <w:r w:rsidRPr="0009642D">
        <w:rPr>
          <w:rFonts w:ascii="Arial" w:hAnsi="Arial" w:cs="Arial"/>
          <w:sz w:val="24"/>
          <w:szCs w:val="24"/>
        </w:rPr>
        <w:t>Journal</w:t>
      </w:r>
      <w:proofErr w:type="spellEnd"/>
      <w:r w:rsidRPr="0009642D">
        <w:rPr>
          <w:rFonts w:ascii="Arial" w:hAnsi="Arial" w:cs="Arial"/>
          <w:sz w:val="24"/>
          <w:szCs w:val="24"/>
        </w:rPr>
        <w:t xml:space="preserve"> </w:t>
      </w:r>
      <w:proofErr w:type="spellStart"/>
      <w:proofErr w:type="gramStart"/>
      <w:r w:rsidRPr="0009642D">
        <w:rPr>
          <w:rFonts w:ascii="Arial" w:hAnsi="Arial" w:cs="Arial"/>
          <w:sz w:val="24"/>
          <w:szCs w:val="24"/>
        </w:rPr>
        <w:t>of</w:t>
      </w:r>
      <w:proofErr w:type="spellEnd"/>
      <w:r w:rsidRPr="0009642D">
        <w:rPr>
          <w:rFonts w:ascii="Arial" w:hAnsi="Arial" w:cs="Arial"/>
          <w:sz w:val="24"/>
          <w:szCs w:val="24"/>
        </w:rPr>
        <w:t xml:space="preserve"> Social</w:t>
      </w:r>
      <w:proofErr w:type="gramEnd"/>
      <w:r w:rsidRPr="0009642D">
        <w:rPr>
          <w:rFonts w:ascii="Arial" w:hAnsi="Arial" w:cs="Arial"/>
          <w:sz w:val="24"/>
          <w:szCs w:val="24"/>
        </w:rPr>
        <w:t xml:space="preserve"> </w:t>
      </w:r>
      <w:proofErr w:type="spellStart"/>
      <w:r w:rsidRPr="0009642D">
        <w:rPr>
          <w:rFonts w:ascii="Arial" w:hAnsi="Arial" w:cs="Arial"/>
          <w:sz w:val="24"/>
          <w:szCs w:val="24"/>
        </w:rPr>
        <w:t>and</w:t>
      </w:r>
      <w:proofErr w:type="spellEnd"/>
      <w:r w:rsidRPr="0009642D">
        <w:rPr>
          <w:rFonts w:ascii="Arial" w:hAnsi="Arial" w:cs="Arial"/>
          <w:sz w:val="24"/>
          <w:szCs w:val="24"/>
        </w:rPr>
        <w:t xml:space="preserve"> </w:t>
      </w:r>
      <w:proofErr w:type="spellStart"/>
      <w:r w:rsidRPr="0009642D">
        <w:rPr>
          <w:rFonts w:ascii="Arial" w:hAnsi="Arial" w:cs="Arial"/>
          <w:sz w:val="24"/>
          <w:szCs w:val="24"/>
        </w:rPr>
        <w:t>Personal</w:t>
      </w:r>
      <w:proofErr w:type="spellEnd"/>
      <w:r w:rsidRPr="0009642D">
        <w:rPr>
          <w:rFonts w:ascii="Arial" w:hAnsi="Arial" w:cs="Arial"/>
          <w:sz w:val="24"/>
          <w:szCs w:val="24"/>
        </w:rPr>
        <w:t xml:space="preserve"> </w:t>
      </w:r>
      <w:proofErr w:type="spellStart"/>
      <w:r w:rsidRPr="0009642D">
        <w:rPr>
          <w:rFonts w:ascii="Arial" w:hAnsi="Arial" w:cs="Arial"/>
          <w:sz w:val="24"/>
          <w:szCs w:val="24"/>
        </w:rPr>
        <w:t>Relationships</w:t>
      </w:r>
      <w:proofErr w:type="spellEnd"/>
      <w:r w:rsidRPr="0009642D">
        <w:rPr>
          <w:rFonts w:ascii="Arial" w:hAnsi="Arial" w:cs="Arial"/>
          <w:sz w:val="24"/>
          <w:szCs w:val="24"/>
        </w:rPr>
        <w:t>, v. 25, n. 4, p. 259–274, 2008.</w:t>
      </w:r>
    </w:p>
    <w:p w14:paraId="30460E9C" w14:textId="77777777" w:rsidR="00E10FB1" w:rsidRPr="0009642D" w:rsidRDefault="00E10FB1" w:rsidP="00EE2361">
      <w:pPr>
        <w:rPr>
          <w:rFonts w:ascii="Arial" w:hAnsi="Arial" w:cs="Arial"/>
          <w:sz w:val="24"/>
          <w:szCs w:val="24"/>
        </w:rPr>
      </w:pPr>
      <w:r w:rsidRPr="0009642D">
        <w:rPr>
          <w:rFonts w:ascii="Arial" w:hAnsi="Arial" w:cs="Arial"/>
          <w:sz w:val="24"/>
          <w:szCs w:val="24"/>
        </w:rPr>
        <w:t>Disponível em: https://doi.org/10.1177/0265407507087953.</w:t>
      </w:r>
    </w:p>
    <w:p w14:paraId="0AAB32EB" w14:textId="77777777" w:rsidR="00E10FB1" w:rsidRPr="0009642D" w:rsidRDefault="00E10FB1" w:rsidP="00EE2361">
      <w:pPr>
        <w:rPr>
          <w:rFonts w:ascii="Arial" w:hAnsi="Arial" w:cs="Arial"/>
          <w:sz w:val="24"/>
          <w:szCs w:val="24"/>
        </w:rPr>
      </w:pPr>
      <w:r w:rsidRPr="0009642D">
        <w:rPr>
          <w:rFonts w:ascii="Arial" w:hAnsi="Arial" w:cs="Arial"/>
          <w:sz w:val="24"/>
          <w:szCs w:val="24"/>
        </w:rPr>
        <w:t>Estuda como as pessoas constroem intimidade, o que é útil para justificar a ideia de relacionar pessoas por afinidade cinematográfica.</w:t>
      </w:r>
    </w:p>
    <w:p w14:paraId="64CD1658" w14:textId="77777777" w:rsidR="00E10FB1" w:rsidRPr="0009642D" w:rsidRDefault="00E10FB1" w:rsidP="00EE2361">
      <w:pPr>
        <w:rPr>
          <w:rFonts w:ascii="Arial" w:hAnsi="Arial" w:cs="Arial"/>
          <w:sz w:val="24"/>
          <w:szCs w:val="24"/>
        </w:rPr>
      </w:pPr>
      <w:r w:rsidRPr="0009642D">
        <w:rPr>
          <w:rFonts w:ascii="Arial" w:hAnsi="Arial" w:cs="Arial"/>
          <w:sz w:val="24"/>
          <w:szCs w:val="24"/>
        </w:rPr>
        <w:t>JENKINS, Henry. Cultura da convergência. São Paulo: Aleph, 2008.</w:t>
      </w:r>
    </w:p>
    <w:p w14:paraId="2ADF17EB" w14:textId="77777777" w:rsidR="00E10FB1" w:rsidRPr="0009642D" w:rsidRDefault="00E10FB1" w:rsidP="00EE2361">
      <w:pPr>
        <w:rPr>
          <w:rFonts w:ascii="Arial" w:hAnsi="Arial" w:cs="Arial"/>
          <w:sz w:val="24"/>
          <w:szCs w:val="24"/>
        </w:rPr>
      </w:pPr>
      <w:r w:rsidRPr="0009642D">
        <w:rPr>
          <w:rFonts w:ascii="Arial" w:hAnsi="Arial" w:cs="Arial"/>
          <w:sz w:val="24"/>
          <w:szCs w:val="24"/>
        </w:rPr>
        <w:t>Disponível em: https://editoraaleph.com.br/products/cultura-da-convergencia.</w:t>
      </w:r>
    </w:p>
    <w:p w14:paraId="4BA56611" w14:textId="77777777" w:rsidR="00E10FB1" w:rsidRPr="0009642D" w:rsidRDefault="00E10FB1" w:rsidP="00EE2361">
      <w:pPr>
        <w:rPr>
          <w:rFonts w:ascii="Arial" w:hAnsi="Arial" w:cs="Arial"/>
          <w:sz w:val="24"/>
          <w:szCs w:val="24"/>
        </w:rPr>
      </w:pPr>
      <w:r w:rsidRPr="0009642D">
        <w:rPr>
          <w:rFonts w:ascii="Arial" w:hAnsi="Arial" w:cs="Arial"/>
          <w:sz w:val="24"/>
          <w:szCs w:val="24"/>
        </w:rPr>
        <w:t>Explora como as pessoas interagem com a mídia (incluindo filmes) e como isso influencia comunidades online.</w:t>
      </w:r>
    </w:p>
    <w:p w14:paraId="23496FE5" w14:textId="77777777" w:rsidR="00E10FB1" w:rsidRPr="0009642D" w:rsidRDefault="00E10FB1" w:rsidP="00EE2361">
      <w:pPr>
        <w:rPr>
          <w:rFonts w:ascii="Arial" w:hAnsi="Arial" w:cs="Arial"/>
          <w:sz w:val="24"/>
          <w:szCs w:val="24"/>
        </w:rPr>
      </w:pPr>
      <w:r w:rsidRPr="0009642D">
        <w:rPr>
          <w:rFonts w:ascii="Arial" w:hAnsi="Arial" w:cs="Arial"/>
          <w:sz w:val="24"/>
          <w:szCs w:val="24"/>
        </w:rPr>
        <w:t>BAUDRILLARD, Jean. A sociedade de consumo. Lisboa: Edições 70, 2007.</w:t>
      </w:r>
    </w:p>
    <w:p w14:paraId="5356763D" w14:textId="77777777" w:rsidR="00E10FB1" w:rsidRPr="0009642D" w:rsidRDefault="00E10FB1" w:rsidP="00EE2361">
      <w:pPr>
        <w:rPr>
          <w:rFonts w:ascii="Arial" w:hAnsi="Arial" w:cs="Arial"/>
          <w:sz w:val="24"/>
          <w:szCs w:val="24"/>
        </w:rPr>
      </w:pPr>
      <w:r w:rsidRPr="0009642D">
        <w:rPr>
          <w:rFonts w:ascii="Arial" w:hAnsi="Arial" w:cs="Arial"/>
          <w:sz w:val="24"/>
          <w:szCs w:val="24"/>
        </w:rPr>
        <w:t>Disponível em: https://www.almedina.net/a-sociedade-de-consumo-1563807864.html.</w:t>
      </w:r>
    </w:p>
    <w:p w14:paraId="3702D807" w14:textId="77777777" w:rsidR="00E10FB1" w:rsidRPr="0009642D" w:rsidRDefault="00E10FB1" w:rsidP="00EE2361">
      <w:pPr>
        <w:rPr>
          <w:rFonts w:ascii="Arial" w:hAnsi="Arial" w:cs="Arial"/>
          <w:sz w:val="24"/>
          <w:szCs w:val="24"/>
        </w:rPr>
      </w:pPr>
      <w:r w:rsidRPr="0009642D">
        <w:rPr>
          <w:rFonts w:ascii="Arial" w:hAnsi="Arial" w:cs="Arial"/>
          <w:sz w:val="24"/>
          <w:szCs w:val="24"/>
        </w:rPr>
        <w:t>Fala sobre como o consumo cultural (como filmes) molda a identidade e os gostos das pessoas.</w:t>
      </w:r>
    </w:p>
    <w:p w14:paraId="03266488" w14:textId="77777777" w:rsidR="00E10FB1" w:rsidRPr="0009642D" w:rsidRDefault="00E10FB1" w:rsidP="00EE2361">
      <w:pPr>
        <w:rPr>
          <w:rFonts w:ascii="Arial" w:hAnsi="Arial" w:cs="Arial"/>
          <w:sz w:val="24"/>
          <w:szCs w:val="24"/>
        </w:rPr>
      </w:pPr>
      <w:r w:rsidRPr="0009642D">
        <w:rPr>
          <w:rFonts w:ascii="Arial" w:hAnsi="Arial" w:cs="Arial"/>
          <w:sz w:val="24"/>
          <w:szCs w:val="24"/>
        </w:rPr>
        <w:t>CASTELLS, Manuel. A sociedade em rede. São Paulo: Paz e Terra, 1999.</w:t>
      </w:r>
    </w:p>
    <w:p w14:paraId="72EB5CAA" w14:textId="77777777" w:rsidR="00E10FB1" w:rsidRPr="0009642D" w:rsidRDefault="00E10FB1" w:rsidP="00EE2361">
      <w:pPr>
        <w:rPr>
          <w:rFonts w:ascii="Arial" w:hAnsi="Arial" w:cs="Arial"/>
          <w:sz w:val="24"/>
          <w:szCs w:val="24"/>
        </w:rPr>
      </w:pPr>
      <w:r w:rsidRPr="0009642D">
        <w:rPr>
          <w:rFonts w:ascii="Arial" w:hAnsi="Arial" w:cs="Arial"/>
          <w:sz w:val="24"/>
          <w:szCs w:val="24"/>
        </w:rPr>
        <w:t>Disponível em: https://www.kirion.com.br/a-sociedade-em-rede-p55546.</w:t>
      </w:r>
    </w:p>
    <w:p w14:paraId="4A4EECDB" w14:textId="77777777" w:rsidR="00E10FB1" w:rsidRPr="0009642D" w:rsidRDefault="00E10FB1" w:rsidP="00EE2361">
      <w:pPr>
        <w:rPr>
          <w:rFonts w:ascii="Arial" w:hAnsi="Arial" w:cs="Arial"/>
          <w:sz w:val="24"/>
          <w:szCs w:val="24"/>
        </w:rPr>
      </w:pPr>
      <w:r w:rsidRPr="0009642D">
        <w:rPr>
          <w:rFonts w:ascii="Arial" w:hAnsi="Arial" w:cs="Arial"/>
          <w:sz w:val="24"/>
          <w:szCs w:val="24"/>
        </w:rPr>
        <w:t>Uma obra clássica que ajuda a entender como as redes digitais mudaram as formas de interação social.</w:t>
      </w:r>
    </w:p>
    <w:p w14:paraId="50E16B25" w14:textId="77777777" w:rsidR="00E10FB1" w:rsidRPr="0009642D" w:rsidRDefault="00E10FB1" w:rsidP="00EE2361">
      <w:pPr>
        <w:rPr>
          <w:rFonts w:ascii="Arial" w:hAnsi="Arial" w:cs="Arial"/>
          <w:sz w:val="24"/>
          <w:szCs w:val="24"/>
        </w:rPr>
      </w:pPr>
      <w:r w:rsidRPr="0009642D">
        <w:rPr>
          <w:rFonts w:ascii="Arial" w:hAnsi="Arial" w:cs="Arial"/>
          <w:sz w:val="24"/>
          <w:szCs w:val="24"/>
        </w:rPr>
        <w:lastRenderedPageBreak/>
        <w:t xml:space="preserve">BOYD, </w:t>
      </w:r>
      <w:proofErr w:type="spellStart"/>
      <w:r w:rsidRPr="0009642D">
        <w:rPr>
          <w:rFonts w:ascii="Arial" w:hAnsi="Arial" w:cs="Arial"/>
          <w:sz w:val="24"/>
          <w:szCs w:val="24"/>
        </w:rPr>
        <w:t>Danah</w:t>
      </w:r>
      <w:proofErr w:type="spellEnd"/>
      <w:r w:rsidRPr="0009642D">
        <w:rPr>
          <w:rFonts w:ascii="Arial" w:hAnsi="Arial" w:cs="Arial"/>
          <w:sz w:val="24"/>
          <w:szCs w:val="24"/>
        </w:rPr>
        <w:t xml:space="preserve">. </w:t>
      </w:r>
      <w:proofErr w:type="spellStart"/>
      <w:r w:rsidRPr="0009642D">
        <w:rPr>
          <w:rFonts w:ascii="Arial" w:hAnsi="Arial" w:cs="Arial"/>
          <w:sz w:val="24"/>
          <w:szCs w:val="24"/>
        </w:rPr>
        <w:t>It’s</w:t>
      </w:r>
      <w:proofErr w:type="spellEnd"/>
      <w:r w:rsidRPr="0009642D">
        <w:rPr>
          <w:rFonts w:ascii="Arial" w:hAnsi="Arial" w:cs="Arial"/>
          <w:sz w:val="24"/>
          <w:szCs w:val="24"/>
        </w:rPr>
        <w:t xml:space="preserve"> </w:t>
      </w:r>
      <w:proofErr w:type="spellStart"/>
      <w:r w:rsidRPr="0009642D">
        <w:rPr>
          <w:rFonts w:ascii="Arial" w:hAnsi="Arial" w:cs="Arial"/>
          <w:sz w:val="24"/>
          <w:szCs w:val="24"/>
        </w:rPr>
        <w:t>Complicated</w:t>
      </w:r>
      <w:proofErr w:type="spellEnd"/>
      <w:r w:rsidRPr="0009642D">
        <w:rPr>
          <w:rFonts w:ascii="Arial" w:hAnsi="Arial" w:cs="Arial"/>
          <w:sz w:val="24"/>
          <w:szCs w:val="24"/>
        </w:rPr>
        <w:t xml:space="preserve">: The Social </w:t>
      </w:r>
      <w:proofErr w:type="spellStart"/>
      <w:r w:rsidRPr="0009642D">
        <w:rPr>
          <w:rFonts w:ascii="Arial" w:hAnsi="Arial" w:cs="Arial"/>
          <w:sz w:val="24"/>
          <w:szCs w:val="24"/>
        </w:rPr>
        <w:t>Lives</w:t>
      </w:r>
      <w:proofErr w:type="spellEnd"/>
      <w:r w:rsidRPr="0009642D">
        <w:rPr>
          <w:rFonts w:ascii="Arial" w:hAnsi="Arial" w:cs="Arial"/>
          <w:sz w:val="24"/>
          <w:szCs w:val="24"/>
        </w:rPr>
        <w:t xml:space="preserve"> </w:t>
      </w:r>
      <w:proofErr w:type="spellStart"/>
      <w:r w:rsidRPr="0009642D">
        <w:rPr>
          <w:rFonts w:ascii="Arial" w:hAnsi="Arial" w:cs="Arial"/>
          <w:sz w:val="24"/>
          <w:szCs w:val="24"/>
        </w:rPr>
        <w:t>of</w:t>
      </w:r>
      <w:proofErr w:type="spellEnd"/>
      <w:r w:rsidRPr="0009642D">
        <w:rPr>
          <w:rFonts w:ascii="Arial" w:hAnsi="Arial" w:cs="Arial"/>
          <w:sz w:val="24"/>
          <w:szCs w:val="24"/>
        </w:rPr>
        <w:t xml:space="preserve"> </w:t>
      </w:r>
      <w:proofErr w:type="spellStart"/>
      <w:r w:rsidRPr="0009642D">
        <w:rPr>
          <w:rFonts w:ascii="Arial" w:hAnsi="Arial" w:cs="Arial"/>
          <w:sz w:val="24"/>
          <w:szCs w:val="24"/>
        </w:rPr>
        <w:t>Networked</w:t>
      </w:r>
      <w:proofErr w:type="spellEnd"/>
      <w:r w:rsidRPr="0009642D">
        <w:rPr>
          <w:rFonts w:ascii="Arial" w:hAnsi="Arial" w:cs="Arial"/>
          <w:sz w:val="24"/>
          <w:szCs w:val="24"/>
        </w:rPr>
        <w:t xml:space="preserve"> </w:t>
      </w:r>
      <w:proofErr w:type="spellStart"/>
      <w:r w:rsidRPr="0009642D">
        <w:rPr>
          <w:rFonts w:ascii="Arial" w:hAnsi="Arial" w:cs="Arial"/>
          <w:sz w:val="24"/>
          <w:szCs w:val="24"/>
        </w:rPr>
        <w:t>Teens</w:t>
      </w:r>
      <w:proofErr w:type="spellEnd"/>
      <w:r w:rsidRPr="0009642D">
        <w:rPr>
          <w:rFonts w:ascii="Arial" w:hAnsi="Arial" w:cs="Arial"/>
          <w:sz w:val="24"/>
          <w:szCs w:val="24"/>
        </w:rPr>
        <w:t xml:space="preserve">. New Haven: Yale </w:t>
      </w:r>
      <w:proofErr w:type="spellStart"/>
      <w:r w:rsidRPr="0009642D">
        <w:rPr>
          <w:rFonts w:ascii="Arial" w:hAnsi="Arial" w:cs="Arial"/>
          <w:sz w:val="24"/>
          <w:szCs w:val="24"/>
        </w:rPr>
        <w:t>University</w:t>
      </w:r>
      <w:proofErr w:type="spellEnd"/>
      <w:r w:rsidRPr="0009642D">
        <w:rPr>
          <w:rFonts w:ascii="Arial" w:hAnsi="Arial" w:cs="Arial"/>
          <w:sz w:val="24"/>
          <w:szCs w:val="24"/>
        </w:rPr>
        <w:t xml:space="preserve"> Press, 2014.</w:t>
      </w:r>
    </w:p>
    <w:p w14:paraId="72D83F42" w14:textId="77777777" w:rsidR="00E10FB1" w:rsidRPr="0009642D" w:rsidRDefault="00E10FB1" w:rsidP="00EE2361">
      <w:pPr>
        <w:rPr>
          <w:rFonts w:ascii="Arial" w:hAnsi="Arial" w:cs="Arial"/>
          <w:sz w:val="24"/>
          <w:szCs w:val="24"/>
        </w:rPr>
      </w:pPr>
      <w:r w:rsidRPr="0009642D">
        <w:rPr>
          <w:rFonts w:ascii="Arial" w:hAnsi="Arial" w:cs="Arial"/>
          <w:sz w:val="24"/>
          <w:szCs w:val="24"/>
        </w:rPr>
        <w:t>Disponível em: https://yalebooks.yale.edu/book/9780300199000/its-complicated.</w:t>
      </w:r>
    </w:p>
    <w:p w14:paraId="6CFFB87E" w14:textId="77777777" w:rsidR="00E10FB1" w:rsidRPr="0009642D" w:rsidRDefault="00E10FB1" w:rsidP="00EE2361">
      <w:pPr>
        <w:rPr>
          <w:rFonts w:ascii="Arial" w:hAnsi="Arial" w:cs="Arial"/>
          <w:sz w:val="24"/>
          <w:szCs w:val="24"/>
        </w:rPr>
      </w:pPr>
      <w:r w:rsidRPr="0009642D">
        <w:rPr>
          <w:rFonts w:ascii="Arial" w:hAnsi="Arial" w:cs="Arial"/>
          <w:sz w:val="24"/>
          <w:szCs w:val="24"/>
        </w:rPr>
        <w:t>Estuda o comportamento dos jovens nas redes sociais — útil se o público-alvo do seu site for jovem.</w:t>
      </w:r>
    </w:p>
    <w:p w14:paraId="29559ACF" w14:textId="77777777" w:rsidR="00E10FB1" w:rsidRPr="0009642D" w:rsidRDefault="00E10FB1" w:rsidP="00EE2361">
      <w:pPr>
        <w:rPr>
          <w:rFonts w:ascii="Arial" w:hAnsi="Arial" w:cs="Arial"/>
          <w:sz w:val="24"/>
          <w:szCs w:val="24"/>
        </w:rPr>
      </w:pPr>
      <w:r w:rsidRPr="0009642D">
        <w:rPr>
          <w:rFonts w:ascii="Arial" w:hAnsi="Arial" w:cs="Arial"/>
          <w:sz w:val="24"/>
          <w:szCs w:val="24"/>
        </w:rPr>
        <w:t xml:space="preserve">AGÊNCIA PRIMAZ. Por que você passa tanto tempo escolhendo filme na Netflix? Agência Primaz, 23 maio 2022. Disponível em: https://www.agenciaprimaz.com.br/2022/05/23/por-que-voce-passa-tanto-tempo-escolhendo-filme-na-netflix/. </w:t>
      </w:r>
    </w:p>
    <w:p w14:paraId="5420B35E" w14:textId="77777777" w:rsidR="00E10FB1" w:rsidRPr="0009642D" w:rsidRDefault="00E10FB1" w:rsidP="00EE2361">
      <w:pPr>
        <w:rPr>
          <w:rFonts w:ascii="Arial" w:hAnsi="Arial" w:cs="Arial"/>
          <w:sz w:val="24"/>
          <w:szCs w:val="24"/>
        </w:rPr>
      </w:pPr>
      <w:r w:rsidRPr="0009642D">
        <w:rPr>
          <w:rFonts w:ascii="Arial" w:hAnsi="Arial" w:cs="Arial"/>
          <w:sz w:val="24"/>
          <w:szCs w:val="24"/>
        </w:rPr>
        <w:t>GAMA REVISTA. 5 dicas para escolher melhor o que ver nos streamings. Gama Revista (UOL), 2022. Disponível em: https://gamarevista.uol.com.br/estilo-de-vida/5-dicas/escolha-melhor-streaming/.</w:t>
      </w:r>
    </w:p>
    <w:p w14:paraId="058DF186" w14:textId="77777777" w:rsidR="00E10FB1" w:rsidRPr="0009642D" w:rsidRDefault="00E10FB1" w:rsidP="00EE2361">
      <w:pPr>
        <w:rPr>
          <w:rFonts w:ascii="Arial" w:hAnsi="Arial" w:cs="Arial"/>
          <w:sz w:val="24"/>
          <w:szCs w:val="24"/>
        </w:rPr>
      </w:pPr>
      <w:r w:rsidRPr="0009642D">
        <w:rPr>
          <w:rFonts w:ascii="Arial" w:hAnsi="Arial" w:cs="Arial"/>
          <w:sz w:val="24"/>
          <w:szCs w:val="24"/>
        </w:rPr>
        <w:t xml:space="preserve">WIKIPÉDIA. Tempo de tela. Wikipédia, 2025. Disponível em: https://pt.wikipedia.org/wiki/Tempo_de_tela. </w:t>
      </w:r>
    </w:p>
    <w:p w14:paraId="2FA155C1" w14:textId="77777777" w:rsidR="003C143A" w:rsidRPr="0009642D" w:rsidRDefault="00E10FB1" w:rsidP="00EE2361">
      <w:pPr>
        <w:rPr>
          <w:rFonts w:ascii="Arial" w:hAnsi="Arial" w:cs="Arial"/>
          <w:sz w:val="24"/>
          <w:szCs w:val="24"/>
        </w:rPr>
      </w:pPr>
      <w:r w:rsidRPr="0009642D">
        <w:rPr>
          <w:rFonts w:ascii="Arial" w:hAnsi="Arial" w:cs="Arial"/>
          <w:sz w:val="24"/>
          <w:szCs w:val="24"/>
        </w:rPr>
        <w:t xml:space="preserve">WIKIPÉDIA. Lei de </w:t>
      </w:r>
      <w:proofErr w:type="spellStart"/>
      <w:r w:rsidRPr="0009642D">
        <w:rPr>
          <w:rFonts w:ascii="Arial" w:hAnsi="Arial" w:cs="Arial"/>
          <w:sz w:val="24"/>
          <w:szCs w:val="24"/>
        </w:rPr>
        <w:t>Hick</w:t>
      </w:r>
      <w:proofErr w:type="spellEnd"/>
      <w:r w:rsidRPr="0009642D">
        <w:rPr>
          <w:rFonts w:ascii="Arial" w:hAnsi="Arial" w:cs="Arial"/>
          <w:sz w:val="24"/>
          <w:szCs w:val="24"/>
        </w:rPr>
        <w:t>. Wikipédia, 2025. Disponível em: https://pt.wikipedia.org/wiki/Lei_de_Hick.</w:t>
      </w:r>
      <w:r w:rsidR="003C143A" w:rsidRPr="0009642D">
        <w:rPr>
          <w:rFonts w:ascii="Arial" w:hAnsi="Arial" w:cs="Arial"/>
          <w:sz w:val="24"/>
          <w:szCs w:val="24"/>
        </w:rPr>
        <w:br/>
        <w:t xml:space="preserve">A </w:t>
      </w:r>
      <w:proofErr w:type="spellStart"/>
      <w:r w:rsidR="003C143A" w:rsidRPr="0009642D">
        <w:rPr>
          <w:rFonts w:ascii="Arial" w:hAnsi="Arial" w:cs="Arial"/>
          <w:sz w:val="24"/>
          <w:szCs w:val="24"/>
        </w:rPr>
        <w:t>Guide</w:t>
      </w:r>
      <w:proofErr w:type="spellEnd"/>
      <w:r w:rsidR="003C143A" w:rsidRPr="0009642D">
        <w:rPr>
          <w:rFonts w:ascii="Arial" w:hAnsi="Arial" w:cs="Arial"/>
          <w:sz w:val="24"/>
          <w:szCs w:val="24"/>
        </w:rPr>
        <w:t xml:space="preserve"> </w:t>
      </w:r>
      <w:proofErr w:type="spellStart"/>
      <w:r w:rsidR="003C143A" w:rsidRPr="0009642D">
        <w:rPr>
          <w:rFonts w:ascii="Arial" w:hAnsi="Arial" w:cs="Arial"/>
          <w:sz w:val="24"/>
          <w:szCs w:val="24"/>
        </w:rPr>
        <w:t>to</w:t>
      </w:r>
      <w:proofErr w:type="spellEnd"/>
      <w:r w:rsidR="003C143A" w:rsidRPr="0009642D">
        <w:rPr>
          <w:rFonts w:ascii="Arial" w:hAnsi="Arial" w:cs="Arial"/>
          <w:sz w:val="24"/>
          <w:szCs w:val="24"/>
        </w:rPr>
        <w:t xml:space="preserve"> </w:t>
      </w:r>
      <w:proofErr w:type="spellStart"/>
      <w:r w:rsidR="003C143A" w:rsidRPr="0009642D">
        <w:rPr>
          <w:rFonts w:ascii="Arial" w:hAnsi="Arial" w:cs="Arial"/>
          <w:sz w:val="24"/>
          <w:szCs w:val="24"/>
        </w:rPr>
        <w:t>the</w:t>
      </w:r>
      <w:proofErr w:type="spellEnd"/>
      <w:r w:rsidR="003C143A" w:rsidRPr="0009642D">
        <w:rPr>
          <w:rFonts w:ascii="Arial" w:hAnsi="Arial" w:cs="Arial"/>
          <w:sz w:val="24"/>
          <w:szCs w:val="24"/>
        </w:rPr>
        <w:t xml:space="preserve"> Project Management Body </w:t>
      </w:r>
      <w:proofErr w:type="spellStart"/>
      <w:r w:rsidR="003C143A" w:rsidRPr="0009642D">
        <w:rPr>
          <w:rFonts w:ascii="Arial" w:hAnsi="Arial" w:cs="Arial"/>
          <w:sz w:val="24"/>
          <w:szCs w:val="24"/>
        </w:rPr>
        <w:t>of</w:t>
      </w:r>
      <w:proofErr w:type="spellEnd"/>
      <w:r w:rsidR="003C143A" w:rsidRPr="0009642D">
        <w:rPr>
          <w:rFonts w:ascii="Arial" w:hAnsi="Arial" w:cs="Arial"/>
          <w:sz w:val="24"/>
          <w:szCs w:val="24"/>
        </w:rPr>
        <w:t xml:space="preserve"> </w:t>
      </w:r>
      <w:proofErr w:type="spellStart"/>
      <w:r w:rsidR="003C143A" w:rsidRPr="0009642D">
        <w:rPr>
          <w:rFonts w:ascii="Arial" w:hAnsi="Arial" w:cs="Arial"/>
          <w:sz w:val="24"/>
          <w:szCs w:val="24"/>
        </w:rPr>
        <w:t>Knowledge</w:t>
      </w:r>
      <w:proofErr w:type="spellEnd"/>
      <w:r w:rsidR="003C143A" w:rsidRPr="0009642D">
        <w:rPr>
          <w:rFonts w:ascii="Arial" w:hAnsi="Arial" w:cs="Arial"/>
          <w:sz w:val="24"/>
          <w:szCs w:val="24"/>
        </w:rPr>
        <w:t xml:space="preserve"> (PMBOK® </w:t>
      </w:r>
      <w:proofErr w:type="spellStart"/>
      <w:r w:rsidR="003C143A" w:rsidRPr="0009642D">
        <w:rPr>
          <w:rFonts w:ascii="Arial" w:hAnsi="Arial" w:cs="Arial"/>
          <w:sz w:val="24"/>
          <w:szCs w:val="24"/>
        </w:rPr>
        <w:t>Guide</w:t>
      </w:r>
      <w:proofErr w:type="spellEnd"/>
      <w:r w:rsidR="003C143A" w:rsidRPr="0009642D">
        <w:rPr>
          <w:rFonts w:ascii="Arial" w:hAnsi="Arial" w:cs="Arial"/>
          <w:sz w:val="24"/>
          <w:szCs w:val="24"/>
        </w:rPr>
        <w:t>) – 7ª edição (2021)</w:t>
      </w:r>
    </w:p>
    <w:p w14:paraId="5F43A2B8" w14:textId="77777777" w:rsidR="003C143A" w:rsidRPr="0009642D" w:rsidRDefault="003C143A" w:rsidP="00EE2361">
      <w:pPr>
        <w:rPr>
          <w:rFonts w:ascii="Arial" w:hAnsi="Arial" w:cs="Arial"/>
          <w:sz w:val="24"/>
          <w:szCs w:val="24"/>
        </w:rPr>
      </w:pPr>
      <w:r w:rsidRPr="0009642D">
        <w:rPr>
          <w:rFonts w:ascii="Arial" w:hAnsi="Arial" w:cs="Arial"/>
          <w:sz w:val="24"/>
          <w:szCs w:val="24"/>
        </w:rPr>
        <w:t xml:space="preserve">PROJECT MANAGEMENT INSTITUTE. </w:t>
      </w:r>
      <w:r w:rsidRPr="0009642D">
        <w:rPr>
          <w:rFonts w:ascii="Arial" w:hAnsi="Arial" w:cs="Arial"/>
          <w:i/>
          <w:iCs/>
          <w:sz w:val="24"/>
          <w:szCs w:val="24"/>
        </w:rPr>
        <w:t xml:space="preserve">A </w:t>
      </w:r>
      <w:proofErr w:type="spellStart"/>
      <w:r w:rsidRPr="0009642D">
        <w:rPr>
          <w:rFonts w:ascii="Arial" w:hAnsi="Arial" w:cs="Arial"/>
          <w:i/>
          <w:iCs/>
          <w:sz w:val="24"/>
          <w:szCs w:val="24"/>
        </w:rPr>
        <w:t>Guide</w:t>
      </w:r>
      <w:proofErr w:type="spellEnd"/>
      <w:r w:rsidRPr="0009642D">
        <w:rPr>
          <w:rFonts w:ascii="Arial" w:hAnsi="Arial" w:cs="Arial"/>
          <w:i/>
          <w:iCs/>
          <w:sz w:val="24"/>
          <w:szCs w:val="24"/>
        </w:rPr>
        <w:t xml:space="preserve"> </w:t>
      </w:r>
      <w:proofErr w:type="spellStart"/>
      <w:r w:rsidRPr="0009642D">
        <w:rPr>
          <w:rFonts w:ascii="Arial" w:hAnsi="Arial" w:cs="Arial"/>
          <w:i/>
          <w:iCs/>
          <w:sz w:val="24"/>
          <w:szCs w:val="24"/>
        </w:rPr>
        <w:t>to</w:t>
      </w:r>
      <w:proofErr w:type="spellEnd"/>
      <w:r w:rsidRPr="0009642D">
        <w:rPr>
          <w:rFonts w:ascii="Arial" w:hAnsi="Arial" w:cs="Arial"/>
          <w:i/>
          <w:iCs/>
          <w:sz w:val="24"/>
          <w:szCs w:val="24"/>
        </w:rPr>
        <w:t xml:space="preserve"> </w:t>
      </w:r>
      <w:proofErr w:type="spellStart"/>
      <w:r w:rsidRPr="0009642D">
        <w:rPr>
          <w:rFonts w:ascii="Arial" w:hAnsi="Arial" w:cs="Arial"/>
          <w:i/>
          <w:iCs/>
          <w:sz w:val="24"/>
          <w:szCs w:val="24"/>
        </w:rPr>
        <w:t>the</w:t>
      </w:r>
      <w:proofErr w:type="spellEnd"/>
      <w:r w:rsidRPr="0009642D">
        <w:rPr>
          <w:rFonts w:ascii="Arial" w:hAnsi="Arial" w:cs="Arial"/>
          <w:i/>
          <w:iCs/>
          <w:sz w:val="24"/>
          <w:szCs w:val="24"/>
        </w:rPr>
        <w:t xml:space="preserve"> Project Management Body </w:t>
      </w:r>
      <w:proofErr w:type="spellStart"/>
      <w:r w:rsidRPr="0009642D">
        <w:rPr>
          <w:rFonts w:ascii="Arial" w:hAnsi="Arial" w:cs="Arial"/>
          <w:i/>
          <w:iCs/>
          <w:sz w:val="24"/>
          <w:szCs w:val="24"/>
        </w:rPr>
        <w:t>of</w:t>
      </w:r>
      <w:proofErr w:type="spellEnd"/>
      <w:r w:rsidRPr="0009642D">
        <w:rPr>
          <w:rFonts w:ascii="Arial" w:hAnsi="Arial" w:cs="Arial"/>
          <w:i/>
          <w:iCs/>
          <w:sz w:val="24"/>
          <w:szCs w:val="24"/>
        </w:rPr>
        <w:t xml:space="preserve"> </w:t>
      </w:r>
      <w:proofErr w:type="spellStart"/>
      <w:r w:rsidRPr="0009642D">
        <w:rPr>
          <w:rFonts w:ascii="Arial" w:hAnsi="Arial" w:cs="Arial"/>
          <w:i/>
          <w:iCs/>
          <w:sz w:val="24"/>
          <w:szCs w:val="24"/>
        </w:rPr>
        <w:t>Knowledge</w:t>
      </w:r>
      <w:proofErr w:type="spellEnd"/>
      <w:r w:rsidRPr="0009642D">
        <w:rPr>
          <w:rFonts w:ascii="Arial" w:hAnsi="Arial" w:cs="Arial"/>
          <w:i/>
          <w:iCs/>
          <w:sz w:val="24"/>
          <w:szCs w:val="24"/>
        </w:rPr>
        <w:t xml:space="preserve"> (PMBOK® </w:t>
      </w:r>
      <w:proofErr w:type="spellStart"/>
      <w:r w:rsidRPr="0009642D">
        <w:rPr>
          <w:rFonts w:ascii="Arial" w:hAnsi="Arial" w:cs="Arial"/>
          <w:i/>
          <w:iCs/>
          <w:sz w:val="24"/>
          <w:szCs w:val="24"/>
        </w:rPr>
        <w:t>Guide</w:t>
      </w:r>
      <w:proofErr w:type="spellEnd"/>
      <w:r w:rsidRPr="0009642D">
        <w:rPr>
          <w:rFonts w:ascii="Arial" w:hAnsi="Arial" w:cs="Arial"/>
          <w:i/>
          <w:iCs/>
          <w:sz w:val="24"/>
          <w:szCs w:val="24"/>
        </w:rPr>
        <w:t xml:space="preserve">) – </w:t>
      </w:r>
      <w:proofErr w:type="spellStart"/>
      <w:r w:rsidRPr="0009642D">
        <w:rPr>
          <w:rFonts w:ascii="Arial" w:hAnsi="Arial" w:cs="Arial"/>
          <w:i/>
          <w:iCs/>
          <w:sz w:val="24"/>
          <w:szCs w:val="24"/>
        </w:rPr>
        <w:t>Seventh</w:t>
      </w:r>
      <w:proofErr w:type="spellEnd"/>
      <w:r w:rsidRPr="0009642D">
        <w:rPr>
          <w:rFonts w:ascii="Arial" w:hAnsi="Arial" w:cs="Arial"/>
          <w:i/>
          <w:iCs/>
          <w:sz w:val="24"/>
          <w:szCs w:val="24"/>
        </w:rPr>
        <w:t xml:space="preserve"> </w:t>
      </w:r>
      <w:proofErr w:type="spellStart"/>
      <w:r w:rsidRPr="0009642D">
        <w:rPr>
          <w:rFonts w:ascii="Arial" w:hAnsi="Arial" w:cs="Arial"/>
          <w:i/>
          <w:iCs/>
          <w:sz w:val="24"/>
          <w:szCs w:val="24"/>
        </w:rPr>
        <w:t>Edition</w:t>
      </w:r>
      <w:proofErr w:type="spellEnd"/>
      <w:r w:rsidRPr="0009642D">
        <w:rPr>
          <w:rFonts w:ascii="Arial" w:hAnsi="Arial" w:cs="Arial"/>
          <w:i/>
          <w:iCs/>
          <w:sz w:val="24"/>
          <w:szCs w:val="24"/>
        </w:rPr>
        <w:t xml:space="preserve"> </w:t>
      </w:r>
      <w:proofErr w:type="spellStart"/>
      <w:r w:rsidRPr="0009642D">
        <w:rPr>
          <w:rFonts w:ascii="Arial" w:hAnsi="Arial" w:cs="Arial"/>
          <w:i/>
          <w:iCs/>
          <w:sz w:val="24"/>
          <w:szCs w:val="24"/>
        </w:rPr>
        <w:t>and</w:t>
      </w:r>
      <w:proofErr w:type="spellEnd"/>
      <w:r w:rsidRPr="0009642D">
        <w:rPr>
          <w:rFonts w:ascii="Arial" w:hAnsi="Arial" w:cs="Arial"/>
          <w:i/>
          <w:iCs/>
          <w:sz w:val="24"/>
          <w:szCs w:val="24"/>
        </w:rPr>
        <w:t xml:space="preserve"> The Standard for Project Management</w:t>
      </w:r>
      <w:r w:rsidRPr="0009642D">
        <w:rPr>
          <w:rFonts w:ascii="Arial" w:hAnsi="Arial" w:cs="Arial"/>
          <w:sz w:val="24"/>
          <w:szCs w:val="24"/>
        </w:rPr>
        <w:t xml:space="preserve">. Newtown Square: Project Management </w:t>
      </w:r>
      <w:proofErr w:type="spellStart"/>
      <w:r w:rsidRPr="0009642D">
        <w:rPr>
          <w:rFonts w:ascii="Arial" w:hAnsi="Arial" w:cs="Arial"/>
          <w:sz w:val="24"/>
          <w:szCs w:val="24"/>
        </w:rPr>
        <w:t>Institute</w:t>
      </w:r>
      <w:proofErr w:type="spellEnd"/>
      <w:r w:rsidRPr="0009642D">
        <w:rPr>
          <w:rFonts w:ascii="Arial" w:hAnsi="Arial" w:cs="Arial"/>
          <w:sz w:val="24"/>
          <w:szCs w:val="24"/>
        </w:rPr>
        <w:t xml:space="preserve">, 2021. Disponível em: </w:t>
      </w:r>
      <w:hyperlink r:id="rId25" w:tgtFrame="_new" w:history="1">
        <w:r w:rsidRPr="0009642D">
          <w:rPr>
            <w:rStyle w:val="Hyperlink"/>
            <w:rFonts w:ascii="Arial" w:hAnsi="Arial" w:cs="Arial"/>
            <w:color w:val="auto"/>
            <w:sz w:val="24"/>
            <w:szCs w:val="24"/>
          </w:rPr>
          <w:t>https://www.pmi.org/standards</w:t>
        </w:r>
      </w:hyperlink>
      <w:r w:rsidRPr="0009642D">
        <w:rPr>
          <w:rFonts w:ascii="Arial" w:hAnsi="Arial" w:cs="Arial"/>
          <w:sz w:val="24"/>
          <w:szCs w:val="24"/>
        </w:rPr>
        <w:br/>
      </w:r>
      <w:r w:rsidRPr="0009642D">
        <w:rPr>
          <w:rFonts w:ascii="Arial" w:hAnsi="Arial" w:cs="Arial"/>
          <w:sz w:val="24"/>
          <w:szCs w:val="24"/>
        </w:rPr>
        <w:br/>
        <w:t xml:space="preserve">Business </w:t>
      </w:r>
      <w:proofErr w:type="spellStart"/>
      <w:r w:rsidRPr="0009642D">
        <w:rPr>
          <w:rFonts w:ascii="Arial" w:hAnsi="Arial" w:cs="Arial"/>
          <w:sz w:val="24"/>
          <w:szCs w:val="24"/>
        </w:rPr>
        <w:t>Process</w:t>
      </w:r>
      <w:proofErr w:type="spellEnd"/>
      <w:r w:rsidRPr="0009642D">
        <w:rPr>
          <w:rFonts w:ascii="Arial" w:hAnsi="Arial" w:cs="Arial"/>
          <w:sz w:val="24"/>
          <w:szCs w:val="24"/>
        </w:rPr>
        <w:t xml:space="preserve"> Model </w:t>
      </w:r>
      <w:proofErr w:type="spellStart"/>
      <w:r w:rsidRPr="0009642D">
        <w:rPr>
          <w:rFonts w:ascii="Arial" w:hAnsi="Arial" w:cs="Arial"/>
          <w:sz w:val="24"/>
          <w:szCs w:val="24"/>
        </w:rPr>
        <w:t>and</w:t>
      </w:r>
      <w:proofErr w:type="spellEnd"/>
      <w:r w:rsidRPr="0009642D">
        <w:rPr>
          <w:rFonts w:ascii="Arial" w:hAnsi="Arial" w:cs="Arial"/>
          <w:sz w:val="24"/>
          <w:szCs w:val="24"/>
        </w:rPr>
        <w:t xml:space="preserve"> </w:t>
      </w:r>
      <w:proofErr w:type="spellStart"/>
      <w:r w:rsidRPr="0009642D">
        <w:rPr>
          <w:rFonts w:ascii="Arial" w:hAnsi="Arial" w:cs="Arial"/>
          <w:sz w:val="24"/>
          <w:szCs w:val="24"/>
        </w:rPr>
        <w:t>Notation</w:t>
      </w:r>
      <w:proofErr w:type="spellEnd"/>
      <w:r w:rsidRPr="0009642D">
        <w:rPr>
          <w:rFonts w:ascii="Arial" w:hAnsi="Arial" w:cs="Arial"/>
          <w:sz w:val="24"/>
          <w:szCs w:val="24"/>
        </w:rPr>
        <w:t xml:space="preserve"> (BPMN) – especificação / livro base</w:t>
      </w:r>
    </w:p>
    <w:p w14:paraId="40C65BBD" w14:textId="77777777" w:rsidR="003C143A" w:rsidRPr="0009642D" w:rsidRDefault="003C143A" w:rsidP="00EE2361">
      <w:pPr>
        <w:rPr>
          <w:rFonts w:ascii="Arial" w:hAnsi="Arial" w:cs="Arial"/>
          <w:sz w:val="24"/>
          <w:szCs w:val="24"/>
        </w:rPr>
      </w:pPr>
      <w:r w:rsidRPr="0009642D">
        <w:rPr>
          <w:rFonts w:ascii="Arial" w:hAnsi="Arial" w:cs="Arial"/>
          <w:sz w:val="24"/>
          <w:szCs w:val="24"/>
        </w:rPr>
        <w:t xml:space="preserve">VON ROSING, Mark; WHITE, Stephen; CUMMINS, Fred; DE MAN, </w:t>
      </w:r>
      <w:proofErr w:type="spellStart"/>
      <w:r w:rsidRPr="0009642D">
        <w:rPr>
          <w:rFonts w:ascii="Arial" w:hAnsi="Arial" w:cs="Arial"/>
          <w:sz w:val="24"/>
          <w:szCs w:val="24"/>
        </w:rPr>
        <w:t>Henk</w:t>
      </w:r>
      <w:proofErr w:type="spellEnd"/>
      <w:r w:rsidRPr="0009642D">
        <w:rPr>
          <w:rFonts w:ascii="Arial" w:hAnsi="Arial" w:cs="Arial"/>
          <w:sz w:val="24"/>
          <w:szCs w:val="24"/>
        </w:rPr>
        <w:t xml:space="preserve">. </w:t>
      </w:r>
      <w:r w:rsidRPr="0009642D">
        <w:rPr>
          <w:rStyle w:val="nfase"/>
          <w:rFonts w:ascii="Arial" w:hAnsi="Arial" w:cs="Arial"/>
          <w:sz w:val="24"/>
          <w:szCs w:val="24"/>
        </w:rPr>
        <w:t xml:space="preserve">Business </w:t>
      </w:r>
      <w:proofErr w:type="spellStart"/>
      <w:r w:rsidRPr="0009642D">
        <w:rPr>
          <w:rStyle w:val="nfase"/>
          <w:rFonts w:ascii="Arial" w:hAnsi="Arial" w:cs="Arial"/>
          <w:sz w:val="24"/>
          <w:szCs w:val="24"/>
        </w:rPr>
        <w:t>Process</w:t>
      </w:r>
      <w:proofErr w:type="spellEnd"/>
      <w:r w:rsidRPr="0009642D">
        <w:rPr>
          <w:rStyle w:val="nfase"/>
          <w:rFonts w:ascii="Arial" w:hAnsi="Arial" w:cs="Arial"/>
          <w:sz w:val="24"/>
          <w:szCs w:val="24"/>
        </w:rPr>
        <w:t xml:space="preserve"> Model </w:t>
      </w:r>
      <w:proofErr w:type="spellStart"/>
      <w:r w:rsidRPr="0009642D">
        <w:rPr>
          <w:rStyle w:val="nfase"/>
          <w:rFonts w:ascii="Arial" w:hAnsi="Arial" w:cs="Arial"/>
          <w:sz w:val="24"/>
          <w:szCs w:val="24"/>
        </w:rPr>
        <w:t>and</w:t>
      </w:r>
      <w:proofErr w:type="spellEnd"/>
      <w:r w:rsidRPr="0009642D">
        <w:rPr>
          <w:rStyle w:val="nfase"/>
          <w:rFonts w:ascii="Arial" w:hAnsi="Arial" w:cs="Arial"/>
          <w:sz w:val="24"/>
          <w:szCs w:val="24"/>
        </w:rPr>
        <w:t xml:space="preserve"> </w:t>
      </w:r>
      <w:proofErr w:type="spellStart"/>
      <w:r w:rsidRPr="0009642D">
        <w:rPr>
          <w:rStyle w:val="nfase"/>
          <w:rFonts w:ascii="Arial" w:hAnsi="Arial" w:cs="Arial"/>
          <w:sz w:val="24"/>
          <w:szCs w:val="24"/>
        </w:rPr>
        <w:t>Notation</w:t>
      </w:r>
      <w:proofErr w:type="spellEnd"/>
      <w:r w:rsidRPr="0009642D">
        <w:rPr>
          <w:rStyle w:val="nfase"/>
          <w:rFonts w:ascii="Arial" w:hAnsi="Arial" w:cs="Arial"/>
          <w:sz w:val="24"/>
          <w:szCs w:val="24"/>
        </w:rPr>
        <w:t xml:space="preserve"> – BPMN: </w:t>
      </w:r>
      <w:proofErr w:type="spellStart"/>
      <w:r w:rsidRPr="0009642D">
        <w:rPr>
          <w:rStyle w:val="nfase"/>
          <w:rFonts w:ascii="Arial" w:hAnsi="Arial" w:cs="Arial"/>
          <w:sz w:val="24"/>
          <w:szCs w:val="24"/>
        </w:rPr>
        <w:t>Introduction</w:t>
      </w:r>
      <w:proofErr w:type="spellEnd"/>
      <w:r w:rsidRPr="0009642D">
        <w:rPr>
          <w:rStyle w:val="nfase"/>
          <w:rFonts w:ascii="Arial" w:hAnsi="Arial" w:cs="Arial"/>
          <w:sz w:val="24"/>
          <w:szCs w:val="24"/>
        </w:rPr>
        <w:t xml:space="preserve"> </w:t>
      </w:r>
      <w:proofErr w:type="spellStart"/>
      <w:r w:rsidRPr="0009642D">
        <w:rPr>
          <w:rStyle w:val="nfase"/>
          <w:rFonts w:ascii="Arial" w:hAnsi="Arial" w:cs="Arial"/>
          <w:sz w:val="24"/>
          <w:szCs w:val="24"/>
        </w:rPr>
        <w:t>and</w:t>
      </w:r>
      <w:proofErr w:type="spellEnd"/>
      <w:r w:rsidRPr="0009642D">
        <w:rPr>
          <w:rStyle w:val="nfase"/>
          <w:rFonts w:ascii="Arial" w:hAnsi="Arial" w:cs="Arial"/>
          <w:sz w:val="24"/>
          <w:szCs w:val="24"/>
        </w:rPr>
        <w:t xml:space="preserve"> Overview</w:t>
      </w:r>
      <w:r w:rsidRPr="0009642D">
        <w:rPr>
          <w:rFonts w:ascii="Arial" w:hAnsi="Arial" w:cs="Arial"/>
          <w:sz w:val="24"/>
          <w:szCs w:val="24"/>
        </w:rPr>
        <w:t>. [</w:t>
      </w:r>
      <w:proofErr w:type="spellStart"/>
      <w:r w:rsidRPr="0009642D">
        <w:rPr>
          <w:rFonts w:ascii="Arial" w:hAnsi="Arial" w:cs="Arial"/>
          <w:sz w:val="24"/>
          <w:szCs w:val="24"/>
        </w:rPr>
        <w:t>S.l</w:t>
      </w:r>
      <w:proofErr w:type="spellEnd"/>
      <w:r w:rsidRPr="0009642D">
        <w:rPr>
          <w:rFonts w:ascii="Arial" w:hAnsi="Arial" w:cs="Arial"/>
          <w:sz w:val="24"/>
          <w:szCs w:val="24"/>
        </w:rPr>
        <w:t xml:space="preserve">.]: </w:t>
      </w:r>
      <w:proofErr w:type="spellStart"/>
      <w:r w:rsidRPr="0009642D">
        <w:rPr>
          <w:rFonts w:ascii="Arial" w:hAnsi="Arial" w:cs="Arial"/>
          <w:sz w:val="24"/>
          <w:szCs w:val="24"/>
        </w:rPr>
        <w:t>Object</w:t>
      </w:r>
      <w:proofErr w:type="spellEnd"/>
      <w:r w:rsidRPr="0009642D">
        <w:rPr>
          <w:rFonts w:ascii="Arial" w:hAnsi="Arial" w:cs="Arial"/>
          <w:sz w:val="24"/>
          <w:szCs w:val="24"/>
        </w:rPr>
        <w:t xml:space="preserve"> Management </w:t>
      </w:r>
      <w:proofErr w:type="spellStart"/>
      <w:r w:rsidRPr="0009642D">
        <w:rPr>
          <w:rFonts w:ascii="Arial" w:hAnsi="Arial" w:cs="Arial"/>
          <w:sz w:val="24"/>
          <w:szCs w:val="24"/>
        </w:rPr>
        <w:t>Group</w:t>
      </w:r>
      <w:proofErr w:type="spellEnd"/>
      <w:r w:rsidRPr="0009642D">
        <w:rPr>
          <w:rFonts w:ascii="Arial" w:hAnsi="Arial" w:cs="Arial"/>
          <w:sz w:val="24"/>
          <w:szCs w:val="24"/>
        </w:rPr>
        <w:t xml:space="preserve">, 2015. Disponível em: </w:t>
      </w:r>
      <w:hyperlink r:id="rId26" w:tgtFrame="_new" w:history="1">
        <w:r w:rsidRPr="0009642D">
          <w:rPr>
            <w:rStyle w:val="Hyperlink"/>
            <w:rFonts w:ascii="Arial" w:hAnsi="Arial" w:cs="Arial"/>
            <w:color w:val="auto"/>
            <w:sz w:val="24"/>
            <w:szCs w:val="24"/>
          </w:rPr>
          <w:t>https://www.omg.org/news/whitepapers/Business_Process_Model_and_Notation.pdf</w:t>
        </w:r>
      </w:hyperlink>
    </w:p>
    <w:p w14:paraId="5B639E42" w14:textId="14BA34E9" w:rsidR="003C143A" w:rsidRPr="0009642D" w:rsidRDefault="003C143A" w:rsidP="00EE2361">
      <w:pPr>
        <w:rPr>
          <w:rFonts w:ascii="Arial" w:hAnsi="Arial" w:cs="Arial"/>
          <w:sz w:val="24"/>
          <w:szCs w:val="24"/>
        </w:rPr>
      </w:pPr>
    </w:p>
    <w:p w14:paraId="7DE447BB" w14:textId="17BB3F51" w:rsidR="00205F32" w:rsidRPr="0009642D" w:rsidRDefault="00205F32" w:rsidP="00EE2361">
      <w:pPr>
        <w:rPr>
          <w:rFonts w:ascii="Arial" w:hAnsi="Arial" w:cs="Arial"/>
          <w:sz w:val="24"/>
          <w:szCs w:val="24"/>
        </w:rPr>
      </w:pPr>
    </w:p>
    <w:p w14:paraId="39A0C273" w14:textId="77777777" w:rsidR="00205F32" w:rsidRPr="0009642D" w:rsidRDefault="00205F32" w:rsidP="00EE2361">
      <w:pPr>
        <w:rPr>
          <w:rFonts w:ascii="Arial" w:hAnsi="Arial" w:cs="Arial"/>
          <w:sz w:val="24"/>
          <w:szCs w:val="24"/>
        </w:rPr>
      </w:pPr>
    </w:p>
    <w:p w14:paraId="675096CF" w14:textId="77777777" w:rsidR="00205F32" w:rsidRPr="0009642D" w:rsidRDefault="00205F32" w:rsidP="00EE2361">
      <w:pPr>
        <w:rPr>
          <w:rFonts w:ascii="Arial" w:hAnsi="Arial" w:cs="Arial"/>
          <w:sz w:val="24"/>
          <w:szCs w:val="24"/>
        </w:rPr>
      </w:pPr>
    </w:p>
    <w:p w14:paraId="19B665A8" w14:textId="77777777" w:rsidR="00205F32" w:rsidRPr="0009642D" w:rsidRDefault="00205F32" w:rsidP="00EE2361">
      <w:pPr>
        <w:rPr>
          <w:rFonts w:ascii="Arial" w:hAnsi="Arial" w:cs="Arial"/>
          <w:sz w:val="24"/>
          <w:szCs w:val="24"/>
        </w:rPr>
      </w:pPr>
      <w:bookmarkStart w:id="47" w:name="_wx0gj52mbrh" w:colFirst="0" w:colLast="0"/>
      <w:bookmarkEnd w:id="47"/>
    </w:p>
    <w:p w14:paraId="0566AB70" w14:textId="77777777" w:rsidR="00205F32" w:rsidRPr="0009642D" w:rsidRDefault="00205F32" w:rsidP="00EE2361">
      <w:pPr>
        <w:rPr>
          <w:rFonts w:ascii="Arial" w:hAnsi="Arial" w:cs="Arial"/>
          <w:sz w:val="24"/>
          <w:szCs w:val="24"/>
        </w:rPr>
      </w:pPr>
    </w:p>
    <w:p w14:paraId="4ECB8D27" w14:textId="77777777" w:rsidR="00205F32" w:rsidRPr="0009642D" w:rsidRDefault="00407FD3" w:rsidP="00EE2361">
      <w:pPr>
        <w:rPr>
          <w:rFonts w:ascii="Arial" w:hAnsi="Arial" w:cs="Arial"/>
          <w:sz w:val="24"/>
          <w:szCs w:val="24"/>
        </w:rPr>
      </w:pPr>
      <w:r w:rsidRPr="0009642D">
        <w:rPr>
          <w:rFonts w:ascii="Arial" w:hAnsi="Arial" w:cs="Arial"/>
          <w:sz w:val="24"/>
          <w:szCs w:val="24"/>
        </w:rPr>
        <w:br/>
      </w:r>
    </w:p>
    <w:p w14:paraId="71F2E41C" w14:textId="77777777" w:rsidR="00205F32" w:rsidRPr="0009642D" w:rsidRDefault="00205F32" w:rsidP="00EE2361">
      <w:pPr>
        <w:rPr>
          <w:rFonts w:ascii="Arial" w:hAnsi="Arial" w:cs="Arial"/>
          <w:sz w:val="24"/>
          <w:szCs w:val="24"/>
        </w:rPr>
      </w:pPr>
      <w:bookmarkStart w:id="48" w:name="_92gw59j5yus1" w:colFirst="0" w:colLast="0"/>
      <w:bookmarkEnd w:id="48"/>
    </w:p>
    <w:p w14:paraId="0E26094D" w14:textId="77777777" w:rsidR="00205F32" w:rsidRPr="0009642D" w:rsidRDefault="00205F32" w:rsidP="00EE2361">
      <w:pPr>
        <w:rPr>
          <w:rFonts w:ascii="Arial" w:hAnsi="Arial" w:cs="Arial"/>
          <w:sz w:val="24"/>
          <w:szCs w:val="24"/>
        </w:rPr>
      </w:pPr>
    </w:p>
    <w:p w14:paraId="643F7DA7" w14:textId="77777777" w:rsidR="00205F32" w:rsidRPr="0009642D" w:rsidRDefault="00205F32" w:rsidP="00EE2361">
      <w:pPr>
        <w:rPr>
          <w:rFonts w:ascii="Arial" w:hAnsi="Arial" w:cs="Arial"/>
          <w:sz w:val="24"/>
          <w:szCs w:val="24"/>
        </w:rPr>
      </w:pPr>
      <w:bookmarkStart w:id="49" w:name="_c2w9p6q1rk0p" w:colFirst="0" w:colLast="0"/>
      <w:bookmarkEnd w:id="49"/>
    </w:p>
    <w:p w14:paraId="72C44FB9" w14:textId="77777777" w:rsidR="00205F32" w:rsidRPr="0009642D" w:rsidRDefault="00205F32" w:rsidP="00EE2361">
      <w:pPr>
        <w:rPr>
          <w:rFonts w:ascii="Arial" w:hAnsi="Arial" w:cs="Arial"/>
          <w:sz w:val="24"/>
          <w:szCs w:val="24"/>
        </w:rPr>
      </w:pPr>
    </w:p>
    <w:p w14:paraId="70336729" w14:textId="77777777" w:rsidR="00205F32" w:rsidRPr="0009642D" w:rsidRDefault="00407FD3" w:rsidP="00EE2361">
      <w:pPr>
        <w:rPr>
          <w:rFonts w:ascii="Arial" w:hAnsi="Arial" w:cs="Arial"/>
          <w:sz w:val="24"/>
          <w:szCs w:val="24"/>
        </w:rPr>
      </w:pPr>
      <w:r w:rsidRPr="0009642D">
        <w:rPr>
          <w:rFonts w:ascii="Arial" w:hAnsi="Arial" w:cs="Arial"/>
          <w:sz w:val="24"/>
          <w:szCs w:val="24"/>
        </w:rPr>
        <w:t xml:space="preserve"> </w:t>
      </w:r>
    </w:p>
    <w:p w14:paraId="7F0992F1" w14:textId="77777777" w:rsidR="00205F32" w:rsidRPr="0009642D" w:rsidRDefault="00205F32" w:rsidP="00EE2361">
      <w:pPr>
        <w:rPr>
          <w:rFonts w:ascii="Arial" w:hAnsi="Arial" w:cs="Arial"/>
          <w:sz w:val="24"/>
          <w:szCs w:val="24"/>
        </w:rPr>
      </w:pPr>
    </w:p>
    <w:p w14:paraId="2D571BEA" w14:textId="77777777" w:rsidR="00205F32" w:rsidRPr="0009642D" w:rsidRDefault="00205F32" w:rsidP="00EE2361">
      <w:pPr>
        <w:rPr>
          <w:rFonts w:ascii="Arial" w:hAnsi="Arial" w:cs="Arial"/>
          <w:sz w:val="24"/>
          <w:szCs w:val="24"/>
        </w:rPr>
      </w:pPr>
    </w:p>
    <w:p w14:paraId="01D6BD4C" w14:textId="77777777" w:rsidR="00205F32" w:rsidRPr="0009642D" w:rsidRDefault="00205F32" w:rsidP="00EE2361">
      <w:pPr>
        <w:rPr>
          <w:rFonts w:ascii="Arial" w:hAnsi="Arial" w:cs="Arial"/>
          <w:sz w:val="24"/>
          <w:szCs w:val="24"/>
        </w:rPr>
      </w:pPr>
    </w:p>
    <w:p w14:paraId="2628C58F" w14:textId="77777777" w:rsidR="00205F32" w:rsidRPr="0009642D" w:rsidRDefault="00205F32" w:rsidP="00EE2361">
      <w:pPr>
        <w:rPr>
          <w:rFonts w:ascii="Arial" w:hAnsi="Arial" w:cs="Arial"/>
          <w:sz w:val="24"/>
          <w:szCs w:val="24"/>
        </w:rPr>
      </w:pPr>
    </w:p>
    <w:p w14:paraId="052FB43B" w14:textId="77777777" w:rsidR="00205F32" w:rsidRPr="0009642D" w:rsidRDefault="00205F32" w:rsidP="00EE2361">
      <w:pPr>
        <w:rPr>
          <w:rFonts w:ascii="Arial" w:hAnsi="Arial" w:cs="Arial"/>
          <w:sz w:val="24"/>
          <w:szCs w:val="24"/>
        </w:rPr>
      </w:pPr>
    </w:p>
    <w:p w14:paraId="1221E52C" w14:textId="77777777" w:rsidR="00205F32" w:rsidRPr="0009642D" w:rsidRDefault="00407FD3" w:rsidP="00EE2361">
      <w:pPr>
        <w:rPr>
          <w:rFonts w:ascii="Arial" w:hAnsi="Arial" w:cs="Arial"/>
          <w:sz w:val="24"/>
          <w:szCs w:val="24"/>
        </w:rPr>
      </w:pPr>
      <w:r w:rsidRPr="0009642D">
        <w:rPr>
          <w:rFonts w:ascii="Arial" w:hAnsi="Arial" w:cs="Arial"/>
          <w:sz w:val="24"/>
          <w:szCs w:val="24"/>
        </w:rPr>
        <w:t xml:space="preserve">     </w:t>
      </w:r>
    </w:p>
    <w:sectPr w:rsidR="00205F32" w:rsidRPr="0009642D">
      <w:headerReference w:type="even" r:id="rId27"/>
      <w:headerReference w:type="default" r:id="rId28"/>
      <w:footerReference w:type="default" r:id="rId29"/>
      <w:headerReference w:type="first" r:id="rId30"/>
      <w:pgSz w:w="11906" w:h="16838"/>
      <w:pgMar w:top="1701" w:right="1134" w:bottom="1134" w:left="1701" w:header="1701"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F1C98" w14:textId="77777777" w:rsidR="00AA6F22" w:rsidRDefault="00AA6F22">
      <w:pPr>
        <w:spacing w:after="0" w:line="240" w:lineRule="auto"/>
      </w:pPr>
      <w:r>
        <w:separator/>
      </w:r>
    </w:p>
  </w:endnote>
  <w:endnote w:type="continuationSeparator" w:id="0">
    <w:p w14:paraId="5CD332FD" w14:textId="77777777" w:rsidR="00AA6F22" w:rsidRDefault="00AA6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76D53" w14:textId="77777777" w:rsidR="00205F32" w:rsidRDefault="00407FD3">
    <w:pPr>
      <w:tabs>
        <w:tab w:val="center" w:pos="4252"/>
        <w:tab w:val="right" w:pos="8504"/>
      </w:tabs>
      <w:spacing w:after="0" w:line="240" w:lineRule="auto"/>
      <w:jc w:val="right"/>
      <w:rPr>
        <w:rFonts w:ascii="Arial" w:eastAsia="Arial" w:hAnsi="Arial" w:cs="Arial"/>
        <w:sz w:val="20"/>
        <w:szCs w:val="20"/>
      </w:rPr>
    </w:pPr>
    <w:r>
      <w:rPr>
        <w:rFonts w:ascii="Arial" w:eastAsia="Arial" w:hAnsi="Arial" w:cs="Arial"/>
        <w:sz w:val="20"/>
        <w:szCs w:val="20"/>
      </w:rPr>
      <w:fldChar w:fldCharType="begin"/>
    </w:r>
    <w:r>
      <w:rPr>
        <w:rFonts w:ascii="Arial" w:eastAsia="Arial" w:hAnsi="Arial" w:cs="Arial"/>
        <w:sz w:val="20"/>
        <w:szCs w:val="20"/>
      </w:rPr>
      <w:instrText>PAGE</w:instrText>
    </w:r>
    <w:r>
      <w:rPr>
        <w:rFonts w:ascii="Arial" w:eastAsia="Arial" w:hAnsi="Arial" w:cs="Arial"/>
        <w:sz w:val="20"/>
        <w:szCs w:val="20"/>
      </w:rPr>
      <w:fldChar w:fldCharType="separate"/>
    </w:r>
    <w:r w:rsidR="00841D1E">
      <w:rPr>
        <w:rFonts w:ascii="Arial" w:eastAsia="Arial" w:hAnsi="Arial" w:cs="Arial"/>
        <w:noProof/>
        <w:sz w:val="20"/>
        <w:szCs w:val="20"/>
      </w:rPr>
      <w:t>1</w:t>
    </w:r>
    <w:r>
      <w:rPr>
        <w:rFonts w:ascii="Arial" w:eastAsia="Arial" w:hAnsi="Arial" w:cs="Arial"/>
        <w:sz w:val="20"/>
        <w:szCs w:val="20"/>
      </w:rPr>
      <w:fldChar w:fldCharType="end"/>
    </w:r>
  </w:p>
  <w:p w14:paraId="0BD9DE59" w14:textId="77777777" w:rsidR="00205F32" w:rsidRDefault="00205F32">
    <w:pPr>
      <w:tabs>
        <w:tab w:val="center" w:pos="4252"/>
        <w:tab w:val="right" w:pos="8504"/>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3848F" w14:textId="77777777" w:rsidR="00AA6F22" w:rsidRDefault="00AA6F22">
      <w:pPr>
        <w:spacing w:after="0" w:line="240" w:lineRule="auto"/>
      </w:pPr>
      <w:r>
        <w:separator/>
      </w:r>
    </w:p>
  </w:footnote>
  <w:footnote w:type="continuationSeparator" w:id="0">
    <w:p w14:paraId="312F969C" w14:textId="77777777" w:rsidR="00AA6F22" w:rsidRDefault="00AA6F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C9A31" w14:textId="77777777" w:rsidR="00205F32" w:rsidRDefault="00AA6F22">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pPr>
    <w:r>
      <w:pict w14:anchorId="16A56E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49" type="#_x0000_t75" alt="" style="position:absolute;margin-left:0;margin-top:0;width:595.2pt;height:841.9pt;z-index:-251657728;mso-position-horizontal:center;mso-position-horizontal-relative:margin;mso-position-vertical:center;mso-position-vertical-relative:margin">
          <v:imagedata r:id="rId1" o:title="image5"/>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EB3A4" w14:textId="77777777" w:rsidR="00205F32" w:rsidRDefault="00AA6F22">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pPr>
    <w:r>
      <w:pict w14:anchorId="637AE9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1" type="#_x0000_t75" alt="" style="position:absolute;margin-left:-85.15pt;margin-top:-109.85pt;width:595.2pt;height:841.9pt;z-index:-251659776;mso-position-horizontal:absolute;mso-position-horizontal-relative:margin;mso-position-vertical:absolute;mso-position-vertical-relative:margin">
          <v:imagedata r:id="rId1" o:title="image5"/>
          <w10:wrap anchorx="margin" anchory="margin"/>
        </v:shape>
      </w:pict>
    </w:r>
  </w:p>
  <w:p w14:paraId="102E7E50" w14:textId="77777777" w:rsidR="00205F32" w:rsidRDefault="00407FD3">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jc w:val="right"/>
    </w:pPr>
    <w:r>
      <w:fldChar w:fldCharType="begin"/>
    </w:r>
    <w:r>
      <w:instrText>PAGE</w:instrText>
    </w:r>
    <w:r>
      <w:fldChar w:fldCharType="separate"/>
    </w:r>
    <w:r w:rsidR="00841D1E">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1A716" w14:textId="77777777" w:rsidR="00205F32" w:rsidRDefault="00AA6F22">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pPr>
    <w:r>
      <w:pict w14:anchorId="7D56B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margin-left:0;margin-top:0;width:595.2pt;height:841.9pt;z-index:-251658752;mso-position-horizontal:center;mso-position-horizontal-relative:margin;mso-position-vertical:center;mso-position-vertical-relative:margin">
          <v:imagedata r:id="rId1" o:title="image5"/>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913EF"/>
    <w:multiLevelType w:val="multilevel"/>
    <w:tmpl w:val="BCD61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60701E0"/>
    <w:multiLevelType w:val="multilevel"/>
    <w:tmpl w:val="51D81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F32"/>
    <w:rsid w:val="0009642D"/>
    <w:rsid w:val="001105B0"/>
    <w:rsid w:val="00113855"/>
    <w:rsid w:val="00165472"/>
    <w:rsid w:val="001E72EE"/>
    <w:rsid w:val="001E7C04"/>
    <w:rsid w:val="00205F32"/>
    <w:rsid w:val="002C2EA0"/>
    <w:rsid w:val="0034225D"/>
    <w:rsid w:val="003C143A"/>
    <w:rsid w:val="00407FD3"/>
    <w:rsid w:val="00517761"/>
    <w:rsid w:val="005C2746"/>
    <w:rsid w:val="00706F67"/>
    <w:rsid w:val="00713F12"/>
    <w:rsid w:val="0078776F"/>
    <w:rsid w:val="007D645B"/>
    <w:rsid w:val="007F26A9"/>
    <w:rsid w:val="00841D1E"/>
    <w:rsid w:val="008545BC"/>
    <w:rsid w:val="008C2FC1"/>
    <w:rsid w:val="00AA6F22"/>
    <w:rsid w:val="00AE19B4"/>
    <w:rsid w:val="00BC50C9"/>
    <w:rsid w:val="00BE1365"/>
    <w:rsid w:val="00C4528B"/>
    <w:rsid w:val="00C856C8"/>
    <w:rsid w:val="00D316EA"/>
    <w:rsid w:val="00E10FB1"/>
    <w:rsid w:val="00E63A3D"/>
    <w:rsid w:val="00EE236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B184CBE"/>
  <w15:docId w15:val="{D5622AC9-6E32-457E-8DC9-F000FA39D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1"/>
        <w:szCs w:val="21"/>
        <w:lang w:val="pt-BR" w:eastAsia="pt-BR"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single" w:sz="12" w:space="1" w:color="ED7D31"/>
        <w:left w:val="single" w:sz="12" w:space="4" w:color="ED7D31"/>
        <w:bottom w:val="single" w:sz="12" w:space="1" w:color="ED7D31"/>
        <w:right w:val="single" w:sz="12" w:space="4" w:color="ED7D31"/>
      </w:pBdr>
      <w:shd w:val="clear" w:color="auto" w:fill="4472C4"/>
      <w:spacing w:line="240" w:lineRule="auto"/>
      <w:outlineLvl w:val="0"/>
    </w:pPr>
    <w:rPr>
      <w:color w:val="FFFFFF"/>
      <w:sz w:val="28"/>
      <w:szCs w:val="28"/>
    </w:rPr>
  </w:style>
  <w:style w:type="paragraph" w:styleId="Ttulo2">
    <w:name w:val="heading 2"/>
    <w:basedOn w:val="Normal"/>
    <w:next w:val="Normal"/>
    <w:uiPriority w:val="9"/>
    <w:unhideWhenUsed/>
    <w:qFormat/>
    <w:pPr>
      <w:spacing w:before="200" w:after="60" w:line="240" w:lineRule="auto"/>
      <w:outlineLvl w:val="1"/>
    </w:pPr>
    <w:rPr>
      <w:b/>
      <w:color w:val="4472C4"/>
      <w:sz w:val="34"/>
      <w:szCs w:val="34"/>
    </w:rPr>
  </w:style>
  <w:style w:type="paragraph" w:styleId="Ttulo3">
    <w:name w:val="heading 3"/>
    <w:basedOn w:val="Normal"/>
    <w:next w:val="Normal"/>
    <w:uiPriority w:val="9"/>
    <w:unhideWhenUsed/>
    <w:qFormat/>
    <w:pPr>
      <w:spacing w:before="200" w:after="100" w:line="240" w:lineRule="auto"/>
      <w:outlineLvl w:val="2"/>
    </w:pPr>
    <w:rPr>
      <w:b/>
      <w:smallCaps/>
      <w:color w:val="C55911"/>
      <w:sz w:val="28"/>
      <w:szCs w:val="28"/>
    </w:rPr>
  </w:style>
  <w:style w:type="paragraph" w:styleId="Ttulo4">
    <w:name w:val="heading 4"/>
    <w:basedOn w:val="Normal"/>
    <w:next w:val="Normal"/>
    <w:uiPriority w:val="9"/>
    <w:semiHidden/>
    <w:unhideWhenUsed/>
    <w:qFormat/>
    <w:pPr>
      <w:spacing w:before="200" w:after="100" w:line="240" w:lineRule="auto"/>
      <w:outlineLvl w:val="3"/>
    </w:pPr>
    <w:rPr>
      <w:b/>
      <w:color w:val="2F5496"/>
      <w:sz w:val="24"/>
      <w:szCs w:val="24"/>
    </w:rPr>
  </w:style>
  <w:style w:type="paragraph" w:styleId="Ttulo5">
    <w:name w:val="heading 5"/>
    <w:basedOn w:val="Normal"/>
    <w:next w:val="Normal"/>
    <w:uiPriority w:val="9"/>
    <w:semiHidden/>
    <w:unhideWhenUsed/>
    <w:qFormat/>
    <w:pPr>
      <w:spacing w:before="200" w:after="100" w:line="240" w:lineRule="auto"/>
      <w:outlineLvl w:val="4"/>
    </w:pPr>
    <w:rPr>
      <w:smallCaps/>
      <w:color w:val="C55911"/>
      <w:sz w:val="22"/>
      <w:szCs w:val="22"/>
    </w:rPr>
  </w:style>
  <w:style w:type="paragraph" w:styleId="Ttulo6">
    <w:name w:val="heading 6"/>
    <w:basedOn w:val="Normal"/>
    <w:next w:val="Normal"/>
    <w:uiPriority w:val="9"/>
    <w:semiHidden/>
    <w:unhideWhenUsed/>
    <w:qFormat/>
    <w:pPr>
      <w:spacing w:before="200" w:after="100" w:line="240" w:lineRule="auto"/>
      <w:outlineLvl w:val="5"/>
    </w:pPr>
    <w:rPr>
      <w:color w:val="2F5496"/>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hd w:val="clear" w:color="auto" w:fill="FFFFFF"/>
      <w:spacing w:after="120" w:line="240" w:lineRule="auto"/>
    </w:pPr>
    <w:rPr>
      <w:b/>
      <w:color w:val="FFFFFF"/>
      <w:sz w:val="72"/>
      <w:szCs w:val="72"/>
    </w:rPr>
  </w:style>
  <w:style w:type="paragraph" w:styleId="Subttulo">
    <w:name w:val="Subtitle"/>
    <w:basedOn w:val="Normal"/>
    <w:next w:val="Normal"/>
    <w:uiPriority w:val="11"/>
    <w:qFormat/>
    <w:pPr>
      <w:spacing w:before="200" w:after="360" w:line="240" w:lineRule="auto"/>
    </w:pPr>
    <w:rPr>
      <w:color w:val="44546A"/>
      <w:sz w:val="24"/>
      <w:szCs w:val="24"/>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BC50C9"/>
    <w:rPr>
      <w:rFonts w:ascii="Times New Roman" w:hAnsi="Times New Roman" w:cs="Times New Roman"/>
      <w:sz w:val="24"/>
      <w:szCs w:val="24"/>
    </w:rPr>
  </w:style>
  <w:style w:type="table" w:styleId="Tabelacomgrade">
    <w:name w:val="Table Grid"/>
    <w:basedOn w:val="Tabelanormal"/>
    <w:uiPriority w:val="39"/>
    <w:rsid w:val="00BC5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113855"/>
    <w:rPr>
      <w:b/>
      <w:bCs/>
    </w:rPr>
  </w:style>
  <w:style w:type="character" w:styleId="Hyperlink">
    <w:name w:val="Hyperlink"/>
    <w:basedOn w:val="Fontepargpadro"/>
    <w:uiPriority w:val="99"/>
    <w:unhideWhenUsed/>
    <w:rsid w:val="003C143A"/>
    <w:rPr>
      <w:color w:val="0000FF" w:themeColor="hyperlink"/>
      <w:u w:val="single"/>
    </w:rPr>
  </w:style>
  <w:style w:type="character" w:styleId="MenoPendente">
    <w:name w:val="Unresolved Mention"/>
    <w:basedOn w:val="Fontepargpadro"/>
    <w:uiPriority w:val="99"/>
    <w:semiHidden/>
    <w:unhideWhenUsed/>
    <w:rsid w:val="003C143A"/>
    <w:rPr>
      <w:color w:val="605E5C"/>
      <w:shd w:val="clear" w:color="auto" w:fill="E1DFDD"/>
    </w:rPr>
  </w:style>
  <w:style w:type="character" w:styleId="nfase">
    <w:name w:val="Emphasis"/>
    <w:basedOn w:val="Fontepargpadro"/>
    <w:uiPriority w:val="20"/>
    <w:qFormat/>
    <w:rsid w:val="003C143A"/>
    <w:rPr>
      <w:i/>
      <w:iCs/>
    </w:rPr>
  </w:style>
  <w:style w:type="paragraph" w:customStyle="1" w:styleId="titulo">
    <w:name w:val="titulo"/>
    <w:basedOn w:val="Normal"/>
    <w:link w:val="tituloChar"/>
    <w:qFormat/>
    <w:rsid w:val="00407FD3"/>
    <w:rPr>
      <w:rFonts w:ascii="Arial" w:hAnsi="Arial" w:cs="Arial"/>
      <w:sz w:val="24"/>
      <w:szCs w:val="24"/>
    </w:rPr>
  </w:style>
  <w:style w:type="paragraph" w:customStyle="1" w:styleId="titulo1">
    <w:name w:val="titulo1"/>
    <w:basedOn w:val="titulo"/>
    <w:link w:val="titulo1Char"/>
    <w:qFormat/>
    <w:rsid w:val="00407FD3"/>
    <w:pPr>
      <w:spacing w:line="360" w:lineRule="auto"/>
      <w:outlineLvl w:val="0"/>
    </w:pPr>
    <w:rPr>
      <w:caps/>
    </w:rPr>
  </w:style>
  <w:style w:type="character" w:customStyle="1" w:styleId="tituloChar">
    <w:name w:val="titulo Char"/>
    <w:basedOn w:val="Fontepargpadro"/>
    <w:link w:val="titulo"/>
    <w:rsid w:val="00407FD3"/>
    <w:rPr>
      <w:rFonts w:ascii="Arial" w:hAnsi="Arial" w:cs="Arial"/>
      <w:sz w:val="24"/>
      <w:szCs w:val="24"/>
    </w:rPr>
  </w:style>
  <w:style w:type="character" w:customStyle="1" w:styleId="titulo1Char">
    <w:name w:val="titulo1 Char"/>
    <w:basedOn w:val="tituloChar"/>
    <w:link w:val="titulo1"/>
    <w:rsid w:val="00407FD3"/>
    <w:rPr>
      <w:rFonts w:ascii="Arial" w:hAnsi="Arial" w:cs="Arial"/>
      <w:cap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82861">
      <w:bodyDiv w:val="1"/>
      <w:marLeft w:val="0"/>
      <w:marRight w:val="0"/>
      <w:marTop w:val="0"/>
      <w:marBottom w:val="0"/>
      <w:divBdr>
        <w:top w:val="none" w:sz="0" w:space="0" w:color="auto"/>
        <w:left w:val="none" w:sz="0" w:space="0" w:color="auto"/>
        <w:bottom w:val="none" w:sz="0" w:space="0" w:color="auto"/>
        <w:right w:val="none" w:sz="0" w:space="0" w:color="auto"/>
      </w:divBdr>
    </w:div>
    <w:div w:id="65685728">
      <w:bodyDiv w:val="1"/>
      <w:marLeft w:val="0"/>
      <w:marRight w:val="0"/>
      <w:marTop w:val="0"/>
      <w:marBottom w:val="0"/>
      <w:divBdr>
        <w:top w:val="none" w:sz="0" w:space="0" w:color="auto"/>
        <w:left w:val="none" w:sz="0" w:space="0" w:color="auto"/>
        <w:bottom w:val="none" w:sz="0" w:space="0" w:color="auto"/>
        <w:right w:val="none" w:sz="0" w:space="0" w:color="auto"/>
      </w:divBdr>
    </w:div>
    <w:div w:id="315762711">
      <w:bodyDiv w:val="1"/>
      <w:marLeft w:val="0"/>
      <w:marRight w:val="0"/>
      <w:marTop w:val="0"/>
      <w:marBottom w:val="0"/>
      <w:divBdr>
        <w:top w:val="none" w:sz="0" w:space="0" w:color="auto"/>
        <w:left w:val="none" w:sz="0" w:space="0" w:color="auto"/>
        <w:bottom w:val="none" w:sz="0" w:space="0" w:color="auto"/>
        <w:right w:val="none" w:sz="0" w:space="0" w:color="auto"/>
      </w:divBdr>
    </w:div>
    <w:div w:id="443618455">
      <w:bodyDiv w:val="1"/>
      <w:marLeft w:val="0"/>
      <w:marRight w:val="0"/>
      <w:marTop w:val="0"/>
      <w:marBottom w:val="0"/>
      <w:divBdr>
        <w:top w:val="none" w:sz="0" w:space="0" w:color="auto"/>
        <w:left w:val="none" w:sz="0" w:space="0" w:color="auto"/>
        <w:bottom w:val="none" w:sz="0" w:space="0" w:color="auto"/>
        <w:right w:val="none" w:sz="0" w:space="0" w:color="auto"/>
      </w:divBdr>
      <w:divsChild>
        <w:div w:id="733240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767115">
      <w:bodyDiv w:val="1"/>
      <w:marLeft w:val="0"/>
      <w:marRight w:val="0"/>
      <w:marTop w:val="0"/>
      <w:marBottom w:val="0"/>
      <w:divBdr>
        <w:top w:val="none" w:sz="0" w:space="0" w:color="auto"/>
        <w:left w:val="none" w:sz="0" w:space="0" w:color="auto"/>
        <w:bottom w:val="none" w:sz="0" w:space="0" w:color="auto"/>
        <w:right w:val="none" w:sz="0" w:space="0" w:color="auto"/>
      </w:divBdr>
    </w:div>
    <w:div w:id="997656998">
      <w:bodyDiv w:val="1"/>
      <w:marLeft w:val="0"/>
      <w:marRight w:val="0"/>
      <w:marTop w:val="0"/>
      <w:marBottom w:val="0"/>
      <w:divBdr>
        <w:top w:val="none" w:sz="0" w:space="0" w:color="auto"/>
        <w:left w:val="none" w:sz="0" w:space="0" w:color="auto"/>
        <w:bottom w:val="none" w:sz="0" w:space="0" w:color="auto"/>
        <w:right w:val="none" w:sz="0" w:space="0" w:color="auto"/>
      </w:divBdr>
    </w:div>
    <w:div w:id="1163012108">
      <w:bodyDiv w:val="1"/>
      <w:marLeft w:val="0"/>
      <w:marRight w:val="0"/>
      <w:marTop w:val="0"/>
      <w:marBottom w:val="0"/>
      <w:divBdr>
        <w:top w:val="none" w:sz="0" w:space="0" w:color="auto"/>
        <w:left w:val="none" w:sz="0" w:space="0" w:color="auto"/>
        <w:bottom w:val="none" w:sz="0" w:space="0" w:color="auto"/>
        <w:right w:val="none" w:sz="0" w:space="0" w:color="auto"/>
      </w:divBdr>
    </w:div>
    <w:div w:id="1214192068">
      <w:bodyDiv w:val="1"/>
      <w:marLeft w:val="0"/>
      <w:marRight w:val="0"/>
      <w:marTop w:val="0"/>
      <w:marBottom w:val="0"/>
      <w:divBdr>
        <w:top w:val="none" w:sz="0" w:space="0" w:color="auto"/>
        <w:left w:val="none" w:sz="0" w:space="0" w:color="auto"/>
        <w:bottom w:val="none" w:sz="0" w:space="0" w:color="auto"/>
        <w:right w:val="none" w:sz="0" w:space="0" w:color="auto"/>
      </w:divBdr>
      <w:divsChild>
        <w:div w:id="96227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618269">
      <w:bodyDiv w:val="1"/>
      <w:marLeft w:val="0"/>
      <w:marRight w:val="0"/>
      <w:marTop w:val="0"/>
      <w:marBottom w:val="0"/>
      <w:divBdr>
        <w:top w:val="none" w:sz="0" w:space="0" w:color="auto"/>
        <w:left w:val="none" w:sz="0" w:space="0" w:color="auto"/>
        <w:bottom w:val="none" w:sz="0" w:space="0" w:color="auto"/>
        <w:right w:val="none" w:sz="0" w:space="0" w:color="auto"/>
      </w:divBdr>
    </w:div>
    <w:div w:id="1255015212">
      <w:bodyDiv w:val="1"/>
      <w:marLeft w:val="0"/>
      <w:marRight w:val="0"/>
      <w:marTop w:val="0"/>
      <w:marBottom w:val="0"/>
      <w:divBdr>
        <w:top w:val="none" w:sz="0" w:space="0" w:color="auto"/>
        <w:left w:val="none" w:sz="0" w:space="0" w:color="auto"/>
        <w:bottom w:val="none" w:sz="0" w:space="0" w:color="auto"/>
        <w:right w:val="none" w:sz="0" w:space="0" w:color="auto"/>
      </w:divBdr>
    </w:div>
    <w:div w:id="1418556055">
      <w:bodyDiv w:val="1"/>
      <w:marLeft w:val="0"/>
      <w:marRight w:val="0"/>
      <w:marTop w:val="0"/>
      <w:marBottom w:val="0"/>
      <w:divBdr>
        <w:top w:val="none" w:sz="0" w:space="0" w:color="auto"/>
        <w:left w:val="none" w:sz="0" w:space="0" w:color="auto"/>
        <w:bottom w:val="none" w:sz="0" w:space="0" w:color="auto"/>
        <w:right w:val="none" w:sz="0" w:space="0" w:color="auto"/>
      </w:divBdr>
    </w:div>
    <w:div w:id="1434327298">
      <w:bodyDiv w:val="1"/>
      <w:marLeft w:val="0"/>
      <w:marRight w:val="0"/>
      <w:marTop w:val="0"/>
      <w:marBottom w:val="0"/>
      <w:divBdr>
        <w:top w:val="none" w:sz="0" w:space="0" w:color="auto"/>
        <w:left w:val="none" w:sz="0" w:space="0" w:color="auto"/>
        <w:bottom w:val="none" w:sz="0" w:space="0" w:color="auto"/>
        <w:right w:val="none" w:sz="0" w:space="0" w:color="auto"/>
      </w:divBdr>
    </w:div>
    <w:div w:id="1494762854">
      <w:bodyDiv w:val="1"/>
      <w:marLeft w:val="0"/>
      <w:marRight w:val="0"/>
      <w:marTop w:val="0"/>
      <w:marBottom w:val="0"/>
      <w:divBdr>
        <w:top w:val="none" w:sz="0" w:space="0" w:color="auto"/>
        <w:left w:val="none" w:sz="0" w:space="0" w:color="auto"/>
        <w:bottom w:val="none" w:sz="0" w:space="0" w:color="auto"/>
        <w:right w:val="none" w:sz="0" w:space="0" w:color="auto"/>
      </w:divBdr>
    </w:div>
    <w:div w:id="1636325366">
      <w:bodyDiv w:val="1"/>
      <w:marLeft w:val="0"/>
      <w:marRight w:val="0"/>
      <w:marTop w:val="0"/>
      <w:marBottom w:val="0"/>
      <w:divBdr>
        <w:top w:val="none" w:sz="0" w:space="0" w:color="auto"/>
        <w:left w:val="none" w:sz="0" w:space="0" w:color="auto"/>
        <w:bottom w:val="none" w:sz="0" w:space="0" w:color="auto"/>
        <w:right w:val="none" w:sz="0" w:space="0" w:color="auto"/>
      </w:divBdr>
    </w:div>
    <w:div w:id="1701008838">
      <w:bodyDiv w:val="1"/>
      <w:marLeft w:val="0"/>
      <w:marRight w:val="0"/>
      <w:marTop w:val="0"/>
      <w:marBottom w:val="0"/>
      <w:divBdr>
        <w:top w:val="none" w:sz="0" w:space="0" w:color="auto"/>
        <w:left w:val="none" w:sz="0" w:space="0" w:color="auto"/>
        <w:bottom w:val="none" w:sz="0" w:space="0" w:color="auto"/>
        <w:right w:val="none" w:sz="0" w:space="0" w:color="auto"/>
      </w:divBdr>
      <w:divsChild>
        <w:div w:id="490874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5171">
      <w:bodyDiv w:val="1"/>
      <w:marLeft w:val="0"/>
      <w:marRight w:val="0"/>
      <w:marTop w:val="0"/>
      <w:marBottom w:val="0"/>
      <w:divBdr>
        <w:top w:val="none" w:sz="0" w:space="0" w:color="auto"/>
        <w:left w:val="none" w:sz="0" w:space="0" w:color="auto"/>
        <w:bottom w:val="none" w:sz="0" w:space="0" w:color="auto"/>
        <w:right w:val="none" w:sz="0" w:space="0" w:color="auto"/>
      </w:divBdr>
      <w:divsChild>
        <w:div w:id="1763380294">
          <w:marLeft w:val="0"/>
          <w:marRight w:val="0"/>
          <w:marTop w:val="0"/>
          <w:marBottom w:val="0"/>
          <w:divBdr>
            <w:top w:val="none" w:sz="0" w:space="0" w:color="auto"/>
            <w:left w:val="none" w:sz="0" w:space="0" w:color="auto"/>
            <w:bottom w:val="none" w:sz="0" w:space="0" w:color="auto"/>
            <w:right w:val="none" w:sz="0" w:space="0" w:color="auto"/>
          </w:divBdr>
          <w:divsChild>
            <w:div w:id="13946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92356">
      <w:bodyDiv w:val="1"/>
      <w:marLeft w:val="0"/>
      <w:marRight w:val="0"/>
      <w:marTop w:val="0"/>
      <w:marBottom w:val="0"/>
      <w:divBdr>
        <w:top w:val="none" w:sz="0" w:space="0" w:color="auto"/>
        <w:left w:val="none" w:sz="0" w:space="0" w:color="auto"/>
        <w:bottom w:val="none" w:sz="0" w:space="0" w:color="auto"/>
        <w:right w:val="none" w:sz="0" w:space="0" w:color="auto"/>
      </w:divBdr>
    </w:div>
    <w:div w:id="2063944340">
      <w:bodyDiv w:val="1"/>
      <w:marLeft w:val="0"/>
      <w:marRight w:val="0"/>
      <w:marTop w:val="0"/>
      <w:marBottom w:val="0"/>
      <w:divBdr>
        <w:top w:val="none" w:sz="0" w:space="0" w:color="auto"/>
        <w:left w:val="none" w:sz="0" w:space="0" w:color="auto"/>
        <w:bottom w:val="none" w:sz="0" w:space="0" w:color="auto"/>
        <w:right w:val="none" w:sz="0" w:space="0" w:color="auto"/>
      </w:divBdr>
    </w:div>
    <w:div w:id="2084570900">
      <w:bodyDiv w:val="1"/>
      <w:marLeft w:val="0"/>
      <w:marRight w:val="0"/>
      <w:marTop w:val="0"/>
      <w:marBottom w:val="0"/>
      <w:divBdr>
        <w:top w:val="none" w:sz="0" w:space="0" w:color="auto"/>
        <w:left w:val="none" w:sz="0" w:space="0" w:color="auto"/>
        <w:bottom w:val="none" w:sz="0" w:space="0" w:color="auto"/>
        <w:right w:val="none" w:sz="0" w:space="0" w:color="auto"/>
      </w:divBdr>
    </w:div>
    <w:div w:id="21326260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yperlink" Target="https://www.omg.org/news/whitepapers/Business_Process_Model_and_Notation.pdf?utm_source=chatgpt.com"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yperlink" Target="https://www.pmi.org/standards?utm_source=chatgpt.com"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BFCE9-BC45-4CC3-A8B6-F198BAE6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6241</Words>
  <Characters>33702</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Cesar cesa001</cp:lastModifiedBy>
  <cp:revision>2</cp:revision>
  <dcterms:created xsi:type="dcterms:W3CDTF">2025-10-24T12:35:00Z</dcterms:created>
  <dcterms:modified xsi:type="dcterms:W3CDTF">2025-10-24T12:35:00Z</dcterms:modified>
</cp:coreProperties>
</file>