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73" w:rsidRDefault="00220673" w:rsidP="00220673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4B7D32F5" wp14:editId="1D18CBC7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220673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0D0668" w:rsidP="000F3AA3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22067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</w:t>
            </w:r>
            <w:r w:rsidR="000F3AA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220673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220673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220673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220673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Reasignar las fechas al diagrama de Gantt</w:t>
            </w:r>
          </w:p>
          <w:p w:rsidR="000D0668" w:rsidRPr="000D0668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Modificar Hitos en el mismo</w:t>
            </w:r>
            <w:r w:rsidR="000D066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 realización de la red de actividades y ruta critica</w:t>
            </w:r>
          </w:p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673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 w:rsidR="000B54B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Miércoles 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 w:rsidR="000B54B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220673" w:rsidRPr="00A465CC" w:rsidRDefault="00220673" w:rsidP="00F472FA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673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Reasignación de fechas en el diagrama de Gantt y Modificación de Hitos, rea</w:t>
            </w:r>
            <w:r w:rsidR="001213A2">
              <w:rPr>
                <w:rFonts w:ascii="Times New Roman" w:hAnsi="Times New Roman" w:cs="Times New Roman"/>
                <w:sz w:val="24"/>
                <w:szCs w:val="24"/>
              </w:rPr>
              <w:t>lizado por Marcelo duración de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  <w:r w:rsidR="001213A2">
              <w:rPr>
                <w:rFonts w:ascii="Times New Roman" w:hAnsi="Times New Roman" w:cs="Times New Roman"/>
                <w:sz w:val="24"/>
                <w:szCs w:val="24"/>
              </w:rPr>
              <w:t xml:space="preserve"> y media</w:t>
            </w:r>
          </w:p>
        </w:tc>
      </w:tr>
      <w:tr w:rsidR="00220673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673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673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actividades - Diana</w:t>
            </w:r>
          </w:p>
          <w:p w:rsidR="00220673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crítica - Diana</w:t>
            </w:r>
          </w:p>
          <w:p w:rsidR="00220673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Terminar la línea del tiempo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</w:p>
          <w:p w:rsidR="00220673" w:rsidRPr="00A465CC" w:rsidRDefault="00220673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0673" w:rsidRDefault="00220673" w:rsidP="00220673">
      <w:pPr>
        <w:pStyle w:val="Predeterminado"/>
        <w:tabs>
          <w:tab w:val="left" w:pos="3192"/>
        </w:tabs>
      </w:pPr>
    </w:p>
    <w:p w:rsidR="00220673" w:rsidRDefault="00220673" w:rsidP="00220673"/>
    <w:p w:rsidR="00220673" w:rsidRDefault="00220673" w:rsidP="00220673"/>
    <w:p w:rsidR="00220673" w:rsidRDefault="00220673" w:rsidP="00220673"/>
    <w:p w:rsidR="00220673" w:rsidRDefault="00220673" w:rsidP="00220673"/>
    <w:p w:rsidR="00220673" w:rsidRDefault="00220673" w:rsidP="00220673"/>
    <w:p w:rsidR="00AD6787" w:rsidRDefault="00AD6787"/>
    <w:p w:rsidR="000B54B6" w:rsidRDefault="000B54B6"/>
    <w:p w:rsidR="000B54B6" w:rsidRDefault="000B54B6"/>
    <w:p w:rsidR="000B54B6" w:rsidRDefault="000B54B6"/>
    <w:p w:rsidR="000B54B6" w:rsidRDefault="000B54B6"/>
    <w:p w:rsidR="000B54B6" w:rsidRDefault="000B54B6"/>
    <w:p w:rsidR="000B54B6" w:rsidRDefault="000B54B6" w:rsidP="000B54B6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5A4E11F3" wp14:editId="00138A99">
            <wp:extent cx="862330" cy="7499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0B54B6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D0668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  <w:r w:rsidR="000B54B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="000B54B6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0B54B6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0B54B6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0B54B6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0B54B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actividades, Ruta Crítica y línea del tiempo</w:t>
            </w:r>
          </w:p>
        </w:tc>
      </w:tr>
      <w:tr w:rsidR="000B54B6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 w:rsidR="000D066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Miércoles 8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0B54B6" w:rsidRPr="00A465CC" w:rsidRDefault="000B54B6" w:rsidP="00F472FA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4B6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actividades re</w:t>
            </w:r>
            <w:r w:rsidR="006715D6">
              <w:rPr>
                <w:rFonts w:ascii="Times New Roman" w:hAnsi="Times New Roman" w:cs="Times New Roman"/>
                <w:sz w:val="24"/>
                <w:szCs w:val="24"/>
              </w:rPr>
              <w:t>alizada por Diana, duración de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  <w:p w:rsidR="000B54B6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crítica realizada en</w:t>
            </w:r>
            <w:r w:rsidR="006715D6">
              <w:rPr>
                <w:rFonts w:ascii="Times New Roman" w:hAnsi="Times New Roman" w:cs="Times New Roman"/>
                <w:sz w:val="24"/>
                <w:szCs w:val="24"/>
              </w:rPr>
              <w:t xml:space="preserve">tre Diana y </w:t>
            </w:r>
            <w:proofErr w:type="spellStart"/>
            <w:r w:rsidR="006715D6"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  <w:r w:rsidR="006715D6">
              <w:rPr>
                <w:rFonts w:ascii="Times New Roman" w:hAnsi="Times New Roman" w:cs="Times New Roman"/>
                <w:sz w:val="24"/>
                <w:szCs w:val="24"/>
              </w:rPr>
              <w:t xml:space="preserve"> duración de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Línea del tiempo re</w:t>
            </w:r>
            <w:r w:rsidR="006715D6">
              <w:rPr>
                <w:rFonts w:ascii="Times New Roman" w:hAnsi="Times New Roman" w:cs="Times New Roman"/>
                <w:sz w:val="24"/>
                <w:szCs w:val="24"/>
              </w:rPr>
              <w:t xml:space="preserve">alizada por </w:t>
            </w:r>
            <w:proofErr w:type="spellStart"/>
            <w:r w:rsidR="006715D6"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  <w:r w:rsidR="006715D6">
              <w:rPr>
                <w:rFonts w:ascii="Times New Roman" w:hAnsi="Times New Roman" w:cs="Times New Roman"/>
                <w:sz w:val="24"/>
                <w:szCs w:val="24"/>
              </w:rPr>
              <w:t xml:space="preserve"> duración de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</w:tr>
      <w:tr w:rsidR="000B54B6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4B6" w:rsidTr="00F472FA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4B6" w:rsidRPr="00A465CC" w:rsidRDefault="000B54B6" w:rsidP="00F472FA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  <w:bookmarkStart w:id="0" w:name="_GoBack"/>
            <w:bookmarkEnd w:id="0"/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86F" w:rsidRDefault="000B54B6" w:rsidP="0073186F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acuerdo con la metodolog</w:t>
            </w:r>
            <w:r w:rsidR="0073186F">
              <w:rPr>
                <w:rFonts w:ascii="Times New Roman" w:hAnsi="Times New Roman" w:cs="Times New Roman"/>
                <w:sz w:val="24"/>
                <w:szCs w:val="24"/>
              </w:rPr>
              <w:t>ía a usar se entregara.</w:t>
            </w:r>
          </w:p>
          <w:p w:rsidR="006715D6" w:rsidRPr="006715D6" w:rsidRDefault="006715D6" w:rsidP="00671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Guion computacional  la cual ser</w:t>
            </w:r>
            <w:r w:rsidR="00641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</w:t>
            </w: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ealizada por </w:t>
            </w:r>
            <w:proofErr w:type="spellStart"/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Jovany</w:t>
            </w:r>
            <w:proofErr w:type="spellEnd"/>
          </w:p>
          <w:p w:rsidR="006715D6" w:rsidRPr="006715D6" w:rsidRDefault="006715D6" w:rsidP="00671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Diagrama de casos de uso el cual realizara Marcelo</w:t>
            </w:r>
          </w:p>
          <w:p w:rsidR="0073186F" w:rsidRPr="00A465CC" w:rsidRDefault="006715D6" w:rsidP="006715D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Plantillas de casos de uso las cuales </w:t>
            </w:r>
            <w:r w:rsidRPr="006715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serán</w:t>
            </w: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realizadas por el equipo y validadas por el líder del proyecto.</w:t>
            </w:r>
          </w:p>
        </w:tc>
      </w:tr>
    </w:tbl>
    <w:p w:rsidR="000B54B6" w:rsidRDefault="000B54B6" w:rsidP="000B54B6">
      <w:pPr>
        <w:pStyle w:val="Predeterminado"/>
        <w:tabs>
          <w:tab w:val="left" w:pos="3192"/>
        </w:tabs>
      </w:pPr>
    </w:p>
    <w:p w:rsidR="000B54B6" w:rsidRDefault="000B54B6" w:rsidP="000B54B6"/>
    <w:p w:rsidR="000B54B6" w:rsidRDefault="000B54B6" w:rsidP="000B54B6"/>
    <w:p w:rsidR="000B54B6" w:rsidRDefault="000B54B6" w:rsidP="000B54B6"/>
    <w:p w:rsidR="000B54B6" w:rsidRDefault="000B54B6" w:rsidP="000B54B6"/>
    <w:p w:rsidR="000B54B6" w:rsidRDefault="000B54B6" w:rsidP="000B54B6"/>
    <w:p w:rsidR="000B54B6" w:rsidRDefault="000B54B6" w:rsidP="000B54B6"/>
    <w:p w:rsidR="000B54B6" w:rsidRDefault="000B54B6"/>
    <w:sectPr w:rsidR="000B54B6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73"/>
    <w:rsid w:val="000B54B6"/>
    <w:rsid w:val="000D0668"/>
    <w:rsid w:val="000F3AA3"/>
    <w:rsid w:val="001213A2"/>
    <w:rsid w:val="00220673"/>
    <w:rsid w:val="004A79E5"/>
    <w:rsid w:val="00641939"/>
    <w:rsid w:val="006715D6"/>
    <w:rsid w:val="007262FA"/>
    <w:rsid w:val="0073186F"/>
    <w:rsid w:val="0090619A"/>
    <w:rsid w:val="00AD6787"/>
    <w:rsid w:val="00D57299"/>
    <w:rsid w:val="00D5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73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673"/>
    <w:rPr>
      <w:rFonts w:ascii="Tahoma" w:hAnsi="Tahoma" w:cs="Tahoma"/>
      <w:sz w:val="16"/>
      <w:szCs w:val="16"/>
    </w:rPr>
  </w:style>
  <w:style w:type="paragraph" w:customStyle="1" w:styleId="Predeterminado">
    <w:name w:val="Predeterminado"/>
    <w:rsid w:val="00220673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73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673"/>
    <w:rPr>
      <w:rFonts w:ascii="Tahoma" w:hAnsi="Tahoma" w:cs="Tahoma"/>
      <w:sz w:val="16"/>
      <w:szCs w:val="16"/>
    </w:rPr>
  </w:style>
  <w:style w:type="paragraph" w:customStyle="1" w:styleId="Predeterminado">
    <w:name w:val="Predeterminado"/>
    <w:rsid w:val="00220673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7</cp:revision>
  <dcterms:created xsi:type="dcterms:W3CDTF">2014-10-03T22:51:00Z</dcterms:created>
  <dcterms:modified xsi:type="dcterms:W3CDTF">2014-10-10T05:44:00Z</dcterms:modified>
</cp:coreProperties>
</file>