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3EC" w:rsidRDefault="004153EC" w:rsidP="004153EC">
      <w:pPr>
        <w:pStyle w:val="MTtulo1"/>
        <w:jc w:val="left"/>
      </w:pPr>
      <w:r>
        <w:t>[Bufete de abogados “Smith”]</w:t>
      </w:r>
    </w:p>
    <w:p w:rsidR="004153EC" w:rsidRDefault="004153EC" w:rsidP="004153EC">
      <w:pPr>
        <w:pStyle w:val="MTtulo1"/>
        <w:jc w:val="left"/>
      </w:pPr>
      <w:bookmarkStart w:id="0" w:name="_Toc13726873"/>
      <w:r>
        <w:t xml:space="preserve">Plan de </w:t>
      </w:r>
      <w:bookmarkEnd w:id="0"/>
      <w:r>
        <w:t>Configuración</w:t>
      </w:r>
      <w:r w:rsidR="00FE0F7D">
        <w:t xml:space="preserve"> del Software</w:t>
      </w:r>
    </w:p>
    <w:p w:rsidR="004153EC" w:rsidRDefault="004153EC" w:rsidP="004153EC">
      <w:pPr>
        <w:pStyle w:val="MTtulo1"/>
        <w:jc w:val="left"/>
      </w:pPr>
      <w:bookmarkStart w:id="1" w:name="_Toc13726874"/>
      <w:r>
        <w:t>Versión del software [</w:t>
      </w:r>
      <w:bookmarkEnd w:id="1"/>
      <w:r>
        <w:t>0.1</w:t>
      </w:r>
      <w:r w:rsidR="00FE6767">
        <w:t>1</w:t>
      </w:r>
      <w:r>
        <w:t>]</w:t>
      </w:r>
    </w:p>
    <w:p w:rsidR="004153EC" w:rsidRDefault="004153EC" w:rsidP="004153EC">
      <w:pPr>
        <w:pStyle w:val="MTtulo1"/>
      </w:pPr>
      <w:r>
        <w:tab/>
      </w:r>
      <w:bookmarkStart w:id="2" w:name="_Toc13726875"/>
    </w:p>
    <w:p w:rsidR="004153EC" w:rsidRDefault="004153EC" w:rsidP="004153EC">
      <w:pPr>
        <w:pStyle w:val="MTtulo1"/>
      </w:pPr>
      <w:r>
        <w:t>Historia de revisiones</w:t>
      </w:r>
      <w:bookmarkEnd w:id="2"/>
    </w:p>
    <w:tbl>
      <w:tblPr>
        <w:tblW w:w="0" w:type="auto"/>
        <w:tblInd w:w="-100" w:type="dxa"/>
        <w:tblLayout w:type="fixed"/>
        <w:tblCellMar>
          <w:left w:w="0" w:type="dxa"/>
          <w:right w:w="0" w:type="dxa"/>
        </w:tblCellMar>
        <w:tblLook w:val="0000" w:firstRow="0" w:lastRow="0" w:firstColumn="0" w:lastColumn="0" w:noHBand="0" w:noVBand="0"/>
      </w:tblPr>
      <w:tblGrid>
        <w:gridCol w:w="2194"/>
        <w:gridCol w:w="1118"/>
        <w:gridCol w:w="3311"/>
        <w:gridCol w:w="2097"/>
      </w:tblGrid>
      <w:tr w:rsidR="004153EC" w:rsidTr="00C15B08">
        <w:tc>
          <w:tcPr>
            <w:tcW w:w="2194" w:type="dxa"/>
            <w:tcBorders>
              <w:top w:val="single" w:sz="6" w:space="0" w:color="auto"/>
              <w:left w:val="single" w:sz="6" w:space="0" w:color="auto"/>
              <w:bottom w:val="single" w:sz="6" w:space="0" w:color="auto"/>
              <w:right w:val="single" w:sz="6" w:space="0" w:color="auto"/>
            </w:tcBorders>
            <w:shd w:val="clear" w:color="auto" w:fill="FFFFFF"/>
          </w:tcPr>
          <w:p w:rsidR="004153EC" w:rsidRDefault="004153EC" w:rsidP="00C15B08">
            <w:pPr>
              <w:pStyle w:val="MNormal"/>
            </w:pPr>
            <w:r>
              <w:t>Fecha</w:t>
            </w:r>
          </w:p>
        </w:tc>
        <w:tc>
          <w:tcPr>
            <w:tcW w:w="1118" w:type="dxa"/>
            <w:tcBorders>
              <w:top w:val="single" w:sz="6" w:space="0" w:color="auto"/>
              <w:left w:val="nil"/>
              <w:bottom w:val="single" w:sz="6" w:space="0" w:color="auto"/>
              <w:right w:val="single" w:sz="6" w:space="0" w:color="auto"/>
            </w:tcBorders>
            <w:shd w:val="clear" w:color="auto" w:fill="FFFFFF"/>
          </w:tcPr>
          <w:p w:rsidR="004153EC" w:rsidRDefault="004153EC" w:rsidP="00C15B08">
            <w:pPr>
              <w:pStyle w:val="MNormal"/>
            </w:pPr>
            <w:r>
              <w:t>Versión</w:t>
            </w:r>
          </w:p>
        </w:tc>
        <w:tc>
          <w:tcPr>
            <w:tcW w:w="3311" w:type="dxa"/>
            <w:tcBorders>
              <w:top w:val="single" w:sz="6" w:space="0" w:color="auto"/>
              <w:left w:val="nil"/>
              <w:bottom w:val="single" w:sz="6" w:space="0" w:color="auto"/>
              <w:right w:val="single" w:sz="6" w:space="0" w:color="auto"/>
            </w:tcBorders>
            <w:shd w:val="clear" w:color="auto" w:fill="FFFFFF"/>
          </w:tcPr>
          <w:p w:rsidR="004153EC" w:rsidRDefault="004153EC" w:rsidP="00C15B08">
            <w:pPr>
              <w:pStyle w:val="MNormal"/>
            </w:pPr>
            <w:r>
              <w:t>Descripción</w:t>
            </w:r>
          </w:p>
        </w:tc>
        <w:tc>
          <w:tcPr>
            <w:tcW w:w="2097" w:type="dxa"/>
            <w:tcBorders>
              <w:top w:val="single" w:sz="6" w:space="0" w:color="auto"/>
              <w:left w:val="nil"/>
              <w:bottom w:val="single" w:sz="6" w:space="0" w:color="auto"/>
              <w:right w:val="single" w:sz="6" w:space="0" w:color="auto"/>
            </w:tcBorders>
            <w:shd w:val="clear" w:color="auto" w:fill="FFFFFF"/>
          </w:tcPr>
          <w:p w:rsidR="004153EC" w:rsidRDefault="004153EC" w:rsidP="00C15B08">
            <w:pPr>
              <w:pStyle w:val="MNormal"/>
            </w:pPr>
            <w:r>
              <w:t>Autor</w:t>
            </w:r>
          </w:p>
        </w:tc>
      </w:tr>
      <w:tr w:rsidR="004153EC" w:rsidTr="00C15B08">
        <w:tc>
          <w:tcPr>
            <w:tcW w:w="2194" w:type="dxa"/>
            <w:tcBorders>
              <w:top w:val="nil"/>
              <w:left w:val="single" w:sz="6" w:space="0" w:color="auto"/>
              <w:bottom w:val="single" w:sz="6" w:space="0" w:color="auto"/>
              <w:right w:val="single" w:sz="6" w:space="0" w:color="auto"/>
            </w:tcBorders>
          </w:tcPr>
          <w:p w:rsidR="004153EC" w:rsidRDefault="00391292" w:rsidP="00C15B08">
            <w:pPr>
              <w:pStyle w:val="MNormal"/>
            </w:pPr>
            <w:r>
              <w:t>[21</w:t>
            </w:r>
            <w:r w:rsidR="00590B4F">
              <w:t>/10/2014</w:t>
            </w:r>
            <w:r w:rsidR="004153EC">
              <w:t>]</w:t>
            </w:r>
          </w:p>
        </w:tc>
        <w:tc>
          <w:tcPr>
            <w:tcW w:w="1118" w:type="dxa"/>
            <w:tcBorders>
              <w:top w:val="nil"/>
              <w:left w:val="nil"/>
              <w:bottom w:val="single" w:sz="6" w:space="0" w:color="auto"/>
              <w:right w:val="single" w:sz="6" w:space="0" w:color="auto"/>
            </w:tcBorders>
          </w:tcPr>
          <w:p w:rsidR="004153EC" w:rsidRDefault="00590B4F" w:rsidP="00C15B08">
            <w:pPr>
              <w:pStyle w:val="MNormal"/>
            </w:pPr>
            <w:r>
              <w:t>[0.11</w:t>
            </w:r>
            <w:r w:rsidR="004153EC">
              <w:t>]</w:t>
            </w:r>
          </w:p>
        </w:tc>
        <w:tc>
          <w:tcPr>
            <w:tcW w:w="3311" w:type="dxa"/>
            <w:tcBorders>
              <w:top w:val="nil"/>
              <w:left w:val="nil"/>
              <w:bottom w:val="single" w:sz="6" w:space="0" w:color="auto"/>
              <w:right w:val="single" w:sz="6" w:space="0" w:color="auto"/>
            </w:tcBorders>
          </w:tcPr>
          <w:p w:rsidR="004153EC" w:rsidRDefault="00590B4F" w:rsidP="00C15B08">
            <w:pPr>
              <w:pStyle w:val="MNormal"/>
            </w:pPr>
            <w:r>
              <w:t>[Primer análisis para la realización del plan de configuración del software</w:t>
            </w:r>
            <w:r w:rsidR="004153EC">
              <w:t>]</w:t>
            </w:r>
          </w:p>
        </w:tc>
        <w:tc>
          <w:tcPr>
            <w:tcW w:w="2097" w:type="dxa"/>
            <w:tcBorders>
              <w:top w:val="nil"/>
              <w:left w:val="nil"/>
              <w:bottom w:val="single" w:sz="6" w:space="0" w:color="auto"/>
              <w:right w:val="single" w:sz="6" w:space="0" w:color="auto"/>
            </w:tcBorders>
          </w:tcPr>
          <w:p w:rsidR="004153EC" w:rsidRDefault="00590B4F" w:rsidP="00C15B08">
            <w:pPr>
              <w:pStyle w:val="MNormal"/>
            </w:pPr>
            <w:r>
              <w:t>[Juan Marcelo Luvian Mendoza</w:t>
            </w:r>
            <w:r w:rsidR="004153EC">
              <w:t>]</w:t>
            </w:r>
          </w:p>
        </w:tc>
      </w:tr>
      <w:tr w:rsidR="004153EC" w:rsidTr="00C15B08">
        <w:tc>
          <w:tcPr>
            <w:tcW w:w="2194" w:type="dxa"/>
            <w:tcBorders>
              <w:top w:val="nil"/>
              <w:left w:val="single" w:sz="6" w:space="0" w:color="auto"/>
              <w:bottom w:val="single" w:sz="6" w:space="0" w:color="auto"/>
              <w:right w:val="single" w:sz="6" w:space="0" w:color="auto"/>
            </w:tcBorders>
          </w:tcPr>
          <w:p w:rsidR="004153EC" w:rsidRDefault="004153EC" w:rsidP="00C15B08">
            <w:pPr>
              <w:pStyle w:val="MNormal"/>
            </w:pPr>
            <w:r>
              <w:t> </w:t>
            </w:r>
            <w:r w:rsidR="00A87171">
              <w:t>22/10/2014</w:t>
            </w:r>
          </w:p>
        </w:tc>
        <w:tc>
          <w:tcPr>
            <w:tcW w:w="1118" w:type="dxa"/>
            <w:tcBorders>
              <w:top w:val="nil"/>
              <w:left w:val="nil"/>
              <w:bottom w:val="single" w:sz="6" w:space="0" w:color="auto"/>
              <w:right w:val="single" w:sz="6" w:space="0" w:color="auto"/>
            </w:tcBorders>
          </w:tcPr>
          <w:p w:rsidR="004153EC" w:rsidRDefault="00A87171" w:rsidP="00C15B08">
            <w:pPr>
              <w:pStyle w:val="MNormal"/>
            </w:pPr>
            <w:r>
              <w:t>[0.1.2]</w:t>
            </w:r>
          </w:p>
        </w:tc>
        <w:tc>
          <w:tcPr>
            <w:tcW w:w="3311" w:type="dxa"/>
            <w:tcBorders>
              <w:top w:val="nil"/>
              <w:left w:val="nil"/>
              <w:bottom w:val="single" w:sz="6" w:space="0" w:color="auto"/>
              <w:right w:val="single" w:sz="6" w:space="0" w:color="auto"/>
            </w:tcBorders>
          </w:tcPr>
          <w:p w:rsidR="004153EC" w:rsidRDefault="00A87171" w:rsidP="00C15B08">
            <w:pPr>
              <w:pStyle w:val="MNormal"/>
            </w:pPr>
            <w:r>
              <w:t>Segundo análisis para realización del plan de configuración</w:t>
            </w:r>
          </w:p>
        </w:tc>
        <w:tc>
          <w:tcPr>
            <w:tcW w:w="2097" w:type="dxa"/>
            <w:tcBorders>
              <w:top w:val="nil"/>
              <w:left w:val="nil"/>
              <w:bottom w:val="single" w:sz="6" w:space="0" w:color="auto"/>
              <w:right w:val="single" w:sz="6" w:space="0" w:color="auto"/>
            </w:tcBorders>
          </w:tcPr>
          <w:p w:rsidR="004153EC" w:rsidRDefault="00A87171" w:rsidP="00C15B08">
            <w:pPr>
              <w:pStyle w:val="MNormal"/>
            </w:pPr>
            <w:r>
              <w:t>Diana Karen Guevara Espíritu</w:t>
            </w:r>
          </w:p>
        </w:tc>
      </w:tr>
      <w:tr w:rsidR="004153EC" w:rsidTr="00C15B08">
        <w:tc>
          <w:tcPr>
            <w:tcW w:w="2194" w:type="dxa"/>
            <w:tcBorders>
              <w:top w:val="nil"/>
              <w:left w:val="single" w:sz="6" w:space="0" w:color="auto"/>
              <w:bottom w:val="single" w:sz="6" w:space="0" w:color="auto"/>
              <w:right w:val="single" w:sz="6" w:space="0" w:color="auto"/>
            </w:tcBorders>
          </w:tcPr>
          <w:p w:rsidR="004153EC" w:rsidRDefault="004153EC" w:rsidP="00C15B08">
            <w:pPr>
              <w:pStyle w:val="MNormal"/>
            </w:pPr>
            <w:r>
              <w:t> </w:t>
            </w:r>
            <w:r w:rsidR="00B71DC9">
              <w:t>23/11/2014</w:t>
            </w:r>
          </w:p>
        </w:tc>
        <w:tc>
          <w:tcPr>
            <w:tcW w:w="1118" w:type="dxa"/>
            <w:tcBorders>
              <w:top w:val="nil"/>
              <w:left w:val="nil"/>
              <w:bottom w:val="single" w:sz="6" w:space="0" w:color="auto"/>
              <w:right w:val="single" w:sz="6" w:space="0" w:color="auto"/>
            </w:tcBorders>
          </w:tcPr>
          <w:p w:rsidR="004153EC" w:rsidRDefault="00B71DC9" w:rsidP="00C15B08">
            <w:pPr>
              <w:pStyle w:val="MNormal"/>
            </w:pPr>
            <w:r>
              <w:t>[0.1.3]</w:t>
            </w:r>
          </w:p>
        </w:tc>
        <w:tc>
          <w:tcPr>
            <w:tcW w:w="3311" w:type="dxa"/>
            <w:tcBorders>
              <w:top w:val="nil"/>
              <w:left w:val="nil"/>
              <w:bottom w:val="single" w:sz="6" w:space="0" w:color="auto"/>
              <w:right w:val="single" w:sz="6" w:space="0" w:color="auto"/>
            </w:tcBorders>
          </w:tcPr>
          <w:p w:rsidR="004153EC" w:rsidRDefault="00B71DC9" w:rsidP="00C15B08">
            <w:pPr>
              <w:pStyle w:val="MNormal"/>
            </w:pPr>
            <w:r>
              <w:t xml:space="preserve">Tercer análisis para realización del plan del proyecto </w:t>
            </w:r>
          </w:p>
        </w:tc>
        <w:tc>
          <w:tcPr>
            <w:tcW w:w="2097" w:type="dxa"/>
            <w:tcBorders>
              <w:top w:val="nil"/>
              <w:left w:val="nil"/>
              <w:bottom w:val="single" w:sz="6" w:space="0" w:color="auto"/>
              <w:right w:val="single" w:sz="6" w:space="0" w:color="auto"/>
            </w:tcBorders>
          </w:tcPr>
          <w:p w:rsidR="004153EC" w:rsidRDefault="004153EC" w:rsidP="00C15B08">
            <w:pPr>
              <w:pStyle w:val="MNormal"/>
            </w:pPr>
            <w:r>
              <w:t> </w:t>
            </w:r>
          </w:p>
        </w:tc>
      </w:tr>
      <w:tr w:rsidR="004153EC" w:rsidTr="00C15B08">
        <w:tc>
          <w:tcPr>
            <w:tcW w:w="2194" w:type="dxa"/>
            <w:tcBorders>
              <w:top w:val="nil"/>
              <w:left w:val="single" w:sz="6" w:space="0" w:color="auto"/>
              <w:bottom w:val="single" w:sz="6" w:space="0" w:color="auto"/>
              <w:right w:val="single" w:sz="6" w:space="0" w:color="auto"/>
            </w:tcBorders>
          </w:tcPr>
          <w:p w:rsidR="004153EC" w:rsidRDefault="004153EC" w:rsidP="00C15B08">
            <w:pPr>
              <w:pStyle w:val="MNormal"/>
            </w:pPr>
            <w:r>
              <w:t> </w:t>
            </w:r>
          </w:p>
        </w:tc>
        <w:tc>
          <w:tcPr>
            <w:tcW w:w="1118" w:type="dxa"/>
            <w:tcBorders>
              <w:top w:val="nil"/>
              <w:left w:val="nil"/>
              <w:bottom w:val="single" w:sz="6" w:space="0" w:color="auto"/>
              <w:right w:val="single" w:sz="6" w:space="0" w:color="auto"/>
            </w:tcBorders>
          </w:tcPr>
          <w:p w:rsidR="004153EC" w:rsidRDefault="004153EC" w:rsidP="00C15B08">
            <w:pPr>
              <w:pStyle w:val="MNormal"/>
            </w:pPr>
            <w:r>
              <w:t> </w:t>
            </w:r>
          </w:p>
        </w:tc>
        <w:tc>
          <w:tcPr>
            <w:tcW w:w="3311" w:type="dxa"/>
            <w:tcBorders>
              <w:top w:val="nil"/>
              <w:left w:val="nil"/>
              <w:bottom w:val="single" w:sz="6" w:space="0" w:color="auto"/>
              <w:right w:val="single" w:sz="6" w:space="0" w:color="auto"/>
            </w:tcBorders>
          </w:tcPr>
          <w:p w:rsidR="004153EC" w:rsidRDefault="004153EC" w:rsidP="00C15B08">
            <w:pPr>
              <w:pStyle w:val="MNormal"/>
            </w:pPr>
            <w:r>
              <w:t> </w:t>
            </w:r>
          </w:p>
        </w:tc>
        <w:tc>
          <w:tcPr>
            <w:tcW w:w="2097" w:type="dxa"/>
            <w:tcBorders>
              <w:top w:val="nil"/>
              <w:left w:val="nil"/>
              <w:bottom w:val="single" w:sz="6" w:space="0" w:color="auto"/>
              <w:right w:val="single" w:sz="6" w:space="0" w:color="auto"/>
            </w:tcBorders>
          </w:tcPr>
          <w:p w:rsidR="004153EC" w:rsidRDefault="004153EC" w:rsidP="00C15B08">
            <w:pPr>
              <w:pStyle w:val="MNormal"/>
            </w:pPr>
            <w:r>
              <w:t> </w:t>
            </w:r>
          </w:p>
        </w:tc>
      </w:tr>
    </w:tbl>
    <w:p w:rsidR="004153EC" w:rsidRDefault="004153EC" w:rsidP="004153EC">
      <w:pPr>
        <w:pStyle w:val="MTtulo1"/>
      </w:pPr>
    </w:p>
    <w:p w:rsidR="004153EC" w:rsidRDefault="004153EC" w:rsidP="004153EC">
      <w:pPr>
        <w:tabs>
          <w:tab w:val="left" w:pos="1814"/>
        </w:tabs>
      </w:pPr>
    </w:p>
    <w:p w:rsidR="004153EC" w:rsidRDefault="004153EC" w:rsidP="004153EC">
      <w:pPr>
        <w:pStyle w:val="MTema1"/>
      </w:pPr>
      <w:bookmarkStart w:id="3" w:name="_Toc81910485"/>
      <w:r>
        <w:t>Introducción</w:t>
      </w:r>
      <w:bookmarkEnd w:id="3"/>
    </w:p>
    <w:p w:rsidR="004153EC" w:rsidRDefault="00B91E8C" w:rsidP="00B91E8C">
      <w:pPr>
        <w:pStyle w:val="MNormal"/>
        <w:ind w:left="567"/>
      </w:pPr>
      <w:r>
        <w:t xml:space="preserve">Se pretende tener un control sobre las actividades planeadas, </w:t>
      </w:r>
      <w:r w:rsidR="00991913">
        <w:t>así</w:t>
      </w:r>
      <w:r>
        <w:t xml:space="preserve"> como controlar los cambios que tengan las mismas y proponer soluciones a los posibles acontecimientos inesperados que puedan presentarse en el transcurso de la elaboración del proyecto.</w:t>
      </w:r>
    </w:p>
    <w:p w:rsidR="004153EC" w:rsidRPr="00254790" w:rsidRDefault="004153EC" w:rsidP="004153EC">
      <w:pPr>
        <w:pStyle w:val="MTema2"/>
      </w:pPr>
      <w:bookmarkStart w:id="4" w:name="_Toc81910486"/>
      <w:r w:rsidRPr="00254790">
        <w:t>Propósito</w:t>
      </w:r>
      <w:bookmarkEnd w:id="4"/>
    </w:p>
    <w:p w:rsidR="004153EC" w:rsidRDefault="004153EC" w:rsidP="004153EC">
      <w:pPr>
        <w:pStyle w:val="MTemaNormal"/>
      </w:pPr>
      <w:r>
        <w:t>Este documento describe las actividades de gestión de configuración de software que deben ser llevadas a cabo durante el proceso de desarrollo del proyecto.</w:t>
      </w:r>
    </w:p>
    <w:p w:rsidR="00590B4F" w:rsidRDefault="00590B4F" w:rsidP="004153EC">
      <w:pPr>
        <w:pStyle w:val="MTemaNormal"/>
      </w:pPr>
      <w:r>
        <w:t xml:space="preserve">Se </w:t>
      </w:r>
      <w:r w:rsidR="00991913">
        <w:t>describen</w:t>
      </w:r>
      <w:r>
        <w:t xml:space="preserve"> las actividades y sus respectivos colaboradores en cada una de ellas, además de formas para tener un control de configuración de software para cada actividad.</w:t>
      </w:r>
    </w:p>
    <w:p w:rsidR="004153EC" w:rsidRDefault="004153EC" w:rsidP="004153EC">
      <w:pPr>
        <w:pStyle w:val="MTema2"/>
      </w:pPr>
      <w:bookmarkStart w:id="5" w:name="_Toc81910487"/>
      <w:r>
        <w:t>Alcance</w:t>
      </w:r>
      <w:bookmarkEnd w:id="5"/>
    </w:p>
    <w:p w:rsidR="004153EC" w:rsidRDefault="004153EC" w:rsidP="004153EC">
      <w:pPr>
        <w:pStyle w:val="MNormal"/>
        <w:numPr>
          <w:ilvl w:val="0"/>
          <w:numId w:val="6"/>
        </w:numPr>
        <w:tabs>
          <w:tab w:val="clear" w:pos="720"/>
          <w:tab w:val="num" w:pos="1398"/>
        </w:tabs>
        <w:ind w:left="1398"/>
      </w:pPr>
      <w:r>
        <w:t>El tiempo de duración</w:t>
      </w:r>
      <w:r w:rsidR="004C3AFA">
        <w:t xml:space="preserve"> del proyecto está limitado a 12</w:t>
      </w:r>
      <w:r>
        <w:t xml:space="preserve"> semanas, por lo tanto se busca una rápida respuesta a los cambios</w:t>
      </w:r>
    </w:p>
    <w:p w:rsidR="004153EC" w:rsidRDefault="004153EC" w:rsidP="004153EC">
      <w:pPr>
        <w:pStyle w:val="MNormal"/>
        <w:numPr>
          <w:ilvl w:val="0"/>
          <w:numId w:val="6"/>
        </w:numPr>
        <w:tabs>
          <w:tab w:val="clear" w:pos="720"/>
          <w:tab w:val="num" w:pos="1398"/>
        </w:tabs>
        <w:ind w:left="1398"/>
      </w:pPr>
      <w:r>
        <w:t>La elección de los elementos de configuración se realizará en base a los entregables, siendo ésta responsabilidad del Responsable de  SCM, apo</w:t>
      </w:r>
      <w:r w:rsidR="004C3AFA">
        <w:t>yado por los integrantes del equipo</w:t>
      </w:r>
      <w:r>
        <w:t>.</w:t>
      </w:r>
    </w:p>
    <w:p w:rsidR="004C3AFA" w:rsidRDefault="004C3AFA" w:rsidP="004C3AFA">
      <w:pPr>
        <w:pStyle w:val="MNormal"/>
      </w:pPr>
    </w:p>
    <w:p w:rsidR="004C3AFA" w:rsidRDefault="004C3AFA" w:rsidP="004C3AFA">
      <w:pPr>
        <w:pStyle w:val="MNormal"/>
      </w:pPr>
    </w:p>
    <w:p w:rsidR="004C3AFA" w:rsidRDefault="004C3AFA" w:rsidP="004C3AFA">
      <w:pPr>
        <w:pStyle w:val="MNormal"/>
      </w:pPr>
    </w:p>
    <w:p w:rsidR="004C3AFA" w:rsidRDefault="004C3AFA" w:rsidP="004C3AFA">
      <w:pPr>
        <w:pStyle w:val="MNormal"/>
      </w:pPr>
    </w:p>
    <w:p w:rsidR="004C3AFA" w:rsidRDefault="004C3AFA" w:rsidP="004C3AFA">
      <w:pPr>
        <w:pStyle w:val="MNormal"/>
      </w:pPr>
    </w:p>
    <w:p w:rsidR="004C3AFA" w:rsidRDefault="004C3AFA" w:rsidP="004C3AFA">
      <w:pPr>
        <w:pStyle w:val="MNormal"/>
      </w:pPr>
    </w:p>
    <w:p w:rsidR="004153EC" w:rsidRDefault="004153EC" w:rsidP="004153EC">
      <w:pPr>
        <w:pStyle w:val="MTema2"/>
      </w:pPr>
      <w:bookmarkStart w:id="6" w:name="_Toc81910488"/>
      <w:r>
        <w:t>Terminología</w:t>
      </w:r>
      <w:bookmarkEnd w:id="6"/>
    </w:p>
    <w:p w:rsidR="00A87171" w:rsidRDefault="00A87171" w:rsidP="00A87171">
      <w:pPr>
        <w:pStyle w:val="MNormal"/>
        <w:ind w:left="708"/>
      </w:pPr>
      <w:r>
        <w:t>Los requisitos mínimos para que el sistema funcione son:</w:t>
      </w:r>
    </w:p>
    <w:p w:rsidR="00A87171" w:rsidRDefault="00A87171" w:rsidP="00A87171">
      <w:pPr>
        <w:pStyle w:val="MNormal"/>
        <w:ind w:left="708"/>
      </w:pPr>
      <w:r>
        <w:t xml:space="preserve">Windows XP </w:t>
      </w:r>
    </w:p>
    <w:p w:rsidR="00A87171" w:rsidRDefault="00A87171" w:rsidP="00A87171">
      <w:pPr>
        <w:pStyle w:val="MNormal"/>
        <w:ind w:left="708"/>
      </w:pPr>
      <w:r>
        <w:t xml:space="preserve">Procesador ATOM a 1.5 </w:t>
      </w:r>
    </w:p>
    <w:p w:rsidR="00A87171" w:rsidRDefault="00A87171" w:rsidP="00A87171">
      <w:pPr>
        <w:pStyle w:val="MNormal"/>
        <w:ind w:left="708"/>
      </w:pPr>
      <w:r>
        <w:t>RAM 512</w:t>
      </w:r>
    </w:p>
    <w:p w:rsidR="00A87171" w:rsidRDefault="00A87171" w:rsidP="00A87171">
      <w:pPr>
        <w:pStyle w:val="MNormal"/>
        <w:ind w:left="708"/>
      </w:pPr>
      <w:r>
        <w:t xml:space="preserve">Tarjeta gráfica 256 </w:t>
      </w:r>
      <w:proofErr w:type="spellStart"/>
      <w:r>
        <w:t>mb</w:t>
      </w:r>
      <w:proofErr w:type="spellEnd"/>
      <w:r>
        <w:t xml:space="preserve"> </w:t>
      </w:r>
    </w:p>
    <w:p w:rsidR="00A87171" w:rsidRDefault="00A87171" w:rsidP="00A87171">
      <w:pPr>
        <w:pStyle w:val="MNormal"/>
        <w:ind w:left="708"/>
      </w:pPr>
    </w:p>
    <w:p w:rsidR="00A87171" w:rsidRDefault="00A87171" w:rsidP="00A87171">
      <w:pPr>
        <w:pStyle w:val="MNormal"/>
        <w:ind w:left="708"/>
      </w:pPr>
      <w:r>
        <w:t>(</w:t>
      </w:r>
      <w:proofErr w:type="spellStart"/>
      <w:r>
        <w:t>MySql</w:t>
      </w:r>
      <w:proofErr w:type="spellEnd"/>
      <w:r>
        <w:t>) para la realización de la base de datos.</w:t>
      </w:r>
    </w:p>
    <w:p w:rsidR="00A87171" w:rsidRPr="00A87171" w:rsidRDefault="00A87171" w:rsidP="00A87171">
      <w:pPr>
        <w:pStyle w:val="MNormal"/>
        <w:ind w:left="708"/>
      </w:pPr>
    </w:p>
    <w:p w:rsidR="004153EC" w:rsidRDefault="004153EC" w:rsidP="004C3AFA">
      <w:pPr>
        <w:pStyle w:val="MTemaNormal"/>
        <w:ind w:left="737"/>
      </w:pPr>
    </w:p>
    <w:p w:rsidR="004C3AFA" w:rsidRDefault="004C3AFA" w:rsidP="004153EC">
      <w:pPr>
        <w:pStyle w:val="MTemaNormal"/>
      </w:pPr>
    </w:p>
    <w:p w:rsidR="004153EC" w:rsidRDefault="004153EC" w:rsidP="004153EC">
      <w:pPr>
        <w:pStyle w:val="MTema1"/>
      </w:pPr>
      <w:bookmarkStart w:id="7" w:name="_Toc81910490"/>
      <w:r>
        <w:t>Gestión de SCM</w:t>
      </w:r>
      <w:bookmarkEnd w:id="7"/>
    </w:p>
    <w:tbl>
      <w:tblPr>
        <w:tblStyle w:val="Listaclara-nfasis5"/>
        <w:tblW w:w="9360" w:type="dxa"/>
        <w:tblLayout w:type="fixed"/>
        <w:tblLook w:val="0000" w:firstRow="0" w:lastRow="0" w:firstColumn="0" w:lastColumn="0" w:noHBand="0" w:noVBand="0"/>
      </w:tblPr>
      <w:tblGrid>
        <w:gridCol w:w="4680"/>
        <w:gridCol w:w="4680"/>
      </w:tblGrid>
      <w:tr w:rsidR="007F11F5" w:rsidRPr="00283C1B" w:rsidTr="00666FB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680" w:type="dxa"/>
          </w:tcPr>
          <w:p w:rsidR="007F11F5" w:rsidRPr="00283C1B" w:rsidRDefault="007F11F5" w:rsidP="00666FBA">
            <w:pPr>
              <w:widowControl w:val="0"/>
              <w:jc w:val="center"/>
              <w:rPr>
                <w:sz w:val="24"/>
                <w:szCs w:val="24"/>
              </w:rPr>
            </w:pPr>
            <w:r w:rsidRPr="00283C1B">
              <w:rPr>
                <w:sz w:val="24"/>
                <w:szCs w:val="24"/>
              </w:rPr>
              <w:t>Rol</w:t>
            </w:r>
          </w:p>
        </w:tc>
        <w:tc>
          <w:tcPr>
            <w:tcW w:w="4680" w:type="dxa"/>
          </w:tcPr>
          <w:p w:rsidR="007F11F5" w:rsidRPr="00283C1B" w:rsidRDefault="007F11F5" w:rsidP="00666FBA">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sidRPr="00283C1B">
              <w:rPr>
                <w:sz w:val="24"/>
                <w:szCs w:val="24"/>
              </w:rPr>
              <w:t>Persona</w:t>
            </w:r>
          </w:p>
        </w:tc>
      </w:tr>
      <w:tr w:rsidR="007F11F5" w:rsidRPr="00283C1B" w:rsidTr="00666FBA">
        <w:tc>
          <w:tcPr>
            <w:cnfStyle w:val="000010000000" w:firstRow="0" w:lastRow="0" w:firstColumn="0" w:lastColumn="0" w:oddVBand="1" w:evenVBand="0" w:oddHBand="0" w:evenHBand="0" w:firstRowFirstColumn="0" w:firstRowLastColumn="0" w:lastRowFirstColumn="0" w:lastRowLastColumn="0"/>
            <w:tcW w:w="4680" w:type="dxa"/>
          </w:tcPr>
          <w:p w:rsidR="007F11F5" w:rsidRPr="00283C1B" w:rsidRDefault="007F11F5" w:rsidP="007F11F5">
            <w:pPr>
              <w:widowControl w:val="0"/>
              <w:rPr>
                <w:sz w:val="24"/>
                <w:szCs w:val="24"/>
              </w:rPr>
            </w:pPr>
            <w:r>
              <w:rPr>
                <w:sz w:val="24"/>
                <w:szCs w:val="24"/>
              </w:rPr>
              <w:t>Líder de Equipo</w:t>
            </w:r>
            <w:r>
              <w:rPr>
                <w:sz w:val="24"/>
                <w:szCs w:val="24"/>
              </w:rPr>
              <w:br/>
            </w:r>
            <w:r w:rsidRPr="00283C1B">
              <w:rPr>
                <w:sz w:val="24"/>
                <w:szCs w:val="24"/>
              </w:rPr>
              <w:t xml:space="preserve"> Control y Revisión de la documentación</w:t>
            </w:r>
          </w:p>
        </w:tc>
        <w:tc>
          <w:tcPr>
            <w:tcW w:w="4680" w:type="dxa"/>
          </w:tcPr>
          <w:p w:rsidR="007F11F5" w:rsidRPr="00283C1B" w:rsidRDefault="007F11F5" w:rsidP="00666FBA">
            <w:pPr>
              <w:widowControl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Diana Karen Guevara Espíritu </w:t>
            </w:r>
          </w:p>
        </w:tc>
      </w:tr>
      <w:tr w:rsidR="007F11F5" w:rsidRPr="00283C1B" w:rsidTr="00666FB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680" w:type="dxa"/>
          </w:tcPr>
          <w:p w:rsidR="007F11F5" w:rsidRPr="00283C1B" w:rsidRDefault="007F11F5" w:rsidP="007F11F5">
            <w:pPr>
              <w:widowControl w:val="0"/>
              <w:rPr>
                <w:sz w:val="24"/>
                <w:szCs w:val="24"/>
              </w:rPr>
            </w:pPr>
            <w:r>
              <w:rPr>
                <w:sz w:val="24"/>
                <w:szCs w:val="24"/>
              </w:rPr>
              <w:t xml:space="preserve">Ingeniería de software </w:t>
            </w:r>
            <w:r w:rsidRPr="00283C1B">
              <w:rPr>
                <w:sz w:val="24"/>
                <w:szCs w:val="24"/>
              </w:rPr>
              <w:t>Desarrollador</w:t>
            </w:r>
          </w:p>
        </w:tc>
        <w:tc>
          <w:tcPr>
            <w:tcW w:w="4680" w:type="dxa"/>
          </w:tcPr>
          <w:p w:rsidR="007F11F5" w:rsidRPr="00283C1B" w:rsidRDefault="007F11F5" w:rsidP="00666FBA">
            <w:pPr>
              <w:widowControl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Raúl Jovany </w:t>
            </w:r>
            <w:proofErr w:type="spellStart"/>
            <w:r>
              <w:rPr>
                <w:sz w:val="24"/>
                <w:szCs w:val="24"/>
              </w:rPr>
              <w:t>Mezura</w:t>
            </w:r>
            <w:proofErr w:type="spellEnd"/>
            <w:r>
              <w:rPr>
                <w:sz w:val="24"/>
                <w:szCs w:val="24"/>
              </w:rPr>
              <w:t xml:space="preserve"> García </w:t>
            </w:r>
          </w:p>
        </w:tc>
      </w:tr>
      <w:tr w:rsidR="007F11F5" w:rsidRPr="00283C1B" w:rsidTr="00666FBA">
        <w:tc>
          <w:tcPr>
            <w:cnfStyle w:val="000010000000" w:firstRow="0" w:lastRow="0" w:firstColumn="0" w:lastColumn="0" w:oddVBand="1" w:evenVBand="0" w:oddHBand="0" w:evenHBand="0" w:firstRowFirstColumn="0" w:firstRowLastColumn="0" w:lastRowFirstColumn="0" w:lastRowLastColumn="0"/>
            <w:tcW w:w="4680" w:type="dxa"/>
          </w:tcPr>
          <w:p w:rsidR="007F11F5" w:rsidRPr="00283C1B" w:rsidRDefault="007F11F5" w:rsidP="00666FBA">
            <w:pPr>
              <w:widowControl w:val="0"/>
              <w:rPr>
                <w:sz w:val="24"/>
                <w:szCs w:val="24"/>
              </w:rPr>
            </w:pPr>
            <w:r w:rsidRPr="00283C1B">
              <w:rPr>
                <w:sz w:val="24"/>
                <w:szCs w:val="24"/>
              </w:rPr>
              <w:t>Desarrollador</w:t>
            </w:r>
          </w:p>
        </w:tc>
        <w:tc>
          <w:tcPr>
            <w:tcW w:w="4680" w:type="dxa"/>
          </w:tcPr>
          <w:p w:rsidR="007F11F5" w:rsidRPr="00283C1B" w:rsidRDefault="007F11F5" w:rsidP="00666FBA">
            <w:pPr>
              <w:widowControl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Juan Marcelo </w:t>
            </w:r>
            <w:proofErr w:type="spellStart"/>
            <w:r>
              <w:rPr>
                <w:sz w:val="24"/>
                <w:szCs w:val="24"/>
              </w:rPr>
              <w:t>Luvián</w:t>
            </w:r>
            <w:proofErr w:type="spellEnd"/>
            <w:r>
              <w:rPr>
                <w:sz w:val="24"/>
                <w:szCs w:val="24"/>
              </w:rPr>
              <w:t xml:space="preserve"> Mendoza</w:t>
            </w:r>
          </w:p>
        </w:tc>
      </w:tr>
      <w:tr w:rsidR="007F11F5" w:rsidRPr="00B718D9" w:rsidTr="00666FB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680" w:type="dxa"/>
          </w:tcPr>
          <w:p w:rsidR="007F11F5" w:rsidRPr="00BD2E9D" w:rsidRDefault="007F11F5" w:rsidP="00666FBA">
            <w:pPr>
              <w:widowControl w:val="0"/>
              <w:rPr>
                <w:sz w:val="24"/>
                <w:szCs w:val="24"/>
              </w:rPr>
            </w:pPr>
            <w:r w:rsidRPr="00BD2E9D">
              <w:rPr>
                <w:sz w:val="24"/>
                <w:szCs w:val="24"/>
              </w:rPr>
              <w:t>Encargado de servicios generales</w:t>
            </w:r>
          </w:p>
          <w:p w:rsidR="007F11F5" w:rsidRPr="00B718D9" w:rsidRDefault="007F11F5" w:rsidP="00666FBA">
            <w:pPr>
              <w:widowControl w:val="0"/>
              <w:rPr>
                <w:sz w:val="24"/>
                <w:szCs w:val="24"/>
              </w:rPr>
            </w:pPr>
          </w:p>
        </w:tc>
        <w:tc>
          <w:tcPr>
            <w:tcW w:w="4680" w:type="dxa"/>
          </w:tcPr>
          <w:p w:rsidR="007F11F5" w:rsidRPr="00B718D9" w:rsidRDefault="007F11F5" w:rsidP="00666FBA">
            <w:pPr>
              <w:widowControl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Todos </w:t>
            </w:r>
          </w:p>
        </w:tc>
      </w:tr>
    </w:tbl>
    <w:p w:rsidR="004153EC" w:rsidRDefault="004153EC" w:rsidP="004153EC">
      <w:pPr>
        <w:pStyle w:val="MNormal"/>
        <w:ind w:left="567"/>
      </w:pPr>
    </w:p>
    <w:p w:rsidR="005747C2" w:rsidRPr="005747C2" w:rsidRDefault="005747C2" w:rsidP="005747C2">
      <w:pPr>
        <w:pStyle w:val="MNormal"/>
      </w:pPr>
    </w:p>
    <w:p w:rsidR="005D125F" w:rsidRDefault="005D125F" w:rsidP="005D125F">
      <w:pPr>
        <w:pStyle w:val="MNormal"/>
      </w:pPr>
    </w:p>
    <w:p w:rsidR="004153EC" w:rsidRDefault="004153EC" w:rsidP="004153EC">
      <w:pPr>
        <w:pStyle w:val="MTema2"/>
      </w:pPr>
      <w:bookmarkStart w:id="8" w:name="_Toc81910492"/>
      <w:r>
        <w:t>Responsabilidades</w:t>
      </w:r>
      <w:bookmarkEnd w:id="8"/>
    </w:p>
    <w:p w:rsidR="004153EC" w:rsidRDefault="004153EC" w:rsidP="004153EC">
      <w:pPr>
        <w:pStyle w:val="MNormal"/>
      </w:pPr>
    </w:p>
    <w:tbl>
      <w:tblPr>
        <w:tblW w:w="8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40"/>
        <w:gridCol w:w="5858"/>
      </w:tblGrid>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Responsable</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Actividad</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Juan Marcelo, Diana, Jovany</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Análisis de la </w:t>
            </w:r>
            <w:r w:rsidR="005C2B9F" w:rsidRPr="00044396">
              <w:rPr>
                <w:rFonts w:ascii="Calibri" w:eastAsia="Times New Roman" w:hAnsi="Calibri" w:cs="Times New Roman"/>
                <w:color w:val="000000"/>
                <w:lang w:eastAsia="es-MX"/>
              </w:rPr>
              <w:t>problemática</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Juan Marcelo, Jovany</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w:t>
            </w:r>
            <w:r w:rsidR="005C2B9F" w:rsidRPr="00044396">
              <w:rPr>
                <w:rFonts w:ascii="Calibri" w:eastAsia="Times New Roman" w:hAnsi="Calibri" w:cs="Times New Roman"/>
                <w:color w:val="000000"/>
                <w:lang w:eastAsia="es-MX"/>
              </w:rPr>
              <w:t>Selección</w:t>
            </w:r>
            <w:r w:rsidRPr="00044396">
              <w:rPr>
                <w:rFonts w:ascii="Calibri" w:eastAsia="Times New Roman" w:hAnsi="Calibri" w:cs="Times New Roman"/>
                <w:color w:val="000000"/>
                <w:lang w:eastAsia="es-MX"/>
              </w:rPr>
              <w:t xml:space="preserve"> de </w:t>
            </w:r>
            <w:r w:rsidR="003E3DF4" w:rsidRPr="00044396">
              <w:rPr>
                <w:rFonts w:ascii="Calibri" w:eastAsia="Times New Roman" w:hAnsi="Calibri" w:cs="Times New Roman"/>
                <w:color w:val="000000"/>
                <w:lang w:eastAsia="es-MX"/>
              </w:rPr>
              <w:t>tecnologías</w:t>
            </w:r>
            <w:r w:rsidRPr="00044396">
              <w:rPr>
                <w:rFonts w:ascii="Calibri" w:eastAsia="Times New Roman" w:hAnsi="Calibri" w:cs="Times New Roman"/>
                <w:color w:val="000000"/>
                <w:lang w:eastAsia="es-MX"/>
              </w:rPr>
              <w:t xml:space="preserve"> para desarrollo de software</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Juan Marcelo, Diana, Jovany</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w:t>
            </w:r>
            <w:r w:rsidR="003E3DF4" w:rsidRPr="00044396">
              <w:rPr>
                <w:rFonts w:ascii="Calibri" w:eastAsia="Times New Roman" w:hAnsi="Calibri" w:cs="Times New Roman"/>
                <w:color w:val="000000"/>
                <w:lang w:eastAsia="es-MX"/>
              </w:rPr>
              <w:t>Selección</w:t>
            </w:r>
            <w:r w:rsidRPr="00044396">
              <w:rPr>
                <w:rFonts w:ascii="Calibri" w:eastAsia="Times New Roman" w:hAnsi="Calibri" w:cs="Times New Roman"/>
                <w:color w:val="000000"/>
                <w:lang w:eastAsia="es-MX"/>
              </w:rPr>
              <w:t xml:space="preserve"> de </w:t>
            </w:r>
            <w:r w:rsidR="003E3DF4" w:rsidRPr="00044396">
              <w:rPr>
                <w:rFonts w:ascii="Calibri" w:eastAsia="Times New Roman" w:hAnsi="Calibri" w:cs="Times New Roman"/>
                <w:color w:val="000000"/>
                <w:lang w:eastAsia="es-MX"/>
              </w:rPr>
              <w:t>metodología</w:t>
            </w:r>
            <w:r w:rsidRPr="00044396">
              <w:rPr>
                <w:rFonts w:ascii="Calibri" w:eastAsia="Times New Roman" w:hAnsi="Calibri" w:cs="Times New Roman"/>
                <w:color w:val="000000"/>
                <w:lang w:eastAsia="es-MX"/>
              </w:rPr>
              <w:t xml:space="preserve"> a usar</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Juan Marcelo, Diana, Jovany</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w:t>
            </w:r>
            <w:r w:rsidR="003E3DF4" w:rsidRPr="00044396">
              <w:rPr>
                <w:rFonts w:ascii="Calibri" w:eastAsia="Times New Roman" w:hAnsi="Calibri" w:cs="Times New Roman"/>
                <w:color w:val="000000"/>
                <w:lang w:eastAsia="es-MX"/>
              </w:rPr>
              <w:t>Identificación</w:t>
            </w:r>
            <w:r w:rsidRPr="00044396">
              <w:rPr>
                <w:rFonts w:ascii="Calibri" w:eastAsia="Times New Roman" w:hAnsi="Calibri" w:cs="Times New Roman"/>
                <w:color w:val="000000"/>
                <w:lang w:eastAsia="es-MX"/>
              </w:rPr>
              <w:t xml:space="preserve"> de riesgos</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Juan Marcelo</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Diagrama de gantt</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Juan Marcelo, Diana, Jovany</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Hito1 - Documento entregable de </w:t>
            </w:r>
            <w:r w:rsidR="003E3DF4" w:rsidRPr="00044396">
              <w:rPr>
                <w:rFonts w:ascii="Calibri" w:eastAsia="Times New Roman" w:hAnsi="Calibri" w:cs="Times New Roman"/>
                <w:color w:val="000000"/>
                <w:lang w:eastAsia="es-MX"/>
              </w:rPr>
              <w:t>planeación</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Juan Marcelo, Diana, Jovany</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w:t>
            </w:r>
            <w:r w:rsidR="003E3DF4" w:rsidRPr="00044396">
              <w:rPr>
                <w:rFonts w:ascii="Calibri" w:eastAsia="Times New Roman" w:hAnsi="Calibri" w:cs="Times New Roman"/>
                <w:color w:val="000000"/>
                <w:lang w:eastAsia="es-MX"/>
              </w:rPr>
              <w:t>Análisis</w:t>
            </w:r>
            <w:r w:rsidRPr="00044396">
              <w:rPr>
                <w:rFonts w:ascii="Calibri" w:eastAsia="Times New Roman" w:hAnsi="Calibri" w:cs="Times New Roman"/>
                <w:color w:val="000000"/>
                <w:lang w:eastAsia="es-MX"/>
              </w:rPr>
              <w:t xml:space="preserve"> de los requerimientos</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Juan Marcelo, Diana, Jovany</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w:t>
            </w:r>
            <w:r w:rsidR="003E3DF4" w:rsidRPr="00044396">
              <w:rPr>
                <w:rFonts w:ascii="Calibri" w:eastAsia="Times New Roman" w:hAnsi="Calibri" w:cs="Times New Roman"/>
                <w:color w:val="000000"/>
                <w:lang w:eastAsia="es-MX"/>
              </w:rPr>
              <w:t>Recaudación</w:t>
            </w:r>
            <w:r w:rsidRPr="00044396">
              <w:rPr>
                <w:rFonts w:ascii="Calibri" w:eastAsia="Times New Roman" w:hAnsi="Calibri" w:cs="Times New Roman"/>
                <w:color w:val="000000"/>
                <w:lang w:eastAsia="es-MX"/>
              </w:rPr>
              <w:t xml:space="preserve"> de requerimientos</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Diana</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Guion propuesta computacional</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Juan Marcelo</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Diagrama de caso de uso</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Juan Marcelo, Diana, Jovany</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Plantilla de caso de uso</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Juan Marcelo, Diana, Jovany</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Diagrama de robustez</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Juan Marcelo, Diana, Jovany</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Diagramas de secuencia</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Juan Marcelo, Diana, Jovany</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Diagrama de clases</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lastRenderedPageBreak/>
              <w:t>Juan Marcelo, Diana, Jovany</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w:t>
            </w:r>
            <w:r w:rsidR="003E3DF4" w:rsidRPr="00044396">
              <w:rPr>
                <w:rFonts w:ascii="Calibri" w:eastAsia="Times New Roman" w:hAnsi="Calibri" w:cs="Times New Roman"/>
                <w:color w:val="000000"/>
                <w:lang w:eastAsia="es-MX"/>
              </w:rPr>
              <w:t>Estimación</w:t>
            </w:r>
            <w:r w:rsidRPr="00044396">
              <w:rPr>
                <w:rFonts w:ascii="Calibri" w:eastAsia="Times New Roman" w:hAnsi="Calibri" w:cs="Times New Roman"/>
                <w:color w:val="000000"/>
                <w:lang w:eastAsia="es-MX"/>
              </w:rPr>
              <w:t xml:space="preserve"> de costo de software</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Juan Marcelo, Diana, Jovany</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Hito 2 - Documento de inicio de software ICONIX</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Juan Marcelo, Diana, Jovany</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w:t>
            </w:r>
            <w:r w:rsidR="003E3DF4" w:rsidRPr="00044396">
              <w:rPr>
                <w:rFonts w:ascii="Calibri" w:eastAsia="Times New Roman" w:hAnsi="Calibri" w:cs="Times New Roman"/>
                <w:color w:val="000000"/>
                <w:lang w:eastAsia="es-MX"/>
              </w:rPr>
              <w:t>Identificación</w:t>
            </w:r>
            <w:r w:rsidRPr="00044396">
              <w:rPr>
                <w:rFonts w:ascii="Calibri" w:eastAsia="Times New Roman" w:hAnsi="Calibri" w:cs="Times New Roman"/>
                <w:color w:val="000000"/>
                <w:lang w:eastAsia="es-MX"/>
              </w:rPr>
              <w:t xml:space="preserve"> de entidades, atributos y relaciones</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Juan Marcelo, Diana, Jovany</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Bosquejo general del diagrama ER</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Diana </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Modelado del diagrama ER</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Juan Marcelo</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Diccionario de datos</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Juan Marcelo, Diana, Jovany</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w:t>
            </w:r>
            <w:r w:rsidR="003E3DF4" w:rsidRPr="00044396">
              <w:rPr>
                <w:rFonts w:ascii="Calibri" w:eastAsia="Times New Roman" w:hAnsi="Calibri" w:cs="Times New Roman"/>
                <w:color w:val="000000"/>
                <w:lang w:eastAsia="es-MX"/>
              </w:rPr>
              <w:t>Instalación</w:t>
            </w:r>
            <w:r w:rsidRPr="00044396">
              <w:rPr>
                <w:rFonts w:ascii="Calibri" w:eastAsia="Times New Roman" w:hAnsi="Calibri" w:cs="Times New Roman"/>
                <w:color w:val="000000"/>
                <w:lang w:eastAsia="es-MX"/>
              </w:rPr>
              <w:t xml:space="preserve"> de </w:t>
            </w:r>
            <w:r w:rsidR="003E3DF4" w:rsidRPr="00044396">
              <w:rPr>
                <w:rFonts w:ascii="Calibri" w:eastAsia="Times New Roman" w:hAnsi="Calibri" w:cs="Times New Roman"/>
                <w:color w:val="000000"/>
                <w:lang w:eastAsia="es-MX"/>
              </w:rPr>
              <w:t>Mysql</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Diana</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w:t>
            </w:r>
            <w:r w:rsidR="003E3DF4" w:rsidRPr="00044396">
              <w:rPr>
                <w:rFonts w:ascii="Calibri" w:eastAsia="Times New Roman" w:hAnsi="Calibri" w:cs="Times New Roman"/>
                <w:color w:val="000000"/>
                <w:lang w:eastAsia="es-MX"/>
              </w:rPr>
              <w:t>Creación</w:t>
            </w:r>
            <w:r w:rsidRPr="00044396">
              <w:rPr>
                <w:rFonts w:ascii="Calibri" w:eastAsia="Times New Roman" w:hAnsi="Calibri" w:cs="Times New Roman"/>
                <w:color w:val="000000"/>
                <w:lang w:eastAsia="es-MX"/>
              </w:rPr>
              <w:t xml:space="preserve"> de la base de datos en </w:t>
            </w:r>
            <w:r w:rsidR="003E3DF4" w:rsidRPr="00044396">
              <w:rPr>
                <w:rFonts w:ascii="Calibri" w:eastAsia="Times New Roman" w:hAnsi="Calibri" w:cs="Times New Roman"/>
                <w:color w:val="000000"/>
                <w:lang w:eastAsia="es-MX"/>
              </w:rPr>
              <w:t>Mysql</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Juan Marcelo, Diana, Jovany</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Hito 3 - Documento entregable de base de datos</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Juan Marcelo, Diana, Jovany</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w:t>
            </w:r>
            <w:r w:rsidR="003E3DF4" w:rsidRPr="00044396">
              <w:rPr>
                <w:rFonts w:ascii="Calibri" w:eastAsia="Times New Roman" w:hAnsi="Calibri" w:cs="Times New Roman"/>
                <w:color w:val="000000"/>
                <w:lang w:eastAsia="es-MX"/>
              </w:rPr>
              <w:t>Definición</w:t>
            </w:r>
            <w:r w:rsidRPr="00044396">
              <w:rPr>
                <w:rFonts w:ascii="Calibri" w:eastAsia="Times New Roman" w:hAnsi="Calibri" w:cs="Times New Roman"/>
                <w:color w:val="000000"/>
                <w:lang w:eastAsia="es-MX"/>
              </w:rPr>
              <w:t xml:space="preserve"> de prototipo </w:t>
            </w:r>
            <w:r w:rsidR="003E3DF4" w:rsidRPr="00044396">
              <w:rPr>
                <w:rFonts w:ascii="Calibri" w:eastAsia="Times New Roman" w:hAnsi="Calibri" w:cs="Times New Roman"/>
                <w:color w:val="000000"/>
                <w:lang w:eastAsia="es-MX"/>
              </w:rPr>
              <w:t>rápido</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Juan Marcelo, Diana, Jovany</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Intercambio de ideas sobre el prototipo </w:t>
            </w:r>
            <w:r w:rsidR="00991913" w:rsidRPr="00044396">
              <w:rPr>
                <w:rFonts w:ascii="Calibri" w:eastAsia="Times New Roman" w:hAnsi="Calibri" w:cs="Times New Roman"/>
                <w:color w:val="000000"/>
                <w:lang w:eastAsia="es-MX"/>
              </w:rPr>
              <w:t>rápido</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Juan Marcelo, Diana, Jovany</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w:t>
            </w:r>
            <w:r w:rsidR="00991913" w:rsidRPr="00044396">
              <w:rPr>
                <w:rFonts w:ascii="Calibri" w:eastAsia="Times New Roman" w:hAnsi="Calibri" w:cs="Times New Roman"/>
                <w:color w:val="000000"/>
                <w:lang w:eastAsia="es-MX"/>
              </w:rPr>
              <w:t>Instalación</w:t>
            </w:r>
            <w:r w:rsidRPr="00044396">
              <w:rPr>
                <w:rFonts w:ascii="Calibri" w:eastAsia="Times New Roman" w:hAnsi="Calibri" w:cs="Times New Roman"/>
                <w:color w:val="000000"/>
                <w:lang w:eastAsia="es-MX"/>
              </w:rPr>
              <w:t xml:space="preserve"> de Pencil</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Juan Marcelo, Jovany</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Modelado de plantillas de casos de uso en interfaces con Pencil</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Juan Marcelo, Diana, Jovany</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Hito 4 - Documento entregable sobre prototipos</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Juan Marcelo, Diana, Jovany</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w:t>
            </w:r>
            <w:r w:rsidR="00991913" w:rsidRPr="00044396">
              <w:rPr>
                <w:rFonts w:ascii="Calibri" w:eastAsia="Times New Roman" w:hAnsi="Calibri" w:cs="Times New Roman"/>
                <w:color w:val="000000"/>
                <w:lang w:eastAsia="es-MX"/>
              </w:rPr>
              <w:t>Instalación</w:t>
            </w:r>
            <w:r w:rsidRPr="00044396">
              <w:rPr>
                <w:rFonts w:ascii="Calibri" w:eastAsia="Times New Roman" w:hAnsi="Calibri" w:cs="Times New Roman"/>
                <w:color w:val="000000"/>
                <w:lang w:eastAsia="es-MX"/>
              </w:rPr>
              <w:t xml:space="preserve"> de Visual studio</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Marcelo, Jovany</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w:t>
            </w:r>
            <w:r w:rsidR="00991913" w:rsidRPr="00044396">
              <w:rPr>
                <w:rFonts w:ascii="Calibri" w:eastAsia="Times New Roman" w:hAnsi="Calibri" w:cs="Times New Roman"/>
                <w:color w:val="000000"/>
                <w:lang w:eastAsia="es-MX"/>
              </w:rPr>
              <w:t>Capacitación</w:t>
            </w:r>
            <w:r w:rsidRPr="00044396">
              <w:rPr>
                <w:rFonts w:ascii="Calibri" w:eastAsia="Times New Roman" w:hAnsi="Calibri" w:cs="Times New Roman"/>
                <w:color w:val="000000"/>
                <w:lang w:eastAsia="es-MX"/>
              </w:rPr>
              <w:t xml:space="preserve"> </w:t>
            </w:r>
            <w:r w:rsidR="00991913" w:rsidRPr="00044396">
              <w:rPr>
                <w:rFonts w:ascii="Calibri" w:eastAsia="Times New Roman" w:hAnsi="Calibri" w:cs="Times New Roman"/>
                <w:color w:val="000000"/>
                <w:lang w:eastAsia="es-MX"/>
              </w:rPr>
              <w:t>básica</w:t>
            </w:r>
            <w:r w:rsidRPr="00044396">
              <w:rPr>
                <w:rFonts w:ascii="Calibri" w:eastAsia="Times New Roman" w:hAnsi="Calibri" w:cs="Times New Roman"/>
                <w:color w:val="000000"/>
                <w:lang w:eastAsia="es-MX"/>
              </w:rPr>
              <w:t xml:space="preserve"> - media de manejo de C#</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Diana</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w:t>
            </w:r>
            <w:r w:rsidR="00991913" w:rsidRPr="00044396">
              <w:rPr>
                <w:rFonts w:ascii="Calibri" w:eastAsia="Times New Roman" w:hAnsi="Calibri" w:cs="Times New Roman"/>
                <w:color w:val="000000"/>
                <w:lang w:eastAsia="es-MX"/>
              </w:rPr>
              <w:t>Conexión</w:t>
            </w:r>
            <w:r w:rsidRPr="00044396">
              <w:rPr>
                <w:rFonts w:ascii="Calibri" w:eastAsia="Times New Roman" w:hAnsi="Calibri" w:cs="Times New Roman"/>
                <w:color w:val="000000"/>
                <w:lang w:eastAsia="es-MX"/>
              </w:rPr>
              <w:t xml:space="preserve"> de C# con Mysql</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Marcelo, Jovany</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w:t>
            </w:r>
            <w:r w:rsidR="00991913" w:rsidRPr="00044396">
              <w:rPr>
                <w:rFonts w:ascii="Calibri" w:eastAsia="Times New Roman" w:hAnsi="Calibri" w:cs="Times New Roman"/>
                <w:color w:val="000000"/>
                <w:lang w:eastAsia="es-MX"/>
              </w:rPr>
              <w:t>Codificación</w:t>
            </w:r>
            <w:r w:rsidRPr="00044396">
              <w:rPr>
                <w:rFonts w:ascii="Calibri" w:eastAsia="Times New Roman" w:hAnsi="Calibri" w:cs="Times New Roman"/>
                <w:color w:val="000000"/>
                <w:lang w:eastAsia="es-MX"/>
              </w:rPr>
              <w:t xml:space="preserve"> de la interface del prototipo (Funciones y </w:t>
            </w:r>
            <w:r w:rsidR="00991913" w:rsidRPr="00044396">
              <w:rPr>
                <w:rFonts w:ascii="Calibri" w:eastAsia="Times New Roman" w:hAnsi="Calibri" w:cs="Times New Roman"/>
                <w:color w:val="000000"/>
                <w:lang w:eastAsia="es-MX"/>
              </w:rPr>
              <w:t>métodos</w:t>
            </w:r>
            <w:r w:rsidRPr="00044396">
              <w:rPr>
                <w:rFonts w:ascii="Calibri" w:eastAsia="Times New Roman" w:hAnsi="Calibri" w:cs="Times New Roman"/>
                <w:color w:val="000000"/>
                <w:lang w:eastAsia="es-MX"/>
              </w:rPr>
              <w:t>)</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Marcelo, Jovany</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Pruebas del software</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Marcelo, Jovany</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w:t>
            </w:r>
            <w:r w:rsidR="00991913" w:rsidRPr="00044396">
              <w:rPr>
                <w:rFonts w:ascii="Calibri" w:eastAsia="Times New Roman" w:hAnsi="Calibri" w:cs="Times New Roman"/>
                <w:color w:val="000000"/>
                <w:lang w:eastAsia="es-MX"/>
              </w:rPr>
              <w:t>Identificación</w:t>
            </w:r>
            <w:r w:rsidRPr="00044396">
              <w:rPr>
                <w:rFonts w:ascii="Calibri" w:eastAsia="Times New Roman" w:hAnsi="Calibri" w:cs="Times New Roman"/>
                <w:color w:val="000000"/>
                <w:lang w:eastAsia="es-MX"/>
              </w:rPr>
              <w:t xml:space="preserve"> de errores</w:t>
            </w:r>
          </w:p>
        </w:tc>
      </w:tr>
      <w:tr w:rsidR="00044396" w:rsidRPr="00044396" w:rsidTr="00044396">
        <w:trPr>
          <w:trHeight w:val="300"/>
        </w:trPr>
        <w:tc>
          <w:tcPr>
            <w:tcW w:w="2740"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Juan Marcelo, Diana, Jovany</w:t>
            </w:r>
          </w:p>
        </w:tc>
        <w:tc>
          <w:tcPr>
            <w:tcW w:w="5858" w:type="dxa"/>
            <w:shd w:val="clear" w:color="auto" w:fill="auto"/>
            <w:noWrap/>
            <w:vAlign w:val="bottom"/>
            <w:hideMark/>
          </w:tcPr>
          <w:p w:rsidR="00044396" w:rsidRPr="00044396" w:rsidRDefault="00044396" w:rsidP="00044396">
            <w:pPr>
              <w:spacing w:after="0" w:line="240" w:lineRule="auto"/>
              <w:rPr>
                <w:rFonts w:ascii="Calibri" w:eastAsia="Times New Roman" w:hAnsi="Calibri" w:cs="Times New Roman"/>
                <w:color w:val="000000"/>
                <w:lang w:eastAsia="es-MX"/>
              </w:rPr>
            </w:pPr>
            <w:r w:rsidRPr="00044396">
              <w:rPr>
                <w:rFonts w:ascii="Calibri" w:eastAsia="Times New Roman" w:hAnsi="Calibri" w:cs="Times New Roman"/>
                <w:color w:val="000000"/>
                <w:lang w:eastAsia="es-MX"/>
              </w:rPr>
              <w:t xml:space="preserve">  Hito 5 - Entrega de parte del software funcionando</w:t>
            </w:r>
          </w:p>
        </w:tc>
      </w:tr>
    </w:tbl>
    <w:p w:rsidR="004153EC" w:rsidRDefault="004153EC" w:rsidP="004153EC">
      <w:pPr>
        <w:pStyle w:val="MNormal"/>
      </w:pPr>
    </w:p>
    <w:p w:rsidR="004153EC" w:rsidRDefault="004153EC" w:rsidP="004153EC">
      <w:pPr>
        <w:pStyle w:val="MNormal"/>
        <w:ind w:left="708"/>
      </w:pPr>
    </w:p>
    <w:p w:rsidR="004153EC" w:rsidRDefault="004153EC" w:rsidP="004153EC">
      <w:pPr>
        <w:pStyle w:val="MNormal"/>
      </w:pPr>
    </w:p>
    <w:p w:rsidR="004153EC" w:rsidRDefault="004153EC" w:rsidP="004153EC">
      <w:pPr>
        <w:pStyle w:val="MTema2"/>
      </w:pPr>
      <w:bookmarkStart w:id="9" w:name="_Toc81910493"/>
      <w:r>
        <w:t>Políticas, directivas y procedimientos aplicables</w:t>
      </w:r>
      <w:bookmarkEnd w:id="9"/>
    </w:p>
    <w:p w:rsidR="004153EC" w:rsidRDefault="004153EC" w:rsidP="004153EC">
      <w:pPr>
        <w:pStyle w:val="MTemaNormal"/>
      </w:pPr>
      <w:r>
        <w:t>Se especifican restricciones de políticas o procedimientos externos al Plan. Para cada una se debe detallar el i</w:t>
      </w:r>
      <w:r w:rsidR="004C3AFA">
        <w:t>mpacto y efecto sobre el Plan.</w:t>
      </w:r>
    </w:p>
    <w:p w:rsidR="007F11F5" w:rsidRDefault="007F11F5" w:rsidP="004153EC">
      <w:pPr>
        <w:pStyle w:val="MTemaNormal"/>
      </w:pPr>
    </w:p>
    <w:p w:rsidR="004153EC" w:rsidRDefault="004153EC" w:rsidP="004153EC">
      <w:pPr>
        <w:pStyle w:val="MTema1"/>
      </w:pPr>
      <w:bookmarkStart w:id="10" w:name="_Toc81910494"/>
      <w:r>
        <w:t>Actividades de SCM</w:t>
      </w:r>
      <w:bookmarkEnd w:id="10"/>
    </w:p>
    <w:p w:rsidR="004153EC" w:rsidRDefault="004153EC" w:rsidP="004153EC">
      <w:pPr>
        <w:pStyle w:val="MTemaNormal"/>
      </w:pPr>
      <w:r>
        <w:t>Identifica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rsidR="00391292" w:rsidRDefault="00391292" w:rsidP="004153EC">
      <w:pPr>
        <w:pStyle w:val="MTemaNormal"/>
      </w:pPr>
    </w:p>
    <w:p w:rsidR="00391292" w:rsidRDefault="00391292" w:rsidP="004153EC">
      <w:pPr>
        <w:pStyle w:val="MTemaNormal"/>
      </w:pPr>
    </w:p>
    <w:p w:rsidR="00391292" w:rsidRDefault="00391292" w:rsidP="004153EC">
      <w:pPr>
        <w:pStyle w:val="MTemaNormal"/>
      </w:pPr>
    </w:p>
    <w:p w:rsidR="007F11F5" w:rsidRDefault="007F11F5" w:rsidP="004153EC">
      <w:pPr>
        <w:pStyle w:val="MTemaNormal"/>
      </w:pPr>
    </w:p>
    <w:p w:rsidR="00391292" w:rsidRDefault="00391292" w:rsidP="004153EC">
      <w:pPr>
        <w:pStyle w:val="MTemaNormal"/>
      </w:pPr>
    </w:p>
    <w:p w:rsidR="004153EC" w:rsidRDefault="004153EC" w:rsidP="004153EC">
      <w:pPr>
        <w:pStyle w:val="MTema2"/>
      </w:pPr>
      <w:bookmarkStart w:id="11" w:name="_Toc81910495"/>
      <w:r>
        <w:t>Identificación de la configuración</w:t>
      </w:r>
      <w:bookmarkEnd w:id="11"/>
    </w:p>
    <w:p w:rsidR="004153EC" w:rsidRPr="00254790" w:rsidRDefault="004153EC" w:rsidP="004153EC">
      <w:pPr>
        <w:pStyle w:val="MTema3"/>
      </w:pPr>
      <w:bookmarkStart w:id="12" w:name="_Toc81910496"/>
      <w:r w:rsidRPr="00254790">
        <w:t>Elementos de configuración</w:t>
      </w:r>
      <w:bookmarkEnd w:id="12"/>
    </w:p>
    <w:p w:rsidR="004153EC" w:rsidRDefault="004153EC" w:rsidP="004153EC">
      <w:pPr>
        <w:pStyle w:val="MTemaNormal"/>
      </w:pPr>
      <w:r>
        <w:lastRenderedPageBreak/>
        <w:t>Para este proyecto los elementos de configuración se corresponderán con los entregables def</w:t>
      </w:r>
      <w:r w:rsidR="00E44C8E">
        <w:t>inidos en el Modelo de Proceso.</w:t>
      </w:r>
    </w:p>
    <w:p w:rsidR="004153EC" w:rsidRDefault="004153EC" w:rsidP="004153EC">
      <w:pPr>
        <w:pStyle w:val="MTema3"/>
      </w:pPr>
      <w:bookmarkStart w:id="13" w:name="_Toc81910497"/>
      <w:r>
        <w:t>Nomenclatura de Elementos</w:t>
      </w:r>
      <w:bookmarkEnd w:id="13"/>
    </w:p>
    <w:p w:rsidR="005C2B9F" w:rsidRDefault="005C2B9F" w:rsidP="004153EC">
      <w:pPr>
        <w:pStyle w:val="MNormal"/>
      </w:pPr>
    </w:p>
    <w:p w:rsidR="005C2B9F" w:rsidRDefault="005C2B9F" w:rsidP="004153EC">
      <w:pPr>
        <w:pStyle w:val="MNormal"/>
      </w:pPr>
    </w:p>
    <w:p w:rsidR="004153EC" w:rsidRDefault="001C587C" w:rsidP="004153EC">
      <w:pPr>
        <w:pStyle w:val="Encabezado"/>
        <w:tabs>
          <w:tab w:val="clear" w:pos="4252"/>
          <w:tab w:val="clear" w:pos="8504"/>
          <w:tab w:val="left" w:pos="284"/>
          <w:tab w:val="left" w:pos="567"/>
          <w:tab w:val="left" w:pos="993"/>
        </w:tabs>
        <w:ind w:left="851"/>
        <w:rPr>
          <w:rFonts w:ascii="Verdana" w:hAnsi="Verdana"/>
          <w:u w:val="single"/>
        </w:rPr>
      </w:pPr>
      <w:r>
        <w:rPr>
          <w:rFonts w:ascii="Verdana" w:hAnsi="Verdana"/>
          <w:u w:val="single"/>
        </w:rPr>
        <w:t>Planeación</w:t>
      </w:r>
      <w:r w:rsidR="004153EC">
        <w:rPr>
          <w:rFonts w:ascii="Verdana" w:hAnsi="Verdana"/>
          <w:u w:val="single"/>
        </w:rPr>
        <w:t>:</w:t>
      </w:r>
    </w:p>
    <w:p w:rsidR="001C587C" w:rsidRDefault="001C587C" w:rsidP="004153EC">
      <w:pPr>
        <w:pStyle w:val="Encabezado"/>
        <w:tabs>
          <w:tab w:val="clear" w:pos="4252"/>
          <w:tab w:val="clear" w:pos="8504"/>
          <w:tab w:val="left" w:pos="284"/>
          <w:tab w:val="left" w:pos="567"/>
          <w:tab w:val="left" w:pos="993"/>
        </w:tabs>
        <w:ind w:left="851"/>
        <w:rPr>
          <w:rFonts w:ascii="Verdana" w:hAnsi="Verdana"/>
          <w:u w:val="single"/>
        </w:rPr>
      </w:pPr>
    </w:p>
    <w:tbl>
      <w:tblPr>
        <w:tblW w:w="6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5480"/>
      </w:tblGrid>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PLANP</w:t>
            </w:r>
          </w:p>
        </w:tc>
        <w:tc>
          <w:tcPr>
            <w:tcW w:w="548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w:t>
            </w:r>
            <w:r w:rsidR="00991913" w:rsidRPr="001C587C">
              <w:rPr>
                <w:rFonts w:ascii="Calibri" w:eastAsia="Times New Roman" w:hAnsi="Calibri" w:cs="Times New Roman"/>
                <w:color w:val="000000"/>
                <w:lang w:eastAsia="es-MX"/>
              </w:rPr>
              <w:t>Análisis</w:t>
            </w:r>
            <w:r w:rsidRPr="001C587C">
              <w:rPr>
                <w:rFonts w:ascii="Calibri" w:eastAsia="Times New Roman" w:hAnsi="Calibri" w:cs="Times New Roman"/>
                <w:color w:val="000000"/>
                <w:lang w:eastAsia="es-MX"/>
              </w:rPr>
              <w:t xml:space="preserve"> de la </w:t>
            </w:r>
            <w:r w:rsidR="00991913" w:rsidRPr="001C587C">
              <w:rPr>
                <w:rFonts w:ascii="Calibri" w:eastAsia="Times New Roman" w:hAnsi="Calibri" w:cs="Times New Roman"/>
                <w:color w:val="000000"/>
                <w:lang w:eastAsia="es-MX"/>
              </w:rPr>
              <w:t>problemática</w:t>
            </w:r>
          </w:p>
        </w:tc>
      </w:tr>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PLSTS</w:t>
            </w:r>
          </w:p>
        </w:tc>
        <w:tc>
          <w:tcPr>
            <w:tcW w:w="548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w:t>
            </w:r>
            <w:r w:rsidR="00991913" w:rsidRPr="001C587C">
              <w:rPr>
                <w:rFonts w:ascii="Calibri" w:eastAsia="Times New Roman" w:hAnsi="Calibri" w:cs="Times New Roman"/>
                <w:color w:val="000000"/>
                <w:lang w:eastAsia="es-MX"/>
              </w:rPr>
              <w:t>Selección</w:t>
            </w:r>
            <w:r w:rsidRPr="001C587C">
              <w:rPr>
                <w:rFonts w:ascii="Calibri" w:eastAsia="Times New Roman" w:hAnsi="Calibri" w:cs="Times New Roman"/>
                <w:color w:val="000000"/>
                <w:lang w:eastAsia="es-MX"/>
              </w:rPr>
              <w:t xml:space="preserve"> de </w:t>
            </w:r>
            <w:r w:rsidR="00991913" w:rsidRPr="001C587C">
              <w:rPr>
                <w:rFonts w:ascii="Calibri" w:eastAsia="Times New Roman" w:hAnsi="Calibri" w:cs="Times New Roman"/>
                <w:color w:val="000000"/>
                <w:lang w:eastAsia="es-MX"/>
              </w:rPr>
              <w:t>tecnologías</w:t>
            </w:r>
            <w:r w:rsidRPr="001C587C">
              <w:rPr>
                <w:rFonts w:ascii="Calibri" w:eastAsia="Times New Roman" w:hAnsi="Calibri" w:cs="Times New Roman"/>
                <w:color w:val="000000"/>
                <w:lang w:eastAsia="es-MX"/>
              </w:rPr>
              <w:t xml:space="preserve"> para desarrollo de software</w:t>
            </w:r>
          </w:p>
        </w:tc>
      </w:tr>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PLSMU</w:t>
            </w:r>
          </w:p>
        </w:tc>
        <w:tc>
          <w:tcPr>
            <w:tcW w:w="548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w:t>
            </w:r>
            <w:r w:rsidR="00991913" w:rsidRPr="001C587C">
              <w:rPr>
                <w:rFonts w:ascii="Calibri" w:eastAsia="Times New Roman" w:hAnsi="Calibri" w:cs="Times New Roman"/>
                <w:color w:val="000000"/>
                <w:lang w:eastAsia="es-MX"/>
              </w:rPr>
              <w:t>Selección</w:t>
            </w:r>
            <w:r w:rsidRPr="001C587C">
              <w:rPr>
                <w:rFonts w:ascii="Calibri" w:eastAsia="Times New Roman" w:hAnsi="Calibri" w:cs="Times New Roman"/>
                <w:color w:val="000000"/>
                <w:lang w:eastAsia="es-MX"/>
              </w:rPr>
              <w:t xml:space="preserve"> de </w:t>
            </w:r>
            <w:r w:rsidR="00991913" w:rsidRPr="001C587C">
              <w:rPr>
                <w:rFonts w:ascii="Calibri" w:eastAsia="Times New Roman" w:hAnsi="Calibri" w:cs="Times New Roman"/>
                <w:color w:val="000000"/>
                <w:lang w:eastAsia="es-MX"/>
              </w:rPr>
              <w:t>metodología</w:t>
            </w:r>
            <w:r w:rsidRPr="001C587C">
              <w:rPr>
                <w:rFonts w:ascii="Calibri" w:eastAsia="Times New Roman" w:hAnsi="Calibri" w:cs="Times New Roman"/>
                <w:color w:val="000000"/>
                <w:lang w:eastAsia="es-MX"/>
              </w:rPr>
              <w:t xml:space="preserve"> a usar</w:t>
            </w:r>
          </w:p>
        </w:tc>
      </w:tr>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PLIRS</w:t>
            </w:r>
          </w:p>
        </w:tc>
        <w:tc>
          <w:tcPr>
            <w:tcW w:w="548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w:t>
            </w:r>
            <w:r w:rsidR="00991913" w:rsidRPr="001C587C">
              <w:rPr>
                <w:rFonts w:ascii="Calibri" w:eastAsia="Times New Roman" w:hAnsi="Calibri" w:cs="Times New Roman"/>
                <w:color w:val="000000"/>
                <w:lang w:eastAsia="es-MX"/>
              </w:rPr>
              <w:t>Identificación</w:t>
            </w:r>
            <w:r w:rsidRPr="001C587C">
              <w:rPr>
                <w:rFonts w:ascii="Calibri" w:eastAsia="Times New Roman" w:hAnsi="Calibri" w:cs="Times New Roman"/>
                <w:color w:val="000000"/>
                <w:lang w:eastAsia="es-MX"/>
              </w:rPr>
              <w:t xml:space="preserve"> de riesgos</w:t>
            </w:r>
          </w:p>
        </w:tc>
      </w:tr>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PLDDG</w:t>
            </w:r>
          </w:p>
        </w:tc>
        <w:tc>
          <w:tcPr>
            <w:tcW w:w="548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Diagrama de gantt</w:t>
            </w:r>
          </w:p>
        </w:tc>
      </w:tr>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PLDEP</w:t>
            </w:r>
          </w:p>
        </w:tc>
        <w:tc>
          <w:tcPr>
            <w:tcW w:w="548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Hito1 - Documento entregable de </w:t>
            </w:r>
            <w:r w:rsidR="00991913" w:rsidRPr="001C587C">
              <w:rPr>
                <w:rFonts w:ascii="Calibri" w:eastAsia="Times New Roman" w:hAnsi="Calibri" w:cs="Times New Roman"/>
                <w:color w:val="000000"/>
                <w:lang w:eastAsia="es-MX"/>
              </w:rPr>
              <w:t>planeación</w:t>
            </w:r>
          </w:p>
        </w:tc>
      </w:tr>
    </w:tbl>
    <w:p w:rsidR="001C587C" w:rsidRDefault="001C587C" w:rsidP="001C587C">
      <w:pPr>
        <w:pStyle w:val="Encabezado"/>
        <w:tabs>
          <w:tab w:val="clear" w:pos="4252"/>
          <w:tab w:val="clear" w:pos="8504"/>
          <w:tab w:val="left" w:pos="284"/>
          <w:tab w:val="left" w:pos="567"/>
        </w:tabs>
        <w:rPr>
          <w:rFonts w:ascii="Verdana" w:hAnsi="Verdana"/>
          <w:sz w:val="12"/>
        </w:rPr>
      </w:pPr>
    </w:p>
    <w:p w:rsidR="00CB44A1" w:rsidRDefault="00CB44A1" w:rsidP="004153EC">
      <w:pPr>
        <w:pStyle w:val="Encabezado"/>
        <w:tabs>
          <w:tab w:val="clear" w:pos="4252"/>
          <w:tab w:val="clear" w:pos="8504"/>
          <w:tab w:val="left" w:pos="284"/>
          <w:tab w:val="left" w:pos="567"/>
        </w:tabs>
        <w:ind w:left="708"/>
        <w:rPr>
          <w:rFonts w:ascii="Verdana" w:hAnsi="Verdana"/>
          <w:sz w:val="12"/>
        </w:rPr>
      </w:pPr>
    </w:p>
    <w:p w:rsidR="001C587C" w:rsidRDefault="001C587C" w:rsidP="004153EC">
      <w:pPr>
        <w:pStyle w:val="Encabezado"/>
        <w:tabs>
          <w:tab w:val="clear" w:pos="4252"/>
          <w:tab w:val="clear" w:pos="8504"/>
          <w:tab w:val="left" w:pos="284"/>
          <w:tab w:val="left" w:pos="567"/>
        </w:tabs>
        <w:ind w:left="708"/>
        <w:rPr>
          <w:rFonts w:ascii="Verdana" w:hAnsi="Verdana"/>
          <w:sz w:val="12"/>
        </w:rPr>
      </w:pPr>
    </w:p>
    <w:p w:rsidR="001C587C" w:rsidRPr="001C587C" w:rsidRDefault="001C587C" w:rsidP="004153EC">
      <w:pPr>
        <w:pStyle w:val="Encabezado"/>
        <w:tabs>
          <w:tab w:val="clear" w:pos="4252"/>
          <w:tab w:val="clear" w:pos="8504"/>
          <w:tab w:val="left" w:pos="284"/>
          <w:tab w:val="left" w:pos="567"/>
        </w:tabs>
        <w:ind w:left="708"/>
        <w:rPr>
          <w:rFonts w:ascii="Verdana" w:hAnsi="Verdana"/>
        </w:rPr>
      </w:pPr>
      <w:r w:rsidRPr="001C587C">
        <w:rPr>
          <w:rFonts w:ascii="Verdana" w:hAnsi="Verdana"/>
        </w:rPr>
        <w:t xml:space="preserve">Inicio de </w:t>
      </w:r>
      <w:r w:rsidR="00991913" w:rsidRPr="001C587C">
        <w:rPr>
          <w:rFonts w:ascii="Verdana" w:hAnsi="Verdana"/>
        </w:rPr>
        <w:t>software</w:t>
      </w:r>
      <w:r w:rsidRPr="001C587C">
        <w:rPr>
          <w:rFonts w:ascii="Verdana" w:hAnsi="Verdana"/>
        </w:rPr>
        <w:t xml:space="preserve"> con ICONIX</w:t>
      </w:r>
    </w:p>
    <w:p w:rsidR="001C587C" w:rsidRDefault="001C587C" w:rsidP="004153EC">
      <w:pPr>
        <w:pStyle w:val="Encabezado"/>
        <w:tabs>
          <w:tab w:val="clear" w:pos="4252"/>
          <w:tab w:val="clear" w:pos="8504"/>
          <w:tab w:val="left" w:pos="284"/>
          <w:tab w:val="left" w:pos="567"/>
        </w:tabs>
        <w:ind w:left="708"/>
        <w:rPr>
          <w:rFonts w:ascii="Verdana" w:hAnsi="Verdana"/>
          <w:sz w:val="12"/>
        </w:rPr>
      </w:pPr>
    </w:p>
    <w:p w:rsidR="001C587C" w:rsidRDefault="001C587C" w:rsidP="004153EC">
      <w:pPr>
        <w:pStyle w:val="Encabezado"/>
        <w:tabs>
          <w:tab w:val="clear" w:pos="4252"/>
          <w:tab w:val="clear" w:pos="8504"/>
          <w:tab w:val="left" w:pos="284"/>
          <w:tab w:val="left" w:pos="567"/>
        </w:tabs>
        <w:ind w:left="708"/>
        <w:rPr>
          <w:rFonts w:ascii="Verdana" w:hAnsi="Verdana"/>
          <w:sz w:val="12"/>
        </w:rPr>
      </w:pPr>
    </w:p>
    <w:p w:rsidR="001C587C" w:rsidRDefault="001C587C" w:rsidP="004153EC">
      <w:pPr>
        <w:pStyle w:val="Encabezado"/>
        <w:tabs>
          <w:tab w:val="clear" w:pos="4252"/>
          <w:tab w:val="clear" w:pos="8504"/>
          <w:tab w:val="left" w:pos="284"/>
          <w:tab w:val="left" w:pos="567"/>
        </w:tabs>
        <w:ind w:left="708"/>
        <w:rPr>
          <w:rFonts w:ascii="Verdana" w:hAnsi="Verdana"/>
          <w:sz w:val="12"/>
        </w:rPr>
      </w:pPr>
    </w:p>
    <w:tbl>
      <w:tblPr>
        <w:tblW w:w="6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5480"/>
      </w:tblGrid>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INARQ</w:t>
            </w:r>
          </w:p>
        </w:tc>
        <w:tc>
          <w:tcPr>
            <w:tcW w:w="548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w:t>
            </w:r>
            <w:r w:rsidR="00991913" w:rsidRPr="001C587C">
              <w:rPr>
                <w:rFonts w:ascii="Calibri" w:eastAsia="Times New Roman" w:hAnsi="Calibri" w:cs="Times New Roman"/>
                <w:color w:val="000000"/>
                <w:lang w:eastAsia="es-MX"/>
              </w:rPr>
              <w:t>Análisis</w:t>
            </w:r>
            <w:r w:rsidRPr="001C587C">
              <w:rPr>
                <w:rFonts w:ascii="Calibri" w:eastAsia="Times New Roman" w:hAnsi="Calibri" w:cs="Times New Roman"/>
                <w:color w:val="000000"/>
                <w:lang w:eastAsia="es-MX"/>
              </w:rPr>
              <w:t xml:space="preserve"> de los requerimientos</w:t>
            </w:r>
          </w:p>
        </w:tc>
      </w:tr>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INRRQ</w:t>
            </w:r>
          </w:p>
        </w:tc>
        <w:tc>
          <w:tcPr>
            <w:tcW w:w="548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w:t>
            </w:r>
            <w:r w:rsidR="00991913" w:rsidRPr="001C587C">
              <w:rPr>
                <w:rFonts w:ascii="Calibri" w:eastAsia="Times New Roman" w:hAnsi="Calibri" w:cs="Times New Roman"/>
                <w:color w:val="000000"/>
                <w:lang w:eastAsia="es-MX"/>
              </w:rPr>
              <w:t>Recaudación</w:t>
            </w:r>
            <w:r w:rsidRPr="001C587C">
              <w:rPr>
                <w:rFonts w:ascii="Calibri" w:eastAsia="Times New Roman" w:hAnsi="Calibri" w:cs="Times New Roman"/>
                <w:color w:val="000000"/>
                <w:lang w:eastAsia="es-MX"/>
              </w:rPr>
              <w:t xml:space="preserve"> de requerimientos</w:t>
            </w:r>
          </w:p>
        </w:tc>
      </w:tr>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INGPC</w:t>
            </w:r>
          </w:p>
        </w:tc>
        <w:tc>
          <w:tcPr>
            <w:tcW w:w="548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Guion propuesta computacional</w:t>
            </w:r>
          </w:p>
        </w:tc>
      </w:tr>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INDCU</w:t>
            </w:r>
          </w:p>
        </w:tc>
        <w:tc>
          <w:tcPr>
            <w:tcW w:w="548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Diagrama de caso de uso</w:t>
            </w:r>
          </w:p>
        </w:tc>
      </w:tr>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INPCU</w:t>
            </w:r>
          </w:p>
        </w:tc>
        <w:tc>
          <w:tcPr>
            <w:tcW w:w="548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Plantilla de caso de uso</w:t>
            </w:r>
          </w:p>
        </w:tc>
      </w:tr>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INDRB</w:t>
            </w:r>
          </w:p>
        </w:tc>
        <w:tc>
          <w:tcPr>
            <w:tcW w:w="548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Diagrama de robustez</w:t>
            </w:r>
          </w:p>
        </w:tc>
      </w:tr>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INDDS</w:t>
            </w:r>
          </w:p>
        </w:tc>
        <w:tc>
          <w:tcPr>
            <w:tcW w:w="548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Diagramas de secuencia</w:t>
            </w:r>
          </w:p>
        </w:tc>
      </w:tr>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INDDC</w:t>
            </w:r>
          </w:p>
        </w:tc>
        <w:tc>
          <w:tcPr>
            <w:tcW w:w="548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Diagrama de clases</w:t>
            </w:r>
          </w:p>
        </w:tc>
      </w:tr>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INDIS</w:t>
            </w:r>
          </w:p>
        </w:tc>
        <w:tc>
          <w:tcPr>
            <w:tcW w:w="548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Hito 2 - Documento de inicio de software ICONIX</w:t>
            </w:r>
          </w:p>
        </w:tc>
      </w:tr>
    </w:tbl>
    <w:p w:rsidR="001C587C" w:rsidRDefault="001C587C" w:rsidP="004153EC">
      <w:pPr>
        <w:pStyle w:val="Encabezado"/>
        <w:tabs>
          <w:tab w:val="clear" w:pos="4252"/>
          <w:tab w:val="clear" w:pos="8504"/>
          <w:tab w:val="left" w:pos="284"/>
          <w:tab w:val="left" w:pos="567"/>
        </w:tabs>
        <w:ind w:left="708"/>
        <w:rPr>
          <w:rFonts w:ascii="Verdana" w:hAnsi="Verdana"/>
          <w:sz w:val="12"/>
        </w:rPr>
      </w:pPr>
    </w:p>
    <w:p w:rsidR="001C587C" w:rsidRDefault="001C587C" w:rsidP="004153EC">
      <w:pPr>
        <w:pStyle w:val="Encabezado"/>
        <w:tabs>
          <w:tab w:val="clear" w:pos="4252"/>
          <w:tab w:val="clear" w:pos="8504"/>
          <w:tab w:val="left" w:pos="284"/>
          <w:tab w:val="left" w:pos="567"/>
        </w:tabs>
        <w:ind w:left="708"/>
        <w:rPr>
          <w:rFonts w:ascii="Verdana" w:hAnsi="Verdana"/>
          <w:sz w:val="12"/>
        </w:rPr>
      </w:pPr>
    </w:p>
    <w:p w:rsidR="00CB44A1" w:rsidRDefault="00CB44A1" w:rsidP="004153EC">
      <w:pPr>
        <w:pStyle w:val="Encabezado"/>
        <w:tabs>
          <w:tab w:val="clear" w:pos="4252"/>
          <w:tab w:val="clear" w:pos="8504"/>
          <w:tab w:val="left" w:pos="284"/>
          <w:tab w:val="left" w:pos="567"/>
        </w:tabs>
        <w:ind w:left="708"/>
        <w:rPr>
          <w:rFonts w:ascii="Verdana" w:hAnsi="Verdana"/>
          <w:sz w:val="12"/>
        </w:rPr>
      </w:pPr>
    </w:p>
    <w:p w:rsidR="00CB44A1" w:rsidRDefault="00CB44A1" w:rsidP="004153EC">
      <w:pPr>
        <w:pStyle w:val="Encabezado"/>
        <w:tabs>
          <w:tab w:val="clear" w:pos="4252"/>
          <w:tab w:val="clear" w:pos="8504"/>
          <w:tab w:val="left" w:pos="284"/>
          <w:tab w:val="left" w:pos="567"/>
        </w:tabs>
        <w:ind w:left="708"/>
        <w:rPr>
          <w:rFonts w:ascii="Verdana" w:hAnsi="Verdana"/>
          <w:sz w:val="12"/>
        </w:rPr>
      </w:pPr>
    </w:p>
    <w:p w:rsidR="00CB44A1" w:rsidRDefault="00CB44A1" w:rsidP="004153EC">
      <w:pPr>
        <w:pStyle w:val="Encabezado"/>
        <w:tabs>
          <w:tab w:val="clear" w:pos="4252"/>
          <w:tab w:val="clear" w:pos="8504"/>
          <w:tab w:val="left" w:pos="284"/>
          <w:tab w:val="left" w:pos="567"/>
        </w:tabs>
        <w:ind w:left="708"/>
        <w:rPr>
          <w:rFonts w:ascii="Verdana" w:hAnsi="Verdana"/>
          <w:sz w:val="12"/>
        </w:rPr>
      </w:pPr>
    </w:p>
    <w:p w:rsidR="00CB44A1" w:rsidRDefault="00CB44A1" w:rsidP="004153EC">
      <w:pPr>
        <w:pStyle w:val="Encabezado"/>
        <w:tabs>
          <w:tab w:val="clear" w:pos="4252"/>
          <w:tab w:val="clear" w:pos="8504"/>
          <w:tab w:val="left" w:pos="284"/>
          <w:tab w:val="left" w:pos="567"/>
        </w:tabs>
        <w:ind w:left="708"/>
        <w:rPr>
          <w:rFonts w:ascii="Verdana" w:hAnsi="Verdana"/>
          <w:sz w:val="12"/>
        </w:rPr>
      </w:pPr>
    </w:p>
    <w:p w:rsidR="00CB44A1" w:rsidRDefault="00CB44A1" w:rsidP="004153EC">
      <w:pPr>
        <w:pStyle w:val="Encabezado"/>
        <w:tabs>
          <w:tab w:val="clear" w:pos="4252"/>
          <w:tab w:val="clear" w:pos="8504"/>
          <w:tab w:val="left" w:pos="284"/>
          <w:tab w:val="left" w:pos="567"/>
        </w:tabs>
        <w:ind w:left="708"/>
        <w:rPr>
          <w:rFonts w:ascii="Verdana" w:hAnsi="Verdana"/>
          <w:sz w:val="12"/>
        </w:rPr>
      </w:pPr>
    </w:p>
    <w:p w:rsidR="00CB44A1" w:rsidRDefault="00CB44A1" w:rsidP="004153EC">
      <w:pPr>
        <w:pStyle w:val="Encabezado"/>
        <w:tabs>
          <w:tab w:val="clear" w:pos="4252"/>
          <w:tab w:val="clear" w:pos="8504"/>
          <w:tab w:val="left" w:pos="284"/>
          <w:tab w:val="left" w:pos="567"/>
        </w:tabs>
        <w:ind w:left="708"/>
        <w:rPr>
          <w:rFonts w:ascii="Verdana" w:hAnsi="Verdana"/>
          <w:sz w:val="12"/>
        </w:rPr>
      </w:pPr>
    </w:p>
    <w:p w:rsidR="001C587C" w:rsidRDefault="001C587C" w:rsidP="004153EC">
      <w:pPr>
        <w:pStyle w:val="Encabezado"/>
        <w:tabs>
          <w:tab w:val="clear" w:pos="4252"/>
          <w:tab w:val="clear" w:pos="8504"/>
          <w:tab w:val="left" w:pos="284"/>
          <w:tab w:val="left" w:pos="567"/>
        </w:tabs>
        <w:ind w:left="708"/>
        <w:rPr>
          <w:rFonts w:ascii="Verdana" w:hAnsi="Verdana"/>
          <w:sz w:val="12"/>
        </w:rPr>
      </w:pPr>
    </w:p>
    <w:p w:rsidR="001C587C" w:rsidRPr="001C587C" w:rsidRDefault="00991913" w:rsidP="004153EC">
      <w:pPr>
        <w:pStyle w:val="Encabezado"/>
        <w:tabs>
          <w:tab w:val="clear" w:pos="4252"/>
          <w:tab w:val="clear" w:pos="8504"/>
          <w:tab w:val="left" w:pos="284"/>
          <w:tab w:val="left" w:pos="567"/>
        </w:tabs>
        <w:ind w:left="708"/>
        <w:rPr>
          <w:rFonts w:ascii="Verdana" w:hAnsi="Verdana"/>
        </w:rPr>
      </w:pPr>
      <w:r w:rsidRPr="001C587C">
        <w:rPr>
          <w:rFonts w:ascii="Verdana" w:hAnsi="Verdana"/>
        </w:rPr>
        <w:t>Creación</w:t>
      </w:r>
      <w:r w:rsidR="001C587C" w:rsidRPr="001C587C">
        <w:rPr>
          <w:rFonts w:ascii="Verdana" w:hAnsi="Verdana"/>
        </w:rPr>
        <w:t xml:space="preserve"> de la base de datos</w:t>
      </w:r>
    </w:p>
    <w:p w:rsidR="001C587C" w:rsidRDefault="001C587C" w:rsidP="004153EC">
      <w:pPr>
        <w:pStyle w:val="Encabezado"/>
        <w:tabs>
          <w:tab w:val="clear" w:pos="4252"/>
          <w:tab w:val="clear" w:pos="8504"/>
          <w:tab w:val="left" w:pos="284"/>
          <w:tab w:val="left" w:pos="567"/>
        </w:tabs>
        <w:ind w:left="708"/>
        <w:rPr>
          <w:rFonts w:ascii="Verdana" w:hAnsi="Verdana"/>
          <w:sz w:val="12"/>
        </w:rPr>
      </w:pPr>
    </w:p>
    <w:p w:rsidR="001C587C" w:rsidRDefault="001C587C" w:rsidP="004153EC">
      <w:pPr>
        <w:pStyle w:val="Encabezado"/>
        <w:tabs>
          <w:tab w:val="clear" w:pos="4252"/>
          <w:tab w:val="clear" w:pos="8504"/>
          <w:tab w:val="left" w:pos="284"/>
          <w:tab w:val="left" w:pos="567"/>
        </w:tabs>
        <w:ind w:left="708"/>
        <w:rPr>
          <w:rFonts w:ascii="Verdana" w:hAnsi="Verdana"/>
          <w:sz w:val="12"/>
        </w:rPr>
      </w:pPr>
    </w:p>
    <w:p w:rsidR="001C587C" w:rsidRDefault="001C587C" w:rsidP="004153EC">
      <w:pPr>
        <w:pStyle w:val="Encabezado"/>
        <w:tabs>
          <w:tab w:val="clear" w:pos="4252"/>
          <w:tab w:val="clear" w:pos="8504"/>
          <w:tab w:val="left" w:pos="284"/>
          <w:tab w:val="left" w:pos="567"/>
        </w:tabs>
        <w:ind w:left="708"/>
        <w:rPr>
          <w:rFonts w:ascii="Verdana" w:hAnsi="Verdana"/>
          <w:sz w:val="12"/>
        </w:rPr>
      </w:pPr>
    </w:p>
    <w:tbl>
      <w:tblPr>
        <w:tblW w:w="6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5480"/>
      </w:tblGrid>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CBDIEA</w:t>
            </w:r>
          </w:p>
        </w:tc>
        <w:tc>
          <w:tcPr>
            <w:tcW w:w="548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w:t>
            </w:r>
            <w:r w:rsidR="00991913" w:rsidRPr="001C587C">
              <w:rPr>
                <w:rFonts w:ascii="Calibri" w:eastAsia="Times New Roman" w:hAnsi="Calibri" w:cs="Times New Roman"/>
                <w:color w:val="000000"/>
                <w:lang w:eastAsia="es-MX"/>
              </w:rPr>
              <w:t>Identificación</w:t>
            </w:r>
            <w:r w:rsidRPr="001C587C">
              <w:rPr>
                <w:rFonts w:ascii="Calibri" w:eastAsia="Times New Roman" w:hAnsi="Calibri" w:cs="Times New Roman"/>
                <w:color w:val="000000"/>
                <w:lang w:eastAsia="es-MX"/>
              </w:rPr>
              <w:t xml:space="preserve"> de entidades, atributos y relaciones</w:t>
            </w:r>
          </w:p>
        </w:tc>
      </w:tr>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CBDBER</w:t>
            </w:r>
          </w:p>
        </w:tc>
        <w:tc>
          <w:tcPr>
            <w:tcW w:w="548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Bosquejo general del diagrama ER</w:t>
            </w:r>
          </w:p>
        </w:tc>
      </w:tr>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CBMER</w:t>
            </w:r>
          </w:p>
        </w:tc>
        <w:tc>
          <w:tcPr>
            <w:tcW w:w="548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Modelado del diagrama ER</w:t>
            </w:r>
          </w:p>
        </w:tc>
      </w:tr>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CBIMQL</w:t>
            </w:r>
          </w:p>
        </w:tc>
        <w:tc>
          <w:tcPr>
            <w:tcW w:w="548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w:t>
            </w:r>
            <w:r w:rsidR="00991913" w:rsidRPr="001C587C">
              <w:rPr>
                <w:rFonts w:ascii="Calibri" w:eastAsia="Times New Roman" w:hAnsi="Calibri" w:cs="Times New Roman"/>
                <w:color w:val="000000"/>
                <w:lang w:eastAsia="es-MX"/>
              </w:rPr>
              <w:t>Instalación</w:t>
            </w:r>
            <w:r w:rsidRPr="001C587C">
              <w:rPr>
                <w:rFonts w:ascii="Calibri" w:eastAsia="Times New Roman" w:hAnsi="Calibri" w:cs="Times New Roman"/>
                <w:color w:val="000000"/>
                <w:lang w:eastAsia="es-MX"/>
              </w:rPr>
              <w:t xml:space="preserve"> de </w:t>
            </w:r>
            <w:r w:rsidR="00991913" w:rsidRPr="001C587C">
              <w:rPr>
                <w:rFonts w:ascii="Calibri" w:eastAsia="Times New Roman" w:hAnsi="Calibri" w:cs="Times New Roman"/>
                <w:color w:val="000000"/>
                <w:lang w:eastAsia="es-MX"/>
              </w:rPr>
              <w:t>Mysql</w:t>
            </w:r>
          </w:p>
        </w:tc>
      </w:tr>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CBMQL</w:t>
            </w:r>
          </w:p>
        </w:tc>
        <w:tc>
          <w:tcPr>
            <w:tcW w:w="548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w:t>
            </w:r>
            <w:r w:rsidR="00991913" w:rsidRPr="001C587C">
              <w:rPr>
                <w:rFonts w:ascii="Calibri" w:eastAsia="Times New Roman" w:hAnsi="Calibri" w:cs="Times New Roman"/>
                <w:color w:val="000000"/>
                <w:lang w:eastAsia="es-MX"/>
              </w:rPr>
              <w:t>Creación</w:t>
            </w:r>
            <w:r w:rsidRPr="001C587C">
              <w:rPr>
                <w:rFonts w:ascii="Calibri" w:eastAsia="Times New Roman" w:hAnsi="Calibri" w:cs="Times New Roman"/>
                <w:color w:val="000000"/>
                <w:lang w:eastAsia="es-MX"/>
              </w:rPr>
              <w:t xml:space="preserve"> de la base de datos en </w:t>
            </w:r>
            <w:r w:rsidR="00991913" w:rsidRPr="001C587C">
              <w:rPr>
                <w:rFonts w:ascii="Calibri" w:eastAsia="Times New Roman" w:hAnsi="Calibri" w:cs="Times New Roman"/>
                <w:color w:val="000000"/>
                <w:lang w:eastAsia="es-MX"/>
              </w:rPr>
              <w:t>Mysql</w:t>
            </w:r>
          </w:p>
        </w:tc>
      </w:tr>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CBDEBD</w:t>
            </w:r>
          </w:p>
        </w:tc>
        <w:tc>
          <w:tcPr>
            <w:tcW w:w="548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Hito 3 - Documento entregable de base de datos</w:t>
            </w:r>
          </w:p>
        </w:tc>
      </w:tr>
    </w:tbl>
    <w:p w:rsidR="001C587C" w:rsidRDefault="001C587C" w:rsidP="004153EC">
      <w:pPr>
        <w:pStyle w:val="Encabezado"/>
        <w:tabs>
          <w:tab w:val="clear" w:pos="4252"/>
          <w:tab w:val="clear" w:pos="8504"/>
          <w:tab w:val="left" w:pos="284"/>
          <w:tab w:val="left" w:pos="567"/>
        </w:tabs>
        <w:ind w:left="708"/>
        <w:rPr>
          <w:rFonts w:ascii="Verdana" w:hAnsi="Verdana"/>
          <w:sz w:val="12"/>
        </w:rPr>
      </w:pPr>
    </w:p>
    <w:p w:rsidR="001C587C" w:rsidRDefault="001C587C" w:rsidP="004153EC">
      <w:pPr>
        <w:pStyle w:val="Encabezado"/>
        <w:tabs>
          <w:tab w:val="clear" w:pos="4252"/>
          <w:tab w:val="clear" w:pos="8504"/>
          <w:tab w:val="left" w:pos="284"/>
          <w:tab w:val="left" w:pos="567"/>
        </w:tabs>
        <w:ind w:left="708"/>
        <w:rPr>
          <w:rFonts w:ascii="Verdana" w:hAnsi="Verdana"/>
          <w:sz w:val="12"/>
        </w:rPr>
      </w:pPr>
    </w:p>
    <w:p w:rsidR="001C587C" w:rsidRPr="001C587C" w:rsidRDefault="00991913" w:rsidP="004153EC">
      <w:pPr>
        <w:pStyle w:val="Encabezado"/>
        <w:tabs>
          <w:tab w:val="clear" w:pos="4252"/>
          <w:tab w:val="clear" w:pos="8504"/>
          <w:tab w:val="left" w:pos="284"/>
          <w:tab w:val="left" w:pos="567"/>
        </w:tabs>
        <w:ind w:left="708"/>
        <w:rPr>
          <w:rFonts w:ascii="Verdana" w:hAnsi="Verdana"/>
        </w:rPr>
      </w:pPr>
      <w:r w:rsidRPr="001C587C">
        <w:rPr>
          <w:rFonts w:ascii="Verdana" w:hAnsi="Verdana"/>
        </w:rPr>
        <w:t>Iniciación</w:t>
      </w:r>
      <w:r w:rsidR="001C587C" w:rsidRPr="001C587C">
        <w:rPr>
          <w:rFonts w:ascii="Verdana" w:hAnsi="Verdana"/>
        </w:rPr>
        <w:t xml:space="preserve"> de prototipos </w:t>
      </w:r>
      <w:r w:rsidRPr="001C587C">
        <w:rPr>
          <w:rFonts w:ascii="Verdana" w:hAnsi="Verdana"/>
        </w:rPr>
        <w:t>rápidos</w:t>
      </w:r>
    </w:p>
    <w:p w:rsidR="001C587C" w:rsidRDefault="001C587C" w:rsidP="004153EC">
      <w:pPr>
        <w:pStyle w:val="Encabezado"/>
        <w:tabs>
          <w:tab w:val="clear" w:pos="4252"/>
          <w:tab w:val="clear" w:pos="8504"/>
          <w:tab w:val="left" w:pos="284"/>
          <w:tab w:val="left" w:pos="567"/>
        </w:tabs>
        <w:ind w:left="708"/>
        <w:rPr>
          <w:rFonts w:ascii="Verdana" w:hAnsi="Verdana"/>
          <w:sz w:val="12"/>
        </w:rPr>
      </w:pPr>
    </w:p>
    <w:tbl>
      <w:tblPr>
        <w:tblW w:w="6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5796"/>
      </w:tblGrid>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IPRDPR</w:t>
            </w:r>
          </w:p>
        </w:tc>
        <w:tc>
          <w:tcPr>
            <w:tcW w:w="5796"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w:t>
            </w:r>
            <w:r w:rsidR="00991913" w:rsidRPr="001C587C">
              <w:rPr>
                <w:rFonts w:ascii="Calibri" w:eastAsia="Times New Roman" w:hAnsi="Calibri" w:cs="Times New Roman"/>
                <w:color w:val="000000"/>
                <w:lang w:eastAsia="es-MX"/>
              </w:rPr>
              <w:t>Definición</w:t>
            </w:r>
            <w:r w:rsidRPr="001C587C">
              <w:rPr>
                <w:rFonts w:ascii="Calibri" w:eastAsia="Times New Roman" w:hAnsi="Calibri" w:cs="Times New Roman"/>
                <w:color w:val="000000"/>
                <w:lang w:eastAsia="es-MX"/>
              </w:rPr>
              <w:t xml:space="preserve"> de prototipo </w:t>
            </w:r>
            <w:r w:rsidR="00991913" w:rsidRPr="001C587C">
              <w:rPr>
                <w:rFonts w:ascii="Calibri" w:eastAsia="Times New Roman" w:hAnsi="Calibri" w:cs="Times New Roman"/>
                <w:color w:val="000000"/>
                <w:lang w:eastAsia="es-MX"/>
              </w:rPr>
              <w:t>rápido</w:t>
            </w:r>
          </w:p>
        </w:tc>
      </w:tr>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lastRenderedPageBreak/>
              <w:t>IPRIIPR</w:t>
            </w:r>
          </w:p>
        </w:tc>
        <w:tc>
          <w:tcPr>
            <w:tcW w:w="5796"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Intercambio de ideas sobre el prototipo </w:t>
            </w:r>
            <w:r w:rsidR="00991913" w:rsidRPr="001C587C">
              <w:rPr>
                <w:rFonts w:ascii="Calibri" w:eastAsia="Times New Roman" w:hAnsi="Calibri" w:cs="Times New Roman"/>
                <w:color w:val="000000"/>
                <w:lang w:eastAsia="es-MX"/>
              </w:rPr>
              <w:t>rápido</w:t>
            </w:r>
          </w:p>
        </w:tc>
      </w:tr>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IPRIPE</w:t>
            </w:r>
          </w:p>
        </w:tc>
        <w:tc>
          <w:tcPr>
            <w:tcW w:w="5796"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w:t>
            </w:r>
            <w:r w:rsidR="00991913" w:rsidRPr="001C587C">
              <w:rPr>
                <w:rFonts w:ascii="Calibri" w:eastAsia="Times New Roman" w:hAnsi="Calibri" w:cs="Times New Roman"/>
                <w:color w:val="000000"/>
                <w:lang w:eastAsia="es-MX"/>
              </w:rPr>
              <w:t>Instalación</w:t>
            </w:r>
            <w:r w:rsidRPr="001C587C">
              <w:rPr>
                <w:rFonts w:ascii="Calibri" w:eastAsia="Times New Roman" w:hAnsi="Calibri" w:cs="Times New Roman"/>
                <w:color w:val="000000"/>
                <w:lang w:eastAsia="es-MX"/>
              </w:rPr>
              <w:t xml:space="preserve"> de Pencil</w:t>
            </w:r>
          </w:p>
        </w:tc>
      </w:tr>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IPRMCP</w:t>
            </w:r>
          </w:p>
        </w:tc>
        <w:tc>
          <w:tcPr>
            <w:tcW w:w="5796"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Modelado de plantillas de casos de uso en interfaces con Pencil</w:t>
            </w:r>
          </w:p>
        </w:tc>
      </w:tr>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IPRDEPR</w:t>
            </w:r>
          </w:p>
        </w:tc>
        <w:tc>
          <w:tcPr>
            <w:tcW w:w="5796"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Hito 4 - Documento entregable sobre prototipos</w:t>
            </w:r>
          </w:p>
        </w:tc>
      </w:tr>
    </w:tbl>
    <w:p w:rsidR="001C587C" w:rsidRDefault="001C587C" w:rsidP="004153EC">
      <w:pPr>
        <w:pStyle w:val="Encabezado"/>
        <w:tabs>
          <w:tab w:val="clear" w:pos="4252"/>
          <w:tab w:val="clear" w:pos="8504"/>
          <w:tab w:val="left" w:pos="284"/>
          <w:tab w:val="left" w:pos="567"/>
        </w:tabs>
        <w:ind w:left="708"/>
        <w:rPr>
          <w:rFonts w:ascii="Verdana" w:hAnsi="Verdana"/>
          <w:sz w:val="12"/>
        </w:rPr>
      </w:pPr>
    </w:p>
    <w:p w:rsidR="004153EC" w:rsidRDefault="004153EC" w:rsidP="004153EC">
      <w:pPr>
        <w:pStyle w:val="MNormal"/>
        <w:rPr>
          <w:lang w:val="es-ES_tradnl"/>
        </w:rPr>
      </w:pPr>
    </w:p>
    <w:p w:rsidR="001C587C" w:rsidRDefault="00991913" w:rsidP="001C587C">
      <w:pPr>
        <w:pStyle w:val="MNormal"/>
        <w:ind w:firstLine="708"/>
        <w:rPr>
          <w:lang w:val="es-ES_tradnl"/>
        </w:rPr>
      </w:pPr>
      <w:r w:rsidRPr="001C587C">
        <w:rPr>
          <w:lang w:val="es-ES_tradnl"/>
        </w:rPr>
        <w:t>Codificación</w:t>
      </w:r>
      <w:r w:rsidR="001C587C" w:rsidRPr="001C587C">
        <w:rPr>
          <w:lang w:val="es-ES_tradnl"/>
        </w:rPr>
        <w:t xml:space="preserve"> del software</w:t>
      </w:r>
    </w:p>
    <w:p w:rsidR="001C587C" w:rsidRDefault="001C587C" w:rsidP="001C587C">
      <w:pPr>
        <w:pStyle w:val="MNormal"/>
        <w:ind w:firstLine="708"/>
        <w:rPr>
          <w:lang w:val="es-ES_tradnl"/>
        </w:rPr>
      </w:pPr>
    </w:p>
    <w:tbl>
      <w:tblPr>
        <w:tblW w:w="7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5858"/>
      </w:tblGrid>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COSIVS</w:t>
            </w:r>
          </w:p>
        </w:tc>
        <w:tc>
          <w:tcPr>
            <w:tcW w:w="5858"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w:t>
            </w:r>
            <w:r w:rsidR="00991913" w:rsidRPr="001C587C">
              <w:rPr>
                <w:rFonts w:ascii="Calibri" w:eastAsia="Times New Roman" w:hAnsi="Calibri" w:cs="Times New Roman"/>
                <w:color w:val="000000"/>
                <w:lang w:eastAsia="es-MX"/>
              </w:rPr>
              <w:t>Instalación</w:t>
            </w:r>
            <w:r w:rsidRPr="001C587C">
              <w:rPr>
                <w:rFonts w:ascii="Calibri" w:eastAsia="Times New Roman" w:hAnsi="Calibri" w:cs="Times New Roman"/>
                <w:color w:val="000000"/>
                <w:lang w:eastAsia="es-MX"/>
              </w:rPr>
              <w:t xml:space="preserve"> de Visual studio</w:t>
            </w:r>
          </w:p>
        </w:tc>
      </w:tr>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COSCBS</w:t>
            </w:r>
          </w:p>
        </w:tc>
        <w:tc>
          <w:tcPr>
            <w:tcW w:w="5858"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w:t>
            </w:r>
            <w:r w:rsidR="00991913" w:rsidRPr="001C587C">
              <w:rPr>
                <w:rFonts w:ascii="Calibri" w:eastAsia="Times New Roman" w:hAnsi="Calibri" w:cs="Times New Roman"/>
                <w:color w:val="000000"/>
                <w:lang w:eastAsia="es-MX"/>
              </w:rPr>
              <w:t>Capacitación</w:t>
            </w:r>
            <w:r w:rsidRPr="001C587C">
              <w:rPr>
                <w:rFonts w:ascii="Calibri" w:eastAsia="Times New Roman" w:hAnsi="Calibri" w:cs="Times New Roman"/>
                <w:color w:val="000000"/>
                <w:lang w:eastAsia="es-MX"/>
              </w:rPr>
              <w:t xml:space="preserve"> </w:t>
            </w:r>
            <w:r w:rsidR="00991913" w:rsidRPr="001C587C">
              <w:rPr>
                <w:rFonts w:ascii="Calibri" w:eastAsia="Times New Roman" w:hAnsi="Calibri" w:cs="Times New Roman"/>
                <w:color w:val="000000"/>
                <w:lang w:eastAsia="es-MX"/>
              </w:rPr>
              <w:t>básica</w:t>
            </w:r>
            <w:r w:rsidRPr="001C587C">
              <w:rPr>
                <w:rFonts w:ascii="Calibri" w:eastAsia="Times New Roman" w:hAnsi="Calibri" w:cs="Times New Roman"/>
                <w:color w:val="000000"/>
                <w:lang w:eastAsia="es-MX"/>
              </w:rPr>
              <w:t xml:space="preserve"> - media de manejo de C#</w:t>
            </w:r>
          </w:p>
        </w:tc>
      </w:tr>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COSMQL</w:t>
            </w:r>
          </w:p>
        </w:tc>
        <w:tc>
          <w:tcPr>
            <w:tcW w:w="5858"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w:t>
            </w:r>
            <w:r w:rsidR="00991913" w:rsidRPr="001C587C">
              <w:rPr>
                <w:rFonts w:ascii="Calibri" w:eastAsia="Times New Roman" w:hAnsi="Calibri" w:cs="Times New Roman"/>
                <w:color w:val="000000"/>
                <w:lang w:eastAsia="es-MX"/>
              </w:rPr>
              <w:t>Conexión</w:t>
            </w:r>
            <w:r w:rsidRPr="001C587C">
              <w:rPr>
                <w:rFonts w:ascii="Calibri" w:eastAsia="Times New Roman" w:hAnsi="Calibri" w:cs="Times New Roman"/>
                <w:color w:val="000000"/>
                <w:lang w:eastAsia="es-MX"/>
              </w:rPr>
              <w:t xml:space="preserve"> de C# con Mysql</w:t>
            </w:r>
          </w:p>
        </w:tc>
      </w:tr>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COSCIP</w:t>
            </w:r>
          </w:p>
        </w:tc>
        <w:tc>
          <w:tcPr>
            <w:tcW w:w="5858"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w:t>
            </w:r>
            <w:r w:rsidR="00991913" w:rsidRPr="001C587C">
              <w:rPr>
                <w:rFonts w:ascii="Calibri" w:eastAsia="Times New Roman" w:hAnsi="Calibri" w:cs="Times New Roman"/>
                <w:color w:val="000000"/>
                <w:lang w:eastAsia="es-MX"/>
              </w:rPr>
              <w:t>Codificación</w:t>
            </w:r>
            <w:r w:rsidRPr="001C587C">
              <w:rPr>
                <w:rFonts w:ascii="Calibri" w:eastAsia="Times New Roman" w:hAnsi="Calibri" w:cs="Times New Roman"/>
                <w:color w:val="000000"/>
                <w:lang w:eastAsia="es-MX"/>
              </w:rPr>
              <w:t xml:space="preserve"> de la interface del prototipo (Funciones y </w:t>
            </w:r>
            <w:r w:rsidR="00991913" w:rsidRPr="001C587C">
              <w:rPr>
                <w:rFonts w:ascii="Calibri" w:eastAsia="Times New Roman" w:hAnsi="Calibri" w:cs="Times New Roman"/>
                <w:color w:val="000000"/>
                <w:lang w:eastAsia="es-MX"/>
              </w:rPr>
              <w:t>métodos</w:t>
            </w:r>
            <w:r w:rsidRPr="001C587C">
              <w:rPr>
                <w:rFonts w:ascii="Calibri" w:eastAsia="Times New Roman" w:hAnsi="Calibri" w:cs="Times New Roman"/>
                <w:color w:val="000000"/>
                <w:lang w:eastAsia="es-MX"/>
              </w:rPr>
              <w:t>)</w:t>
            </w:r>
          </w:p>
        </w:tc>
      </w:tr>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COSPSF</w:t>
            </w:r>
          </w:p>
        </w:tc>
        <w:tc>
          <w:tcPr>
            <w:tcW w:w="5858"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Pruebas del software</w:t>
            </w:r>
          </w:p>
        </w:tc>
      </w:tr>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COSIDERR</w:t>
            </w:r>
          </w:p>
        </w:tc>
        <w:tc>
          <w:tcPr>
            <w:tcW w:w="5858"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w:t>
            </w:r>
            <w:r w:rsidR="00991913" w:rsidRPr="001C587C">
              <w:rPr>
                <w:rFonts w:ascii="Calibri" w:eastAsia="Times New Roman" w:hAnsi="Calibri" w:cs="Times New Roman"/>
                <w:color w:val="000000"/>
                <w:lang w:eastAsia="es-MX"/>
              </w:rPr>
              <w:t>Identificación</w:t>
            </w:r>
            <w:r w:rsidRPr="001C587C">
              <w:rPr>
                <w:rFonts w:ascii="Calibri" w:eastAsia="Times New Roman" w:hAnsi="Calibri" w:cs="Times New Roman"/>
                <w:color w:val="000000"/>
                <w:lang w:eastAsia="es-MX"/>
              </w:rPr>
              <w:t xml:space="preserve"> de errores</w:t>
            </w:r>
          </w:p>
        </w:tc>
      </w:tr>
      <w:tr w:rsidR="001C587C" w:rsidRPr="001C587C" w:rsidTr="001C587C">
        <w:trPr>
          <w:trHeight w:val="300"/>
        </w:trPr>
        <w:tc>
          <w:tcPr>
            <w:tcW w:w="1200"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COSEPSF</w:t>
            </w:r>
          </w:p>
        </w:tc>
        <w:tc>
          <w:tcPr>
            <w:tcW w:w="5858" w:type="dxa"/>
            <w:shd w:val="clear" w:color="auto" w:fill="auto"/>
            <w:noWrap/>
            <w:vAlign w:val="bottom"/>
            <w:hideMark/>
          </w:tcPr>
          <w:p w:rsidR="001C587C" w:rsidRPr="001C587C" w:rsidRDefault="001C587C" w:rsidP="001C587C">
            <w:pPr>
              <w:spacing w:after="0" w:line="240" w:lineRule="auto"/>
              <w:rPr>
                <w:rFonts w:ascii="Calibri" w:eastAsia="Times New Roman" w:hAnsi="Calibri" w:cs="Times New Roman"/>
                <w:color w:val="000000"/>
                <w:lang w:eastAsia="es-MX"/>
              </w:rPr>
            </w:pPr>
            <w:r w:rsidRPr="001C587C">
              <w:rPr>
                <w:rFonts w:ascii="Calibri" w:eastAsia="Times New Roman" w:hAnsi="Calibri" w:cs="Times New Roman"/>
                <w:color w:val="000000"/>
                <w:lang w:eastAsia="es-MX"/>
              </w:rPr>
              <w:t xml:space="preserve">  Hito 5 - Entrega de parte del software funcionando</w:t>
            </w:r>
          </w:p>
        </w:tc>
      </w:tr>
    </w:tbl>
    <w:p w:rsidR="001C587C" w:rsidRDefault="001C587C" w:rsidP="001C587C">
      <w:pPr>
        <w:pStyle w:val="MNormal"/>
        <w:ind w:firstLine="708"/>
        <w:rPr>
          <w:lang w:val="es-ES_tradnl"/>
        </w:rPr>
      </w:pPr>
    </w:p>
    <w:p w:rsidR="004153EC" w:rsidRDefault="004153EC" w:rsidP="004153EC">
      <w:pPr>
        <w:pStyle w:val="MTema3"/>
      </w:pPr>
      <w:bookmarkStart w:id="14" w:name="_Toc81910498"/>
      <w:r>
        <w:t>Elementos de la Línea Base del Proyecto</w:t>
      </w:r>
      <w:bookmarkEnd w:id="14"/>
    </w:p>
    <w:p w:rsidR="005B64A6" w:rsidRDefault="005B64A6" w:rsidP="004153EC">
      <w:pPr>
        <w:pStyle w:val="MTemaNormal"/>
      </w:pPr>
    </w:p>
    <w:p w:rsidR="005B64A6" w:rsidRDefault="005B64A6" w:rsidP="004153EC">
      <w:pPr>
        <w:pStyle w:val="MTemaNormal"/>
      </w:pPr>
    </w:p>
    <w:p w:rsidR="005B64A6" w:rsidRDefault="005B64A6" w:rsidP="004153EC">
      <w:pPr>
        <w:pStyle w:val="MTemaNormal"/>
      </w:pPr>
    </w:p>
    <w:p w:rsidR="004153EC" w:rsidRDefault="004153EC" w:rsidP="004153EC">
      <w:pPr>
        <w:pStyle w:val="MNormal"/>
        <w:ind w:left="85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55"/>
        <w:gridCol w:w="2700"/>
        <w:gridCol w:w="2759"/>
      </w:tblGrid>
      <w:tr w:rsidR="004153EC" w:rsidTr="00C15B08">
        <w:trPr>
          <w:cantSplit/>
          <w:jc w:val="center"/>
        </w:trPr>
        <w:tc>
          <w:tcPr>
            <w:tcW w:w="7814" w:type="dxa"/>
            <w:gridSpan w:val="3"/>
            <w:shd w:val="clear" w:color="auto" w:fill="C0C0C0"/>
          </w:tcPr>
          <w:p w:rsidR="004153EC" w:rsidRDefault="005B64A6" w:rsidP="00C15B08">
            <w:pPr>
              <w:pStyle w:val="estilo"/>
              <w:rPr>
                <w:b/>
              </w:rPr>
            </w:pPr>
            <w:r>
              <w:rPr>
                <w:b/>
              </w:rPr>
              <w:t>FASE: [1</w:t>
            </w:r>
            <w:r w:rsidR="004153EC">
              <w:rPr>
                <w:b/>
              </w:rPr>
              <w:t>]</w:t>
            </w:r>
          </w:p>
        </w:tc>
      </w:tr>
      <w:tr w:rsidR="004153EC" w:rsidTr="00C15B08">
        <w:trPr>
          <w:cantSplit/>
          <w:jc w:val="center"/>
        </w:trPr>
        <w:tc>
          <w:tcPr>
            <w:tcW w:w="7814" w:type="dxa"/>
            <w:gridSpan w:val="3"/>
            <w:shd w:val="clear" w:color="auto" w:fill="C0C0C0"/>
          </w:tcPr>
          <w:p w:rsidR="004153EC" w:rsidRDefault="004153EC" w:rsidP="00C15B08">
            <w:pPr>
              <w:pStyle w:val="estilo"/>
              <w:rPr>
                <w:b/>
              </w:rPr>
            </w:pPr>
            <w:r>
              <w:rPr>
                <w:b/>
              </w:rPr>
              <w:t>ITERACIÓN: [Iteración]</w:t>
            </w:r>
          </w:p>
        </w:tc>
      </w:tr>
      <w:tr w:rsidR="004153EC" w:rsidTr="00C15B08">
        <w:trPr>
          <w:cantSplit/>
          <w:jc w:val="center"/>
        </w:trPr>
        <w:tc>
          <w:tcPr>
            <w:tcW w:w="2355" w:type="dxa"/>
            <w:shd w:val="clear" w:color="auto" w:fill="C0C0C0"/>
          </w:tcPr>
          <w:p w:rsidR="004153EC" w:rsidRDefault="004153EC" w:rsidP="00C15B08">
            <w:pPr>
              <w:pStyle w:val="estilo"/>
              <w:rPr>
                <w:b/>
              </w:rPr>
            </w:pPr>
            <w:r>
              <w:rPr>
                <w:b/>
              </w:rPr>
              <w:t>Elemento</w:t>
            </w:r>
          </w:p>
        </w:tc>
        <w:tc>
          <w:tcPr>
            <w:tcW w:w="2700" w:type="dxa"/>
            <w:shd w:val="clear" w:color="auto" w:fill="C0C0C0"/>
          </w:tcPr>
          <w:p w:rsidR="004153EC" w:rsidRDefault="004153EC" w:rsidP="00C15B08">
            <w:pPr>
              <w:pStyle w:val="estilo"/>
              <w:rPr>
                <w:b/>
              </w:rPr>
            </w:pPr>
            <w:r>
              <w:rPr>
                <w:b/>
              </w:rPr>
              <w:t>Descripción</w:t>
            </w:r>
          </w:p>
        </w:tc>
        <w:tc>
          <w:tcPr>
            <w:tcW w:w="2759" w:type="dxa"/>
            <w:shd w:val="clear" w:color="auto" w:fill="C0C0C0"/>
          </w:tcPr>
          <w:p w:rsidR="004153EC" w:rsidRDefault="004153EC" w:rsidP="00C15B08">
            <w:pPr>
              <w:pStyle w:val="estilo"/>
              <w:rPr>
                <w:b/>
              </w:rPr>
            </w:pPr>
            <w:r>
              <w:rPr>
                <w:b/>
              </w:rPr>
              <w:t>Disciplina</w:t>
            </w:r>
          </w:p>
        </w:tc>
      </w:tr>
      <w:tr w:rsidR="004153EC" w:rsidTr="00C15B08">
        <w:trPr>
          <w:jc w:val="center"/>
        </w:trPr>
        <w:tc>
          <w:tcPr>
            <w:tcW w:w="2355" w:type="dxa"/>
          </w:tcPr>
          <w:p w:rsidR="004153EC" w:rsidRDefault="002476FE" w:rsidP="005B64A6">
            <w:pPr>
              <w:pStyle w:val="estilo"/>
            </w:pPr>
            <w:r>
              <w:t>Planeación.</w:t>
            </w:r>
          </w:p>
        </w:tc>
        <w:tc>
          <w:tcPr>
            <w:tcW w:w="2700" w:type="dxa"/>
          </w:tcPr>
          <w:p w:rsidR="004153EC" w:rsidRDefault="005B64A6" w:rsidP="005B64A6">
            <w:pPr>
              <w:rPr>
                <w:rFonts w:ascii="Verdana" w:hAnsi="Verdana"/>
                <w:lang w:val="es-ES_tradnl"/>
              </w:rPr>
            </w:pPr>
            <w:r>
              <w:rPr>
                <w:rFonts w:ascii="Verdana" w:hAnsi="Verdana"/>
                <w:lang w:val="es-ES_tradnl"/>
              </w:rPr>
              <w:t xml:space="preserve">Análisis detallado de la problemática </w:t>
            </w:r>
          </w:p>
        </w:tc>
        <w:tc>
          <w:tcPr>
            <w:tcW w:w="2759" w:type="dxa"/>
          </w:tcPr>
          <w:p w:rsidR="004153EC" w:rsidRDefault="00D17DB4" w:rsidP="005B64A6">
            <w:pPr>
              <w:rPr>
                <w:rFonts w:ascii="Verdana" w:hAnsi="Verdana"/>
                <w:lang w:val="es-ES_tradnl"/>
              </w:rPr>
            </w:pPr>
            <w:r>
              <w:rPr>
                <w:rFonts w:ascii="Verdana" w:hAnsi="Verdana"/>
                <w:lang w:val="es-ES_tradnl"/>
              </w:rPr>
              <w:t>ICONIX</w:t>
            </w:r>
          </w:p>
        </w:tc>
      </w:tr>
      <w:tr w:rsidR="004153EC" w:rsidTr="00C15B08">
        <w:trPr>
          <w:jc w:val="center"/>
        </w:trPr>
        <w:tc>
          <w:tcPr>
            <w:tcW w:w="2355" w:type="dxa"/>
          </w:tcPr>
          <w:p w:rsidR="004153EC" w:rsidRDefault="00835807" w:rsidP="00C15B08">
            <w:pPr>
              <w:pStyle w:val="estilo"/>
            </w:pPr>
            <w:r>
              <w:t>Fase 2</w:t>
            </w:r>
          </w:p>
          <w:p w:rsidR="00835807" w:rsidRDefault="00835807" w:rsidP="00C15B08">
            <w:pPr>
              <w:pStyle w:val="estilo"/>
            </w:pPr>
            <w:r>
              <w:t>Inicio de Software con ICONIX</w:t>
            </w:r>
            <w:r w:rsidR="002476FE">
              <w:t>.</w:t>
            </w:r>
          </w:p>
        </w:tc>
        <w:tc>
          <w:tcPr>
            <w:tcW w:w="2700" w:type="dxa"/>
          </w:tcPr>
          <w:p w:rsidR="004153EC" w:rsidRDefault="00835807" w:rsidP="00C15B08">
            <w:pPr>
              <w:rPr>
                <w:rFonts w:ascii="Verdana" w:hAnsi="Verdana"/>
                <w:lang w:val="es-ES_tradnl"/>
              </w:rPr>
            </w:pPr>
            <w:r>
              <w:rPr>
                <w:rFonts w:ascii="Verdana" w:hAnsi="Verdana"/>
                <w:lang w:val="es-ES_tradnl"/>
              </w:rPr>
              <w:t xml:space="preserve">Análisis detallado de los requerimientos </w:t>
            </w:r>
          </w:p>
        </w:tc>
        <w:tc>
          <w:tcPr>
            <w:tcW w:w="2759" w:type="dxa"/>
          </w:tcPr>
          <w:p w:rsidR="004153EC" w:rsidRDefault="00497E2C" w:rsidP="00C15B08">
            <w:pPr>
              <w:rPr>
                <w:rFonts w:ascii="Verdana" w:hAnsi="Verdana"/>
                <w:lang w:val="es-ES_tradnl"/>
              </w:rPr>
            </w:pPr>
            <w:r>
              <w:rPr>
                <w:rFonts w:ascii="Verdana" w:hAnsi="Verdana"/>
                <w:lang w:val="es-ES_tradnl"/>
              </w:rPr>
              <w:t>ICONIX</w:t>
            </w:r>
          </w:p>
        </w:tc>
      </w:tr>
      <w:tr w:rsidR="004153EC" w:rsidTr="00C15B08">
        <w:trPr>
          <w:jc w:val="center"/>
        </w:trPr>
        <w:tc>
          <w:tcPr>
            <w:tcW w:w="2355" w:type="dxa"/>
          </w:tcPr>
          <w:p w:rsidR="004153EC" w:rsidRDefault="00835807" w:rsidP="00C15B08">
            <w:pPr>
              <w:pStyle w:val="estilo"/>
              <w:rPr>
                <w:lang w:val="es-MX"/>
              </w:rPr>
            </w:pPr>
            <w:r>
              <w:rPr>
                <w:lang w:val="es-MX"/>
              </w:rPr>
              <w:t xml:space="preserve">Fase 3 </w:t>
            </w:r>
          </w:p>
          <w:p w:rsidR="00835807" w:rsidRPr="00835807" w:rsidRDefault="00835807" w:rsidP="00C15B08">
            <w:pPr>
              <w:pStyle w:val="estilo"/>
              <w:rPr>
                <w:lang w:val="es-MX"/>
              </w:rPr>
            </w:pPr>
            <w:r>
              <w:rPr>
                <w:lang w:val="es-MX"/>
              </w:rPr>
              <w:t>Creación de la base de datos</w:t>
            </w:r>
            <w:r w:rsidR="002476FE">
              <w:rPr>
                <w:lang w:val="es-MX"/>
              </w:rPr>
              <w:t>.</w:t>
            </w:r>
          </w:p>
        </w:tc>
        <w:tc>
          <w:tcPr>
            <w:tcW w:w="2700" w:type="dxa"/>
          </w:tcPr>
          <w:p w:rsidR="00835807" w:rsidRPr="00835807" w:rsidRDefault="00835807" w:rsidP="00C15B08">
            <w:pPr>
              <w:rPr>
                <w:rFonts w:ascii="Verdana" w:hAnsi="Verdana"/>
              </w:rPr>
            </w:pPr>
            <w:r>
              <w:rPr>
                <w:rFonts w:ascii="Verdana" w:hAnsi="Verdana"/>
              </w:rPr>
              <w:t>Análisis e identificación de entidades, atributos y relaciones</w:t>
            </w:r>
          </w:p>
        </w:tc>
        <w:tc>
          <w:tcPr>
            <w:tcW w:w="2759" w:type="dxa"/>
          </w:tcPr>
          <w:p w:rsidR="004153EC" w:rsidRDefault="00497E2C" w:rsidP="00C15B08">
            <w:pPr>
              <w:rPr>
                <w:rFonts w:ascii="Verdana" w:hAnsi="Verdana"/>
                <w:lang w:val="es-ES_tradnl"/>
              </w:rPr>
            </w:pPr>
            <w:r>
              <w:rPr>
                <w:rFonts w:ascii="Verdana" w:hAnsi="Verdana"/>
                <w:lang w:val="es-ES_tradnl"/>
              </w:rPr>
              <w:t>MYSQL</w:t>
            </w:r>
          </w:p>
        </w:tc>
      </w:tr>
      <w:tr w:rsidR="00835807" w:rsidTr="00C15B08">
        <w:trPr>
          <w:jc w:val="center"/>
        </w:trPr>
        <w:tc>
          <w:tcPr>
            <w:tcW w:w="2355" w:type="dxa"/>
          </w:tcPr>
          <w:p w:rsidR="00835807" w:rsidRDefault="00F718F5" w:rsidP="00C15B08">
            <w:pPr>
              <w:pStyle w:val="estilo"/>
              <w:rPr>
                <w:lang w:val="es-MX"/>
              </w:rPr>
            </w:pPr>
            <w:r>
              <w:rPr>
                <w:lang w:val="es-MX"/>
              </w:rPr>
              <w:t>Fase 4</w:t>
            </w:r>
          </w:p>
          <w:p w:rsidR="00F718F5" w:rsidRDefault="00F718F5" w:rsidP="00C15B08">
            <w:pPr>
              <w:pStyle w:val="estilo"/>
              <w:rPr>
                <w:lang w:val="es-MX"/>
              </w:rPr>
            </w:pPr>
            <w:r>
              <w:rPr>
                <w:lang w:val="es-MX"/>
              </w:rPr>
              <w:t>Iniciación de prototipos rápidos</w:t>
            </w:r>
            <w:r w:rsidR="002476FE">
              <w:rPr>
                <w:lang w:val="es-MX"/>
              </w:rPr>
              <w:t>.</w:t>
            </w:r>
          </w:p>
        </w:tc>
        <w:tc>
          <w:tcPr>
            <w:tcW w:w="2700" w:type="dxa"/>
          </w:tcPr>
          <w:p w:rsidR="00835807" w:rsidRDefault="002476FE" w:rsidP="00C15B08">
            <w:pPr>
              <w:rPr>
                <w:rFonts w:ascii="Verdana" w:hAnsi="Verdana"/>
              </w:rPr>
            </w:pPr>
            <w:r>
              <w:rPr>
                <w:rFonts w:ascii="Verdana" w:hAnsi="Verdana"/>
              </w:rPr>
              <w:t xml:space="preserve">Realización de  prototipos rápidos </w:t>
            </w:r>
            <w:r w:rsidR="00D17DB4">
              <w:rPr>
                <w:rFonts w:ascii="Verdana" w:hAnsi="Verdana"/>
              </w:rPr>
              <w:t xml:space="preserve"> para iniciar posteriormente la codificación</w:t>
            </w:r>
          </w:p>
        </w:tc>
        <w:tc>
          <w:tcPr>
            <w:tcW w:w="2759" w:type="dxa"/>
          </w:tcPr>
          <w:p w:rsidR="00835807" w:rsidRDefault="00497E2C" w:rsidP="00C15B08">
            <w:pPr>
              <w:rPr>
                <w:rFonts w:ascii="Verdana" w:hAnsi="Verdana"/>
                <w:lang w:val="es-ES_tradnl"/>
              </w:rPr>
            </w:pPr>
            <w:r>
              <w:rPr>
                <w:rFonts w:ascii="Verdana" w:hAnsi="Verdana"/>
                <w:lang w:val="es-ES_tradnl"/>
              </w:rPr>
              <w:t>PENCIL</w:t>
            </w:r>
          </w:p>
        </w:tc>
      </w:tr>
      <w:tr w:rsidR="002476FE" w:rsidTr="00C15B08">
        <w:trPr>
          <w:jc w:val="center"/>
        </w:trPr>
        <w:tc>
          <w:tcPr>
            <w:tcW w:w="2355" w:type="dxa"/>
          </w:tcPr>
          <w:p w:rsidR="00D17DB4" w:rsidRDefault="002476FE" w:rsidP="00D17DB4">
            <w:pPr>
              <w:pStyle w:val="estilo"/>
              <w:rPr>
                <w:lang w:val="es-MX"/>
              </w:rPr>
            </w:pPr>
            <w:r>
              <w:rPr>
                <w:lang w:val="es-MX"/>
              </w:rPr>
              <w:t xml:space="preserve">Fase 5 </w:t>
            </w:r>
          </w:p>
          <w:p w:rsidR="002476FE" w:rsidRDefault="00D17DB4" w:rsidP="00D17DB4">
            <w:pPr>
              <w:pStyle w:val="estilo"/>
              <w:rPr>
                <w:lang w:val="es-MX"/>
              </w:rPr>
            </w:pPr>
            <w:r>
              <w:rPr>
                <w:lang w:val="es-MX"/>
              </w:rPr>
              <w:t>C</w:t>
            </w:r>
            <w:r w:rsidR="002476FE">
              <w:rPr>
                <w:lang w:val="es-MX"/>
              </w:rPr>
              <w:t>odificación del software.</w:t>
            </w:r>
          </w:p>
        </w:tc>
        <w:tc>
          <w:tcPr>
            <w:tcW w:w="2700" w:type="dxa"/>
          </w:tcPr>
          <w:p w:rsidR="002476FE" w:rsidRDefault="00D17DB4" w:rsidP="00C15B08">
            <w:pPr>
              <w:rPr>
                <w:rFonts w:ascii="Verdana" w:hAnsi="Verdana"/>
              </w:rPr>
            </w:pPr>
            <w:r>
              <w:rPr>
                <w:rFonts w:ascii="Verdana" w:hAnsi="Verdana"/>
              </w:rPr>
              <w:t xml:space="preserve">Inicio de la codificación del </w:t>
            </w:r>
            <w:r>
              <w:rPr>
                <w:rFonts w:ascii="Verdana" w:hAnsi="Verdana"/>
              </w:rPr>
              <w:lastRenderedPageBreak/>
              <w:t>software.</w:t>
            </w:r>
          </w:p>
        </w:tc>
        <w:tc>
          <w:tcPr>
            <w:tcW w:w="2759" w:type="dxa"/>
          </w:tcPr>
          <w:p w:rsidR="002476FE" w:rsidRDefault="00497E2C" w:rsidP="00C15B08">
            <w:pPr>
              <w:rPr>
                <w:rFonts w:ascii="Verdana" w:hAnsi="Verdana"/>
                <w:lang w:val="es-ES_tradnl"/>
              </w:rPr>
            </w:pPr>
            <w:r>
              <w:rPr>
                <w:rFonts w:ascii="Verdana" w:hAnsi="Verdana"/>
                <w:lang w:val="es-ES_tradnl"/>
              </w:rPr>
              <w:lastRenderedPageBreak/>
              <w:t>C#</w:t>
            </w:r>
          </w:p>
        </w:tc>
      </w:tr>
    </w:tbl>
    <w:p w:rsidR="004153EC" w:rsidRDefault="004153EC" w:rsidP="004153EC">
      <w:pPr>
        <w:pStyle w:val="MNormal"/>
        <w:ind w:left="1080"/>
        <w:rPr>
          <w:lang w:val="es-ES_tradnl"/>
        </w:rPr>
      </w:pPr>
    </w:p>
    <w:p w:rsidR="004153EC" w:rsidRDefault="004153EC" w:rsidP="004153EC">
      <w:pPr>
        <w:pStyle w:val="MTema3"/>
      </w:pPr>
      <w:bookmarkStart w:id="15" w:name="_Toc81910499"/>
      <w:r>
        <w:t>Recuperación de los Elementos de configuración</w:t>
      </w:r>
      <w:bookmarkEnd w:id="15"/>
    </w:p>
    <w:p w:rsidR="00497E2C" w:rsidRDefault="0000474B" w:rsidP="004153EC">
      <w:pPr>
        <w:pStyle w:val="MTemaNormal"/>
      </w:pPr>
      <w:r w:rsidRPr="00C163B7">
        <w:t>Todo el código, documentación y datos se encontraran almacenados en una plataforma online donde todos los integrantes del equipo y externos podrán acceder a ella de una manera fácil y práctica.</w:t>
      </w:r>
    </w:p>
    <w:p w:rsidR="004153EC" w:rsidRDefault="004153EC" w:rsidP="004153EC">
      <w:pPr>
        <w:pStyle w:val="MTema2"/>
      </w:pPr>
      <w:bookmarkStart w:id="16" w:name="_Toc81910500"/>
      <w:r>
        <w:t>Control de configuración</w:t>
      </w:r>
      <w:bookmarkEnd w:id="16"/>
    </w:p>
    <w:p w:rsidR="004153EC" w:rsidRDefault="004153EC" w:rsidP="004153EC">
      <w:pPr>
        <w:pStyle w:val="MNormal"/>
        <w:ind w:left="708"/>
      </w:pPr>
    </w:p>
    <w:p w:rsidR="004153EC" w:rsidRDefault="004153EC" w:rsidP="004153EC">
      <w:pPr>
        <w:pStyle w:val="MNormal"/>
        <w:numPr>
          <w:ilvl w:val="0"/>
          <w:numId w:val="12"/>
        </w:numPr>
        <w:tabs>
          <w:tab w:val="clear" w:pos="720"/>
          <w:tab w:val="num" w:pos="1428"/>
        </w:tabs>
        <w:ind w:left="1428"/>
      </w:pPr>
      <w:r>
        <w:t>Cambios en los Requerimientos.</w:t>
      </w:r>
    </w:p>
    <w:p w:rsidR="004153EC" w:rsidRDefault="004153EC" w:rsidP="004153EC">
      <w:pPr>
        <w:pStyle w:val="MNormal"/>
        <w:numPr>
          <w:ilvl w:val="0"/>
          <w:numId w:val="12"/>
        </w:numPr>
        <w:tabs>
          <w:tab w:val="clear" w:pos="720"/>
          <w:tab w:val="num" w:pos="1428"/>
        </w:tabs>
        <w:ind w:left="1428"/>
      </w:pPr>
      <w:r>
        <w:t>Cambios en el Diseño.</w:t>
      </w:r>
    </w:p>
    <w:p w:rsidR="004153EC" w:rsidRDefault="004153EC" w:rsidP="004153EC">
      <w:pPr>
        <w:pStyle w:val="MNormal"/>
        <w:numPr>
          <w:ilvl w:val="0"/>
          <w:numId w:val="12"/>
        </w:numPr>
        <w:tabs>
          <w:tab w:val="clear" w:pos="720"/>
          <w:tab w:val="num" w:pos="1428"/>
        </w:tabs>
        <w:ind w:left="1428"/>
      </w:pPr>
      <w:r>
        <w:t>Cambios en la Arquitectura.</w:t>
      </w:r>
    </w:p>
    <w:p w:rsidR="004153EC" w:rsidRDefault="004153EC" w:rsidP="004153EC">
      <w:pPr>
        <w:pStyle w:val="MNormal"/>
        <w:numPr>
          <w:ilvl w:val="0"/>
          <w:numId w:val="12"/>
        </w:numPr>
        <w:tabs>
          <w:tab w:val="clear" w:pos="720"/>
          <w:tab w:val="num" w:pos="1428"/>
        </w:tabs>
        <w:ind w:left="1428"/>
      </w:pPr>
      <w:r>
        <w:t>Cambios en las herramientas de desarrollo.</w:t>
      </w:r>
    </w:p>
    <w:p w:rsidR="004153EC" w:rsidRDefault="004153EC" w:rsidP="004153EC">
      <w:pPr>
        <w:pStyle w:val="MNormal"/>
        <w:numPr>
          <w:ilvl w:val="0"/>
          <w:numId w:val="12"/>
        </w:numPr>
        <w:tabs>
          <w:tab w:val="clear" w:pos="720"/>
          <w:tab w:val="num" w:pos="1428"/>
        </w:tabs>
        <w:ind w:left="1428"/>
      </w:pPr>
      <w:r>
        <w:t xml:space="preserve">Cambios en la documentación del proyecto. </w:t>
      </w:r>
    </w:p>
    <w:p w:rsidR="00325661" w:rsidRDefault="00325661" w:rsidP="00325661">
      <w:pPr>
        <w:pStyle w:val="MNormal"/>
        <w:ind w:left="1428"/>
      </w:pPr>
    </w:p>
    <w:p w:rsidR="004153EC" w:rsidRDefault="004153EC" w:rsidP="004153EC">
      <w:pPr>
        <w:pStyle w:val="MTema3"/>
      </w:pPr>
      <w:bookmarkStart w:id="17" w:name="_Toc81910501"/>
      <w:r>
        <w:t>Solicitud de cambios</w:t>
      </w:r>
      <w:bookmarkEnd w:id="17"/>
    </w:p>
    <w:p w:rsidR="00325661" w:rsidRDefault="00325661" w:rsidP="00325661">
      <w:pPr>
        <w:pStyle w:val="MTemaNormal"/>
      </w:pPr>
      <w:r>
        <w:t>Cada vez que se quiere realizar un cambio, este se consulta con el líder del proyecto, el cual verifica el impacto que tendría dicha modificación.</w:t>
      </w:r>
    </w:p>
    <w:p w:rsidR="00325661" w:rsidRPr="00325661" w:rsidRDefault="00325661" w:rsidP="00325661">
      <w:pPr>
        <w:pStyle w:val="MTemaNormal"/>
      </w:pPr>
      <w:r>
        <w:t>Una vez que se tiene la autorización, se comienza a realizar el cambio y al término de este, el líder del proyecto verifica que efectivamente ese cambio corresponda a lo acordado.</w:t>
      </w:r>
    </w:p>
    <w:p w:rsidR="004153EC" w:rsidRDefault="004153EC" w:rsidP="004153EC">
      <w:pPr>
        <w:pStyle w:val="MTema3"/>
      </w:pPr>
      <w:bookmarkStart w:id="18" w:name="_Toc81910502"/>
      <w:r>
        <w:t>Evaluación de cambios o Análisis de Impacto</w:t>
      </w:r>
      <w:bookmarkEnd w:id="18"/>
    </w:p>
    <w:p w:rsidR="004153EC" w:rsidRDefault="004153EC" w:rsidP="004153EC">
      <w:pPr>
        <w:pStyle w:val="MTemaNormal"/>
      </w:pPr>
      <w:r>
        <w:t>La evaluación del cambio involucra determinar qué es necesario hacer para implementar el cambio y la estimación de sus costos y plazos.</w:t>
      </w:r>
    </w:p>
    <w:p w:rsidR="004153EC" w:rsidRDefault="004153EC" w:rsidP="004153EC">
      <w:pPr>
        <w:pStyle w:val="MTemaNormal"/>
      </w:pPr>
      <w:r>
        <w:t>Se realiza en 2 pasos:</w:t>
      </w:r>
    </w:p>
    <w:p w:rsidR="004153EC" w:rsidRDefault="004153EC" w:rsidP="004153EC">
      <w:pPr>
        <w:pStyle w:val="MNormal"/>
        <w:ind w:left="851"/>
      </w:pPr>
    </w:p>
    <w:p w:rsidR="004153EC" w:rsidRDefault="004153EC" w:rsidP="004153EC">
      <w:pPr>
        <w:pStyle w:val="MTemaNormal"/>
        <w:numPr>
          <w:ilvl w:val="0"/>
          <w:numId w:val="16"/>
        </w:numPr>
      </w:pPr>
      <w:r>
        <w:t>Planificación de la evaluación del cambio que involucra:</w:t>
      </w:r>
    </w:p>
    <w:p w:rsidR="004153EC" w:rsidRDefault="004153EC" w:rsidP="004153EC">
      <w:pPr>
        <w:pStyle w:val="MNormal"/>
        <w:numPr>
          <w:ilvl w:val="1"/>
          <w:numId w:val="13"/>
        </w:numPr>
        <w:tabs>
          <w:tab w:val="clear" w:pos="1687"/>
          <w:tab w:val="num" w:pos="2538"/>
        </w:tabs>
        <w:ind w:left="2538"/>
      </w:pPr>
      <w:r>
        <w:t>Revisar la solicitud de cambio para entender su alcance. (Si es necesario se discute con el originador para aclarar el alcance de lo propuesto y los motivos de la solicitud.</w:t>
      </w:r>
    </w:p>
    <w:p w:rsidR="004153EC" w:rsidRDefault="004153EC" w:rsidP="004153EC">
      <w:pPr>
        <w:pStyle w:val="MNormal"/>
        <w:numPr>
          <w:ilvl w:val="1"/>
          <w:numId w:val="13"/>
        </w:numPr>
        <w:tabs>
          <w:tab w:val="clear" w:pos="1687"/>
          <w:tab w:val="num" w:pos="2538"/>
        </w:tabs>
        <w:ind w:left="2538"/>
      </w:pPr>
      <w:r>
        <w:t>Determinar las personas del proyecto que deben realizar el análisis de evaluación del cambio e involucrarlas.</w:t>
      </w:r>
    </w:p>
    <w:p w:rsidR="004153EC" w:rsidRDefault="004153EC" w:rsidP="004153EC">
      <w:pPr>
        <w:pStyle w:val="MNormal"/>
        <w:numPr>
          <w:ilvl w:val="1"/>
          <w:numId w:val="13"/>
        </w:numPr>
        <w:tabs>
          <w:tab w:val="clear" w:pos="1687"/>
          <w:tab w:val="num" w:pos="2538"/>
        </w:tabs>
        <w:ind w:left="2538"/>
      </w:pPr>
      <w:r>
        <w:t>Desarrollar un Plan para la evaluación del cambio.</w:t>
      </w:r>
    </w:p>
    <w:p w:rsidR="004153EC" w:rsidRDefault="004153EC" w:rsidP="004153EC">
      <w:pPr>
        <w:pStyle w:val="MNormal"/>
        <w:numPr>
          <w:ilvl w:val="1"/>
          <w:numId w:val="13"/>
        </w:numPr>
        <w:tabs>
          <w:tab w:val="clear" w:pos="1687"/>
          <w:tab w:val="num" w:pos="2538"/>
        </w:tabs>
        <w:ind w:left="2538"/>
      </w:pPr>
      <w:r>
        <w:t>Si el cambio involucra al Cliente, obtener el acuerdo de éste con el Plan.</w:t>
      </w:r>
    </w:p>
    <w:p w:rsidR="004153EC" w:rsidRDefault="004153EC" w:rsidP="004153EC">
      <w:pPr>
        <w:pStyle w:val="MTemaNormal"/>
        <w:numPr>
          <w:ilvl w:val="0"/>
          <w:numId w:val="16"/>
        </w:numPr>
      </w:pPr>
      <w:r>
        <w:t>Evaluar el cambio:</w:t>
      </w:r>
    </w:p>
    <w:p w:rsidR="004153EC" w:rsidRDefault="004153EC" w:rsidP="004153EC">
      <w:pPr>
        <w:pStyle w:val="MTemaNormal"/>
      </w:pPr>
      <w:r>
        <w:t>Dependiendo de las características del cambio, la evaluación del cambio puede ser realizado por el Administrador o ser delegado a otras personas del proyecto.</w:t>
      </w:r>
    </w:p>
    <w:p w:rsidR="004153EC" w:rsidRDefault="004153EC" w:rsidP="004153EC">
      <w:pPr>
        <w:pStyle w:val="MTemaNormal"/>
      </w:pPr>
      <w:r>
        <w:t>Se debe determinar el impacto en:</w:t>
      </w:r>
    </w:p>
    <w:p w:rsidR="004153EC" w:rsidRDefault="004153EC" w:rsidP="004153EC">
      <w:pPr>
        <w:pStyle w:val="MNormal"/>
        <w:numPr>
          <w:ilvl w:val="0"/>
          <w:numId w:val="14"/>
        </w:numPr>
        <w:tabs>
          <w:tab w:val="clear" w:pos="1687"/>
          <w:tab w:val="num" w:pos="2538"/>
        </w:tabs>
        <w:ind w:left="2538"/>
      </w:pPr>
      <w:r>
        <w:t>Los productos técnicos.</w:t>
      </w:r>
    </w:p>
    <w:p w:rsidR="004153EC" w:rsidRDefault="004153EC" w:rsidP="004153EC">
      <w:pPr>
        <w:pStyle w:val="MNormal"/>
        <w:numPr>
          <w:ilvl w:val="0"/>
          <w:numId w:val="14"/>
        </w:numPr>
        <w:tabs>
          <w:tab w:val="clear" w:pos="1687"/>
          <w:tab w:val="num" w:pos="2538"/>
        </w:tabs>
        <w:ind w:left="2538"/>
      </w:pPr>
      <w:r>
        <w:t>Los Planes de proyecto.</w:t>
      </w:r>
    </w:p>
    <w:p w:rsidR="004153EC" w:rsidRDefault="004153EC" w:rsidP="004153EC">
      <w:pPr>
        <w:pStyle w:val="MNormal"/>
        <w:numPr>
          <w:ilvl w:val="0"/>
          <w:numId w:val="14"/>
        </w:numPr>
        <w:tabs>
          <w:tab w:val="clear" w:pos="1687"/>
          <w:tab w:val="num" w:pos="2538"/>
        </w:tabs>
        <w:ind w:left="2538"/>
      </w:pPr>
      <w:r>
        <w:t>Los acuerdos con el Cliente.</w:t>
      </w:r>
    </w:p>
    <w:p w:rsidR="004153EC" w:rsidRDefault="004153EC" w:rsidP="004153EC">
      <w:pPr>
        <w:pStyle w:val="MNormal"/>
        <w:numPr>
          <w:ilvl w:val="0"/>
          <w:numId w:val="14"/>
        </w:numPr>
        <w:tabs>
          <w:tab w:val="clear" w:pos="1687"/>
          <w:tab w:val="num" w:pos="2538"/>
        </w:tabs>
        <w:ind w:left="2538"/>
      </w:pPr>
      <w:r>
        <w:t>Los Riesgos del proyecto.</w:t>
      </w:r>
    </w:p>
    <w:p w:rsidR="004153EC" w:rsidRDefault="004153EC" w:rsidP="004153EC">
      <w:pPr>
        <w:pStyle w:val="MTema3"/>
      </w:pPr>
      <w:bookmarkStart w:id="19" w:name="_Toc81910503"/>
      <w:r>
        <w:lastRenderedPageBreak/>
        <w:t>Aprobación o desaprobación de cambios</w:t>
      </w:r>
      <w:bookmarkEnd w:id="19"/>
    </w:p>
    <w:p w:rsidR="00E27048" w:rsidRDefault="00E27048" w:rsidP="00E27048">
      <w:pPr>
        <w:pStyle w:val="MTemaNormal"/>
      </w:pPr>
    </w:p>
    <w:p w:rsidR="00E27048" w:rsidRDefault="00E27048" w:rsidP="00E27048">
      <w:pPr>
        <w:pStyle w:val="MTemaNormal"/>
      </w:pPr>
      <w:r>
        <w:t>Para los cambios, se tiene la siguiente organización:</w:t>
      </w:r>
    </w:p>
    <w:p w:rsidR="00E27048" w:rsidRDefault="00E27048" w:rsidP="00E27048">
      <w:pPr>
        <w:pStyle w:val="MTemaNormal"/>
      </w:pPr>
      <w:proofErr w:type="spellStart"/>
      <w:r>
        <w:t>Lider</w:t>
      </w:r>
      <w:proofErr w:type="spellEnd"/>
      <w:r>
        <w:t xml:space="preserve"> del proyecto (Aprueba o no aprueba los cambios sugeridos), en dado caso de </w:t>
      </w:r>
      <w:proofErr w:type="spellStart"/>
      <w:r>
        <w:t>se</w:t>
      </w:r>
      <w:proofErr w:type="spellEnd"/>
      <w:r>
        <w:t xml:space="preserve"> aprobados, este verifica el impacto que puede </w:t>
      </w:r>
      <w:proofErr w:type="spellStart"/>
      <w:r>
        <w:t>ocacionar</w:t>
      </w:r>
      <w:proofErr w:type="spellEnd"/>
      <w:r>
        <w:t xml:space="preserve"> en el proyecto realizado.</w:t>
      </w:r>
    </w:p>
    <w:p w:rsidR="00A000E1" w:rsidRDefault="00A000E1" w:rsidP="00E27048">
      <w:pPr>
        <w:pStyle w:val="MTemaNormal"/>
      </w:pPr>
    </w:p>
    <w:p w:rsidR="00E27048" w:rsidRDefault="00E27048" w:rsidP="00E27048">
      <w:pPr>
        <w:pStyle w:val="MTemaNormal"/>
      </w:pPr>
      <w:r>
        <w:t>Desarrollador (</w:t>
      </w:r>
      <w:r w:rsidR="00A000E1">
        <w:t>Analiza</w:t>
      </w:r>
      <w:r>
        <w:t xml:space="preserve"> el problema del proyecto y propone soluciones)</w:t>
      </w:r>
    </w:p>
    <w:p w:rsidR="00A000E1" w:rsidRDefault="00A000E1" w:rsidP="00E27048">
      <w:pPr>
        <w:pStyle w:val="MTemaNormal"/>
      </w:pPr>
    </w:p>
    <w:p w:rsidR="00E27048" w:rsidRDefault="00E27048" w:rsidP="00E27048">
      <w:pPr>
        <w:pStyle w:val="MTemaNormal"/>
      </w:pPr>
      <w:r>
        <w:t>Encargado de BD (</w:t>
      </w:r>
      <w:r w:rsidR="00A000E1">
        <w:t>Verifica los datos que se ingresaran, el tipo de dato y todo lo relacionado con la seguridad de los mismos, propone soluciones y mejoras</w:t>
      </w:r>
      <w:r>
        <w:t>)</w:t>
      </w:r>
      <w:r w:rsidR="00A000E1">
        <w:br/>
      </w:r>
    </w:p>
    <w:p w:rsidR="00E27048" w:rsidRPr="00E27048" w:rsidRDefault="00E27048" w:rsidP="00E27048">
      <w:pPr>
        <w:pStyle w:val="MTemaNormal"/>
      </w:pPr>
    </w:p>
    <w:p w:rsidR="004153EC" w:rsidRDefault="004153EC" w:rsidP="004153EC">
      <w:pPr>
        <w:pStyle w:val="MTema3"/>
      </w:pPr>
      <w:bookmarkStart w:id="20" w:name="_Toc81910504"/>
      <w:r>
        <w:t>Implementación de cambios</w:t>
      </w:r>
      <w:bookmarkEnd w:id="20"/>
    </w:p>
    <w:p w:rsidR="009D11A9" w:rsidRDefault="009D11A9" w:rsidP="009D11A9">
      <w:pPr>
        <w:pStyle w:val="MTemaNormal"/>
      </w:pPr>
      <w:r>
        <w:t>Una vez que se decide el cambio que se va a realizar:</w:t>
      </w:r>
    </w:p>
    <w:p w:rsidR="009D11A9" w:rsidRDefault="009D11A9" w:rsidP="009D11A9">
      <w:pPr>
        <w:pStyle w:val="MTemaNormal"/>
      </w:pPr>
      <w:r>
        <w:t>1.- Se elige una fecha.</w:t>
      </w:r>
    </w:p>
    <w:p w:rsidR="009D11A9" w:rsidRDefault="009D11A9" w:rsidP="009D11A9">
      <w:pPr>
        <w:pStyle w:val="MTemaNormal"/>
      </w:pPr>
      <w:r>
        <w:t>2.- Se acuerda la hora y el lugar para poder hacer dicha modificación.</w:t>
      </w:r>
    </w:p>
    <w:p w:rsidR="009D11A9" w:rsidRDefault="009D11A9" w:rsidP="009D11A9">
      <w:pPr>
        <w:pStyle w:val="MTemaNormal"/>
      </w:pPr>
      <w:r>
        <w:t xml:space="preserve">3.- Se registra el tiempo en que se </w:t>
      </w:r>
      <w:proofErr w:type="spellStart"/>
      <w:r>
        <w:t>llevo</w:t>
      </w:r>
      <w:proofErr w:type="spellEnd"/>
      <w:r>
        <w:t xml:space="preserve"> a cabo la modificación.</w:t>
      </w:r>
    </w:p>
    <w:p w:rsidR="009D11A9" w:rsidRDefault="009D11A9" w:rsidP="009D11A9">
      <w:pPr>
        <w:pStyle w:val="MTemaNormal"/>
      </w:pPr>
      <w:r>
        <w:t>4.- Se presenta el cambio y los problemas que se pudieron haber tenido al aplicar el cambio.</w:t>
      </w:r>
    </w:p>
    <w:p w:rsidR="009D11A9" w:rsidRPr="009D11A9" w:rsidRDefault="009D11A9" w:rsidP="009D11A9">
      <w:pPr>
        <w:pStyle w:val="MTemaNormal"/>
      </w:pPr>
    </w:p>
    <w:p w:rsidR="004153EC" w:rsidRDefault="004153EC" w:rsidP="004153EC">
      <w:pPr>
        <w:pStyle w:val="MTema2"/>
      </w:pPr>
      <w:bookmarkStart w:id="21" w:name="_Toc81910505"/>
      <w:r>
        <w:t>Estado de la configuración</w:t>
      </w:r>
      <w:bookmarkEnd w:id="21"/>
    </w:p>
    <w:p w:rsidR="004153EC" w:rsidRDefault="004153EC" w:rsidP="004153EC">
      <w:pPr>
        <w:pStyle w:val="MTemaNormal"/>
      </w:pPr>
      <w:r>
        <w:t>[Las actividades de control de estado son para reunir información y reportar el estado de los elementos de configuración.</w:t>
      </w:r>
    </w:p>
    <w:p w:rsidR="004153EC" w:rsidRDefault="004153EC" w:rsidP="004153EC">
      <w:pPr>
        <w:pStyle w:val="MTemaNormal"/>
      </w:pPr>
      <w:r>
        <w:t>Se debe especificar lo siguiente:</w:t>
      </w:r>
    </w:p>
    <w:p w:rsidR="004153EC" w:rsidRDefault="004153EC" w:rsidP="004153EC">
      <w:pPr>
        <w:pStyle w:val="MNormal"/>
        <w:numPr>
          <w:ilvl w:val="0"/>
          <w:numId w:val="9"/>
        </w:numPr>
        <w:tabs>
          <w:tab w:val="clear" w:pos="720"/>
          <w:tab w:val="num" w:pos="1428"/>
        </w:tabs>
        <w:ind w:left="1428"/>
      </w:pPr>
      <w:r>
        <w:t>Qué elementos serán revisados de la línea base y por cambios a realizarse.</w:t>
      </w:r>
    </w:p>
    <w:p w:rsidR="004153EC" w:rsidRDefault="004153EC" w:rsidP="004153EC">
      <w:pPr>
        <w:pStyle w:val="MNormal"/>
        <w:numPr>
          <w:ilvl w:val="0"/>
          <w:numId w:val="9"/>
        </w:numPr>
        <w:tabs>
          <w:tab w:val="clear" w:pos="720"/>
          <w:tab w:val="num" w:pos="1428"/>
        </w:tabs>
        <w:ind w:left="1428"/>
      </w:pPr>
      <w:r>
        <w:t>Qué tipos de reportes de estado serán generados y con qué frecuencia.</w:t>
      </w:r>
    </w:p>
    <w:p w:rsidR="004153EC" w:rsidRDefault="004153EC" w:rsidP="004153EC">
      <w:pPr>
        <w:pStyle w:val="MNormal"/>
        <w:numPr>
          <w:ilvl w:val="0"/>
          <w:numId w:val="9"/>
        </w:numPr>
        <w:tabs>
          <w:tab w:val="clear" w:pos="720"/>
          <w:tab w:val="num" w:pos="1428"/>
        </w:tabs>
        <w:ind w:left="1428"/>
      </w:pPr>
      <w:r>
        <w:t>Como la información será obtenida, guardada, procesada, y reportada.</w:t>
      </w:r>
    </w:p>
    <w:p w:rsidR="004153EC" w:rsidRDefault="004153EC" w:rsidP="004153EC">
      <w:pPr>
        <w:pStyle w:val="MNormal"/>
        <w:numPr>
          <w:ilvl w:val="0"/>
          <w:numId w:val="9"/>
        </w:numPr>
        <w:tabs>
          <w:tab w:val="clear" w:pos="720"/>
          <w:tab w:val="num" w:pos="1428"/>
        </w:tabs>
        <w:ind w:left="1428"/>
      </w:pPr>
      <w:r>
        <w:t>Como será controlado el acceso a los datos de estado.</w:t>
      </w:r>
    </w:p>
    <w:p w:rsidR="004153EC" w:rsidRDefault="004153EC" w:rsidP="004153EC">
      <w:pPr>
        <w:pStyle w:val="MNormal"/>
        <w:ind w:left="708"/>
      </w:pPr>
    </w:p>
    <w:p w:rsidR="004153EC" w:rsidRDefault="004153EC" w:rsidP="004153EC">
      <w:pPr>
        <w:pStyle w:val="MTemaNormal"/>
      </w:pPr>
      <w:r>
        <w:t>Si se utiliza una herramienta automática deberá ser especificada su funcionalidad y modo de uso explícitamente o por referencia.</w:t>
      </w:r>
    </w:p>
    <w:p w:rsidR="004153EC" w:rsidRDefault="004153EC" w:rsidP="004153EC">
      <w:pPr>
        <w:pStyle w:val="MTemaNormal"/>
      </w:pPr>
    </w:p>
    <w:p w:rsidR="004153EC" w:rsidRDefault="004153EC" w:rsidP="004153EC">
      <w:pPr>
        <w:pStyle w:val="MTemaNormal"/>
      </w:pPr>
      <w:r>
        <w:t>En los reportes de estado de los elementos de configuración se debe incluir como mínimo la siguiente información:</w:t>
      </w:r>
    </w:p>
    <w:p w:rsidR="004153EC" w:rsidRDefault="004153EC" w:rsidP="004153EC">
      <w:pPr>
        <w:pStyle w:val="MNormal"/>
        <w:numPr>
          <w:ilvl w:val="0"/>
          <w:numId w:val="10"/>
        </w:numPr>
        <w:tabs>
          <w:tab w:val="clear" w:pos="720"/>
          <w:tab w:val="num" w:pos="1428"/>
        </w:tabs>
        <w:ind w:left="1428"/>
      </w:pPr>
      <w:r>
        <w:t xml:space="preserve">Su </w:t>
      </w:r>
      <w:r w:rsidR="00991913">
        <w:t>primera</w:t>
      </w:r>
      <w:r>
        <w:t xml:space="preserve"> versión aprobada.</w:t>
      </w:r>
    </w:p>
    <w:p w:rsidR="004153EC" w:rsidRDefault="004153EC" w:rsidP="004153EC">
      <w:pPr>
        <w:pStyle w:val="MNormal"/>
        <w:numPr>
          <w:ilvl w:val="0"/>
          <w:numId w:val="10"/>
        </w:numPr>
        <w:tabs>
          <w:tab w:val="clear" w:pos="720"/>
          <w:tab w:val="num" w:pos="1428"/>
        </w:tabs>
        <w:ind w:left="1428"/>
      </w:pPr>
      <w:r>
        <w:t>El estado de los cambios solicitados.</w:t>
      </w:r>
    </w:p>
    <w:p w:rsidR="004153EC" w:rsidRDefault="004153EC" w:rsidP="004153EC">
      <w:pPr>
        <w:pStyle w:val="MNormal"/>
        <w:numPr>
          <w:ilvl w:val="0"/>
          <w:numId w:val="10"/>
        </w:numPr>
        <w:tabs>
          <w:tab w:val="clear" w:pos="720"/>
          <w:tab w:val="num" w:pos="1428"/>
        </w:tabs>
        <w:ind w:left="1428"/>
      </w:pPr>
      <w:r>
        <w:t>El estado de implementación de los cambios aprobados.]</w:t>
      </w:r>
    </w:p>
    <w:p w:rsidR="004153EC" w:rsidRDefault="004153EC" w:rsidP="004153EC">
      <w:pPr>
        <w:pStyle w:val="MTema2"/>
      </w:pPr>
      <w:bookmarkStart w:id="22" w:name="_Toc81910506"/>
      <w:r>
        <w:t>Auditorias y revisiones de configuración</w:t>
      </w:r>
      <w:bookmarkEnd w:id="22"/>
    </w:p>
    <w:p w:rsidR="004153EC" w:rsidRDefault="004153EC" w:rsidP="004153EC">
      <w:pPr>
        <w:pStyle w:val="MTemaNormal"/>
      </w:pPr>
      <w:r>
        <w:t>Se realizarán auditorias de la línea base antes de una liberación de ésta o de una actualización de la versión de un componente prioritario de ésta.</w:t>
      </w:r>
    </w:p>
    <w:p w:rsidR="004153EC" w:rsidRDefault="004153EC" w:rsidP="004153EC">
      <w:pPr>
        <w:pStyle w:val="MTemaNormal"/>
      </w:pPr>
      <w:r>
        <w:t xml:space="preserve">Estas </w:t>
      </w:r>
      <w:r w:rsidR="00991913">
        <w:t>auditorías</w:t>
      </w:r>
      <w:r>
        <w:t xml:space="preserve"> incluirán:</w:t>
      </w:r>
    </w:p>
    <w:p w:rsidR="004153EC" w:rsidRDefault="004153EC" w:rsidP="004153EC">
      <w:pPr>
        <w:pStyle w:val="MNormal"/>
        <w:numPr>
          <w:ilvl w:val="0"/>
          <w:numId w:val="11"/>
        </w:numPr>
        <w:tabs>
          <w:tab w:val="clear" w:pos="720"/>
          <w:tab w:val="num" w:pos="1428"/>
        </w:tabs>
        <w:ind w:left="1428"/>
      </w:pPr>
      <w:r>
        <w:lastRenderedPageBreak/>
        <w:t>Objetivo: el objetivo de todas las auditorías es verificar que en un momento dado la línea base se compone de una colección consistente y bien definida de productos.</w:t>
      </w:r>
    </w:p>
    <w:p w:rsidR="004153EC" w:rsidRDefault="004153EC" w:rsidP="004153EC">
      <w:pPr>
        <w:pStyle w:val="MNormal"/>
        <w:numPr>
          <w:ilvl w:val="0"/>
          <w:numId w:val="11"/>
        </w:numPr>
        <w:tabs>
          <w:tab w:val="clear" w:pos="720"/>
          <w:tab w:val="num" w:pos="1428"/>
        </w:tabs>
        <w:ind w:left="1428"/>
      </w:pPr>
      <w:r>
        <w:t xml:space="preserve">Elementos de configuración bajo auditoría: se elegirán uno o </w:t>
      </w:r>
      <w:r w:rsidR="00991913">
        <w:t>más</w:t>
      </w:r>
      <w:r>
        <w:t xml:space="preserve"> elementos de configuración de mayor prioridad en la línea base.</w:t>
      </w:r>
    </w:p>
    <w:p w:rsidR="004153EC" w:rsidRDefault="004153EC" w:rsidP="004153EC">
      <w:pPr>
        <w:pStyle w:val="MNormal"/>
        <w:numPr>
          <w:ilvl w:val="0"/>
          <w:numId w:val="11"/>
        </w:numPr>
        <w:tabs>
          <w:tab w:val="clear" w:pos="720"/>
          <w:tab w:val="num" w:pos="1428"/>
        </w:tabs>
        <w:ind w:left="1428"/>
      </w:pPr>
      <w:r>
        <w:t>Agenda de auditorías: antes de la liberación o actualización.</w:t>
      </w:r>
    </w:p>
    <w:p w:rsidR="004153EC" w:rsidRDefault="004153EC" w:rsidP="004153EC">
      <w:pPr>
        <w:pStyle w:val="MNormal"/>
        <w:numPr>
          <w:ilvl w:val="0"/>
          <w:numId w:val="11"/>
        </w:numPr>
        <w:tabs>
          <w:tab w:val="clear" w:pos="720"/>
          <w:tab w:val="num" w:pos="1428"/>
        </w:tabs>
        <w:ind w:left="1428"/>
      </w:pPr>
      <w:r>
        <w:t>Conducción: las auditorías serán dirigidas por el SCMR.</w:t>
      </w:r>
    </w:p>
    <w:p w:rsidR="004153EC" w:rsidRDefault="004153EC" w:rsidP="004153EC">
      <w:pPr>
        <w:pStyle w:val="MNormal"/>
        <w:numPr>
          <w:ilvl w:val="0"/>
          <w:numId w:val="11"/>
        </w:numPr>
        <w:tabs>
          <w:tab w:val="clear" w:pos="720"/>
          <w:tab w:val="num" w:pos="1428"/>
        </w:tabs>
        <w:ind w:left="1428"/>
      </w:pPr>
      <w:r>
        <w:t>Participantes: SCMR y los autores de los elementos de configuración a auditar.</w:t>
      </w:r>
    </w:p>
    <w:p w:rsidR="004153EC" w:rsidRDefault="004153EC" w:rsidP="004153EC">
      <w:pPr>
        <w:pStyle w:val="MNormal"/>
        <w:numPr>
          <w:ilvl w:val="0"/>
          <w:numId w:val="11"/>
        </w:numPr>
        <w:tabs>
          <w:tab w:val="clear" w:pos="720"/>
          <w:tab w:val="num" w:pos="1428"/>
        </w:tabs>
        <w:ind w:left="1428"/>
      </w:pPr>
      <w:r>
        <w:t>Documentos Requeridos: Documentos de SCR y reportes de estado de la configuración generados.</w:t>
      </w:r>
    </w:p>
    <w:p w:rsidR="004153EC" w:rsidRDefault="004153EC" w:rsidP="004153EC">
      <w:pPr>
        <w:pStyle w:val="MNormal"/>
        <w:numPr>
          <w:ilvl w:val="0"/>
          <w:numId w:val="11"/>
        </w:numPr>
        <w:tabs>
          <w:tab w:val="clear" w:pos="720"/>
          <w:tab w:val="num" w:pos="1428"/>
        </w:tabs>
        <w:ind w:left="1428"/>
      </w:pPr>
      <w:r>
        <w:t>Reportes de Deficiencias y Acciones Correctivas: determinadas por los participantes.</w:t>
      </w:r>
    </w:p>
    <w:p w:rsidR="004153EC" w:rsidRDefault="004153EC" w:rsidP="004153EC">
      <w:pPr>
        <w:pStyle w:val="MNormal"/>
        <w:numPr>
          <w:ilvl w:val="0"/>
          <w:numId w:val="11"/>
        </w:numPr>
        <w:tabs>
          <w:tab w:val="clear" w:pos="720"/>
          <w:tab w:val="num" w:pos="1428"/>
        </w:tabs>
        <w:ind w:left="1428"/>
      </w:pPr>
      <w:r>
        <w:t>Criterio de Aprobación: lo determina el SCMR.</w:t>
      </w:r>
    </w:p>
    <w:p w:rsidR="00E74172" w:rsidRDefault="00E74172" w:rsidP="00E74172">
      <w:pPr>
        <w:pStyle w:val="MNormal"/>
      </w:pPr>
    </w:p>
    <w:p w:rsidR="004153EC" w:rsidRDefault="004153EC" w:rsidP="004153EC">
      <w:pPr>
        <w:pStyle w:val="MTema2"/>
      </w:pPr>
      <w:bookmarkStart w:id="23" w:name="_Toc81910507"/>
      <w:r>
        <w:t xml:space="preserve">Control de </w:t>
      </w:r>
      <w:bookmarkEnd w:id="23"/>
      <w:r w:rsidR="00991913">
        <w:t>Interfaces</w:t>
      </w:r>
    </w:p>
    <w:p w:rsidR="004153EC" w:rsidRDefault="004153EC" w:rsidP="004153EC">
      <w:pPr>
        <w:pStyle w:val="MTemaNormal"/>
      </w:pPr>
      <w:r>
        <w:t xml:space="preserve">Las actividades de Control de </w:t>
      </w:r>
      <w:r w:rsidR="00991913">
        <w:t>Interfaces</w:t>
      </w:r>
      <w:r>
        <w:t xml:space="preserve"> controlan los cambios a los elementos de configuración del proyecto, que modifican las </w:t>
      </w:r>
      <w:r w:rsidR="00991913">
        <w:t>interfaces</w:t>
      </w:r>
      <w:r>
        <w:t xml:space="preserve"> con elementos fuera del alcance del Plan.</w:t>
      </w:r>
    </w:p>
    <w:p w:rsidR="004153EC" w:rsidRDefault="004153EC" w:rsidP="004153EC">
      <w:pPr>
        <w:pStyle w:val="MTemaNormal"/>
      </w:pPr>
      <w:r>
        <w:t>Este control será llevado por el SCMR como parte del control de la configuración.</w:t>
      </w:r>
    </w:p>
    <w:p w:rsidR="004153EC" w:rsidRDefault="004153EC" w:rsidP="004153EC">
      <w:pPr>
        <w:pStyle w:val="MTema2"/>
      </w:pPr>
      <w:bookmarkStart w:id="24" w:name="_Toc81910508"/>
      <w:r>
        <w:t>Control de subcontratos y vendedores</w:t>
      </w:r>
      <w:bookmarkEnd w:id="24"/>
    </w:p>
    <w:p w:rsidR="004153EC" w:rsidRDefault="004153EC" w:rsidP="004153EC">
      <w:pPr>
        <w:pStyle w:val="MTemaNormal"/>
      </w:pPr>
      <w:r>
        <w:t>N/a.</w:t>
      </w:r>
    </w:p>
    <w:p w:rsidR="004153EC" w:rsidRDefault="004153EC" w:rsidP="004153EC">
      <w:pPr>
        <w:pStyle w:val="MTema1"/>
      </w:pPr>
      <w:bookmarkStart w:id="25" w:name="_Toc81910509"/>
      <w:r>
        <w:t>Calendario</w:t>
      </w:r>
      <w:bookmarkEnd w:id="25"/>
    </w:p>
    <w:p w:rsidR="00E359EB" w:rsidRPr="00E359EB" w:rsidRDefault="00E359EB" w:rsidP="00E359EB">
      <w:pPr>
        <w:pStyle w:val="MNormal"/>
        <w:ind w:left="567"/>
      </w:pPr>
      <w:r>
        <w:t xml:space="preserve">Para el calendario se utilizó la herramienta Gantt Project en donde se especificó la fecha de inicio y termino del proyecto, </w:t>
      </w:r>
      <w:proofErr w:type="spellStart"/>
      <w:r>
        <w:t>asi</w:t>
      </w:r>
      <w:proofErr w:type="spellEnd"/>
      <w:r>
        <w:t xml:space="preserve"> como los responsables de cada actividad y su tiempo de realización de cada una.</w:t>
      </w:r>
    </w:p>
    <w:p w:rsidR="004153EC" w:rsidRDefault="004153EC" w:rsidP="004153EC">
      <w:pPr>
        <w:pStyle w:val="MTema1"/>
      </w:pPr>
      <w:bookmarkStart w:id="26" w:name="_Toc81910510"/>
      <w:r>
        <w:t>Recursos</w:t>
      </w:r>
      <w:bookmarkEnd w:id="26"/>
    </w:p>
    <w:p w:rsidR="00E359EB" w:rsidRPr="00E359EB" w:rsidRDefault="00E359EB" w:rsidP="00E359EB">
      <w:pPr>
        <w:pStyle w:val="MNormal"/>
        <w:ind w:left="567"/>
      </w:pPr>
      <w:r>
        <w:t xml:space="preserve">BD (Se </w:t>
      </w:r>
      <w:proofErr w:type="spellStart"/>
      <w:r>
        <w:t>realizo</w:t>
      </w:r>
      <w:proofErr w:type="spellEnd"/>
      <w:r>
        <w:t xml:space="preserve"> </w:t>
      </w:r>
      <w:proofErr w:type="gramStart"/>
      <w:r>
        <w:t>un )</w:t>
      </w:r>
      <w:proofErr w:type="gramEnd"/>
    </w:p>
    <w:p w:rsidR="004153EC" w:rsidRDefault="004153EC" w:rsidP="004153EC">
      <w:pPr>
        <w:pStyle w:val="MTema1"/>
      </w:pPr>
      <w:bookmarkStart w:id="27" w:name="_Toc81910511"/>
      <w:r>
        <w:t>Mantenimiento del Plan de SCM</w:t>
      </w:r>
      <w:bookmarkEnd w:id="27"/>
    </w:p>
    <w:p w:rsidR="004153EC" w:rsidRDefault="004153EC" w:rsidP="004153EC">
      <w:pPr>
        <w:pStyle w:val="MTemaNormal"/>
      </w:pPr>
    </w:p>
    <w:p w:rsidR="004153EC" w:rsidRDefault="00C83519" w:rsidP="004153EC">
      <w:pPr>
        <w:pStyle w:val="MNormal"/>
        <w:numPr>
          <w:ilvl w:val="0"/>
          <w:numId w:val="3"/>
        </w:numPr>
        <w:tabs>
          <w:tab w:val="clear" w:pos="720"/>
          <w:tab w:val="num" w:pos="1285"/>
        </w:tabs>
        <w:ind w:left="1285"/>
      </w:pPr>
      <w:r>
        <w:t>Diana</w:t>
      </w:r>
      <w:r w:rsidR="004153EC">
        <w:t xml:space="preserve"> es responsable de monitorear el Plan de SCM.</w:t>
      </w:r>
    </w:p>
    <w:p w:rsidR="004153EC" w:rsidRDefault="00C83519" w:rsidP="004153EC">
      <w:pPr>
        <w:pStyle w:val="MNormal"/>
        <w:numPr>
          <w:ilvl w:val="0"/>
          <w:numId w:val="3"/>
        </w:numPr>
        <w:tabs>
          <w:tab w:val="clear" w:pos="720"/>
          <w:tab w:val="num" w:pos="1285"/>
        </w:tabs>
        <w:ind w:left="1285"/>
      </w:pPr>
      <w:r>
        <w:t>Dos días a la semana</w:t>
      </w:r>
      <w:r w:rsidR="004153EC">
        <w:t xml:space="preserve"> se realizarán modificaciones al Plan.</w:t>
      </w:r>
    </w:p>
    <w:p w:rsidR="004153EC" w:rsidRDefault="00C83519" w:rsidP="004153EC">
      <w:pPr>
        <w:pStyle w:val="MNormal"/>
        <w:numPr>
          <w:ilvl w:val="0"/>
          <w:numId w:val="3"/>
        </w:numPr>
        <w:tabs>
          <w:tab w:val="clear" w:pos="720"/>
          <w:tab w:val="num" w:pos="1285"/>
        </w:tabs>
        <w:ind w:left="1285"/>
      </w:pPr>
      <w:r>
        <w:t>Los cambios al plan</w:t>
      </w:r>
      <w:r w:rsidR="004153EC">
        <w:t xml:space="preserve"> </w:t>
      </w:r>
      <w:r>
        <w:t>serán evaluados y aprobados de acuerdo a la metodología que se es</w:t>
      </w:r>
      <w:bookmarkStart w:id="28" w:name="_GoBack"/>
      <w:bookmarkEnd w:id="28"/>
      <w:r>
        <w:t>tá usando</w:t>
      </w:r>
    </w:p>
    <w:p w:rsidR="004153EC" w:rsidRDefault="00C83519" w:rsidP="004153EC">
      <w:pPr>
        <w:pStyle w:val="MNormal"/>
        <w:numPr>
          <w:ilvl w:val="0"/>
          <w:numId w:val="3"/>
        </w:numPr>
        <w:tabs>
          <w:tab w:val="clear" w:pos="720"/>
          <w:tab w:val="num" w:pos="1285"/>
        </w:tabs>
        <w:ind w:left="1285"/>
      </w:pPr>
      <w:r>
        <w:t>Los cambios al plan serán realizados y comunicados de manera personal</w:t>
      </w:r>
      <w:r w:rsidR="00C163B7">
        <w:t xml:space="preserve"> contando también con repositorio ya establecido</w:t>
      </w:r>
    </w:p>
    <w:p w:rsidR="004153EC" w:rsidRDefault="004153EC" w:rsidP="004153EC">
      <w:pPr>
        <w:pStyle w:val="MNormal"/>
        <w:ind w:left="565"/>
      </w:pPr>
    </w:p>
    <w:p w:rsidR="004153EC" w:rsidRDefault="004153EC" w:rsidP="004153EC">
      <w:pPr>
        <w:pStyle w:val="MTemaNormal"/>
      </w:pPr>
      <w:r>
        <w:t>Este Plan deberá ser revisado al inicio de cada fase, modificado de acuerdo a lo necesario, aprobado y dis</w:t>
      </w:r>
      <w:r w:rsidR="00C163B7">
        <w:t>tribuido al equipo de proyecto.</w:t>
      </w:r>
    </w:p>
    <w:p w:rsidR="00F92A64" w:rsidRPr="00F92A64" w:rsidRDefault="00F92A64" w:rsidP="004153EC"/>
    <w:sectPr w:rsidR="00F92A64" w:rsidRPr="00F92A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44675"/>
    <w:multiLevelType w:val="hybridMultilevel"/>
    <w:tmpl w:val="8514E076"/>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1">
    <w:nsid w:val="04CE01AD"/>
    <w:multiLevelType w:val="hybridMultilevel"/>
    <w:tmpl w:val="E416E63E"/>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23C33313"/>
    <w:multiLevelType w:val="hybridMultilevel"/>
    <w:tmpl w:val="53B854B8"/>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35AA09D0"/>
    <w:multiLevelType w:val="hybridMultilevel"/>
    <w:tmpl w:val="68A27D06"/>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3785151A"/>
    <w:multiLevelType w:val="hybridMultilevel"/>
    <w:tmpl w:val="87902488"/>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3E8A7B16"/>
    <w:multiLevelType w:val="hybridMultilevel"/>
    <w:tmpl w:val="B4D87AFC"/>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42E93270"/>
    <w:multiLevelType w:val="multilevel"/>
    <w:tmpl w:val="63F8AF7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47A1387C"/>
    <w:multiLevelType w:val="hybridMultilevel"/>
    <w:tmpl w:val="34D05600"/>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56734D49"/>
    <w:multiLevelType w:val="hybridMultilevel"/>
    <w:tmpl w:val="3B92B964"/>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9">
    <w:nsid w:val="5EA764D6"/>
    <w:multiLevelType w:val="hybridMultilevel"/>
    <w:tmpl w:val="5CE89584"/>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625D4E6B"/>
    <w:multiLevelType w:val="hybridMultilevel"/>
    <w:tmpl w:val="0BE82480"/>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11">
    <w:nsid w:val="65676F7C"/>
    <w:multiLevelType w:val="hybridMultilevel"/>
    <w:tmpl w:val="7D38566C"/>
    <w:lvl w:ilvl="0" w:tplc="FFFFFFFF">
      <w:start w:val="1"/>
      <w:numFmt w:val="bullet"/>
      <w:lvlText w:val=""/>
      <w:lvlJc w:val="left"/>
      <w:pPr>
        <w:tabs>
          <w:tab w:val="num" w:pos="1315"/>
        </w:tabs>
        <w:ind w:left="1315" w:hanging="607"/>
      </w:pPr>
      <w:rPr>
        <w:rFonts w:ascii="Symbol" w:hAnsi="Symbol" w:hint="default"/>
      </w:rPr>
    </w:lvl>
    <w:lvl w:ilvl="1" w:tplc="FFFFFFFF">
      <w:start w:val="1"/>
      <w:numFmt w:val="bullet"/>
      <w:lvlText w:val="o"/>
      <w:lvlJc w:val="left"/>
      <w:pPr>
        <w:tabs>
          <w:tab w:val="num" w:pos="2035"/>
        </w:tabs>
        <w:ind w:left="2035" w:hanging="360"/>
      </w:pPr>
      <w:rPr>
        <w:rFonts w:ascii="Courier New" w:hAnsi="Courier New" w:hint="default"/>
      </w:rPr>
    </w:lvl>
    <w:lvl w:ilvl="2" w:tplc="FFFFFFFF" w:tentative="1">
      <w:start w:val="1"/>
      <w:numFmt w:val="bullet"/>
      <w:lvlText w:val=""/>
      <w:lvlJc w:val="left"/>
      <w:pPr>
        <w:tabs>
          <w:tab w:val="num" w:pos="2755"/>
        </w:tabs>
        <w:ind w:left="2755" w:hanging="360"/>
      </w:pPr>
      <w:rPr>
        <w:rFonts w:ascii="Wingdings" w:hAnsi="Wingdings" w:hint="default"/>
      </w:rPr>
    </w:lvl>
    <w:lvl w:ilvl="3" w:tplc="FFFFFFFF" w:tentative="1">
      <w:start w:val="1"/>
      <w:numFmt w:val="bullet"/>
      <w:lvlText w:val=""/>
      <w:lvlJc w:val="left"/>
      <w:pPr>
        <w:tabs>
          <w:tab w:val="num" w:pos="3475"/>
        </w:tabs>
        <w:ind w:left="3475" w:hanging="360"/>
      </w:pPr>
      <w:rPr>
        <w:rFonts w:ascii="Symbol" w:hAnsi="Symbol" w:hint="default"/>
      </w:rPr>
    </w:lvl>
    <w:lvl w:ilvl="4" w:tplc="FFFFFFFF" w:tentative="1">
      <w:start w:val="1"/>
      <w:numFmt w:val="bullet"/>
      <w:lvlText w:val="o"/>
      <w:lvlJc w:val="left"/>
      <w:pPr>
        <w:tabs>
          <w:tab w:val="num" w:pos="4195"/>
        </w:tabs>
        <w:ind w:left="4195" w:hanging="360"/>
      </w:pPr>
      <w:rPr>
        <w:rFonts w:ascii="Courier New" w:hAnsi="Courier New" w:hint="default"/>
      </w:rPr>
    </w:lvl>
    <w:lvl w:ilvl="5" w:tplc="FFFFFFFF" w:tentative="1">
      <w:start w:val="1"/>
      <w:numFmt w:val="bullet"/>
      <w:lvlText w:val=""/>
      <w:lvlJc w:val="left"/>
      <w:pPr>
        <w:tabs>
          <w:tab w:val="num" w:pos="4915"/>
        </w:tabs>
        <w:ind w:left="4915" w:hanging="360"/>
      </w:pPr>
      <w:rPr>
        <w:rFonts w:ascii="Wingdings" w:hAnsi="Wingdings" w:hint="default"/>
      </w:rPr>
    </w:lvl>
    <w:lvl w:ilvl="6" w:tplc="FFFFFFFF" w:tentative="1">
      <w:start w:val="1"/>
      <w:numFmt w:val="bullet"/>
      <w:lvlText w:val=""/>
      <w:lvlJc w:val="left"/>
      <w:pPr>
        <w:tabs>
          <w:tab w:val="num" w:pos="5635"/>
        </w:tabs>
        <w:ind w:left="5635" w:hanging="360"/>
      </w:pPr>
      <w:rPr>
        <w:rFonts w:ascii="Symbol" w:hAnsi="Symbol" w:hint="default"/>
      </w:rPr>
    </w:lvl>
    <w:lvl w:ilvl="7" w:tplc="FFFFFFFF" w:tentative="1">
      <w:start w:val="1"/>
      <w:numFmt w:val="bullet"/>
      <w:lvlText w:val="o"/>
      <w:lvlJc w:val="left"/>
      <w:pPr>
        <w:tabs>
          <w:tab w:val="num" w:pos="6355"/>
        </w:tabs>
        <w:ind w:left="6355" w:hanging="360"/>
      </w:pPr>
      <w:rPr>
        <w:rFonts w:ascii="Courier New" w:hAnsi="Courier New" w:hint="default"/>
      </w:rPr>
    </w:lvl>
    <w:lvl w:ilvl="8" w:tplc="FFFFFFFF" w:tentative="1">
      <w:start w:val="1"/>
      <w:numFmt w:val="bullet"/>
      <w:lvlText w:val=""/>
      <w:lvlJc w:val="left"/>
      <w:pPr>
        <w:tabs>
          <w:tab w:val="num" w:pos="7075"/>
        </w:tabs>
        <w:ind w:left="7075" w:hanging="360"/>
      </w:pPr>
      <w:rPr>
        <w:rFonts w:ascii="Wingdings" w:hAnsi="Wingdings" w:hint="default"/>
      </w:rPr>
    </w:lvl>
  </w:abstractNum>
  <w:abstractNum w:abstractNumId="12">
    <w:nsid w:val="6A8D7DAE"/>
    <w:multiLevelType w:val="hybridMultilevel"/>
    <w:tmpl w:val="A726F61E"/>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7A5603DA"/>
    <w:multiLevelType w:val="hybridMultilevel"/>
    <w:tmpl w:val="E4C2A2D6"/>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7CF51A41"/>
    <w:multiLevelType w:val="hybridMultilevel"/>
    <w:tmpl w:val="D3E0E2E4"/>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7"/>
  </w:num>
  <w:num w:numId="4">
    <w:abstractNumId w:val="11"/>
  </w:num>
  <w:num w:numId="5">
    <w:abstractNumId w:val="1"/>
  </w:num>
  <w:num w:numId="6">
    <w:abstractNumId w:val="4"/>
  </w:num>
  <w:num w:numId="7">
    <w:abstractNumId w:val="15"/>
  </w:num>
  <w:num w:numId="8">
    <w:abstractNumId w:val="12"/>
  </w:num>
  <w:num w:numId="9">
    <w:abstractNumId w:val="14"/>
  </w:num>
  <w:num w:numId="10">
    <w:abstractNumId w:val="3"/>
  </w:num>
  <w:num w:numId="11">
    <w:abstractNumId w:val="9"/>
  </w:num>
  <w:num w:numId="12">
    <w:abstractNumId w:val="2"/>
  </w:num>
  <w:num w:numId="13">
    <w:abstractNumId w:val="13"/>
  </w:num>
  <w:num w:numId="14">
    <w:abstractNumId w:val="0"/>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A64"/>
    <w:rsid w:val="0000474B"/>
    <w:rsid w:val="00044396"/>
    <w:rsid w:val="001C587C"/>
    <w:rsid w:val="00202D8C"/>
    <w:rsid w:val="002476FE"/>
    <w:rsid w:val="00325661"/>
    <w:rsid w:val="00391292"/>
    <w:rsid w:val="003E3DF4"/>
    <w:rsid w:val="004153EC"/>
    <w:rsid w:val="00497E2C"/>
    <w:rsid w:val="004C3AFA"/>
    <w:rsid w:val="004C5E2A"/>
    <w:rsid w:val="005747C2"/>
    <w:rsid w:val="00590B4F"/>
    <w:rsid w:val="005B64A6"/>
    <w:rsid w:val="005C2B9F"/>
    <w:rsid w:val="005D125F"/>
    <w:rsid w:val="005F2871"/>
    <w:rsid w:val="00687594"/>
    <w:rsid w:val="007F11F5"/>
    <w:rsid w:val="00835807"/>
    <w:rsid w:val="008C079D"/>
    <w:rsid w:val="00920BA5"/>
    <w:rsid w:val="00991913"/>
    <w:rsid w:val="009B363C"/>
    <w:rsid w:val="009D11A9"/>
    <w:rsid w:val="00A000E1"/>
    <w:rsid w:val="00A87171"/>
    <w:rsid w:val="00B71DC9"/>
    <w:rsid w:val="00B91E8C"/>
    <w:rsid w:val="00C163B7"/>
    <w:rsid w:val="00C503DF"/>
    <w:rsid w:val="00C83519"/>
    <w:rsid w:val="00CB44A1"/>
    <w:rsid w:val="00D17DB4"/>
    <w:rsid w:val="00DA7C58"/>
    <w:rsid w:val="00E27048"/>
    <w:rsid w:val="00E359EB"/>
    <w:rsid w:val="00E44C8E"/>
    <w:rsid w:val="00E74172"/>
    <w:rsid w:val="00F23BA7"/>
    <w:rsid w:val="00F718F5"/>
    <w:rsid w:val="00F92A64"/>
    <w:rsid w:val="00FE0F7D"/>
    <w:rsid w:val="00FE67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E16CDC-FAE9-47A0-A058-4AF18AEF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4153EC"/>
    <w:pPr>
      <w:spacing w:before="120" w:after="120"/>
      <w:jc w:val="center"/>
      <w:outlineLvl w:val="0"/>
    </w:pPr>
    <w:rPr>
      <w:b/>
      <w:bCs/>
      <w:sz w:val="36"/>
    </w:rPr>
  </w:style>
  <w:style w:type="paragraph" w:customStyle="1" w:styleId="MNormal">
    <w:name w:val="MNormal"/>
    <w:basedOn w:val="Normal"/>
    <w:rsid w:val="004153EC"/>
    <w:pPr>
      <w:spacing w:after="60" w:line="240" w:lineRule="auto"/>
      <w:jc w:val="both"/>
    </w:pPr>
    <w:rPr>
      <w:rFonts w:ascii="Verdana" w:eastAsia="Times New Roman" w:hAnsi="Verdana" w:cs="Arial"/>
      <w:sz w:val="20"/>
      <w:szCs w:val="24"/>
      <w:lang w:val="es-ES" w:eastAsia="es-ES"/>
    </w:rPr>
  </w:style>
  <w:style w:type="paragraph" w:customStyle="1" w:styleId="MTema1">
    <w:name w:val="MTema1"/>
    <w:basedOn w:val="Normal"/>
    <w:next w:val="MNormal"/>
    <w:rsid w:val="004153EC"/>
    <w:pPr>
      <w:numPr>
        <w:numId w:val="1"/>
      </w:numPr>
      <w:spacing w:before="120" w:after="120" w:line="240" w:lineRule="auto"/>
      <w:jc w:val="both"/>
      <w:outlineLvl w:val="0"/>
    </w:pPr>
    <w:rPr>
      <w:rFonts w:ascii="Verdana" w:eastAsia="Times New Roman" w:hAnsi="Verdana" w:cs="Arial"/>
      <w:b/>
      <w:bCs/>
      <w:szCs w:val="24"/>
      <w:lang w:val="es-ES" w:eastAsia="es-ES"/>
    </w:rPr>
  </w:style>
  <w:style w:type="paragraph" w:customStyle="1" w:styleId="MTema2">
    <w:name w:val="MTema2"/>
    <w:basedOn w:val="Normal"/>
    <w:next w:val="MNormal"/>
    <w:rsid w:val="004153EC"/>
    <w:pPr>
      <w:numPr>
        <w:ilvl w:val="1"/>
        <w:numId w:val="1"/>
      </w:numPr>
      <w:tabs>
        <w:tab w:val="clear" w:pos="1304"/>
        <w:tab w:val="left" w:pos="720"/>
      </w:tabs>
      <w:spacing w:before="120" w:after="120" w:line="240" w:lineRule="auto"/>
      <w:ind w:left="737"/>
      <w:jc w:val="both"/>
      <w:outlineLvl w:val="1"/>
    </w:pPr>
    <w:rPr>
      <w:rFonts w:ascii="Verdana" w:eastAsia="Times New Roman" w:hAnsi="Verdana" w:cs="Arial"/>
      <w:b/>
      <w:bCs/>
      <w:sz w:val="20"/>
      <w:szCs w:val="24"/>
      <w:lang w:val="es-ES" w:eastAsia="es-ES"/>
    </w:rPr>
  </w:style>
  <w:style w:type="paragraph" w:customStyle="1" w:styleId="MTemaNormal">
    <w:name w:val="MTemaNormal"/>
    <w:basedOn w:val="MNormal"/>
    <w:rsid w:val="004153EC"/>
    <w:pPr>
      <w:ind w:left="567"/>
    </w:pPr>
  </w:style>
  <w:style w:type="paragraph" w:customStyle="1" w:styleId="MTema3">
    <w:name w:val="MTema3"/>
    <w:basedOn w:val="MTema2"/>
    <w:next w:val="MTemaNormal"/>
    <w:rsid w:val="004153EC"/>
    <w:pPr>
      <w:numPr>
        <w:ilvl w:val="2"/>
      </w:numPr>
      <w:tabs>
        <w:tab w:val="clear" w:pos="720"/>
        <w:tab w:val="clear" w:pos="2098"/>
        <w:tab w:val="left" w:pos="851"/>
      </w:tabs>
      <w:ind w:left="851" w:hanging="851"/>
      <w:outlineLvl w:val="2"/>
    </w:pPr>
  </w:style>
  <w:style w:type="paragraph" w:customStyle="1" w:styleId="estilo">
    <w:name w:val="estilo"/>
    <w:basedOn w:val="Encabezado"/>
    <w:rsid w:val="004153EC"/>
    <w:pPr>
      <w:tabs>
        <w:tab w:val="clear" w:pos="4252"/>
        <w:tab w:val="clear" w:pos="8504"/>
        <w:tab w:val="center" w:pos="4320"/>
        <w:tab w:val="right" w:pos="8640"/>
      </w:tabs>
    </w:pPr>
    <w:rPr>
      <w:rFonts w:ascii="Verdana" w:hAnsi="Verdana"/>
      <w:lang w:eastAsia="en-US"/>
    </w:rPr>
  </w:style>
  <w:style w:type="paragraph" w:styleId="Encabezado">
    <w:name w:val="header"/>
    <w:basedOn w:val="Normal"/>
    <w:link w:val="EncabezadoCar"/>
    <w:rsid w:val="004153EC"/>
    <w:pPr>
      <w:tabs>
        <w:tab w:val="center" w:pos="4252"/>
        <w:tab w:val="right" w:pos="8504"/>
      </w:tabs>
      <w:spacing w:after="0" w:line="240" w:lineRule="auto"/>
      <w:jc w:val="both"/>
    </w:pPr>
    <w:rPr>
      <w:rFonts w:ascii="Tahoma" w:eastAsia="Times New Roman" w:hAnsi="Tahoma" w:cs="Times New Roman"/>
      <w:sz w:val="20"/>
      <w:szCs w:val="20"/>
      <w:lang w:val="es-ES_tradnl" w:eastAsia="es-ES"/>
    </w:rPr>
  </w:style>
  <w:style w:type="character" w:customStyle="1" w:styleId="EncabezadoCar">
    <w:name w:val="Encabezado Car"/>
    <w:basedOn w:val="Fuentedeprrafopredeter"/>
    <w:link w:val="Encabezado"/>
    <w:rsid w:val="004153EC"/>
    <w:rPr>
      <w:rFonts w:ascii="Tahoma" w:eastAsia="Times New Roman" w:hAnsi="Tahoma" w:cs="Times New Roman"/>
      <w:sz w:val="20"/>
      <w:szCs w:val="20"/>
      <w:lang w:val="es-ES_tradnl" w:eastAsia="es-ES"/>
    </w:rPr>
  </w:style>
  <w:style w:type="table" w:styleId="Listaclara-nfasis5">
    <w:name w:val="Light List Accent 5"/>
    <w:basedOn w:val="Tablanormal"/>
    <w:uiPriority w:val="61"/>
    <w:rsid w:val="007F11F5"/>
    <w:pPr>
      <w:spacing w:after="0" w:line="240" w:lineRule="auto"/>
    </w:pPr>
    <w:rPr>
      <w:rFonts w:eastAsiaTheme="minorEastAsia"/>
      <w:lang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93238">
      <w:bodyDiv w:val="1"/>
      <w:marLeft w:val="0"/>
      <w:marRight w:val="0"/>
      <w:marTop w:val="0"/>
      <w:marBottom w:val="0"/>
      <w:divBdr>
        <w:top w:val="none" w:sz="0" w:space="0" w:color="auto"/>
        <w:left w:val="none" w:sz="0" w:space="0" w:color="auto"/>
        <w:bottom w:val="none" w:sz="0" w:space="0" w:color="auto"/>
        <w:right w:val="none" w:sz="0" w:space="0" w:color="auto"/>
      </w:divBdr>
    </w:div>
    <w:div w:id="993069917">
      <w:bodyDiv w:val="1"/>
      <w:marLeft w:val="0"/>
      <w:marRight w:val="0"/>
      <w:marTop w:val="0"/>
      <w:marBottom w:val="0"/>
      <w:divBdr>
        <w:top w:val="none" w:sz="0" w:space="0" w:color="auto"/>
        <w:left w:val="none" w:sz="0" w:space="0" w:color="auto"/>
        <w:bottom w:val="none" w:sz="0" w:space="0" w:color="auto"/>
        <w:right w:val="none" w:sz="0" w:space="0" w:color="auto"/>
      </w:divBdr>
    </w:div>
    <w:div w:id="999193967">
      <w:bodyDiv w:val="1"/>
      <w:marLeft w:val="0"/>
      <w:marRight w:val="0"/>
      <w:marTop w:val="0"/>
      <w:marBottom w:val="0"/>
      <w:divBdr>
        <w:top w:val="none" w:sz="0" w:space="0" w:color="auto"/>
        <w:left w:val="none" w:sz="0" w:space="0" w:color="auto"/>
        <w:bottom w:val="none" w:sz="0" w:space="0" w:color="auto"/>
        <w:right w:val="none" w:sz="0" w:space="0" w:color="auto"/>
      </w:divBdr>
    </w:div>
    <w:div w:id="1115489148">
      <w:bodyDiv w:val="1"/>
      <w:marLeft w:val="0"/>
      <w:marRight w:val="0"/>
      <w:marTop w:val="0"/>
      <w:marBottom w:val="0"/>
      <w:divBdr>
        <w:top w:val="none" w:sz="0" w:space="0" w:color="auto"/>
        <w:left w:val="none" w:sz="0" w:space="0" w:color="auto"/>
        <w:bottom w:val="none" w:sz="0" w:space="0" w:color="auto"/>
        <w:right w:val="none" w:sz="0" w:space="0" w:color="auto"/>
      </w:divBdr>
    </w:div>
    <w:div w:id="1246261933">
      <w:bodyDiv w:val="1"/>
      <w:marLeft w:val="0"/>
      <w:marRight w:val="0"/>
      <w:marTop w:val="0"/>
      <w:marBottom w:val="0"/>
      <w:divBdr>
        <w:top w:val="none" w:sz="0" w:space="0" w:color="auto"/>
        <w:left w:val="none" w:sz="0" w:space="0" w:color="auto"/>
        <w:bottom w:val="none" w:sz="0" w:space="0" w:color="auto"/>
        <w:right w:val="none" w:sz="0" w:space="0" w:color="auto"/>
      </w:divBdr>
    </w:div>
    <w:div w:id="1787768849">
      <w:bodyDiv w:val="1"/>
      <w:marLeft w:val="0"/>
      <w:marRight w:val="0"/>
      <w:marTop w:val="0"/>
      <w:marBottom w:val="0"/>
      <w:divBdr>
        <w:top w:val="none" w:sz="0" w:space="0" w:color="auto"/>
        <w:left w:val="none" w:sz="0" w:space="0" w:color="auto"/>
        <w:bottom w:val="none" w:sz="0" w:space="0" w:color="auto"/>
        <w:right w:val="none" w:sz="0" w:space="0" w:color="auto"/>
      </w:divBdr>
    </w:div>
    <w:div w:id="201117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8</Pages>
  <Words>1891</Words>
  <Characters>10404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Luvian</dc:creator>
  <cp:keywords/>
  <dc:description/>
  <cp:lastModifiedBy>Marcelo Luvian</cp:lastModifiedBy>
  <cp:revision>20</cp:revision>
  <dcterms:created xsi:type="dcterms:W3CDTF">2014-10-21T01:16:00Z</dcterms:created>
  <dcterms:modified xsi:type="dcterms:W3CDTF">2014-11-26T03:11:00Z</dcterms:modified>
</cp:coreProperties>
</file>