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563EB"/>
          <w:sz w:val="120"/>
          <w:szCs w:val="120"/>
        </w:rPr>
        <w:t xml:space="preserve">FUNILA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Sistema de Inteligência Comercial</w:t>
      </w:r>
    </w:p>
    <w:p>
      <w:pPr>
        <w:pBdr>
          <w:bottom w:val="single" w:color="2563EB" w:sz="4"/>
        </w:pBdr>
        <w:spacing w:before="0" w:after="360"/>
        <w:jc w:val="center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MAPA DE ATUALIZAÇÕES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Do sistema atual ao produto Enterprise perfeito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Baseado na análise completa do código atual (funila-app-main)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Marcelo Rodrigues  |  RDP Studio  |  2026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before="520" w:after="160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DIAGNÓSTICO DO CÓDIGO ATUAL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Análise linha a linha do repositório funila-app-main. O objetivo é ser preciso: o que está bem, o que está quebrado, o que está faltando.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O QUE ESTÁ BEM — Não mexa nisso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Componente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está certo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backend/routes/tracker.py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IP hasheado SHA-256, parse de UA, redirect &lt; 300ms, índice no slug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LGPD + performance OK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backend/routes/leads.py — /leads/partial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Captura lead abandonado antes do form completar, upsert correto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Telemetria de abandono funcionando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backend/services/enrichment.py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Cascata BrasilAPI → Serasa → WhatsApp em background tasks, nunca bloqueia o fluxo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Arquitetura assíncrona correta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backend/services/scorer.py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Normalização de strings antes de comparar (normalize()), evita bug de acentos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robusto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backend/dependencies.py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require_client + require_master validando JWT corretamente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Segurança de rotas OK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frontend/admin/style.css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CSS Variables bem definidas, dark mode, sidebar fixa, responsividade mobile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 visual sólida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frontend/admin/leads.html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Drawer lateral com timeline, info-grid, botões de ação — estrutura HTML correta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UX do drawer bem pensada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frontend/admin/kanban.js — SortableJS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Drag-and-drop com otimistic update, rollback em caso de erro de API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Interação premium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frontend/form/app.js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getQueryParams() capturando UTMs, saveProgress() com debounce de 1s, leadId persistido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Telemetria de etapas funcional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database/schema.sql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Tabelas bem relacionadas, índices nas colunas de busca frequente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 de query 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O QUE ESTÁ QUEBRADO — Bugs que chegam ao cliente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 / Trecho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real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 'hot' mapeado para 'warm' no Kanban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kanban.js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else if (status === 'hot') status = 'warm'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 quente aparece como morno. Vendedor prioriza errado.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exibido no card = internal + external somados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kanban.js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const score = (lead.internal_score || 0) + (lead.external_score || 0)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máximo aparece como 150, não 100. Confunde o cliente.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val-hot removido do dashboard mas código de breakdown ainda referencia 'hot'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dashboard.js + dashboard.html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renderBreakdown() e o HTML sem o card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Leads quentes somem das métricas gerais.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WhatsApp validation é mock permanente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enrichment.py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 Mock: Números terminados em 00 são inválidos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 número falso. Cliente paga crédito por validação inválida.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CORS aberto para qualquer origem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allow_origin_regex=r'https?://.*'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Qualquer site pode fazer chamadas autenticadas. Risco de segurança.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form/app.js usa localStorage para session_id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app.js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localStorage.getItem('funila_session_id')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Viola boas práticas de segurança (XSS). Manual de impl. diz JWT em memória.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creatives.html sem nenhum dado real de Meta/Google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creatives.html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tbody vazio — sem OAuth, sem thumbnails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página mais vendável do produto está vazia.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kanban.js — 'hot' não tem coluna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kanban.js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KANBAN_COLUMNS não inclui 'hot'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 classificado como quente pelo scorer não tem destino visual.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O QUE ESTÁ FALTANDO — Funcionalidades não implementadas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atual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Importância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OAuth Meta Ads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Não existe. Zero código.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CRÍTICO — é o diferencial #1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OAuth Google Ads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Não existe.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ALTO — completa o rastreamento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Importação de criativos com thumbnails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Não existe.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CRÍTICO — justifica o preço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Tabela de CPL por criativo com thumbnail visual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creatives.html existe mas vazia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Meta CAPI Feedback Loop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Não existe.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ALTO — melhora algoritmo do cliente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Painel Master com MRR/ARR/Churn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master.html existe mas sem dados financeiros reais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Billing integrado (Asaas/Stripe)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Não existe.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MÉDIO — necessário para escalar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 Flags por tenant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Não existe.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Webhook Z-API real para WhatsApp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Mock permanente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Construtor de formulário visual (drag-and-drop)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forms.html básico existe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BAIXO — resolver bugs primeiro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Relatório PDF com logo do cliente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Não existe.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BAIXO — feature Agência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Coluna 'Quente' com badge 🔥 no Kanban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Misturada com 'warm'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ALTO — core da proposta de valor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before="520" w:after="160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VISÃO GERAL — 4 SPRINTS ATÉ O PRODUTO PERFEITO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sprint tem um objetivo claro e entrega algo que o cliente vê e usa no dia seguinte.</w:t>
      </w:r>
    </w:p>
    <w:p>
      <w:pPr>
        <w:spacing w:before="60" w:after="6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entrega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Pré-requisito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Corrigir e Polir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semana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Sistema atual sem bugs. Kanban correto. Dashboard completo. Primeiro cliente sem vergonha.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Meta Ads OAuth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semanas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Criativos com thumbnails. CPL por anúncio. Diferencial #1 funcionando.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 concluído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Inteligência Completa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semanas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Ads. CAPI loop. Kanban premium. Score Serasa automático.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 concluído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Escala Enterprise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semanas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Billing. Master dashboard. Feature flags. White-label. Produto bilionário.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3 concluído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estimado: 8-9 semanas para o produto Enterprise completo, trabalhando em sprints focados.</w:t>
      </w:r>
    </w:p>
    <w:p>
      <w:r>
        <w:br w:type="page"/>
      </w:r>
    </w:p>
    <w:p>
      <w:pPr>
        <w:pBdr>
          <w:left w:val="single" w:color="DC2626" w:sz="20"/>
        </w:pBdr>
        <w:shd w:fill="FEF2F2" w:val="clear"/>
        <w:spacing w:before="320" w:after="8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  SPRINT 1 — CORRIGIR E POLIR  |  Semana 1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Objetivo: eliminar todos os bugs, unificar o design system e entregar o sistema atual funcionando 100% para o primeiro cliente real. Nenhuma feature nova — só excelência no que existe.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1.1 — CORRIGIR MAPEAMENTO DO KANBAN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Arquivo: frontend/admin/kanban.js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O problema exato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scorer.py classifica leads como 'hot', 'warm' ou 'cold'. Mas o Kanban tem colunas: cold, warm, negotiation, converted, trash. O 'hot' não tem coluna — cai no mapeamento errado.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1 — Adicionar coluna 'hot' ao array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ANTES (errado):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const KANBAN_COLUMNS = ['cold', 'warm', 'negotiation', 'converted', 'trash'];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DEPOIS (correto):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const KANBAN_COLUMNS = ['hot', 'warm', 'cold', 'negotiation', 'converted', 'trash'];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2 — Adicionar label e cor para 'hot'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const COLUMN_LABELS =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'hot':         '🔥 Quentes',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'warm':        '🟡 Mornos',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'cold':        '❄ Frios',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'negotiation': 'Em Negociação',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'converted':   '✅ Convertido',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'trash':       'Descartado'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3 — Corrigir a função getStatusColor()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function getStatusColor(status)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map =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hot:         '#22C55E',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warm:        '#F59E0B',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cold:        '#60A5FA',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negotiation: '#818CF8',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converted:   '#A78BFA',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trash:       '#EF4444'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};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return map[status] || '#9CA3AF';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4 — Remover mapeamento forçado de 'hot' para 'warm'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APAGAR estas linhas do renderKanbanBoard():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if (status === 'started') status = 'cold';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else if (status === 'hot') status = 'warm';   ← APAGAR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Substituir por: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if (!KANBAN_COLUMNS.includes(status)) status = 'cold'; // fallback só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1.2 — CORRIGIR SCORE EXIBIDO NO CARD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Arquivo: frontend/admin/kanban.js — função createKanbanCard()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O problema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card soma internal_score + external_score e exibe como se fosse o score total. internal_score vai de 0-100. external_score pode ir até 60. A soma aparece como 130 ou 150, sem sentido para o cliente.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1 — Exibir apenas o internal_score como score principal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ANTES: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const score = (lead.internal_score || 0) + (lead.external_score || 0);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DEPOIS: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const internalScore = lead.internal_score || 0;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const serasaScore   = lead.serasa_score   || null;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const scoreLabel    = serasaScore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? `${internalScore} | Serasa: ${serasaScore}`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: String(internalScore);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2 — Atualizar HTML do card para mostrar badge colorido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No innerHTML do card, substituir: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&lt;span class='kanban-card-score'&gt;${score}&lt;/span&gt;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Por: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&lt;span class='score-badge score-${lead.status}'&gt;${scoreLabel}&lt;/span&gt;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3 — Adicionar CSS dos badges de score no kanban.css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.score-badge { font-size: 0.75rem; font-weight: 700; padding: 2px 8px; border-radius: 20px;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.score-hot  { background: rgba(34,197,94,0.15);  color: #22C55E;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.score-warm { background: rgba(245,158,11,0.15); color: #F59E0B;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.score-cold { background: rgba(96,165,250,0.15); color: #60A5FA; 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1.3 — RESTAURAR CARD DE LEADS QUENTES NO DASHBOARD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Arquivos: frontend/admin/dashboard.html + frontend/admin/js/dashboard.js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O problema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card 'Leads Quentes' foi removido do HTML mas o backend ainda retorna o dado 'hot' no breakdown. O dashboard ficou sem o indicador mais importante do produto.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1 — Adicionar o card no dashboard.html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Localizar o div.card-grid e inserir o 4° card: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&lt;div class='card'&gt;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&lt;div class='card-label'&gt;Leads Quentes 🔥&lt;/div&gt;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&lt;div class='card-value' id='val-hot' style='color:var(--hot)'&gt;—&lt;/div&gt;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&lt;div class='card-sub'&gt;Score ≥ 70&lt;/div&gt;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&lt;/div&gt;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2 — Reconectar o dado no renderMetrics() do dashboard.js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function renderMetrics(data)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m = data.metrics;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document.getElementById('val-clicks').textContent = m.clicks.toLocaleString('pt-BR');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document.getElementById('val-leads').textContent  = m.leads.toLocaleString('pt-BR');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document.getElementById('val-hot').textContent    = m.hot_leads || 0; // ← ADICIONAR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document.getElementById('val-conv').textContent   = m.conversion_rate + '%';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3 — Garantir que o backend retorna hot_leads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Arquivo: backend/routes/dashboard.py — verificar se a query que gera 'metrics' inclui contagem de leads com status='hot'. Se não incluir, adicionar: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hot_leads = sum(1 for l in leads_data if l.get('status') == 'hot')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e incluir no retorno: 'hot_leads': hot_leads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1.4 — CORRIGIR CORS DO BACKEND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Arquivo: backend/main.py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O problema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allow_origin_regex=r'https?://.*' aceita qualquer origem. Isso significa que um site malicioso pode fazer chamadas autenticadas usando o token JWT do usuário.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único — Restringir CORS para domínios autorizados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import os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CORS_ORIGINS = os.getenv('CORS_ORIGINS', '').split(',')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No Render, configurar: CORS_ORIGINS=https://app.funila.com.br,http://localhost:3000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app.add_middleware(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CORSMiddleware,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allow_origins=CORS_ORIGINS,   # ← lista explícita, não regex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allow_credentials=True,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allow_methods=['*'],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allow_headers=['*'],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1.5 — REMOVER localStorage DO FORMULÁRIO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Arquivo: frontend/form/app.js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O problema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formulário usa localStorage.getItem('funila_session_id') para persistir a sessão. LocalStorage é vulnerável a XSS — qualquer script injetado na página pode roubar o session_id e fazer chamadas à API em nome do lead.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único — Migrar para sessionStorage ou variável em memória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REMOVER: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let sid = localStorage.getItem('funila_session_id');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if (!sid) { sid = crypto.randomUUID(); localStorage.setItem(...)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SUBSTITUIR POR (sessionStorage — apaga ao fechar aba, mais seguro):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function getSessionId()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let sid = sessionStorage.getItem('fsid');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if (!sid) { sid = crypto.randomUUID(); sessionStorage.setItem('fsid', sid);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return sid;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1.6 — UNIFICAR DESIGN SYSTEM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Arquivos: frontend/admin/style.css + frontend/admin/js/dashboard.js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O problema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style.css usa --accent: #3B6EF8 (azul diferente do design system). O dashboard.js hardcoda '#3B6EF8' no gradiente do Chart.js. O documento de especificação define #2563EB como cor primária.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1 — Corrigir a cor primária no style.css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/* ANTES: */  --accent: #3B6EF8;   --accent-hover: #2D5CE0;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/* DEPOIS: */ --accent: #2563EB;   --accent-hover: #1D4ED8;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2 — Corrigir cor do gráfico no dashboard.js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ANTES: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borderColor: '#3B6EF8',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gradient.addColorStop(0, 'rgba(59,110,248,0.2)');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DEPOIS: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borderColor: '#2563EB',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gradient.addColorStop(0, 'rgba(37,99,235,0.2)');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3 — Adicionar itens faltantes na sidebar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sidebar atual tem: Dashboard, Leads CRM, Links, Formulário. Faltam: Criativos, Analytics. Adicionar em todas as páginas admin (dashboard.html, leads.html, links.html, forms.html):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&lt;li class='nav-item'&gt;&lt;a href='creatives.html'&gt;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&lt;i data-lucide='image' class='nav-icon'&gt;&lt;/i&gt;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Criativos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&lt;/a&gt;&lt;/li&gt;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&lt;li class='nav-item'&gt;&lt;a href='analytics.html'&gt;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&lt;i data-lucide='bar-chart-2' class='nav-icon'&gt;&lt;/i&gt;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Analytics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&lt;/a&gt;&lt;/li&gt;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1.7 — ADICIONAR COLUNA 'ABANDONO' NO KANBAN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Arquivos: frontend/admin/kanban.js + backend/routes/leads.py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Por que é importante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Leads parciais (etapa 1 preenchida mas abandonaram) são capturados pelo /leads/partial e salvos no banco com status='cold' e consent_given=false. No Kanban, eles desaparecem no meio dos leads frios. Devem ter coluna própria para o vendedor resgatar.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1 — Adicionar coluna no KANBAN_COLUMNS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const KANBAN_COLUMNS = ['hot', 'warm', 'cold', 'abandoned', 'negotiation', 'converted', 'trash'];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const COLUMN_LABELS =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'hot':         '🔥 Quentes',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'warm':        '🟡 Mornos',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'cold':        '❄ Frios',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'abandoned':   '⚠ Abandono',  // ← NOVO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'negotiation': 'Negociando',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'converted':   '✅ Convertido',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'trash':       'Descartado'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2 — Atualizar lógica de mapeamento no renderKanbanBoard()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Leads parciais têm status='cold' e consent_given=false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Mapear para 'abandoned' antes de distribuir nas colunas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let status = lead.status;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if (status === 'cold' &amp;&amp; !lead.consent_given &amp;&amp; lead.name)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status = 'abandoned'; // Tem nome mas não completou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3 — Atualizar CHECK na tabela leads do Supabase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Executar no SQL Editor do Supabase: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ALTER TABLE leads DROP CONSTRAINT IF EXISTS leads_status_check;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ALTER TABLE leads ADD CONSTRAINT leads_status_check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CHECK (status IN ('hot','warm','cold','abandoned','negotiation','converted','trash'));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1.8 — POLIR O CARD DO LEAD NO KANBAN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Arquivo: frontend/admin/kanban.js — função createKanbanCard()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Adicionar informações que o vendedor precisa de relance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card atual tem: nome, score, data, botão WhatsApp. Falta: badge de status com cor, dispositivo, etapa atingida com ícone, tempo decorrido (urgência).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HTML completo do card melhorado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card.innerHTML = `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&lt;div class='kcard-header'&gt;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&lt;span class='kcard-name'&gt;${name}&lt;/span&gt;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&lt;span class='score-badge score-${lead.status}'&gt;${internalScore}&lt;/span&gt;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&lt;div class='kcard-meta'&gt;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&lt;span class='kcard-device'&gt;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${lead.device_type === 'mobile' ? '📱' : '💻'} ${lead.device_type || ''}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&lt;/span&gt;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&lt;span class='kcard-step'&gt;Etapa ${lead.step_reached || 1}/3&lt;/span&gt;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${lead.utm_content ? `&lt;div class='kcard-creative'&gt;📢 ${lead.utm_content}&lt;/div&gt;` : ''}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&lt;div class='kcard-footer'&gt;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&lt;span class='kcard-time'&gt;${timeAgo(lead.created_at)}&lt;/span&gt;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&lt;div class='kcard-actions'&gt;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&lt;a href='${waLink}' target='_blank' class='btn-icon' title='WhatsApp'&gt;💬&lt;/a&gt;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&lt;button class='btn-icon' onclick="openLeadDetails('${lead.id}')"&gt;👁&lt;/button&gt;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`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Adicionar função timeAgo() ao kanban.js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function timeAgo(dateStr)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diff = Date.now() - new Date(dateStr).getTime();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m = Math.floor(diff / 60000);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if (m &lt; 1)  return 'agora';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if (m &lt; 60) return `há ${m}min`;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h = Math.floor(m / 60);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if (h &lt; 24) return `há ${h}h`;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return `há ${Math.floor(h/24)}d`;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</w:t>
      </w:r>
    </w:p>
    <w:p>
      <w:r>
        <w:br w:type="page"/>
      </w:r>
    </w:p>
    <w:p>
      <w:pPr>
        <w:pBdr>
          <w:left w:val="single" w:color="D97706" w:sz="20"/>
        </w:pBdr>
        <w:shd w:fill="FFFBEB" w:val="clear"/>
        <w:spacing w:before="320" w:after="8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  SPRINT 2 — META ADS OAUTH + CRIATIVOS  |  Semanas 2-3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Objetivo: conectar a conta Meta Ads do cliente em 1 clique, importar todos os criativos com thumbnails e mostrar CPL real por anúncio. Este sprint transforma o Funila de 'mais um CRM' no produto que se vende sozinho.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2.1 — CONFIGURAR O META APP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1 — Criar o Meta App no Facebook Developers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Acesse developers.facebook.com → Meus Apps → Criar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Tipo: Empresa → Nome: Funila → Email: seu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Adicionar produto: Marketing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 Configurações → Básico: preencher Privacy Policy URL → https://funila.com.br/privacidade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Mudar o app para modo 'Ao vivo' (Live) — em modo Development só funciona com devs da conta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2 — Configurar permissões necessárias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 Marketing API → Permissões: adicionar ads_read, business_management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 Revisão do app → Solicitar permissão avançada 'ads_read' para contas de produção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Redirect URI: https://api.funila.com.br/oauth/meta/callback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3 — Salvar credenciais nas variáveis de ambiente do Render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META_APP_ID=123456789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META_APP_SECRET=abc123...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META_REDIRECT_URI=https://api.funila.com.br/oauth/meta/callback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2.2 — CRIAR TABELAS NO BANCO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Executar no SQL Editor do Supabase na ordem abaixo: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Tabela: ad_accounts — Contas de anúncio conectadas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CREATE TABLE ad_accounts (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id              UUID PRIMARY KEY DEFAULT gen_random_uuid(),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client_id       UUID REFERENCES clients(id) ON DELETE CASCADE,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platform        TEXT CHECK (platform IN ('meta', 'google')),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account_id      TEXT NOT NULL,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account_name    TEXT,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access_token    TEXT NOT NULL,  -- criptografado AES-256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refresh_token   TEXT,           -- criptografado AES-256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token_expires_at TIMESTAMP WITH TIME ZONE,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status          TEXT DEFAULT 'active',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last_sync_at    TIMESTAMP WITH TIME ZONE,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created_at      TIMESTAMP WITH TIME ZONE DEFAULT NOW()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CREATE INDEX idx_ad_accounts_client ON ad_accounts(client_id);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Tabela: campaigns — Campanhas importadas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CREATE TABLE campaigns (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id              UUID PRIMARY KEY DEFAULT gen_random_uuid(),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ad_account_id   UUID REFERENCES ad_accounts(id) ON DELETE CASCADE,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client_id       UUID REFERENCES clients(id) ON DELETE CASCADE,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external_id     TEXT NOT NULL,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name            TEXT,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status          TEXT,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objective       TEXT,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daily_budget_cents INTEGER DEFAULT 0,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created_at      TIMESTAMP WITH TIME ZONE DEFAULT NOW()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Tabela: creatives — Criativos com métricas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CREATE TABLE creatives (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id                   UUID PRIMARY KEY DEFAULT gen_random_uuid(),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campaign_id          UUID REFERENCES campaigns(id),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client_id            UUID REFERENCES clients(id) ON DELETE CASCADE,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external_id          TEXT NOT NULL,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name                 TEXT,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creative_type        TEXT, -- image, video, carousel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thumbnail_url        TEXT,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headline             TEXT,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body                 TEXT,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-- Métricas sincronizadas a cada 4h: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spend_cents          INTEGER DEFAULT 0,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impressions          INTEGER DEFAULT 0,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clicks               INTEGER DEFAULT 0,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leads_generated      INTEGER DEFAULT 0,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cpl_cents            INTEGER DEFAULT 0,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ctr                  DECIMAL(5,2) DEFAULT 0,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last_metrics_sync    TIMESTAMP WITH TIME ZONE,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created_at           TIMESTAMP WITH TIME ZONE DEFAULT NOW()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CREATE INDEX idx_creatives_client ON creatives(client_id);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Adicionar coluna na tabela leads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-- Liga o lead ao criativo que o gerou: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ALTER TABLE leads ADD COLUMN IF NOT EXISTS creative_id UUID REFERENCES creatives(id);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2.3 — CRIAR ROTAS OAUTH NO BACKEND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Criar arquivo: backend/routes/oauth.py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1 — Rota de início do OAuth (redireciona para Meta)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@router.get('/oauth/meta/connect')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def meta_connect(request: Request, user=Depends(require_client)):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state = jwt.encode({'client_id': user['client_id']}, SECRET, 'HS256')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params =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'client_id':     META_APP_ID,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'redirect_uri':  META_REDIRECT_URI,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'scope':         'ads_read,business_management',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'response_type': 'code',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'state':         state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url = 'https://www.facebook.com/v19.0/dialog/oauth?' + urlencode(params)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return RedirectResponse(url)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2 — Rota de callback (recebe código e salva token)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@router.get('/oauth/meta/callback')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async def meta_callback(code: str, state: str):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1. Decodifica state para recuperar client_id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payload = jwt.decode(state, SECRET, ['HS256'])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client_id = payload['client_id']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2. Troca código por access_token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 = httpx.get('https://graph.facebook.com/v19.0/oauth/access_token', params={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'client_id':     META_APP_ID,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'client_secret': META_APP_SECRET,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'redirect_uri':  META_REDIRECT_URI,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'code':          code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})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token_data = r.json()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access_token = token_data['access_token']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3. Criptografa e salva no banco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encrypted_token = encrypt_aes256(access_token)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supabase.table('ad_accounts').insert({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'client_id':   client_id,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'platform':    'meta',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'access_token': encrypted_token,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'status':      'active'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}).execute()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4. Dispara sync em background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background_tasks.add_task(sync_meta_account, client_id)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return RedirectResponse('https://app.funila.com.br/admin/integrations?status=connected')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3 — Registrar a rota no main.py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from routes import oauth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app.include_router(oauth.router)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2.4 — CRIAR SERVIÇO DE SYNC COM A META API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Criar arquivo: backend/services/meta_sync.py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Função principal: sync_meta_account()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import httpx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from utils.security import decrypt_aes256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async def sync_meta_account(client_id: str):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1. Busca token do banco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acc = supabase.table('ad_accounts')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.select('*').eq('client_id', client_id).single().execute()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token = decrypt_aes256(acc.data['access_token'])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2. Busca contas de anúncio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 = httpx.get('https://graph.facebook.com/v19.0/me/adaccounts',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params={'access_token': token, 'fields': 'id,name,account_status'})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accounts = r.json().get('data', [])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for account in accounts: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# 3. Busca campanhas de cada conta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camps = fetch_campaigns(account['id'], token)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for camp in camps: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# 4. Busca criativos de cada campanha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creatives = fetch_creatives(camp['id'], token)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for creative in creatives: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# 5. Upsert no banco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upsert_creative(client_id, camp['id'], creative)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Função fetch_creatives() — o coração do sync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def fetch_creatives(campaign_id: str, token: str) -&gt; list: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fields = 'name,creative{thumbnail_url,title,body},insights{spend,clicks,impressions,cpm,cpc,ctr}'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 = httpx.get(f'https://graph.facebook.com/v19.0/{campaign_id}/ads',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params={'access_token': token, 'fields': fields})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return r.json().get('data', [])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Função upsert_creative() — salva ou atualiza no banco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def upsert_creative(client_id, campaign_id, creative_data):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insights = creative_data.get('insights', {}).get('data', [{}])[0]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creative_info = creative_data.get('creative', {})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spend_cents = int(float(insights.get('spend', 0)) * 100)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clicks      = int(insights.get('clicks', 0))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supabase.table('creatives').upsert({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'external_id':   creative_data['id'],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'client_id':     client_id,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'name':          creative_data.get('name', ''),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'thumbnail_url': creative_info.get('thumbnail_url', ''),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'headline':      creative_info.get('title', ''),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'spend_cents':   spend_cents,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'clicks':        clicks,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'ctr':           float(insights.get('ctr', 0)),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'last_metrics_sync': 'NOW()'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}, on_conflict='external_id').execute()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2.5 — RECONSTRUIR A PÁGINA DE CRIATIVOS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Arquivo: frontend/admin/creatives.html — Reescrever o tbody com dados reais e thumbnails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HTML da tabela de criativos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&lt;table class='creatives-table'&gt;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&lt;thead&gt;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&lt;tr&gt;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&lt;th&gt;Criativo&lt;/th&gt;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&lt;th&gt;Campanha&lt;/th&gt;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&lt;th&gt;Gasto&lt;/th&gt;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&lt;th&gt;Cliques&lt;/th&gt;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&lt;th&gt;Leads&lt;/th&gt;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&lt;th&gt;CPL&lt;/th&gt;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&lt;th&gt;Score médio&lt;/th&gt;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&lt;th&gt;Status&lt;/th&gt;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&lt;/tr&gt;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&lt;/thead&gt;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&lt;tbody id='creatives-body'&gt;&lt;/tbody&gt;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&lt;/table&gt;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JavaScript: renderizarCreatives()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async function loadCreatives()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session = await Auth.checkAuth();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r = await fetch(`${Auth.API_URL}/creatives`,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headers: { Authorization: `Bearer ${session.access_token}`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});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data = await r.json();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renderCreatives(data.creatives);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function renderCreatives(creatives)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tbody = document.getElementById('creatives-body');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tbody.innerHTML = creatives.map(c =&gt;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const cpl = c.leads_generated &gt; 0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? `R$ ${(c.spend_cents / 100 / c.leads_generated).toFixed(2)}`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: '—';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const statusLabel = c.leads_generated &gt; 5 ? '🟢 Top' : c.clicks &gt; 50 ? '🟡 Regular' : '🔴 Pausar';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return `&lt;tr&gt;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&lt;td&gt;&lt;div class='creative-cell'&gt;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&lt;img src='${c.thumbnail_url}' class='creative-thumb' onerror='this.src="/assets/no-img.png"'&gt;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&lt;div&gt;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  &lt;div class='creative-name'&gt;${c.name}&lt;/div&gt;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  &lt;div class='creative-headline'&gt;${c.headline || ''}&lt;/div&gt;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&lt;/div&gt;&lt;/td&gt;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&lt;td&gt;${c.campaign_name || '—'}&lt;/td&gt;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&lt;td&gt;R$ ${(c.spend_cents/100).toFixed(2)}&lt;/td&gt;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&lt;td&gt;${c.clicks}&lt;/td&gt;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&lt;td&gt;${c.leads_generated}&lt;/td&gt;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&lt;td&gt;&lt;strong&gt;${cpl}&lt;/strong&gt;&lt;/td&gt;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&lt;td&gt;${c.avg_score || '—'}&lt;/td&gt;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&lt;td&gt;${statusLabel}&lt;/td&gt;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&lt;/tr&gt;`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}).join('');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CSS para thumbnails na tabela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.creative-thumb { width: 60px; height: 60px; object-fit: cover; border-radius: 8px;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.creative-cell  { display: flex; align-items: center; gap: 12px;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.creative-name  { font-weight: 600; font-size: 0.85rem;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.creative-headline { font-size: 0.75rem; color: var(--text-muted); 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2.6 — CRIAR ROTA GET /creatives NO BACKEND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Criar arquivo: backend/routes/creatives.py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Rota que retorna criativos com score médio dos leads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@router.get('/creatives')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def get_creatives(user=Depends(require_client)):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client_id = user['client_id']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Busca criativos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creatives = supabase.table('creatives').select('*')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.eq('client_id', client_id).execute().data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Para cada criativo, calcula score médio dos leads associados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for c in creatives: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leads = supabase.table('leads').select('internal_score')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.eq('creative_id', c['id']).execute().data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if leads: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c['avg_score'] = round(sum(l['internal_score'] for l in leads) / len(leads))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c['leads_generated'] = len(leads)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else: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c['avg_score'] = None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c['leads_generated'] = 0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return {'creatives': creatives}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2.7 — CRIAR PÁGINA DE INTEGRAÇÕES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Criar arquivo: frontend/admin/integrations.html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Estrutura da página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Meta Ads: logo Meta + status (Conectado/Desconectado) + botão 'Conectar Meta Ads'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Ao clicar no botão: window.location = '/oauth/meta/connect' — redireciona para o OAuth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Quando retorna com ?status=connected: exibir toast verde 'Meta Ads conectado!'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Google Ads: mesmo layout — desabilitado com badge 'Em breve' por enquanto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Serasa: créditos disponíveis + botão 'Comprar créditos'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Webhook: campo de URL + botão salvar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JavaScript da página de integrações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Verificar se há contas conectadas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async function loadIntegrations()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r = await fetch(`${API_URL}/integrations/status`, { headers });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data = await r.json();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metaCard = document.getElementById('meta-card');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if (data.meta_connected)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metaCard.innerHTML = `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&lt;div class='badge-connected'&gt;✅ Conectado&lt;/div&gt;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&lt;div&gt;${data.meta_account_name}&lt;/div&gt;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&lt;div&gt;Última sync: ${data.meta_last_sync}&lt;/div&gt;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&lt;button onclick='syncMeta()'&gt;🔄 Sincronizar agora&lt;/button&gt;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`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</w:t>
      </w:r>
    </w:p>
    <w:p>
      <w:r>
        <w:br w:type="page"/>
      </w:r>
    </w:p>
    <w:p>
      <w:pPr>
        <w:pBdr>
          <w:left w:val="single" w:color="2563EB" w:sz="20"/>
        </w:pBdr>
        <w:shd w:fill="EFF6FF" w:val="clear"/>
        <w:spacing w:before="320" w:after="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  SPRINT 3 — INTELIGÊNCIA COMPLETA  |  Semanas 4-5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Objetivo: Google Ads OAuth, feedback loop para o Meta (CAPI), Kanban premium com drawer completo, score Serasa automático e page de Analytics real.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3.1 — GOOGLE ADS OAUTH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1 — Criar projeto no Google Cloud Console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Acesse console.cloud.google.com → Novo projeto: Funila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Ativar API: Google Ads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Criar credenciais OAuth 2.0: tipo 'Aplicativo da Web'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Redirect URI: https://api.funila.com.br/oauth/google/callback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Salvar CLIENT_ID e CLIENT_SECRET nas variáveis do Render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2 — Rota de início do OAuth Google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@router.get('/oauth/google/connect')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def google_connect(user=Depends(require_client)):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state = jwt.encode({'client_id': user['client_id']}, SECRET, 'HS256')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params =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'client_id':     GOOGLE_CLIENT_ID,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'redirect_uri':  GOOGLE_REDIRECT_URI,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'scope':         'https://www.googleapis.com/auth/adwords',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'response_type': 'code',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'access_type':   'offline',  # refresh_token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'state':         state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return RedirectResponse('https://accounts.google.com/o/oauth2/auth?' + urlencode(params))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3 — Criar serviço google_sync.py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Importar campanhas, ad groups e assets via Google Ads API v23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 cada asset: salvar thumbnail, headline, gasto, cliques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Vincular GCLID (capturado no Smart Link) ao lead correspondente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Upsert na tabela creatives com platform='google'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3.2 — META CAPI FEEDBACK LOOP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Arquivo: backend/routes/leads.py — endpoint PATCH /leads/{id} (quando status muda para 'converted')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O que é e por que importa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Quando o vendedor clica em 'Convertido' no Kanban, o Funila precisa enviar um evento de conversão de volta para o Meta via Conversions API (server-side). Isso faz o algoritmo do Meta aprender que leads com esse perfil convertem, melhorando automaticamente os próximos anúncios do cliente. É o upsell mais poderoso e invisível do produto.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1 — Criar serviço meta_capi.py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import httpx, hashlib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async def send_conversion_event(lead: dict, client: dict):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Só envia se o cliente tem Meta conectado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if not client.get('meta_pixel_id') or not client.get('meta_access_token'):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return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phone_hash = hashlib.sha256(lead['phone'].encode()).hexdigest()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event =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'event_name': 'Purchase',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'event_time': int(time.time()),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'user_data': 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'ph': [phone_hash],  # phone hasheado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'client_user_agent': lead.get('user_agent', ''),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},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'custom_data':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'value':    1,  # valor da conversão (pode ser o LTV do imóvel)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'currency': 'BRL'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 = await httpx.post(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f'https://graph.facebook.com/v19.0/{client["meta_pixel_id"]}/events',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params={'access_token': decrypt_aes256(client['meta_access_token'])},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json={'data': [event]}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return r.json()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2 — Chamar o serviço quando lead vira convertido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No endpoint PATCH /leads/{id}: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if new_status == 'converted':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background_tasks.add_task(send_conversion_event, lead_data, client_data)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3.3 — COMPLETAR O DRAWER DO LEAD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Arquivo: frontend/admin/leads.html — seção drawer-body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Seções que faltam no drawer 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Seção 'Origem do Criativo': thumbnail do criativo que gerou o lead + nome da campanha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Seção 'Score Detalhado': breakdown de onde vieram os pontos (CLT +30, Renda +25,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Seção 'Status do WhatsApp': ícone verde/vermelho baseado na validação da Z-API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Botão 'Marcar Convertido': precisa existir e chamar PATCH /leads/{id} com {status: 'converted'}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Botão 'Excluir Dados (LGPD)': chamar DELETE /leads/{id} com confirmação dupla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HTML do thumbnail do criativo no drawer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&lt;!-- Dentro da seção de Origem: --&gt;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&lt;div class='creative-origin-card'&gt;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&lt;img id='drawer-creative-thumb' src='' class='creative-thumb-lg' /&gt;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&lt;div id='drawer-creative-name' class='creative-name'&gt;&lt;/div&gt;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&lt;div id='drawer-campaign-name' class='text-muted'&gt;&lt;/div&gt;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&lt;/div&gt;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&lt;/div&gt;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JavaScript: populateDrawer() atualizado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function populateDrawer(lead)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// Thumbnail do criativo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if (lead.creative_thumbnail)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document.getElementById('drawer-creative-thumb').src = lead.creative_thumbnail;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document.getElementById('drawer-creative-name').textContent = lead.creative_name;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// Score detalhado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const scoreBreakdown = buildScoreBreakdown(lead);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document.getElementById('drawer-score-detail').innerHTML = scoreBreakdown;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3.4 — PÁGINA DE ANALYTICS COMPLETA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Criar arquivo: frontend/admin/analytics.html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Seções da página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Seção 1 — Funil de Conversão: gráfico de barras horizontais mostrando cada etapa do form com % de avanço e abandono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Seção 2 — Performance de Criativos: tabela idêntica à creatives.html mas com filtro de período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Seção 3 — Mapa de Abandono por Etapa: qual etapa perde mais leads por dispositivo (mobile vs desktop)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Seção 4 — Comparativo Meta vs Google: se ambas as contas estiverem conectadas, CPL por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Seção 5 — Leads por dia: gráfico de linha (já existe no dashboard — reusar o componente)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Rota backend necessária: GET /analytics/full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@router.get('/analytics/full')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def full_analytics(period: str = 'month', user=Depends(require_client)):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client_id = user['client_id']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Retornar: funnel_data, creative_performance, abandonment_by_device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abandonment_by_step, platform_comparison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3.5 — SYNC AUTOMÁTICO A CADA 4H (SCHEDULER)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Arquivo: backend/main.py — adicionar scheduler de background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Implementar com APScheduler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from apscheduler.schedulers.asyncio import AsyncIOScheduler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scheduler = AsyncIOScheduler()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@app.on_event('startup')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async def startup_event():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Roda sync de todos os clientes com Meta/Google a cada 4 horas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scheduler.add_job(sync_all_accounts, 'interval', hours=4)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scheduler.start()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async def sync_all_accounts():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accounts = supabase.table('ad_accounts').select('client_id').execute().data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for acc in accounts: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await sync_meta_account(acc['client_id'])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Adicionar ao requirements.txt: apscheduler==3.10.4</w:t>
      </w:r>
    </w:p>
    <w:p>
      <w:r>
        <w:br w:type="page"/>
      </w:r>
    </w:p>
    <w:p>
      <w:pPr>
        <w:pBdr>
          <w:left w:val="single" w:color="16A34A" w:sz="20"/>
        </w:pBdr>
        <w:shd w:fill="F0FDF4" w:val="clear"/>
        <w:spacing w:before="320" w:after="8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  SPRINT 4 — ESCALA ENTERPRISE  |  Semanas 6-8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Objetivo: billing automático, Painel Master com dados reais de MRR/ARR, feature flags, white-label para agências e todos os ajustes finais antes de ir para produção real.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6A34A"/>
          <w:sz w:val="34"/>
          <w:szCs w:val="34"/>
        </w:rPr>
        <w:t xml:space="preserve">4.1 — BILLING INTEGRADO (ASAAS)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1 — Criar conta Asaas e configurar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Acesse asaas.com → criar conta empresa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Gerar API Key no painel → salvar como ASAAS_API_KEY no 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Configurar webhook no Asaas para: PAYMENT_CONFIRMED, PAYMENT_OVERDUE, SUBSCRIPTION_CANCELLED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Webhook URL: https://api.funila.com.br/billing/webhook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2 — Criar tabela subscriptions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CREATE TABLE subscriptions (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id              UUID PRIMARY KEY DEFAULT gen_random_uuid(),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client_id       UUID REFERENCES clients(id) ON DELETE CASCADE,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asaas_customer_id TEXT,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asaas_sub_id    TEXT,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plan            TEXT CHECK (plan IN ('solo', 'pro', 'agency', 'enterprise')),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status          TEXT DEFAULT 'active',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mrr_cents       INTEGER DEFAULT 0,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next_billing_at TIMESTAMP WITH TIME ZONE,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created_at      TIMESTAMP WITH TIME ZONE DEFAULT NOW()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3 — Criar rota de webhook do Asaas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@router.post('/billing/webhook')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async def billing_webhook(payload: dict):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event = payload.get('event')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if event == 'PAYMENT_CONFIRMED':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# Ativa ou mantém a assinatura ativa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activate_subscription(payload['subscription'])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elif event == 'PAYMENT_OVERDUE':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# Bloqueia acesso após 3 dias de atraso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suspend_after_grace_period(payload['subscription'])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elif event == 'SUBSCRIPTION_CANCELLED':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cancel_subscription(payload['subscription'])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6A34A"/>
          <w:sz w:val="34"/>
          <w:szCs w:val="34"/>
        </w:rPr>
        <w:t xml:space="preserve">4.2 — PAINEL MASTER COMPLETO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Arquivo: frontend/admin/master.html — reconstruir com dados reais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Cards de MRR/ARR — backend necessário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@router.get('/master/metrics')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def master_metrics(user=Depends(require_master)):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subs = supabase.table('subscriptions').select('*').eq('status', 'active').execute().data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mrr = sum(s['mrr_cents'] for s in subs) / 100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arr = mrr * 12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churn = calculate_churn_rate()  # cancelados / base ativa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return { 'mrr': mrr, 'arr': arr, 'churn': churn, 'total_tenants': len(subs) 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Funcionalidade de Impersonation (Login as Client)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@router.post('/master/impersonate/{client_id}')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def impersonate(client_id: str, user=Depends(require_master)):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# Gera token temporário (1h) para acessar como o cliente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token = jwt.encode({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'client_id': client_id,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'impersonated_by': user['id'],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'exp': datetime.utcnow() + timedelta(hours=1)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}, SECRET, 'HS256')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return {'impersonation_token': token, 'redirect': 'https://app.funila.com.br/admin/dashboard'}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6A34A"/>
          <w:sz w:val="34"/>
          <w:szCs w:val="34"/>
        </w:rPr>
        <w:t xml:space="preserve">4.3 — FEATURE FLAGS POR TENANT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1 — Criar tabela feature_flags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CREATE TABLE feature_flags (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id          UUID PRIMARY KEY DEFAULT gen_random_uuid(),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client_id   UUID REFERENCES clients(id) ON DELETE CASCADE,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flag_name   TEXT NOT NULL,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enabled     BOOLEAN DEFAULT false,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updated_at  TIMESTAMP WITH TIME ZONE DEFAULT NOW(),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UNIQUE(client_id, flag_name)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Flags disponíveis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libera</w:t>
            </w:r>
          </w:p>
        </w:tc>
        <w:tc>
          <w:tcPr>
            <w:tcW w:type="dxa" w:w="2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padrão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meta_oauth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Botão de conectar Meta Ads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Solo+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google_oauth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Botão de conectar Google Ads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Profissional+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serasa_score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Consulta automática Serasa com CPF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Profissional+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creative_analytics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Tabela de CPL por criativo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Profissional+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webhook_outbound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Configurar webhooks de saída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Agência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white_label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Logo e cor customizada no formulário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Agência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capi_feedback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Envio de conversões para Meta CAPI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Profissional+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multi_client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Gerenciar múltiplos clientes (agência)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Agência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2 — Verificar flag antes de liberar funcionalidade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Em qualquer rota que depende de feature: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def check_feature(client_id: str, flag: str) -&gt; bool: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result = supabase.table('feature_flags')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.select('enabled').eq('client_id', client_id).eq('flag_name', flag).single().execute()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return result.data['enabled'] if result.data else False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Uso na rota: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if not check_feature(client_id, 'serasa_score'):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raise HTTPException(403, 'Funcionalidade não disponível no seu plano')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6A34A"/>
          <w:sz w:val="34"/>
          <w:szCs w:val="34"/>
        </w:rPr>
        <w:t xml:space="preserve">4.4 — CONSTRUTOR DE FORMULÁRIO VISUAL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Arquivo: frontend/admin/forms.html — já existe mas é básico. Melhorar para suportar lógica condicional e iscas.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Funcionalidades a adicionar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Drag-and-drop de perguntas (usar SortableJS — já importado no projeto)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Lógica condicional: 'Se resposta for X, mostrar pergunta 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Configuração de isca: campo para URL do e-book + quando mostrar (etapa 2, etapa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Preview mobile em tempo real ao lado do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Biblioteca de perguntas prontas: Imóveis, Seguro, Igreja, Crédito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Configuração de tema: logo, cor primária, headline customizada por formulário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6A34A"/>
          <w:sz w:val="34"/>
          <w:szCs w:val="34"/>
        </w:rPr>
        <w:t xml:space="preserve">4.5 — WHITE-LABEL PARA AGÊNCIAS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1 — Adicionar campos de branding na tabela clients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ALTER TABLE clients ADD COLUMN IF NOT EXISTS brand_logo_url TEXT;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ALTER TABLE clients ADD COLUMN IF NOT EXISTS brand_primary_color TEXT DEFAULT '#2563EB';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ALTER TABLE clients ADD COLUMN IF NOT EXISTS brand_name TEXT;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Passo 2 — Formulário usa branding do cliente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Em form/app.js, ao inicializar: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const config = await fetch(`${API}/forms/${formId}/config`).then(r =&gt; r.json());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if (config.brand_logo_url)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document.getElementById('form-logo').src = config.brand_logo_url;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document.documentElement.style.setProperty('--accent', config.brand_primary_color);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6A34A"/>
          <w:sz w:val="34"/>
          <w:szCs w:val="34"/>
        </w:rPr>
        <w:t xml:space="preserve">4.6 — CHECKLIST FINAL DE PRODUÇÃO</w:t>
      </w:r>
    </w:p>
    <w:p>
      <w:pPr>
        <w:spacing w:before="60" w:after="6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Local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CORS restrito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allow_origins=[lista explícita]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CPF criptografado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backend/utils/security.py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encrypt_cpf() chamado antes do insert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IP hasheado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backend/routes/tracker.py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sha256(ip).hexdigest()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Tokens OAuth criptografados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backend/routes/oauth.py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encrypt_aes256() antes do insert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não em localStorage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frontend/form/app.js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usar sessionStorage ou memória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Kanban com coluna 'hot'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frontend/admin/kanban.js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KANBAN_COLUMNS inclui 'hot'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correto (0-100)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frontend/admin/kanban.js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usar só internal_score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'Quentes' no dashboard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frontend/admin/dashboard.html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val-hot preenchido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Thumbnails de criativos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frontend/admin/creatives.html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img src do banco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CAPI dispara ao converter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backend/routes/leads.py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background_tasks.add_task(send_conversion_event)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Serasa só com CPF + consentimento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backend/services/scorer.py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consent_given=True + cpf presente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Checkbox LGPD obrigatório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frontend/form/index.html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button desabilitado sem check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Botão 'Excluir dados' no drawer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frontend/admin/leads.html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 /leads/{id}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WhatsApp mock removido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backend/services/enrichment.py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integração Z-API real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Sync automático 4h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APScheduler configurado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Health check no Render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/health retorna 200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before="520" w:after="160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MAPA VISUAL RÁPIDO — REFERÊNCIA DE CONSULTA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este mapa durante o desenvolvimento para saber o que tocar em cada arquivo.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Arquivos por Sprint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kanban.js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Coluna hot, mapeamento, score correto, timeAgo(), card premium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dashboard.html + dashboard.js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val-hot restaurado, cor #2563EB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style.css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--accent: #2563EB, sidebar com links Criativos e Analytics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CORS restrito. Sprint 3: APScheduler sync 4h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form/app.js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sessionStorage no lugar de localStorage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leads.html (drawer)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 + 3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1: botões LGPD. Sprint 3: thumbnail criativo, score breakdown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kanban.css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Classes .score-badge, .score-hot/warm/cold, .kcard-*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database/schema.sql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Tabelas ad_accounts, campaigns, creatives. ALTER TABLE leads ADD creative_id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backend/routes/oauth.py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Criar do zero: /oauth/meta/connect + /oauth/meta/callback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backend/services/meta_sync.py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Criar do zero: sync_meta_account(), fetch_creatives(), upsert_creative()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backend/routes/creatives.py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Criar do zero: GET /creatives com avg_score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frontend/admin/creatives.html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Reconstruir tbody com thumbnails e CPL real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frontend/admin/integrations.html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Criar do zero: cards Meta, Google, Serasa, Webhook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backend/routes/oauth.py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3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Adicionar: /oauth/google/connect + /oauth/google/callback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backend/services/google_sync.py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3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Criar do zero: sync_google_account()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backend/services/meta_capi.py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3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Criar do zero: send_conversion_event()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frontend/admin/analytics.html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3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Criar do zero: funil, criativos, mapa de abandono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backend/routes/master.py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Adicionar: /master/metrics (MRR/ARR/Churn) + /master/impersonate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frontend/admin/master.html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Reconstruir com dados reais de billing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database/schema.sql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Tabelas: subscriptions, feature_flags, credit_packs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backend/routes/billing.py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Criar do zero: webhook Asaas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frontend/admin/forms.html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Melhorar builder: drag-drop, lógica condicional, iscas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enrichment.py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Substituir mock WhatsApp por Z-API real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Ordem exata de desenvolvimento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Siga esta sequência para nunca bloquear um sprint por dependência:</w:t>
      </w:r>
    </w:p>
    <w:p>
      <w:pPr>
        <w:spacing w:before="60" w:after="6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01.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Corrigir kanban.js (coluna hot + score)</w:t>
      </w:r>
      <w:r>
        <w:t xml:space="preserve">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● SPRINT 1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É o bug mais visível. Primeiro a corrigir.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02.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Restaurar val-hot no dashboard</w:t>
      </w:r>
      <w:r>
        <w:t xml:space="preserve">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● SPRINT 1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Segundo mais visível. 5 minutos.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03.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Corrigir CORS no main.py</w:t>
      </w:r>
      <w:r>
        <w:t xml:space="preserve">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● SPRINT 1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Segurança. Fazer antes de qualquer cliente real.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04.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Trocar localStorage por sessionStorage no form</w:t>
      </w:r>
      <w:r>
        <w:t xml:space="preserve">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● SPRINT 1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Segurança. 10 minutos.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05.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Unificar cores #2563EB no CSS e Chart.js</w:t>
      </w:r>
      <w:r>
        <w:t xml:space="preserve">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● SPRINT 1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Design system. 20 minutos.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06.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Adicionar coluna Abandono no Kanban + ALTER TABLE leads</w:t>
      </w:r>
      <w:r>
        <w:t xml:space="preserve">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● SPRINT 1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Feature de retenção. 2 horas.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07.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Polir card do Kanban (timeAgo, device, step, badge cor)</w:t>
      </w:r>
      <w:r>
        <w:t xml:space="preserve">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● SPRINT 1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UX premium. 3 horas.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08.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Criar Meta App no Facebook Developers</w:t>
      </w:r>
      <w:r>
        <w:t xml:space="preserve">  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● SPRINT 2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Pré-requisito do Sprint 2. Fora do código.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09.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CREATE TABLE ad_accounts, campaigns, creatives no Supabase</w:t>
      </w:r>
      <w:r>
        <w:t xml:space="preserve">  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● SPRINT 2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Schema antes de qualquer código.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Criar backend/routes/oauth.py (Meta)</w:t>
      </w:r>
      <w:r>
        <w:t xml:space="preserve">  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● SPRINT 2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Rota de conexão OAuth.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Criar backend/services/meta_sync.py</w:t>
      </w:r>
      <w:r>
        <w:t xml:space="preserve">  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● SPRINT 2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Importação de criativos com thumbnails.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Criar backend/routes/creatives.py (GET /creatives)</w:t>
      </w:r>
      <w:r>
        <w:t xml:space="preserve">  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● SPRINT 2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API que o frontend vai consumir.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Reconstruir creatives.html com thumbnails e CPL</w:t>
      </w:r>
      <w:r>
        <w:t xml:space="preserve">  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● SPRINT 2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 diferencial #1 visível.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Criar integrations.html com card Meta + botão OAuth</w:t>
      </w:r>
      <w:r>
        <w:t xml:space="preserve">  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● SPRINT 2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Onboarding do cliente.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15.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Google Ads OAuth + google_sync.py</w:t>
      </w:r>
      <w:r>
        <w:t xml:space="preserve">  </w:t>
      </w: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● SPRINT 3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Completa rastreamento de campanhas.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16.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Criar meta_capi.py + chamar ao converter lead</w:t>
      </w:r>
      <w:r>
        <w:t xml:space="preserve">  </w:t>
      </w: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● SPRINT 3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Feedback loop. Melhora ROI do cliente.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17.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Completar drawer do lead (thumbnail criativo + score breakdown)</w:t>
      </w:r>
      <w:r>
        <w:t xml:space="preserve">  </w:t>
      </w: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● SPRINT 3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UX premium da ficha do lead.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18.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Criar analytics.html completo</w:t>
      </w:r>
      <w:r>
        <w:t xml:space="preserve">  </w:t>
      </w: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● SPRINT 3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Relatórios para o gestor de tráfego.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19.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APScheduler para sync automático a cada 4h</w:t>
      </w:r>
      <w:r>
        <w:t xml:space="preserve">  </w:t>
      </w: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● SPRINT 3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Produto autônomo — sem intervenção manual.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20.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Integrar Asaas + tabela subscriptions + webhook billing</w:t>
      </w:r>
      <w:r>
        <w:t xml:space="preserve">  </w:t>
      </w: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● SPRINT 4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Cobrança automática.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21.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Painel Master com MRR/ARR/Churn + impersonation</w:t>
      </w:r>
      <w:r>
        <w:t xml:space="preserve">  </w:t>
      </w: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● SPRINT 4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God Mode completo.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22.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Tabela feature_flags + verificação nas rotas</w:t>
      </w:r>
      <w:r>
        <w:t xml:space="preserve">  </w:t>
      </w: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● SPRINT 4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Controle granular por cliente.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23.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White-label no formulário (logo + cor do cliente)</w:t>
      </w:r>
      <w:r>
        <w:t xml:space="preserve">  </w:t>
      </w: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● SPRINT 4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Feature Agência.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24.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Melhorar forms.html (drag-drop, iscas, lógica condicional)</w:t>
      </w:r>
      <w:r>
        <w:t xml:space="preserve">  </w:t>
      </w: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● SPRINT 4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Diferencial de conversão.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25. </w:t>
      </w: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Substituir mock WhatsApp por Z-API real</w:t>
      </w:r>
      <w:r>
        <w:t xml:space="preserve">  </w:t>
      </w: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● SPRINT 4</w:t>
      </w:r>
    </w:p>
    <w:p>
      <w:pPr>
        <w:spacing w:before="20" w:after="120"/>
        <w:ind w:left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Validação real de número.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25 passos. 8 semanas. Produto bilionário.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563EB"/>
          <w:sz w:val="26"/>
          <w:szCs w:val="26"/>
        </w:rPr>
        <w:t xml:space="preserve">FUNILA — Afunila o clique. Entrega o cliente.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funila.com.br</w:t>
    </w:r>
    <w:r>
      <w:rPr>
        <w:rFonts w:ascii="Arial" w:cs="Arial" w:eastAsia="Arial" w:hAnsi="Arial"/>
        <w:color w:val="6B7280"/>
        <w:sz w:val="16"/>
        <w:szCs w:val="16"/>
      </w:rPr>
      <w:t xml:space="preserve">	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tabs>
        <w:tab w:val="right" w:pos="9026"/>
      </w:tabs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FUNILA — Mapa de Atualizações 2026</w:t>
    </w:r>
    <w:r>
      <w:rPr>
        <w:rFonts w:ascii="Arial" w:cs="Arial" w:eastAsia="Arial" w:hAnsi="Arial"/>
        <w:color w:val="6B7280"/>
        <w:sz w:val="18"/>
        <w:szCs w:val="18"/>
      </w:rPr>
      <w:t xml:space="preserve">	Funila Enterprise  |  RDP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160"/>
      <w:outlineLvl w:val="0"/>
    </w:pPr>
    <w:rPr>
      <w:rFonts w:ascii="Arial" w:cs="Arial" w:eastAsia="Arial" w:hAnsi="Arial"/>
      <w:b/>
      <w:bCs/>
      <w:color w:val="2563EB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400" w:after="100"/>
      <w:outlineLvl w:val="1"/>
    </w:pPr>
    <w:rPr>
      <w:rFonts w:ascii="Arial" w:cs="Arial" w:eastAsia="Arial" w:hAnsi="Arial"/>
      <w:b/>
      <w:bCs/>
      <w:color w:val="1E40AF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2026-02-20T16:58:17.846Z</dcterms:created>
  <dcterms:modified xsi:type="dcterms:W3CDTF">2026-02-20T16:58:17.846Z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