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27" w:rsidRDefault="008D7B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2pt;height:492.75pt">
            <v:imagedata r:id="rId4" o:title="Caso de Uso TCC"/>
          </v:shape>
        </w:pict>
      </w:r>
    </w:p>
    <w:p w:rsidR="0008794D" w:rsidRDefault="0008794D">
      <w:pPr>
        <w:sectPr w:rsidR="0008794D" w:rsidSect="009F524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8794D" w:rsidRPr="008D7B5E" w:rsidRDefault="0008794D">
      <w:pPr>
        <w:rPr>
          <w:rFonts w:ascii="Times New Roman" w:hAnsi="Times New Roman" w:cs="Times New Roman"/>
          <w:b/>
          <w:sz w:val="24"/>
          <w:szCs w:val="24"/>
        </w:rPr>
      </w:pPr>
      <w:r w:rsidRPr="008D7B5E">
        <w:rPr>
          <w:rFonts w:ascii="Times New Roman" w:hAnsi="Times New Roman" w:cs="Times New Roman"/>
          <w:b/>
          <w:sz w:val="24"/>
          <w:szCs w:val="24"/>
        </w:rPr>
        <w:lastRenderedPageBreak/>
        <w:t>Documentação do caso de uso</w:t>
      </w:r>
    </w:p>
    <w:tbl>
      <w:tblPr>
        <w:tblStyle w:val="Tabelacomgrade"/>
        <w:tblpPr w:leftFromText="141" w:rightFromText="141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2286"/>
        <w:gridCol w:w="6208"/>
      </w:tblGrid>
      <w:tr w:rsidR="0008794D" w:rsidRPr="008D7B5E" w:rsidTr="0008794D">
        <w:trPr>
          <w:trHeight w:val="174"/>
        </w:trPr>
        <w:tc>
          <w:tcPr>
            <w:tcW w:w="2286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ID</w:t>
            </w:r>
          </w:p>
        </w:tc>
        <w:tc>
          <w:tcPr>
            <w:tcW w:w="6208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 xml:space="preserve">UC 001 – Efetuar </w:t>
            </w:r>
            <w:proofErr w:type="spellStart"/>
            <w:r w:rsidRPr="008D7B5E">
              <w:rPr>
                <w:i/>
                <w:sz w:val="24"/>
                <w:szCs w:val="24"/>
              </w:rPr>
              <w:t>Login</w:t>
            </w:r>
            <w:proofErr w:type="spellEnd"/>
          </w:p>
        </w:tc>
      </w:tr>
      <w:tr w:rsidR="0008794D" w:rsidRPr="008D7B5E" w:rsidTr="0008794D">
        <w:trPr>
          <w:trHeight w:val="802"/>
        </w:trPr>
        <w:tc>
          <w:tcPr>
            <w:tcW w:w="2286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Descrição</w:t>
            </w:r>
          </w:p>
        </w:tc>
        <w:tc>
          <w:tcPr>
            <w:tcW w:w="6208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 xml:space="preserve">Este caso de uso tem por objetivo efetuar o </w:t>
            </w:r>
            <w:proofErr w:type="spellStart"/>
            <w:r w:rsidRPr="008D7B5E">
              <w:rPr>
                <w:b w:val="0"/>
                <w:i/>
                <w:sz w:val="24"/>
                <w:szCs w:val="24"/>
              </w:rPr>
              <w:t>login</w:t>
            </w:r>
            <w:proofErr w:type="spellEnd"/>
            <w:r w:rsidR="00136947" w:rsidRPr="008D7B5E">
              <w:rPr>
                <w:b w:val="0"/>
                <w:sz w:val="24"/>
                <w:szCs w:val="24"/>
              </w:rPr>
              <w:t xml:space="preserve"> do usuár</w:t>
            </w:r>
            <w:r w:rsidRPr="008D7B5E">
              <w:rPr>
                <w:b w:val="0"/>
                <w:sz w:val="24"/>
                <w:szCs w:val="24"/>
              </w:rPr>
              <w:t>io no sistema.</w:t>
            </w:r>
          </w:p>
          <w:p w:rsidR="0008794D" w:rsidRPr="008D7B5E" w:rsidRDefault="0008794D" w:rsidP="0008794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8794D" w:rsidRPr="008D7B5E" w:rsidTr="0008794D">
        <w:trPr>
          <w:trHeight w:val="174"/>
        </w:trPr>
        <w:tc>
          <w:tcPr>
            <w:tcW w:w="2286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Ator Primário</w:t>
            </w:r>
          </w:p>
        </w:tc>
        <w:tc>
          <w:tcPr>
            <w:tcW w:w="6208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Usuário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08794D">
        <w:trPr>
          <w:trHeight w:val="164"/>
        </w:trPr>
        <w:tc>
          <w:tcPr>
            <w:tcW w:w="2286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Ator Secundário</w:t>
            </w:r>
          </w:p>
        </w:tc>
        <w:tc>
          <w:tcPr>
            <w:tcW w:w="6208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Aplicativo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08794D">
        <w:trPr>
          <w:trHeight w:val="174"/>
        </w:trPr>
        <w:tc>
          <w:tcPr>
            <w:tcW w:w="2286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Pré-condição</w:t>
            </w:r>
          </w:p>
        </w:tc>
        <w:tc>
          <w:tcPr>
            <w:tcW w:w="6208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 xml:space="preserve">Ter efetuado o </w:t>
            </w:r>
            <w:r w:rsidRPr="008D7B5E">
              <w:rPr>
                <w:b w:val="0"/>
                <w:i/>
                <w:sz w:val="24"/>
                <w:szCs w:val="24"/>
              </w:rPr>
              <w:t>download</w:t>
            </w:r>
            <w:r w:rsidRPr="008D7B5E">
              <w:rPr>
                <w:b w:val="0"/>
                <w:sz w:val="24"/>
                <w:szCs w:val="24"/>
              </w:rPr>
              <w:t xml:space="preserve"> do aplicativo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08794D">
        <w:trPr>
          <w:trHeight w:val="339"/>
        </w:trPr>
        <w:tc>
          <w:tcPr>
            <w:tcW w:w="2286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Cenário Principal</w:t>
            </w:r>
          </w:p>
        </w:tc>
        <w:tc>
          <w:tcPr>
            <w:tcW w:w="6208" w:type="dxa"/>
          </w:tcPr>
          <w:p w:rsidR="0008794D" w:rsidRPr="008D7B5E" w:rsidRDefault="0008794D" w:rsidP="00136947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Apresenta ao usuário os campos para inse</w:t>
            </w:r>
            <w:r w:rsidR="00136947" w:rsidRPr="008D7B5E">
              <w:rPr>
                <w:b w:val="0"/>
                <w:sz w:val="24"/>
                <w:szCs w:val="24"/>
              </w:rPr>
              <w:t>rir o código e os 6 primeiros dí</w:t>
            </w:r>
            <w:r w:rsidRPr="008D7B5E">
              <w:rPr>
                <w:b w:val="0"/>
                <w:sz w:val="24"/>
                <w:szCs w:val="24"/>
              </w:rPr>
              <w:t xml:space="preserve">gitos do </w:t>
            </w:r>
            <w:r w:rsidR="00136947" w:rsidRPr="008D7B5E">
              <w:rPr>
                <w:b w:val="0"/>
                <w:sz w:val="24"/>
                <w:szCs w:val="24"/>
              </w:rPr>
              <w:t>CPF</w:t>
            </w:r>
            <w:r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08794D">
        <w:trPr>
          <w:trHeight w:val="174"/>
        </w:trPr>
        <w:tc>
          <w:tcPr>
            <w:tcW w:w="2286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Pós-condição</w:t>
            </w:r>
          </w:p>
        </w:tc>
        <w:tc>
          <w:tcPr>
            <w:tcW w:w="6208" w:type="dxa"/>
          </w:tcPr>
          <w:p w:rsidR="0008794D" w:rsidRPr="008D7B5E" w:rsidRDefault="0008794D" w:rsidP="00136947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 xml:space="preserve">Confirmar </w:t>
            </w:r>
            <w:proofErr w:type="spellStart"/>
            <w:r w:rsidR="00136947" w:rsidRPr="008D7B5E">
              <w:rPr>
                <w:b w:val="0"/>
                <w:i/>
                <w:sz w:val="24"/>
                <w:szCs w:val="24"/>
              </w:rPr>
              <w:t>login</w:t>
            </w:r>
            <w:proofErr w:type="spellEnd"/>
            <w:r w:rsidR="00136947" w:rsidRPr="008D7B5E">
              <w:rPr>
                <w:b w:val="0"/>
                <w:i/>
                <w:sz w:val="24"/>
                <w:szCs w:val="24"/>
              </w:rPr>
              <w:t>.</w:t>
            </w:r>
          </w:p>
        </w:tc>
      </w:tr>
      <w:tr w:rsidR="0008794D" w:rsidRPr="008D7B5E" w:rsidTr="0008794D">
        <w:trPr>
          <w:trHeight w:val="164"/>
        </w:trPr>
        <w:tc>
          <w:tcPr>
            <w:tcW w:w="2286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Inclusão</w:t>
            </w:r>
          </w:p>
        </w:tc>
        <w:tc>
          <w:tcPr>
            <w:tcW w:w="6208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UC 002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08794D">
        <w:trPr>
          <w:trHeight w:val="164"/>
        </w:trPr>
        <w:tc>
          <w:tcPr>
            <w:tcW w:w="2286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Extensão</w:t>
            </w:r>
          </w:p>
        </w:tc>
        <w:tc>
          <w:tcPr>
            <w:tcW w:w="6208" w:type="dxa"/>
          </w:tcPr>
          <w:p w:rsidR="0008794D" w:rsidRPr="008D7B5E" w:rsidRDefault="0008794D" w:rsidP="0008794D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Não Possui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</w:tbl>
    <w:p w:rsidR="0008794D" w:rsidRPr="008D7B5E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6271"/>
        <w:tblW w:w="0" w:type="auto"/>
        <w:tblLook w:val="04A0" w:firstRow="1" w:lastRow="0" w:firstColumn="1" w:lastColumn="0" w:noHBand="0" w:noVBand="1"/>
      </w:tblPr>
      <w:tblGrid>
        <w:gridCol w:w="2266"/>
        <w:gridCol w:w="6228"/>
      </w:tblGrid>
      <w:tr w:rsidR="008D7B5E" w:rsidRPr="008D7B5E" w:rsidTr="008D7B5E">
        <w:trPr>
          <w:trHeight w:val="320"/>
        </w:trPr>
        <w:tc>
          <w:tcPr>
            <w:tcW w:w="2266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ID</w:t>
            </w:r>
          </w:p>
        </w:tc>
        <w:tc>
          <w:tcPr>
            <w:tcW w:w="6228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 xml:space="preserve">UC 002 – Confirmar </w:t>
            </w:r>
            <w:proofErr w:type="spellStart"/>
            <w:r w:rsidRPr="002F56FB">
              <w:rPr>
                <w:sz w:val="24"/>
                <w:szCs w:val="24"/>
              </w:rPr>
              <w:t>Login</w:t>
            </w:r>
            <w:proofErr w:type="spellEnd"/>
          </w:p>
        </w:tc>
      </w:tr>
      <w:tr w:rsidR="008D7B5E" w:rsidRPr="008D7B5E" w:rsidTr="008D7B5E">
        <w:trPr>
          <w:trHeight w:val="622"/>
        </w:trPr>
        <w:tc>
          <w:tcPr>
            <w:tcW w:w="2266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Descrição</w:t>
            </w:r>
          </w:p>
        </w:tc>
        <w:tc>
          <w:tcPr>
            <w:tcW w:w="6228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Este caso de uso tem por objetivo efetuar a confirmação do usuário no aplicativo.</w:t>
            </w:r>
          </w:p>
        </w:tc>
      </w:tr>
      <w:tr w:rsidR="008D7B5E" w:rsidRPr="008D7B5E" w:rsidTr="008D7B5E">
        <w:trPr>
          <w:trHeight w:val="302"/>
        </w:trPr>
        <w:tc>
          <w:tcPr>
            <w:tcW w:w="2266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Ator Primário</w:t>
            </w:r>
          </w:p>
        </w:tc>
        <w:tc>
          <w:tcPr>
            <w:tcW w:w="6228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Usuário.</w:t>
            </w:r>
          </w:p>
        </w:tc>
      </w:tr>
      <w:tr w:rsidR="008D7B5E" w:rsidRPr="008D7B5E" w:rsidTr="008D7B5E">
        <w:trPr>
          <w:trHeight w:val="320"/>
        </w:trPr>
        <w:tc>
          <w:tcPr>
            <w:tcW w:w="2266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Ator Secundário</w:t>
            </w:r>
          </w:p>
        </w:tc>
        <w:tc>
          <w:tcPr>
            <w:tcW w:w="6228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Aplicativo.</w:t>
            </w:r>
          </w:p>
        </w:tc>
      </w:tr>
      <w:tr w:rsidR="008D7B5E" w:rsidRPr="008D7B5E" w:rsidTr="008D7B5E">
        <w:trPr>
          <w:trHeight w:val="320"/>
        </w:trPr>
        <w:tc>
          <w:tcPr>
            <w:tcW w:w="2266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Pré-condição</w:t>
            </w:r>
          </w:p>
        </w:tc>
        <w:tc>
          <w:tcPr>
            <w:tcW w:w="6228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 xml:space="preserve">Ter informado código e CPF corretos para </w:t>
            </w:r>
            <w:proofErr w:type="spellStart"/>
            <w:r w:rsidRPr="008D7B5E">
              <w:rPr>
                <w:b w:val="0"/>
                <w:i/>
                <w:sz w:val="24"/>
                <w:szCs w:val="24"/>
              </w:rPr>
              <w:t>login</w:t>
            </w:r>
            <w:proofErr w:type="spellEnd"/>
            <w:r w:rsidRPr="008D7B5E">
              <w:rPr>
                <w:b w:val="0"/>
                <w:sz w:val="24"/>
                <w:szCs w:val="24"/>
              </w:rPr>
              <w:t xml:space="preserve"> no aplicativo.</w:t>
            </w:r>
          </w:p>
        </w:tc>
      </w:tr>
      <w:tr w:rsidR="008D7B5E" w:rsidRPr="008D7B5E" w:rsidTr="008D7B5E">
        <w:trPr>
          <w:trHeight w:val="302"/>
        </w:trPr>
        <w:tc>
          <w:tcPr>
            <w:tcW w:w="2266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Cenário Principal</w:t>
            </w:r>
          </w:p>
        </w:tc>
        <w:tc>
          <w:tcPr>
            <w:tcW w:w="6228" w:type="dxa"/>
          </w:tcPr>
          <w:p w:rsidR="008D7B5E" w:rsidRPr="008D7B5E" w:rsidRDefault="008D7B5E" w:rsidP="008D7B5E">
            <w:pPr>
              <w:pStyle w:val="Ttulo2"/>
              <w:ind w:left="33" w:hanging="33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Após a inserção do código e CPF, o usuário confirma os dados.</w:t>
            </w:r>
          </w:p>
        </w:tc>
      </w:tr>
      <w:tr w:rsidR="008D7B5E" w:rsidRPr="008D7B5E" w:rsidTr="008D7B5E">
        <w:trPr>
          <w:trHeight w:val="320"/>
        </w:trPr>
        <w:tc>
          <w:tcPr>
            <w:tcW w:w="2266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Pós-condição</w:t>
            </w:r>
          </w:p>
        </w:tc>
        <w:tc>
          <w:tcPr>
            <w:tcW w:w="6228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Verificar aluno cadastrado no sistema.</w:t>
            </w:r>
            <w:bookmarkStart w:id="0" w:name="_GoBack"/>
            <w:bookmarkEnd w:id="0"/>
          </w:p>
        </w:tc>
      </w:tr>
      <w:tr w:rsidR="008D7B5E" w:rsidRPr="008D7B5E" w:rsidTr="008D7B5E">
        <w:trPr>
          <w:trHeight w:val="302"/>
        </w:trPr>
        <w:tc>
          <w:tcPr>
            <w:tcW w:w="2266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Inclusão</w:t>
            </w:r>
          </w:p>
        </w:tc>
        <w:tc>
          <w:tcPr>
            <w:tcW w:w="6228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Não possui.</w:t>
            </w:r>
          </w:p>
        </w:tc>
      </w:tr>
      <w:tr w:rsidR="008D7B5E" w:rsidRPr="008D7B5E" w:rsidTr="008D7B5E">
        <w:trPr>
          <w:trHeight w:val="302"/>
        </w:trPr>
        <w:tc>
          <w:tcPr>
            <w:tcW w:w="2266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Extensão</w:t>
            </w:r>
          </w:p>
        </w:tc>
        <w:tc>
          <w:tcPr>
            <w:tcW w:w="6228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UC 003.</w:t>
            </w:r>
          </w:p>
        </w:tc>
      </w:tr>
    </w:tbl>
    <w:p w:rsidR="0008794D" w:rsidRPr="008D7B5E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10066"/>
        <w:tblW w:w="9288" w:type="dxa"/>
        <w:tblLook w:val="04A0" w:firstRow="1" w:lastRow="0" w:firstColumn="1" w:lastColumn="0" w:noHBand="0" w:noVBand="1"/>
      </w:tblPr>
      <w:tblGrid>
        <w:gridCol w:w="2421"/>
        <w:gridCol w:w="6867"/>
      </w:tblGrid>
      <w:tr w:rsidR="008D7B5E" w:rsidRPr="008D7B5E" w:rsidTr="008D7B5E">
        <w:trPr>
          <w:trHeight w:val="238"/>
        </w:trPr>
        <w:tc>
          <w:tcPr>
            <w:tcW w:w="2421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ID</w:t>
            </w:r>
          </w:p>
        </w:tc>
        <w:tc>
          <w:tcPr>
            <w:tcW w:w="6867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UC 003 – Verificar Usuário Cadastrado</w:t>
            </w:r>
          </w:p>
        </w:tc>
      </w:tr>
      <w:tr w:rsidR="008D7B5E" w:rsidRPr="008D7B5E" w:rsidTr="008D7B5E">
        <w:trPr>
          <w:trHeight w:val="1095"/>
        </w:trPr>
        <w:tc>
          <w:tcPr>
            <w:tcW w:w="2421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Descrição</w:t>
            </w:r>
          </w:p>
        </w:tc>
        <w:tc>
          <w:tcPr>
            <w:tcW w:w="6867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Este caso de uso tem por objetivo verificar se o aluno já é cadastrado no aplicativo.</w:t>
            </w:r>
          </w:p>
          <w:p w:rsidR="008D7B5E" w:rsidRPr="008D7B5E" w:rsidRDefault="008D7B5E" w:rsidP="008D7B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D7B5E" w:rsidRPr="008D7B5E" w:rsidTr="008D7B5E">
        <w:trPr>
          <w:trHeight w:val="238"/>
        </w:trPr>
        <w:tc>
          <w:tcPr>
            <w:tcW w:w="2421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Ator Primário</w:t>
            </w:r>
          </w:p>
        </w:tc>
        <w:tc>
          <w:tcPr>
            <w:tcW w:w="6867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Aplicativo.</w:t>
            </w:r>
          </w:p>
        </w:tc>
      </w:tr>
      <w:tr w:rsidR="008D7B5E" w:rsidRPr="008D7B5E" w:rsidTr="008D7B5E">
        <w:trPr>
          <w:trHeight w:val="224"/>
        </w:trPr>
        <w:tc>
          <w:tcPr>
            <w:tcW w:w="2421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Ator Secundário</w:t>
            </w:r>
          </w:p>
        </w:tc>
        <w:tc>
          <w:tcPr>
            <w:tcW w:w="6867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Usuário.</w:t>
            </w:r>
          </w:p>
        </w:tc>
      </w:tr>
      <w:tr w:rsidR="008D7B5E" w:rsidRPr="008D7B5E" w:rsidTr="008D7B5E">
        <w:trPr>
          <w:trHeight w:val="238"/>
        </w:trPr>
        <w:tc>
          <w:tcPr>
            <w:tcW w:w="2421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Pré-condição</w:t>
            </w:r>
          </w:p>
        </w:tc>
        <w:tc>
          <w:tcPr>
            <w:tcW w:w="6867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Usuário ter confirmado</w:t>
            </w:r>
            <w:r w:rsidRPr="008D7B5E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8D7B5E">
              <w:rPr>
                <w:b w:val="0"/>
                <w:i/>
                <w:sz w:val="24"/>
                <w:szCs w:val="24"/>
              </w:rPr>
              <w:t>login</w:t>
            </w:r>
            <w:proofErr w:type="spellEnd"/>
            <w:r w:rsidRPr="008D7B5E">
              <w:rPr>
                <w:b w:val="0"/>
                <w:i/>
                <w:sz w:val="24"/>
                <w:szCs w:val="24"/>
              </w:rPr>
              <w:t>.</w:t>
            </w:r>
          </w:p>
        </w:tc>
      </w:tr>
      <w:tr w:rsidR="008D7B5E" w:rsidRPr="008D7B5E" w:rsidTr="008D7B5E">
        <w:trPr>
          <w:trHeight w:val="224"/>
        </w:trPr>
        <w:tc>
          <w:tcPr>
            <w:tcW w:w="2421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Cenário Principal</w:t>
            </w:r>
          </w:p>
        </w:tc>
        <w:tc>
          <w:tcPr>
            <w:tcW w:w="6867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Após a Confirmação a aplicação verifica se o aluno está matriculado.</w:t>
            </w:r>
          </w:p>
        </w:tc>
      </w:tr>
      <w:tr w:rsidR="008D7B5E" w:rsidRPr="008D7B5E" w:rsidTr="008D7B5E">
        <w:trPr>
          <w:trHeight w:val="238"/>
        </w:trPr>
        <w:tc>
          <w:tcPr>
            <w:tcW w:w="2421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Pós-condição</w:t>
            </w:r>
          </w:p>
        </w:tc>
        <w:tc>
          <w:tcPr>
            <w:tcW w:w="6867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Alertar Aluno não matriculado.</w:t>
            </w:r>
          </w:p>
        </w:tc>
      </w:tr>
      <w:tr w:rsidR="008D7B5E" w:rsidRPr="008D7B5E" w:rsidTr="008D7B5E">
        <w:trPr>
          <w:trHeight w:val="224"/>
        </w:trPr>
        <w:tc>
          <w:tcPr>
            <w:tcW w:w="2421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Inclusão</w:t>
            </w:r>
          </w:p>
        </w:tc>
        <w:tc>
          <w:tcPr>
            <w:tcW w:w="6867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UC 004.</w:t>
            </w:r>
          </w:p>
        </w:tc>
      </w:tr>
      <w:tr w:rsidR="008D7B5E" w:rsidRPr="008D7B5E" w:rsidTr="008D7B5E">
        <w:trPr>
          <w:trHeight w:val="224"/>
        </w:trPr>
        <w:tc>
          <w:tcPr>
            <w:tcW w:w="2421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Extensão</w:t>
            </w:r>
          </w:p>
        </w:tc>
        <w:tc>
          <w:tcPr>
            <w:tcW w:w="6867" w:type="dxa"/>
          </w:tcPr>
          <w:p w:rsidR="008D7B5E" w:rsidRPr="008D7B5E" w:rsidRDefault="008D7B5E" w:rsidP="008D7B5E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Não possui.</w:t>
            </w:r>
          </w:p>
        </w:tc>
      </w:tr>
    </w:tbl>
    <w:p w:rsidR="0008794D" w:rsidRPr="008D7B5E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Pr="008D7B5E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2214"/>
        <w:gridCol w:w="6280"/>
      </w:tblGrid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UC 004 – Alertar Usuário não Cadastrado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Descrição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Este caso de uso tem por objetivo alertar o usuário não cadastrado.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Ator Primário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Aplicativo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Ator Secundário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Usuário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Pré-condição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Verificar se o usuário já é cadastrado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Cenário Principal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ind w:left="33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 xml:space="preserve">Caso não consiga efetuar o </w:t>
            </w:r>
            <w:proofErr w:type="spellStart"/>
            <w:r w:rsidRPr="008D7B5E">
              <w:rPr>
                <w:b w:val="0"/>
                <w:i/>
                <w:sz w:val="24"/>
                <w:szCs w:val="24"/>
              </w:rPr>
              <w:t>login</w:t>
            </w:r>
            <w:proofErr w:type="spellEnd"/>
            <w:r w:rsidR="00136947" w:rsidRPr="008D7B5E">
              <w:rPr>
                <w:b w:val="0"/>
                <w:sz w:val="24"/>
                <w:szCs w:val="24"/>
              </w:rPr>
              <w:t>, informar o usuá</w:t>
            </w:r>
            <w:r w:rsidRPr="008D7B5E">
              <w:rPr>
                <w:b w:val="0"/>
                <w:sz w:val="24"/>
                <w:szCs w:val="24"/>
              </w:rPr>
              <w:t>rio para entrar em contato com a secretaria da faculdade para verificar se há algo de errado com seu cadastro ou matricula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Pós-condição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Não Possui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Inclusão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Não Possui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Extensão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UC 005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</w:tbl>
    <w:p w:rsidR="0008794D" w:rsidRPr="008D7B5E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Pr="008D7B5E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5686"/>
        <w:tblW w:w="0" w:type="auto"/>
        <w:tblLook w:val="04A0" w:firstRow="1" w:lastRow="0" w:firstColumn="1" w:lastColumn="0" w:noHBand="0" w:noVBand="1"/>
      </w:tblPr>
      <w:tblGrid>
        <w:gridCol w:w="2215"/>
        <w:gridCol w:w="6279"/>
      </w:tblGrid>
      <w:tr w:rsidR="0008794D" w:rsidRPr="008D7B5E" w:rsidTr="0074547A">
        <w:trPr>
          <w:trHeight w:val="987"/>
        </w:trPr>
        <w:tc>
          <w:tcPr>
            <w:tcW w:w="2215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ID</w:t>
            </w:r>
          </w:p>
        </w:tc>
        <w:tc>
          <w:tcPr>
            <w:tcW w:w="6279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UC 005 – Mostrar matérias do aluno</w:t>
            </w:r>
          </w:p>
        </w:tc>
      </w:tr>
      <w:tr w:rsidR="0008794D" w:rsidRPr="008D7B5E" w:rsidTr="0074547A">
        <w:tc>
          <w:tcPr>
            <w:tcW w:w="2215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Descrição</w:t>
            </w:r>
          </w:p>
        </w:tc>
        <w:tc>
          <w:tcPr>
            <w:tcW w:w="6279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i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Este caso de uso tem por objetivo exibir em sua tela principal todas as matérias do aluno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5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Ator Primário</w:t>
            </w:r>
          </w:p>
        </w:tc>
        <w:tc>
          <w:tcPr>
            <w:tcW w:w="6279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Usuário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5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Ator Secundário</w:t>
            </w:r>
          </w:p>
        </w:tc>
        <w:tc>
          <w:tcPr>
            <w:tcW w:w="6279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Aplicativo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5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Pré-condição</w:t>
            </w:r>
          </w:p>
        </w:tc>
        <w:tc>
          <w:tcPr>
            <w:tcW w:w="6279" w:type="dxa"/>
          </w:tcPr>
          <w:p w:rsidR="0008794D" w:rsidRPr="008D7B5E" w:rsidRDefault="00136947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Não possui.</w:t>
            </w:r>
          </w:p>
        </w:tc>
      </w:tr>
      <w:tr w:rsidR="0008794D" w:rsidRPr="008D7B5E" w:rsidTr="0074547A">
        <w:trPr>
          <w:trHeight w:val="593"/>
        </w:trPr>
        <w:tc>
          <w:tcPr>
            <w:tcW w:w="2215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Cenário Principal</w:t>
            </w:r>
          </w:p>
        </w:tc>
        <w:tc>
          <w:tcPr>
            <w:tcW w:w="6279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Não possui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5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Pós-condição</w:t>
            </w:r>
          </w:p>
        </w:tc>
        <w:tc>
          <w:tcPr>
            <w:tcW w:w="6279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Solicitar uma posição do Aluno com a atividade atrasada</w:t>
            </w:r>
          </w:p>
        </w:tc>
      </w:tr>
      <w:tr w:rsidR="0008794D" w:rsidRPr="008D7B5E" w:rsidTr="0074547A">
        <w:tc>
          <w:tcPr>
            <w:tcW w:w="2215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Inclusão</w:t>
            </w:r>
          </w:p>
        </w:tc>
        <w:tc>
          <w:tcPr>
            <w:tcW w:w="6279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Não possui</w:t>
            </w:r>
          </w:p>
        </w:tc>
      </w:tr>
      <w:tr w:rsidR="0008794D" w:rsidRPr="008D7B5E" w:rsidTr="0074547A">
        <w:tc>
          <w:tcPr>
            <w:tcW w:w="2215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Extensão</w:t>
            </w:r>
          </w:p>
        </w:tc>
        <w:tc>
          <w:tcPr>
            <w:tcW w:w="6279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Não possui</w:t>
            </w:r>
          </w:p>
        </w:tc>
      </w:tr>
    </w:tbl>
    <w:p w:rsidR="0008794D" w:rsidRPr="008D7B5E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Pr="008D7B5E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Pr="008D7B5E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Pr="008D7B5E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10231"/>
        <w:tblW w:w="0" w:type="auto"/>
        <w:tblLook w:val="04A0" w:firstRow="1" w:lastRow="0" w:firstColumn="1" w:lastColumn="0" w:noHBand="0" w:noVBand="1"/>
      </w:tblPr>
      <w:tblGrid>
        <w:gridCol w:w="2214"/>
        <w:gridCol w:w="6280"/>
      </w:tblGrid>
      <w:tr w:rsidR="0008794D" w:rsidRPr="008D7B5E" w:rsidTr="0074547A">
        <w:trPr>
          <w:trHeight w:val="987"/>
        </w:trPr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ID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UC 006 – Escolher a matéria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Descrição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i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Este caso de uso tem por objetivo que o aluno defina a matéria que deseja organizar suas tarefas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Ator Primário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Usuário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Ator Secundário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Aplicativo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Pré-condição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Exibir todas as matérias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rPr>
          <w:trHeight w:val="593"/>
        </w:trPr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Cenário Principal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Não possui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Pós-condição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Exibir todas as atividades da matéria selecionada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Inclusão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Não possui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  <w:tr w:rsidR="0008794D" w:rsidRPr="008D7B5E" w:rsidTr="0074547A">
        <w:tc>
          <w:tcPr>
            <w:tcW w:w="2214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sz w:val="24"/>
                <w:szCs w:val="24"/>
              </w:rPr>
            </w:pPr>
            <w:r w:rsidRPr="008D7B5E">
              <w:rPr>
                <w:sz w:val="24"/>
                <w:szCs w:val="24"/>
              </w:rPr>
              <w:t>Extensão</w:t>
            </w:r>
          </w:p>
        </w:tc>
        <w:tc>
          <w:tcPr>
            <w:tcW w:w="6280" w:type="dxa"/>
          </w:tcPr>
          <w:p w:rsidR="0008794D" w:rsidRPr="008D7B5E" w:rsidRDefault="0008794D" w:rsidP="0074547A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 w:rsidRPr="008D7B5E">
              <w:rPr>
                <w:b w:val="0"/>
                <w:sz w:val="24"/>
                <w:szCs w:val="24"/>
              </w:rPr>
              <w:t>Não possui</w:t>
            </w:r>
            <w:r w:rsidR="00136947" w:rsidRPr="008D7B5E">
              <w:rPr>
                <w:b w:val="0"/>
                <w:sz w:val="24"/>
                <w:szCs w:val="24"/>
              </w:rPr>
              <w:t>.</w:t>
            </w:r>
          </w:p>
        </w:tc>
      </w:tr>
    </w:tbl>
    <w:tbl>
      <w:tblPr>
        <w:tblStyle w:val="Tabelacomgrade"/>
        <w:tblpPr w:leftFromText="141" w:rightFromText="141" w:vertAnchor="page" w:horzAnchor="margin" w:tblpY="2296"/>
        <w:tblW w:w="0" w:type="auto"/>
        <w:tblLook w:val="04A0" w:firstRow="1" w:lastRow="0" w:firstColumn="1" w:lastColumn="0" w:noHBand="0" w:noVBand="1"/>
      </w:tblPr>
      <w:tblGrid>
        <w:gridCol w:w="2214"/>
        <w:gridCol w:w="6280"/>
      </w:tblGrid>
      <w:tr w:rsidR="0008794D" w:rsidRPr="003B2D54" w:rsidTr="0008794D">
        <w:trPr>
          <w:trHeight w:val="987"/>
        </w:trPr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lastRenderedPageBreak/>
              <w:t>ID</w:t>
            </w:r>
          </w:p>
        </w:tc>
        <w:tc>
          <w:tcPr>
            <w:tcW w:w="6280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007 – Selecionar atividades da matéria no banco de dados</w:t>
            </w:r>
          </w:p>
        </w:tc>
      </w:tr>
      <w:tr w:rsidR="0008794D" w:rsidRPr="00E81E73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280" w:type="dxa"/>
          </w:tcPr>
          <w:p w:rsidR="0008794D" w:rsidRPr="00E81E73" w:rsidRDefault="0008794D" w:rsidP="0074547A">
            <w:pPr>
              <w:pStyle w:val="Ttulo2"/>
              <w:outlineLvl w:val="1"/>
              <w:rPr>
                <w:i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 xml:space="preserve">Este caso de uso tem por objetivo </w:t>
            </w:r>
            <w:r>
              <w:rPr>
                <w:rFonts w:cs="Arial"/>
                <w:b w:val="0"/>
                <w:sz w:val="22"/>
                <w:szCs w:val="22"/>
              </w:rPr>
              <w:t>buscar na API todas as tarefas desta matéria que estão em aberto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Usuário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Aplicativo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280" w:type="dxa"/>
          </w:tcPr>
          <w:p w:rsidR="0008794D" w:rsidRPr="00EC0256" w:rsidRDefault="00136947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possui.</w:t>
            </w:r>
          </w:p>
        </w:tc>
      </w:tr>
      <w:tr w:rsidR="0008794D" w:rsidRPr="00EC0256" w:rsidTr="0008794D">
        <w:trPr>
          <w:trHeight w:val="593"/>
        </w:trPr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Após o alerta o usuário deve informar uma condição para esta tarefa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08794D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</w:tbl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p w:rsid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6676"/>
        <w:tblW w:w="0" w:type="auto"/>
        <w:tblLook w:val="04A0" w:firstRow="1" w:lastRow="0" w:firstColumn="1" w:lastColumn="0" w:noHBand="0" w:noVBand="1"/>
      </w:tblPr>
      <w:tblGrid>
        <w:gridCol w:w="2214"/>
        <w:gridCol w:w="6280"/>
      </w:tblGrid>
      <w:tr w:rsidR="0008794D" w:rsidRPr="003B2D54" w:rsidTr="0074547A">
        <w:trPr>
          <w:trHeight w:val="987"/>
        </w:trPr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280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008 – Organizar atividades</w:t>
            </w:r>
          </w:p>
        </w:tc>
      </w:tr>
      <w:tr w:rsidR="0008794D" w:rsidRPr="00E81E73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280" w:type="dxa"/>
          </w:tcPr>
          <w:p w:rsidR="0008794D" w:rsidRPr="00E81E73" w:rsidRDefault="0008794D" w:rsidP="0074547A">
            <w:pPr>
              <w:pStyle w:val="Ttulo2"/>
              <w:outlineLvl w:val="1"/>
              <w:rPr>
                <w:i/>
              </w:rPr>
            </w:pPr>
            <w:r>
              <w:rPr>
                <w:rFonts w:cs="Arial"/>
                <w:b w:val="0"/>
                <w:sz w:val="22"/>
                <w:szCs w:val="22"/>
              </w:rPr>
              <w:t>O Aluno deve organizar o andamento de suas atividades, em o que está fazendo, e o que tem a fazer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Usuário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Aplicativo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74547A">
        <w:trPr>
          <w:trHeight w:val="593"/>
        </w:trPr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Exibir todas as tarefas desta matéria e seus andamentos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Organiza-las direcionando cada tarefa para sua devida condição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08794D" w:rsidRPr="00EC0256" w:rsidTr="0074547A">
        <w:tc>
          <w:tcPr>
            <w:tcW w:w="2214" w:type="dxa"/>
          </w:tcPr>
          <w:p w:rsidR="0008794D" w:rsidRPr="003B2D54" w:rsidRDefault="0008794D" w:rsidP="0074547A">
            <w:pPr>
              <w:pStyle w:val="Ttulo2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280" w:type="dxa"/>
          </w:tcPr>
          <w:p w:rsidR="0008794D" w:rsidRPr="00EC0256" w:rsidRDefault="0008794D" w:rsidP="0074547A">
            <w:pPr>
              <w:pStyle w:val="Ttulo2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possui</w:t>
            </w:r>
            <w:r w:rsidR="0013694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</w:tbl>
    <w:p w:rsidR="0008794D" w:rsidRPr="0008794D" w:rsidRDefault="0008794D">
      <w:pPr>
        <w:rPr>
          <w:rFonts w:ascii="Times New Roman" w:hAnsi="Times New Roman" w:cs="Times New Roman"/>
          <w:b/>
          <w:sz w:val="24"/>
          <w:szCs w:val="24"/>
        </w:rPr>
      </w:pPr>
    </w:p>
    <w:sectPr w:rsidR="0008794D" w:rsidRPr="0008794D" w:rsidSect="0008794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4F"/>
    <w:rsid w:val="00067027"/>
    <w:rsid w:val="0008794D"/>
    <w:rsid w:val="00136947"/>
    <w:rsid w:val="002F56FB"/>
    <w:rsid w:val="00474CB2"/>
    <w:rsid w:val="008D7B5E"/>
    <w:rsid w:val="009F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43DAD-A5A2-4F49-9321-EBB7BABB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qFormat/>
    <w:rsid w:val="00087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0879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59"/>
    <w:rsid w:val="00087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7</cp:revision>
  <dcterms:created xsi:type="dcterms:W3CDTF">2018-08-08T22:39:00Z</dcterms:created>
  <dcterms:modified xsi:type="dcterms:W3CDTF">2018-09-21T14:56:00Z</dcterms:modified>
</cp:coreProperties>
</file>