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BCD9" w14:textId="77777777" w:rsidR="002D669E" w:rsidRPr="002D669E" w:rsidRDefault="002D669E" w:rsidP="002D669E">
      <w:pPr>
        <w:rPr>
          <w:rFonts w:ascii="Arial" w:hAnsi="Arial" w:cs="Arial"/>
          <w:b/>
          <w:bCs/>
        </w:rPr>
      </w:pPr>
      <w:r w:rsidRPr="002D669E">
        <w:rPr>
          <w:rFonts w:ascii="Arial" w:hAnsi="Arial" w:cs="Arial"/>
          <w:b/>
          <w:bCs/>
        </w:rPr>
        <w:t xml:space="preserve">Documentação do Banco de Dados: </w:t>
      </w:r>
      <w:proofErr w:type="spellStart"/>
      <w:r w:rsidRPr="002D669E">
        <w:rPr>
          <w:rFonts w:ascii="Arial" w:hAnsi="Arial" w:cs="Arial"/>
          <w:b/>
          <w:bCs/>
        </w:rPr>
        <w:t>VelozCar</w:t>
      </w:r>
      <w:proofErr w:type="spellEnd"/>
    </w:p>
    <w:p w14:paraId="73AB7EFC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1. Introdução</w:t>
      </w:r>
    </w:p>
    <w:p w14:paraId="1533858E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 xml:space="preserve">Este documento apresenta a estrutura e funcionamento do banco de dados </w:t>
      </w:r>
      <w:proofErr w:type="spellStart"/>
      <w:r w:rsidRPr="002D669E">
        <w:rPr>
          <w:rFonts w:ascii="Arial" w:hAnsi="Arial" w:cs="Arial"/>
          <w:b/>
          <w:bCs/>
        </w:rPr>
        <w:t>VelozCar</w:t>
      </w:r>
      <w:proofErr w:type="spellEnd"/>
      <w:r w:rsidRPr="002D669E">
        <w:rPr>
          <w:rFonts w:ascii="Arial" w:hAnsi="Arial" w:cs="Arial"/>
        </w:rPr>
        <w:t>, utilizado para gerenciamento de uma locadora de veículos. Ele descreve tabelas, relacionamentos, restrições e exemplos de dados.</w:t>
      </w:r>
    </w:p>
    <w:p w14:paraId="749763BC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2. Criação do Banco de Dados</w:t>
      </w:r>
    </w:p>
    <w:p w14:paraId="6EDA2A9D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O banco de dados foi projetado para ser recriado do zero, garantindo que nenhuma informação antiga interfira no sistema. Toda a criação inclui definição das tabelas, relacionamentos e inserção de dados iniciais.</w:t>
      </w:r>
    </w:p>
    <w:p w14:paraId="42A1CB09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 Estrutura das Tabelas</w:t>
      </w:r>
    </w:p>
    <w:p w14:paraId="53F6F7CD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3.1 Tabela Cliente</w:t>
      </w:r>
    </w:p>
    <w:p w14:paraId="448D6404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Armazena informações dos clientes da locadora, incluindo nome, CPF, endereço, telefone, e-mail e data de cadastro. O CPF e o e-mail possuem restrições de unicidade e os campos nome e data de cadastro são obrigatórios.</w:t>
      </w:r>
    </w:p>
    <w:p w14:paraId="7F42C08C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3.2 Tabela Funcionário</w:t>
      </w:r>
    </w:p>
    <w:p w14:paraId="3EE1A58F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Guarda dados dos funcionários, como nome, CPF, cargo, telefone, e-mail e data de admissão. Também possui restrições de unicidade para CPF e e-mail, e o nome é obrigatório.</w:t>
      </w:r>
    </w:p>
    <w:p w14:paraId="71992B99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3.3 Tabela Categoria de Veículo</w:t>
      </w:r>
    </w:p>
    <w:p w14:paraId="1C2A85D2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Define categorias de veículos disponíveis na locadora, com descrição e valor base da diária. O nome da categoria e a diária base são campos obrigatórios.</w:t>
      </w:r>
    </w:p>
    <w:p w14:paraId="265C78DF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3.4 Tabela Veículo</w:t>
      </w:r>
    </w:p>
    <w:p w14:paraId="4495C39A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Armazena informações sobre os veículos, incluindo placa, modelo, cor, ano de fabricação, valor da diária, status e categoria. Cada veículo está associado a uma categoria específica, garantindo organização e controle.</w:t>
      </w:r>
    </w:p>
    <w:p w14:paraId="407DB473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3.5 Tabela Aluguel</w:t>
      </w:r>
    </w:p>
    <w:p w14:paraId="318080E3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Registra os alugueis realizados, vinculando cliente, funcionário e veículo. Também armazena datas de início e fim, valor total e status do aluguel, permitindo o controle do ciclo completo de locação.</w:t>
      </w:r>
    </w:p>
    <w:p w14:paraId="29DD4787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3.6 Tabela Pagamento</w:t>
      </w:r>
    </w:p>
    <w:p w14:paraId="290DCF53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lastRenderedPageBreak/>
        <w:t>Controla os pagamentos de cada aluguel, incluindo valor, data de pagamento, método e status. Cada pagamento está associado a um aluguel, garantindo rastreabilidade financeira.</w:t>
      </w:r>
    </w:p>
    <w:p w14:paraId="11D76F5C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3.7 Tabela Histórico de Aluguel</w:t>
      </w:r>
    </w:p>
    <w:p w14:paraId="10D7C57C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Mantém o registro de alterações nos status dos alugueis, registrando data da modificação, status antigo, novo status e observações. Isso permite acompanhamento e auditoria das locações.</w:t>
      </w:r>
    </w:p>
    <w:p w14:paraId="40BFEE34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3.8 Tabela Manutenção</w:t>
      </w:r>
    </w:p>
    <w:p w14:paraId="1E2217A9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Registra serviços de manutenção realizados nos veículos, com descrição, custo e data do serviço. Cada manutenção está vinculada a um veículo específico.</w:t>
      </w:r>
    </w:p>
    <w:p w14:paraId="1CF26EE9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 xml:space="preserve">3.9 Tabela </w:t>
      </w:r>
      <w:proofErr w:type="spellStart"/>
      <w:r w:rsidRPr="002D669E">
        <w:rPr>
          <w:rFonts w:ascii="Arial" w:hAnsi="Arial" w:cs="Arial"/>
          <w:b/>
          <w:bCs/>
          <w:sz w:val="32"/>
          <w:szCs w:val="32"/>
        </w:rPr>
        <w:t>Funcionário_Manutenção</w:t>
      </w:r>
      <w:proofErr w:type="spellEnd"/>
    </w:p>
    <w:p w14:paraId="1B95A32F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Relaciona quais funcionários participaram de cada serviço de manutenção, permitindo controlar responsabilidades e atividades da equipe.</w:t>
      </w:r>
    </w:p>
    <w:p w14:paraId="56A200F0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 xml:space="preserve">3.10 Tabela </w:t>
      </w:r>
      <w:proofErr w:type="spellStart"/>
      <w:r w:rsidRPr="002D669E">
        <w:rPr>
          <w:rFonts w:ascii="Arial" w:hAnsi="Arial" w:cs="Arial"/>
          <w:b/>
          <w:bCs/>
          <w:sz w:val="32"/>
          <w:szCs w:val="32"/>
        </w:rPr>
        <w:t>Aluguel_Pagamento</w:t>
      </w:r>
      <w:proofErr w:type="spellEnd"/>
    </w:p>
    <w:p w14:paraId="200AE03D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Relaciona alugueis com seus respectivos pagamentos, garantindo controle de múltiplos pagamentos por aluguel e consistência financeira.</w:t>
      </w:r>
    </w:p>
    <w:p w14:paraId="5C4950F6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4. Inserção de Dados de Exemplo</w:t>
      </w:r>
    </w:p>
    <w:p w14:paraId="03B3CE2E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>O banco inclui dados iniciais para teste, como clientes, funcionários, categorias de veículos, veículos, alugueis, pagamentos, histórico de alterações e manutenções. Esses exemplos demonstram o funcionamento do sistema em situações reais.</w:t>
      </w:r>
    </w:p>
    <w:p w14:paraId="23F961E7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5. Atualizações de Status</w:t>
      </w:r>
    </w:p>
    <w:p w14:paraId="312D8E52" w14:textId="6F8F85B3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 xml:space="preserve">O sistema permite atualizar o status de veículos e pagamentos conforme as operações ocorrem, garantindo que a informação esteja sempre atualizada </w:t>
      </w:r>
      <w:proofErr w:type="gramStart"/>
      <w:r w:rsidRPr="002D669E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;</w:t>
      </w:r>
      <w:r w:rsidRPr="002D669E">
        <w:rPr>
          <w:rFonts w:ascii="Arial" w:hAnsi="Arial" w:cs="Arial"/>
        </w:rPr>
        <w:t>refletindo</w:t>
      </w:r>
      <w:proofErr w:type="gramEnd"/>
      <w:r w:rsidRPr="002D669E">
        <w:rPr>
          <w:rFonts w:ascii="Arial" w:hAnsi="Arial" w:cs="Arial"/>
        </w:rPr>
        <w:t xml:space="preserve"> a realidade da locadora.</w:t>
      </w:r>
    </w:p>
    <w:p w14:paraId="3BB9AA7E" w14:textId="77777777" w:rsidR="002D669E" w:rsidRPr="002D669E" w:rsidRDefault="002D669E" w:rsidP="002D669E">
      <w:pPr>
        <w:rPr>
          <w:rFonts w:ascii="Arial" w:hAnsi="Arial" w:cs="Arial"/>
          <w:b/>
          <w:bCs/>
          <w:sz w:val="32"/>
          <w:szCs w:val="32"/>
        </w:rPr>
      </w:pPr>
      <w:r w:rsidRPr="002D669E">
        <w:rPr>
          <w:rFonts w:ascii="Arial" w:hAnsi="Arial" w:cs="Arial"/>
          <w:b/>
          <w:bCs/>
          <w:sz w:val="32"/>
          <w:szCs w:val="32"/>
        </w:rPr>
        <w:t>6. Considerações Finais</w:t>
      </w:r>
    </w:p>
    <w:p w14:paraId="5CCE8148" w14:textId="77777777" w:rsidR="002D669E" w:rsidRPr="002D669E" w:rsidRDefault="002D669E" w:rsidP="002D669E">
      <w:pPr>
        <w:rPr>
          <w:rFonts w:ascii="Arial" w:hAnsi="Arial" w:cs="Arial"/>
        </w:rPr>
      </w:pPr>
      <w:r w:rsidRPr="002D669E">
        <w:rPr>
          <w:rFonts w:ascii="Arial" w:hAnsi="Arial" w:cs="Arial"/>
        </w:rPr>
        <w:t xml:space="preserve">O banco de dados </w:t>
      </w:r>
      <w:proofErr w:type="spellStart"/>
      <w:r w:rsidRPr="002D669E">
        <w:rPr>
          <w:rFonts w:ascii="Arial" w:hAnsi="Arial" w:cs="Arial"/>
          <w:b/>
          <w:bCs/>
        </w:rPr>
        <w:t>VelozCar</w:t>
      </w:r>
      <w:proofErr w:type="spellEnd"/>
      <w:r w:rsidRPr="002D669E">
        <w:rPr>
          <w:rFonts w:ascii="Arial" w:hAnsi="Arial" w:cs="Arial"/>
        </w:rPr>
        <w:t xml:space="preserve"> foi estruturado para fornecer integridade, rastreabilidade e facilidade de manutenção. O design permite expansão futura, controle financeiro, histórico de locações e gerenciamento eficiente de veículos e funcionários.</w:t>
      </w:r>
    </w:p>
    <w:p w14:paraId="77763C07" w14:textId="77777777" w:rsidR="00B1585F" w:rsidRDefault="00B1585F"/>
    <w:sectPr w:rsidR="00B1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D28E1"/>
    <w:multiLevelType w:val="multilevel"/>
    <w:tmpl w:val="E4508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2645C"/>
    <w:multiLevelType w:val="multilevel"/>
    <w:tmpl w:val="CA9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467529">
    <w:abstractNumId w:val="1"/>
  </w:num>
  <w:num w:numId="2" w16cid:durableId="161567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9E"/>
    <w:rsid w:val="002D669E"/>
    <w:rsid w:val="00336222"/>
    <w:rsid w:val="0050451C"/>
    <w:rsid w:val="00AA3E29"/>
    <w:rsid w:val="00B1585F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08CF"/>
  <w15:chartTrackingRefBased/>
  <w15:docId w15:val="{BDC4257E-78D0-4B88-875B-4B4922C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6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6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6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6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66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66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6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66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6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6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66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66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66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6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66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6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512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2025-09-13T23:10:00Z</dcterms:created>
  <dcterms:modified xsi:type="dcterms:W3CDTF">2025-09-13T23:17:00Z</dcterms:modified>
</cp:coreProperties>
</file>