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2EAB8" w14:textId="77777777" w:rsidR="00BB6DC0" w:rsidRDefault="00520CE2">
      <w:pPr>
        <w:pStyle w:val="Ttulo1"/>
        <w:rPr>
          <w:rFonts w:ascii="Arial" w:eastAsia="Tahoma" w:hAnsi="Arial" w:cs="Arial"/>
          <w:i/>
          <w:color w:val="0D0D0D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>
        <w:rPr>
          <w:rFonts w:ascii="Arial" w:eastAsia="Tahoma" w:hAnsi="Arial" w:cs="Arial"/>
          <w:i/>
          <w:color w:val="0D0D0D"/>
        </w:rPr>
        <w:t>Slide 2</w:t>
      </w:r>
    </w:p>
    <w:p w14:paraId="0A00B430" w14:textId="77777777" w:rsidR="00BB6DC0" w:rsidRDefault="00520CE2">
      <w:pPr>
        <w:pStyle w:val="Ttulo1"/>
      </w:pPr>
      <w:r>
        <w:rPr>
          <w:rFonts w:ascii="Tahoma" w:eastAsia="Tahoma" w:hAnsi="Tahoma" w:cs="Tahoma"/>
          <w:b/>
          <w:i/>
          <w:color w:val="0D0D0D"/>
        </w:rPr>
        <w:t xml:space="preserve">Técnico em Informática                        </w:t>
      </w:r>
    </w:p>
    <w:p w14:paraId="5717C38A" w14:textId="77777777" w:rsidR="00BB6DC0" w:rsidRDefault="00BB6DC0"/>
    <w:p w14:paraId="621239E6" w14:textId="77777777" w:rsidR="00BB6DC0" w:rsidRDefault="00520CE2">
      <w:pPr>
        <w:rPr>
          <w:rFonts w:ascii="Tahoma" w:eastAsia="Tahoma" w:hAnsi="Tahoma" w:cs="Tahoma"/>
          <w:i/>
          <w:color w:val="0D0D0D"/>
          <w:sz w:val="32"/>
          <w:szCs w:val="32"/>
        </w:rPr>
      </w:pPr>
      <w:r>
        <w:rPr>
          <w:rFonts w:ascii="Tahoma" w:eastAsia="Tahoma" w:hAnsi="Tahoma" w:cs="Tahoma"/>
          <w:i/>
          <w:color w:val="0D0D0D"/>
          <w:sz w:val="32"/>
          <w:szCs w:val="32"/>
        </w:rPr>
        <w:t>Slide 3</w:t>
      </w:r>
    </w:p>
    <w:p w14:paraId="614DA7D7" w14:textId="5EC6F53D" w:rsidR="00BB6DC0" w:rsidRDefault="00473EC3">
      <w:r>
        <w:rPr>
          <w:rFonts w:ascii="Tahoma" w:eastAsia="Tahoma" w:hAnsi="Tahoma" w:cs="Tahoma"/>
          <w:b/>
          <w:color w:val="0D0D0D"/>
          <w:highlight w:val="yellow"/>
        </w:rPr>
        <w:t xml:space="preserve">Que função </w:t>
      </w:r>
      <w:r w:rsidR="00520CE2" w:rsidRPr="00BD17C2">
        <w:rPr>
          <w:rFonts w:ascii="Tahoma" w:eastAsia="Tahoma" w:hAnsi="Tahoma" w:cs="Tahoma"/>
          <w:b/>
          <w:color w:val="0D0D0D"/>
          <w:highlight w:val="yellow"/>
        </w:rPr>
        <w:t>exerce um técnico em informática?</w:t>
      </w:r>
      <w:r w:rsidR="00520CE2">
        <w:rPr>
          <w:rFonts w:ascii="Tahoma" w:eastAsia="Tahoma" w:hAnsi="Tahoma" w:cs="Tahoma"/>
          <w:b/>
          <w:color w:val="0D0D0D"/>
        </w:rPr>
        <w:t xml:space="preserve"> </w:t>
      </w:r>
    </w:p>
    <w:p w14:paraId="38846A58" w14:textId="77777777" w:rsidR="00BB6DC0" w:rsidRDefault="00520CE2">
      <w:r>
        <w:rPr>
          <w:rFonts w:ascii="Tahoma" w:eastAsia="Tahoma" w:hAnsi="Tahoma" w:cs="Tahoma"/>
          <w:b/>
          <w:color w:val="0D0D0D"/>
        </w:rPr>
        <w:t xml:space="preserve">Seja numa empresa ou como prestador de serviços, </w:t>
      </w:r>
    </w:p>
    <w:p w14:paraId="1FA63B67" w14:textId="77777777" w:rsidR="00BB6DC0" w:rsidRDefault="00520CE2">
      <w:pPr>
        <w:rPr>
          <w:rFonts w:ascii="Tahoma" w:eastAsia="Tahoma" w:hAnsi="Tahoma" w:cs="Tahoma"/>
          <w:b/>
          <w:color w:val="0D0D0D"/>
        </w:rPr>
      </w:pPr>
      <w:r w:rsidRPr="00BD17C2">
        <w:rPr>
          <w:rFonts w:ascii="Tahoma" w:eastAsia="Tahoma" w:hAnsi="Tahoma" w:cs="Tahoma"/>
          <w:b/>
          <w:color w:val="0D0D0D"/>
          <w:highlight w:val="yellow"/>
        </w:rPr>
        <w:t>Capacitado você atu</w:t>
      </w:r>
      <w:r w:rsidRPr="00BD17C2">
        <w:rPr>
          <w:rFonts w:ascii="Tahoma" w:eastAsia="Tahoma" w:hAnsi="Tahoma" w:cs="Tahoma"/>
          <w:b/>
          <w:color w:val="0D0D0D"/>
          <w:highlight w:val="yellow"/>
        </w:rPr>
        <w:t>ar em diversos setores</w:t>
      </w:r>
      <w:r>
        <w:rPr>
          <w:rFonts w:ascii="Tahoma" w:eastAsia="Tahoma" w:hAnsi="Tahoma" w:cs="Tahoma"/>
          <w:b/>
          <w:color w:val="0D0D0D"/>
        </w:rPr>
        <w:t xml:space="preserve"> da área de tecnologia da informação. </w:t>
      </w:r>
    </w:p>
    <w:p w14:paraId="3183A0C6" w14:textId="77777777" w:rsidR="00BB6DC0" w:rsidRDefault="00520CE2">
      <w:pPr>
        <w:rPr>
          <w:rFonts w:ascii="Tahoma" w:eastAsia="Tahoma" w:hAnsi="Tahoma" w:cs="Tahoma"/>
          <w:b/>
          <w:color w:val="0D0D0D"/>
        </w:rPr>
      </w:pPr>
      <w:r>
        <w:rPr>
          <w:rFonts w:ascii="Tahoma" w:eastAsia="Tahoma" w:hAnsi="Tahoma" w:cs="Tahoma"/>
          <w:b/>
          <w:color w:val="0D0D0D"/>
        </w:rPr>
        <w:t xml:space="preserve">O técnico em informática pode trabalhar em empresas de tecnologia ou não, </w:t>
      </w:r>
    </w:p>
    <w:p w14:paraId="25A5821F" w14:textId="77777777" w:rsidR="00BB6DC0" w:rsidRDefault="00520CE2">
      <w:r w:rsidRPr="00BD17C2">
        <w:rPr>
          <w:rFonts w:ascii="Tahoma" w:eastAsia="Tahoma" w:hAnsi="Tahoma" w:cs="Tahoma"/>
          <w:b/>
          <w:color w:val="0D0D0D"/>
          <w:highlight w:val="yellow"/>
        </w:rPr>
        <w:t>Nos seguintes setores:</w:t>
      </w:r>
    </w:p>
    <w:p w14:paraId="4DBA6621" w14:textId="77777777" w:rsidR="00BB6DC0" w:rsidRDefault="00BB6DC0">
      <w:pPr>
        <w:rPr>
          <w:rFonts w:ascii="Arial" w:eastAsia="Tahoma" w:hAnsi="Arial" w:cs="Arial"/>
          <w:i/>
          <w:color w:val="0D0D0D"/>
          <w:sz w:val="32"/>
          <w:szCs w:val="32"/>
        </w:rPr>
      </w:pPr>
    </w:p>
    <w:p w14:paraId="10F7A4F5" w14:textId="77777777" w:rsidR="00BB6DC0" w:rsidRDefault="00520CE2">
      <w:pPr>
        <w:rPr>
          <w:rFonts w:ascii="Arial" w:eastAsia="Tahoma" w:hAnsi="Arial" w:cs="Arial"/>
          <w:i/>
          <w:color w:val="0D0D0D"/>
          <w:sz w:val="32"/>
          <w:szCs w:val="32"/>
        </w:rPr>
      </w:pPr>
      <w:r>
        <w:rPr>
          <w:rFonts w:ascii="Arial" w:eastAsia="Tahoma" w:hAnsi="Arial" w:cs="Arial"/>
          <w:i/>
          <w:color w:val="0D0D0D"/>
          <w:sz w:val="32"/>
          <w:szCs w:val="32"/>
        </w:rPr>
        <w:t>Slide 4</w:t>
      </w:r>
    </w:p>
    <w:p w14:paraId="1F31CD52" w14:textId="77777777" w:rsidR="00BB6DC0" w:rsidRDefault="00520CE2">
      <w:r>
        <w:rPr>
          <w:rFonts w:ascii="Tahoma" w:eastAsia="Tahoma" w:hAnsi="Tahoma" w:cs="Tahoma"/>
          <w:b/>
          <w:color w:val="0D0D0D"/>
        </w:rPr>
        <w:t>-Montando ou fazendo manutenção de micros computadores e periféricos</w:t>
      </w:r>
    </w:p>
    <w:p w14:paraId="549E8074" w14:textId="77777777" w:rsidR="00BB6DC0" w:rsidRDefault="00520CE2">
      <w:r>
        <w:rPr>
          <w:rFonts w:ascii="Tahoma" w:eastAsia="Tahoma" w:hAnsi="Tahoma" w:cs="Tahoma"/>
          <w:b/>
          <w:color w:val="0D0D0D"/>
        </w:rPr>
        <w:t>( constrangedor )</w:t>
      </w:r>
    </w:p>
    <w:p w14:paraId="66EAF21A" w14:textId="77777777" w:rsidR="00BB6DC0" w:rsidRDefault="00520CE2">
      <w:pPr>
        <w:rPr>
          <w:rFonts w:ascii="Tahoma" w:eastAsia="Tahoma" w:hAnsi="Tahoma" w:cs="Tahoma"/>
          <w:b/>
          <w:color w:val="0D0D0D"/>
        </w:rPr>
      </w:pPr>
      <w:r>
        <w:rPr>
          <w:rFonts w:ascii="Arial" w:eastAsia="Tahoma" w:hAnsi="Arial" w:cs="Arial"/>
          <w:i/>
          <w:color w:val="0D0D0D"/>
          <w:sz w:val="32"/>
          <w:szCs w:val="32"/>
        </w:rPr>
        <w:t>S</w:t>
      </w:r>
      <w:r>
        <w:rPr>
          <w:rFonts w:ascii="Arial" w:eastAsia="Tahoma" w:hAnsi="Arial" w:cs="Arial"/>
          <w:i/>
          <w:color w:val="0D0D0D"/>
          <w:sz w:val="32"/>
          <w:szCs w:val="32"/>
        </w:rPr>
        <w:t>lide 5</w:t>
      </w:r>
    </w:p>
    <w:p w14:paraId="38F048D0" w14:textId="77777777" w:rsidR="00BB6DC0" w:rsidRDefault="00520CE2">
      <w:r>
        <w:rPr>
          <w:rFonts w:ascii="Tahoma" w:eastAsia="Tahoma" w:hAnsi="Tahoma" w:cs="Tahoma"/>
          <w:b/>
          <w:color w:val="0D0D0D"/>
        </w:rPr>
        <w:t xml:space="preserve">-Prestando suporte de informática, relacionado a área </w:t>
      </w:r>
    </w:p>
    <w:p w14:paraId="2F4C95A8" w14:textId="77777777" w:rsidR="00BB6DC0" w:rsidRDefault="00520CE2">
      <w:pPr>
        <w:rPr>
          <w:rFonts w:ascii="Tahoma" w:eastAsia="Tahoma" w:hAnsi="Tahoma" w:cs="Tahoma"/>
          <w:b/>
          <w:color w:val="0D0D0D"/>
        </w:rPr>
      </w:pPr>
      <w:r>
        <w:rPr>
          <w:rFonts w:ascii="Arial" w:eastAsia="Tahoma" w:hAnsi="Arial" w:cs="Arial"/>
          <w:i/>
          <w:color w:val="0D0D0D"/>
          <w:sz w:val="32"/>
          <w:szCs w:val="32"/>
        </w:rPr>
        <w:t>Slide 6</w:t>
      </w:r>
    </w:p>
    <w:p w14:paraId="784624A2" w14:textId="77777777" w:rsidR="00BB6DC0" w:rsidRDefault="00520CE2">
      <w:r>
        <w:rPr>
          <w:rFonts w:ascii="Tahoma" w:eastAsia="Tahoma" w:hAnsi="Tahoma" w:cs="Tahoma"/>
          <w:b/>
          <w:color w:val="0D0D0D"/>
        </w:rPr>
        <w:t xml:space="preserve">-Montando e administrando redes </w:t>
      </w:r>
    </w:p>
    <w:p w14:paraId="73D69543" w14:textId="77777777" w:rsidR="00BB6DC0" w:rsidRDefault="00520CE2">
      <w:pPr>
        <w:rPr>
          <w:rFonts w:ascii="Tahoma" w:eastAsia="Tahoma" w:hAnsi="Tahoma" w:cs="Tahoma"/>
          <w:b/>
          <w:color w:val="0D0D0D"/>
        </w:rPr>
      </w:pPr>
      <w:r>
        <w:rPr>
          <w:rFonts w:ascii="Arial" w:eastAsia="Tahoma" w:hAnsi="Arial" w:cs="Arial"/>
          <w:i/>
          <w:color w:val="0D0D0D"/>
          <w:sz w:val="32"/>
          <w:szCs w:val="32"/>
        </w:rPr>
        <w:t>Slide 7</w:t>
      </w:r>
    </w:p>
    <w:p w14:paraId="0EBF3A78" w14:textId="03121443" w:rsidR="00BB6DC0" w:rsidRDefault="00520CE2">
      <w:r>
        <w:rPr>
          <w:rFonts w:ascii="Tahoma" w:eastAsia="Tahoma" w:hAnsi="Tahoma" w:cs="Tahoma"/>
          <w:b/>
          <w:color w:val="0D0D0D"/>
        </w:rPr>
        <w:t>-Centros de processamentos de dados, seja na parte técnica ou na área de processamento</w:t>
      </w:r>
      <w:r w:rsidR="00473EC3">
        <w:rPr>
          <w:rFonts w:ascii="Tahoma" w:eastAsia="Tahoma" w:hAnsi="Tahoma" w:cs="Tahoma"/>
          <w:b/>
          <w:color w:val="0D0D0D"/>
        </w:rPr>
        <w:t xml:space="preserve"> e inserção de dados </w:t>
      </w:r>
    </w:p>
    <w:p w14:paraId="644255AA" w14:textId="77777777" w:rsidR="00BB6DC0" w:rsidRDefault="00520CE2">
      <w:pPr>
        <w:spacing w:line="264" w:lineRule="auto"/>
        <w:rPr>
          <w:rFonts w:ascii="Tahoma" w:eastAsia="Tahoma" w:hAnsi="Tahoma" w:cs="Tahoma"/>
          <w:b/>
          <w:color w:val="0D0D0D"/>
        </w:rPr>
      </w:pPr>
      <w:r>
        <w:rPr>
          <w:rFonts w:ascii="Arial" w:eastAsia="Tahoma" w:hAnsi="Arial" w:cs="Arial"/>
          <w:i/>
          <w:color w:val="0D0D0D"/>
          <w:sz w:val="32"/>
          <w:szCs w:val="32"/>
        </w:rPr>
        <w:lastRenderedPageBreak/>
        <w:t>Slide 8 - Slide 9</w:t>
      </w:r>
    </w:p>
    <w:p w14:paraId="2CFDBD60" w14:textId="77777777" w:rsidR="00BB6DC0" w:rsidRDefault="00520CE2">
      <w:r>
        <w:rPr>
          <w:rFonts w:ascii="Tahoma" w:eastAsia="Tahoma" w:hAnsi="Tahoma" w:cs="Tahoma"/>
          <w:b/>
          <w:color w:val="0D0D0D"/>
        </w:rPr>
        <w:t xml:space="preserve">-Desenvolvendo software e websites, </w:t>
      </w:r>
    </w:p>
    <w:p w14:paraId="45CBA3A4" w14:textId="77777777" w:rsidR="00BB6DC0" w:rsidRDefault="00520CE2">
      <w:pPr>
        <w:rPr>
          <w:rFonts w:ascii="Arial" w:eastAsia="Tahoma" w:hAnsi="Arial" w:cs="Arial"/>
          <w:i/>
          <w:color w:val="0D0D0D"/>
          <w:sz w:val="32"/>
          <w:szCs w:val="32"/>
        </w:rPr>
      </w:pPr>
      <w:r>
        <w:rPr>
          <w:rFonts w:ascii="Arial" w:eastAsia="Tahoma" w:hAnsi="Arial" w:cs="Arial"/>
          <w:i/>
          <w:color w:val="0D0D0D"/>
          <w:sz w:val="32"/>
          <w:szCs w:val="32"/>
        </w:rPr>
        <w:t>Slide 10</w:t>
      </w:r>
    </w:p>
    <w:p w14:paraId="5FB2CEC9" w14:textId="77777777" w:rsidR="00BB6DC0" w:rsidRDefault="00520CE2">
      <w:pPr>
        <w:rPr>
          <w:rFonts w:ascii="Tahoma" w:eastAsia="Tahoma" w:hAnsi="Tahoma" w:cs="Tahoma"/>
          <w:b/>
          <w:color w:val="0D0D0D"/>
        </w:rPr>
      </w:pPr>
      <w:r>
        <w:rPr>
          <w:rFonts w:ascii="Tahoma" w:eastAsia="Tahoma" w:hAnsi="Tahoma" w:cs="Tahoma"/>
          <w:b/>
          <w:color w:val="0D0D0D"/>
        </w:rPr>
        <w:t>-Ou até mesmo administrando seu próprio negócio como consultor.</w:t>
      </w:r>
      <w:r>
        <w:br/>
      </w:r>
    </w:p>
    <w:p w14:paraId="69B3DD64" w14:textId="77777777" w:rsidR="00BB6DC0" w:rsidRDefault="00520CE2">
      <w:r>
        <w:rPr>
          <w:rFonts w:ascii="Arial" w:eastAsia="Tahoma" w:hAnsi="Arial" w:cs="Arial"/>
          <w:b/>
          <w:i/>
          <w:color w:val="0D0D0D"/>
          <w:sz w:val="32"/>
          <w:szCs w:val="32"/>
        </w:rPr>
        <w:t>S</w:t>
      </w:r>
      <w:r>
        <w:rPr>
          <w:rFonts w:ascii="Arial" w:eastAsia="Tahoma" w:hAnsi="Arial" w:cs="Arial"/>
          <w:i/>
          <w:color w:val="0D0D0D"/>
          <w:sz w:val="32"/>
          <w:szCs w:val="32"/>
        </w:rPr>
        <w:t>lide 11</w:t>
      </w:r>
    </w:p>
    <w:p w14:paraId="77CC3B4E" w14:textId="77777777" w:rsidR="00BB6DC0" w:rsidRDefault="00520CE2">
      <w:pPr>
        <w:spacing w:line="264" w:lineRule="auto"/>
        <w:rPr>
          <w:rFonts w:ascii="Tahoma" w:eastAsia="Tahoma" w:hAnsi="Tahoma" w:cs="Tahoma"/>
          <w:b/>
          <w:color w:val="0D0D0D"/>
        </w:rPr>
      </w:pPr>
      <w:r>
        <w:rPr>
          <w:rFonts w:ascii="Tahoma" w:eastAsia="Tahoma" w:hAnsi="Tahoma" w:cs="Tahoma"/>
          <w:b/>
          <w:color w:val="0D0D0D"/>
        </w:rPr>
        <w:t>O profissional que atua como técnico em informática</w:t>
      </w:r>
    </w:p>
    <w:p w14:paraId="243891CE" w14:textId="77777777" w:rsidR="00BB6DC0" w:rsidRDefault="00520CE2">
      <w:pPr>
        <w:spacing w:line="264" w:lineRule="auto"/>
        <w:rPr>
          <w:rFonts w:ascii="Tahoma" w:eastAsia="Tahoma" w:hAnsi="Tahoma" w:cs="Tahoma"/>
          <w:b/>
          <w:color w:val="0D0D0D"/>
        </w:rPr>
      </w:pPr>
      <w:r w:rsidRPr="00BD17C2">
        <w:rPr>
          <w:rFonts w:ascii="Tahoma" w:eastAsia="Tahoma" w:hAnsi="Tahoma" w:cs="Tahoma"/>
          <w:b/>
          <w:color w:val="0D0D0D"/>
          <w:highlight w:val="yellow"/>
        </w:rPr>
        <w:t>É indispensável</w:t>
      </w:r>
      <w:r>
        <w:rPr>
          <w:rFonts w:ascii="Tahoma" w:eastAsia="Tahoma" w:hAnsi="Tahoma" w:cs="Tahoma"/>
          <w:b/>
          <w:color w:val="0D0D0D"/>
        </w:rPr>
        <w:t xml:space="preserve"> às empresas públicas e privadas que utilizam os computadores como fe</w:t>
      </w:r>
      <w:r>
        <w:rPr>
          <w:rFonts w:ascii="Tahoma" w:eastAsia="Tahoma" w:hAnsi="Tahoma" w:cs="Tahoma"/>
          <w:b/>
          <w:color w:val="0D0D0D"/>
        </w:rPr>
        <w:t xml:space="preserve">rramenta essencial às suas atividades. </w:t>
      </w:r>
    </w:p>
    <w:p w14:paraId="4F057B2D" w14:textId="77777777" w:rsidR="00BB6DC0" w:rsidRDefault="00520CE2">
      <w:pPr>
        <w:rPr>
          <w:rFonts w:ascii="Tahoma" w:eastAsia="Tahoma" w:hAnsi="Tahoma" w:cs="Tahoma"/>
          <w:b/>
          <w:i/>
          <w:color w:val="0D0D0D"/>
        </w:rPr>
      </w:pPr>
      <w:r>
        <w:rPr>
          <w:rFonts w:ascii="Tahoma" w:eastAsia="Tahoma" w:hAnsi="Tahoma" w:cs="Tahoma"/>
          <w:b/>
          <w:i/>
          <w:color w:val="0D0D0D"/>
        </w:rPr>
        <w:t>Algumas grandes empresas de tecnologia (destacar algumas)</w:t>
      </w:r>
    </w:p>
    <w:p w14:paraId="29304669" w14:textId="77777777" w:rsidR="00BB6DC0" w:rsidRDefault="00520CE2">
      <w:pPr>
        <w:rPr>
          <w:rFonts w:ascii="Tahoma" w:eastAsia="Tahoma" w:hAnsi="Tahoma" w:cs="Tahoma"/>
          <w:b/>
          <w:i/>
          <w:color w:val="0D0D0D"/>
        </w:rPr>
      </w:pPr>
      <w:r>
        <w:rPr>
          <w:rFonts w:ascii="Tahoma" w:eastAsia="Tahoma" w:hAnsi="Tahoma" w:cs="Tahoma"/>
          <w:b/>
          <w:i/>
          <w:color w:val="0D0D0D"/>
        </w:rPr>
        <w:t xml:space="preserve">Com exceção da Coca Cola e Avon </w:t>
      </w:r>
    </w:p>
    <w:p w14:paraId="45CEBCB3" w14:textId="77777777" w:rsidR="00BB6DC0" w:rsidRDefault="00520CE2">
      <w:pPr>
        <w:rPr>
          <w:rFonts w:ascii="Tahoma" w:eastAsia="Tahoma" w:hAnsi="Tahoma" w:cs="Tahoma"/>
          <w:b/>
          <w:i/>
          <w:color w:val="0D0D0D"/>
        </w:rPr>
      </w:pPr>
      <w:r>
        <w:rPr>
          <w:rFonts w:ascii="Tahoma" w:eastAsia="Tahoma" w:hAnsi="Tahoma" w:cs="Tahoma"/>
          <w:b/>
          <w:i/>
          <w:color w:val="0D0D0D"/>
        </w:rPr>
        <w:t xml:space="preserve">Apesar de um ser do ramo de bebida, e a outra se do ramo se produto de beleza e cosméticos  </w:t>
      </w:r>
    </w:p>
    <w:p w14:paraId="171D3AAC" w14:textId="77777777" w:rsidR="00BB6DC0" w:rsidRDefault="00520CE2">
      <w:pPr>
        <w:rPr>
          <w:rFonts w:ascii="Tahoma" w:eastAsia="Tahoma" w:hAnsi="Tahoma" w:cs="Tahoma"/>
          <w:b/>
          <w:i/>
          <w:color w:val="0D0D0D"/>
        </w:rPr>
      </w:pPr>
      <w:r w:rsidRPr="00BD17C2">
        <w:rPr>
          <w:rFonts w:ascii="Tahoma" w:eastAsia="Tahoma" w:hAnsi="Tahoma" w:cs="Tahoma"/>
          <w:b/>
          <w:i/>
          <w:color w:val="0D0D0D"/>
          <w:highlight w:val="yellow"/>
        </w:rPr>
        <w:t>Por trás com certeza</w:t>
      </w:r>
      <w:r>
        <w:rPr>
          <w:rFonts w:ascii="Tahoma" w:eastAsia="Tahoma" w:hAnsi="Tahoma" w:cs="Tahoma"/>
          <w:b/>
          <w:i/>
          <w:color w:val="0D0D0D"/>
        </w:rPr>
        <w:t xml:space="preserve"> tem muita tecnologia envolvida </w:t>
      </w:r>
    </w:p>
    <w:p w14:paraId="34414681" w14:textId="77777777" w:rsidR="00BB6DC0" w:rsidRDefault="00520CE2">
      <w:pPr>
        <w:rPr>
          <w:rFonts w:ascii="Tahoma" w:eastAsia="Tahoma" w:hAnsi="Tahoma" w:cs="Tahoma"/>
          <w:b/>
          <w:i/>
          <w:color w:val="0D0D0D"/>
        </w:rPr>
      </w:pPr>
      <w:r>
        <w:rPr>
          <w:rFonts w:ascii="Tahoma" w:eastAsia="Tahoma" w:hAnsi="Tahoma" w:cs="Tahoma"/>
          <w:b/>
          <w:i/>
          <w:color w:val="0D0D0D"/>
        </w:rPr>
        <w:t xml:space="preserve"> </w:t>
      </w:r>
      <w:r>
        <w:rPr>
          <w:rFonts w:ascii="Arial" w:eastAsia="Tahoma" w:hAnsi="Arial" w:cs="Arial"/>
          <w:i/>
          <w:color w:val="0D0D0D"/>
          <w:sz w:val="32"/>
          <w:szCs w:val="32"/>
        </w:rPr>
        <w:t>Slide 12</w:t>
      </w:r>
    </w:p>
    <w:p w14:paraId="00DFCB90" w14:textId="77777777" w:rsidR="00BB6DC0" w:rsidRDefault="00520CE2">
      <w:pPr>
        <w:spacing w:line="264" w:lineRule="auto"/>
        <w:rPr>
          <w:rFonts w:ascii="Tahoma" w:eastAsia="Tahoma" w:hAnsi="Tahoma" w:cs="Tahoma"/>
          <w:b/>
          <w:color w:val="0D0D0D"/>
        </w:rPr>
      </w:pPr>
      <w:r w:rsidRPr="00BD17C2">
        <w:rPr>
          <w:rFonts w:ascii="Tahoma" w:eastAsia="Tahoma" w:hAnsi="Tahoma" w:cs="Tahoma"/>
          <w:b/>
          <w:color w:val="0D0D0D"/>
          <w:highlight w:val="yellow"/>
        </w:rPr>
        <w:t>Sendo assim todas as atividades de</w:t>
      </w:r>
      <w:r>
        <w:rPr>
          <w:rFonts w:ascii="Tahoma" w:eastAsia="Tahoma" w:hAnsi="Tahoma" w:cs="Tahoma"/>
          <w:b/>
          <w:color w:val="0D0D0D"/>
        </w:rPr>
        <w:t xml:space="preserve"> montagem, instalação, manutenção e suporte de computadores e redes de computadores, </w:t>
      </w:r>
    </w:p>
    <w:p w14:paraId="478C6182" w14:textId="77777777" w:rsidR="00BB6DC0" w:rsidRDefault="00520CE2">
      <w:pPr>
        <w:spacing w:line="264" w:lineRule="auto"/>
        <w:rPr>
          <w:rFonts w:ascii="Tahoma" w:eastAsia="Tahoma" w:hAnsi="Tahoma" w:cs="Tahoma"/>
          <w:b/>
          <w:color w:val="0D0D0D"/>
        </w:rPr>
      </w:pPr>
      <w:r>
        <w:rPr>
          <w:rFonts w:ascii="Tahoma" w:eastAsia="Tahoma" w:hAnsi="Tahoma" w:cs="Tahoma"/>
          <w:b/>
          <w:color w:val="0D0D0D"/>
        </w:rPr>
        <w:t>Além do desenvolvimento de softwares e criação de websites são os que nos</w:t>
      </w:r>
      <w:r>
        <w:rPr>
          <w:rFonts w:ascii="Tahoma" w:eastAsia="Tahoma" w:hAnsi="Tahoma" w:cs="Tahoma"/>
          <w:b/>
          <w:color w:val="0D0D0D"/>
        </w:rPr>
        <w:t xml:space="preserve"> possibilitam a entrada nesse mercado de trabalho.</w:t>
      </w:r>
    </w:p>
    <w:p w14:paraId="473AA266" w14:textId="77777777" w:rsidR="00BB6DC0" w:rsidRDefault="00520CE2">
      <w:pPr>
        <w:rPr>
          <w:rFonts w:ascii="Arial" w:eastAsia="Tahoma" w:hAnsi="Arial" w:cs="Arial"/>
          <w:i/>
          <w:color w:val="0D0D0D"/>
          <w:sz w:val="32"/>
          <w:szCs w:val="32"/>
        </w:rPr>
      </w:pPr>
      <w:r>
        <w:rPr>
          <w:rFonts w:ascii="Arial" w:eastAsia="Tahoma" w:hAnsi="Arial" w:cs="Arial"/>
          <w:i/>
          <w:color w:val="0D0D0D"/>
          <w:sz w:val="32"/>
          <w:szCs w:val="32"/>
        </w:rPr>
        <w:t>Slide 13</w:t>
      </w:r>
    </w:p>
    <w:p w14:paraId="08AF3D3E" w14:textId="391D66DE" w:rsidR="00BB6DC0" w:rsidRDefault="00AE63DE">
      <w:pPr>
        <w:rPr>
          <w:rFonts w:ascii="Tahoma" w:eastAsia="Tahoma" w:hAnsi="Tahoma" w:cs="Tahoma"/>
          <w:b/>
          <w:color w:val="0D0D0D"/>
        </w:rPr>
      </w:pPr>
      <w:r>
        <w:rPr>
          <w:rFonts w:ascii="Tahoma" w:eastAsia="Tahoma" w:hAnsi="Tahoma" w:cs="Tahoma"/>
          <w:b/>
          <w:color w:val="0D0D0D"/>
        </w:rPr>
        <w:t>Aqui um organograma da hierarquia da</w:t>
      </w:r>
      <w:r w:rsidR="00520CE2">
        <w:rPr>
          <w:rFonts w:ascii="Tahoma" w:eastAsia="Tahoma" w:hAnsi="Tahoma" w:cs="Tahoma"/>
          <w:b/>
          <w:color w:val="0D0D0D"/>
        </w:rPr>
        <w:t xml:space="preserve"> </w:t>
      </w:r>
      <w:r>
        <w:rPr>
          <w:rFonts w:ascii="Tahoma" w:eastAsia="Tahoma" w:hAnsi="Tahoma" w:cs="Tahoma"/>
          <w:b/>
          <w:color w:val="0D0D0D"/>
        </w:rPr>
        <w:t xml:space="preserve">diretoria e gestão da </w:t>
      </w:r>
      <w:r w:rsidR="00520CE2">
        <w:rPr>
          <w:rFonts w:ascii="Tahoma" w:eastAsia="Tahoma" w:hAnsi="Tahoma" w:cs="Tahoma"/>
          <w:b/>
          <w:color w:val="0D0D0D"/>
        </w:rPr>
        <w:t xml:space="preserve">TI que mostrar o quanto é grande e variada a carreira nessa área </w:t>
      </w:r>
    </w:p>
    <w:p w14:paraId="69B0431A" w14:textId="77777777" w:rsidR="00BB6DC0" w:rsidRDefault="00520CE2">
      <w:pPr>
        <w:spacing w:line="264" w:lineRule="auto"/>
        <w:rPr>
          <w:rFonts w:ascii="Tahoma" w:eastAsia="Tahoma" w:hAnsi="Tahoma" w:cs="Tahoma"/>
          <w:b/>
          <w:color w:val="0D0D0D"/>
        </w:rPr>
      </w:pPr>
      <w:r w:rsidRPr="00BD17C2">
        <w:rPr>
          <w:rFonts w:ascii="Tahoma" w:eastAsia="Tahoma" w:hAnsi="Tahoma" w:cs="Tahoma"/>
          <w:b/>
          <w:color w:val="0D0D0D"/>
          <w:highlight w:val="yellow"/>
        </w:rPr>
        <w:lastRenderedPageBreak/>
        <w:t>Se vocês prestarem atenção está tudo relacionado ao nosso curso técnico</w:t>
      </w:r>
    </w:p>
    <w:p w14:paraId="2DE0CD16" w14:textId="77777777" w:rsidR="00BB6DC0" w:rsidRDefault="00520CE2">
      <w:pPr>
        <w:spacing w:line="264" w:lineRule="auto"/>
        <w:rPr>
          <w:rFonts w:ascii="Tahoma" w:eastAsia="Tahoma" w:hAnsi="Tahoma" w:cs="Tahoma"/>
          <w:b/>
          <w:color w:val="0D0D0D"/>
        </w:rPr>
      </w:pPr>
      <w:r w:rsidRPr="00BD17C2">
        <w:rPr>
          <w:rFonts w:ascii="Tahoma" w:eastAsia="Tahoma" w:hAnsi="Tahoma" w:cs="Tahoma"/>
          <w:b/>
          <w:color w:val="0D0D0D"/>
          <w:highlight w:val="yellow"/>
        </w:rPr>
        <w:t>Estamos apenas nos</w:t>
      </w:r>
      <w:r>
        <w:rPr>
          <w:rFonts w:ascii="Tahoma" w:eastAsia="Tahoma" w:hAnsi="Tahoma" w:cs="Tahoma"/>
          <w:b/>
          <w:color w:val="0D0D0D"/>
        </w:rPr>
        <w:t xml:space="preserve"> preparan</w:t>
      </w:r>
      <w:r>
        <w:rPr>
          <w:rFonts w:ascii="Tahoma" w:eastAsia="Tahoma" w:hAnsi="Tahoma" w:cs="Tahoma"/>
          <w:b/>
          <w:color w:val="0D0D0D"/>
        </w:rPr>
        <w:t xml:space="preserve">do para o início da carreira </w:t>
      </w:r>
    </w:p>
    <w:p w14:paraId="2E0064AB" w14:textId="7980EB89" w:rsidR="00BB6DC0" w:rsidRDefault="00AE63DE">
      <w:pPr>
        <w:spacing w:line="264" w:lineRule="auto"/>
        <w:rPr>
          <w:rFonts w:ascii="Tahoma" w:eastAsia="Tahoma" w:hAnsi="Tahoma" w:cs="Tahoma"/>
          <w:b/>
          <w:color w:val="0D0D0D"/>
        </w:rPr>
      </w:pPr>
      <w:r>
        <w:rPr>
          <w:rFonts w:ascii="Tahoma" w:eastAsia="Tahoma" w:hAnsi="Tahoma" w:cs="Tahoma"/>
          <w:b/>
          <w:color w:val="0D0D0D"/>
          <w:highlight w:val="yellow"/>
        </w:rPr>
        <w:t>E só depender de você</w:t>
      </w:r>
      <w:bookmarkStart w:id="0" w:name="_GoBack"/>
      <w:bookmarkEnd w:id="0"/>
      <w:r w:rsidR="00520CE2">
        <w:rPr>
          <w:rFonts w:ascii="Tahoma" w:eastAsia="Tahoma" w:hAnsi="Tahoma" w:cs="Tahoma"/>
          <w:b/>
          <w:color w:val="0D0D0D"/>
        </w:rPr>
        <w:t xml:space="preserve"> buscar conhecimento, e se qualicar </w:t>
      </w:r>
    </w:p>
    <w:p w14:paraId="2F74ED3C" w14:textId="77777777" w:rsidR="00BB6DC0" w:rsidRDefault="00520CE2">
      <w:pPr>
        <w:spacing w:line="264" w:lineRule="auto"/>
        <w:rPr>
          <w:rFonts w:ascii="Tahoma" w:eastAsia="Tahoma" w:hAnsi="Tahoma" w:cs="Tahoma"/>
          <w:b/>
          <w:color w:val="0D0D0D"/>
        </w:rPr>
      </w:pPr>
      <w:r>
        <w:rPr>
          <w:rFonts w:ascii="Tahoma" w:eastAsia="Tahoma" w:hAnsi="Tahoma" w:cs="Tahoma"/>
          <w:b/>
          <w:color w:val="0D0D0D"/>
        </w:rPr>
        <w:t>Para alcançar os níveis mais alto dessa hierárquica</w:t>
      </w:r>
    </w:p>
    <w:p w14:paraId="31EB1DE6" w14:textId="77777777" w:rsidR="00BB6DC0" w:rsidRDefault="00520CE2">
      <w:pPr>
        <w:spacing w:line="264" w:lineRule="auto"/>
        <w:rPr>
          <w:rFonts w:ascii="Tahoma" w:eastAsia="Tahoma" w:hAnsi="Tahoma" w:cs="Tahoma"/>
          <w:b/>
          <w:color w:val="0D0D0D"/>
        </w:rPr>
      </w:pPr>
      <w:r w:rsidRPr="00BD17C2">
        <w:rPr>
          <w:rFonts w:ascii="Tahoma" w:eastAsia="Tahoma" w:hAnsi="Tahoma" w:cs="Tahoma"/>
          <w:b/>
          <w:color w:val="0D0D0D"/>
          <w:highlight w:val="yellow"/>
        </w:rPr>
        <w:t>Eu já escolhi onde vou querer chegar</w:t>
      </w:r>
      <w:r>
        <w:rPr>
          <w:rFonts w:ascii="Tahoma" w:eastAsia="Tahoma" w:hAnsi="Tahoma" w:cs="Tahoma"/>
          <w:b/>
          <w:color w:val="0D0D0D"/>
        </w:rPr>
        <w:t xml:space="preserve"> </w:t>
      </w:r>
    </w:p>
    <w:p w14:paraId="4B2AD43E" w14:textId="77777777" w:rsidR="00BB6DC0" w:rsidRDefault="00520CE2">
      <w:pPr>
        <w:spacing w:line="264" w:lineRule="auto"/>
        <w:rPr>
          <w:rFonts w:ascii="Tahoma" w:eastAsia="Tahoma" w:hAnsi="Tahoma" w:cs="Tahoma"/>
          <w:b/>
          <w:color w:val="0D0D0D"/>
        </w:rPr>
      </w:pPr>
      <w:r>
        <w:rPr>
          <w:rFonts w:ascii="Tahoma" w:eastAsia="Tahoma" w:hAnsi="Tahoma" w:cs="Tahoma"/>
          <w:b/>
          <w:color w:val="0D0D0D"/>
        </w:rPr>
        <w:t>E vocês, vão querer chegar aonde??</w:t>
      </w:r>
    </w:p>
    <w:p w14:paraId="3BD93951" w14:textId="77777777" w:rsidR="00BB6DC0" w:rsidRDefault="00BB6DC0">
      <w:pPr>
        <w:rPr>
          <w:rFonts w:ascii="Arial" w:eastAsia="Tahoma" w:hAnsi="Arial" w:cs="Arial"/>
          <w:b/>
          <w:i/>
          <w:color w:val="0D0D0D"/>
          <w:sz w:val="32"/>
          <w:szCs w:val="32"/>
        </w:rPr>
      </w:pPr>
    </w:p>
    <w:sectPr w:rsidR="00BB6DC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1ECDD"/>
    <w:rsid w:val="00060FE5"/>
    <w:rsid w:val="0011633E"/>
    <w:rsid w:val="0029664D"/>
    <w:rsid w:val="00366BDE"/>
    <w:rsid w:val="00440B8C"/>
    <w:rsid w:val="00441026"/>
    <w:rsid w:val="004725CE"/>
    <w:rsid w:val="00473EC3"/>
    <w:rsid w:val="004B2D28"/>
    <w:rsid w:val="004C23BB"/>
    <w:rsid w:val="00520CE2"/>
    <w:rsid w:val="005217A6"/>
    <w:rsid w:val="0055659A"/>
    <w:rsid w:val="005D5127"/>
    <w:rsid w:val="00753EC7"/>
    <w:rsid w:val="007917F4"/>
    <w:rsid w:val="007F4BF6"/>
    <w:rsid w:val="0080266A"/>
    <w:rsid w:val="008B6529"/>
    <w:rsid w:val="009A2763"/>
    <w:rsid w:val="009D4EE9"/>
    <w:rsid w:val="00AE63DE"/>
    <w:rsid w:val="00AF6619"/>
    <w:rsid w:val="00B40E94"/>
    <w:rsid w:val="00BB6DC0"/>
    <w:rsid w:val="00BD17C2"/>
    <w:rsid w:val="00BE080D"/>
    <w:rsid w:val="00C775DA"/>
    <w:rsid w:val="00C801E4"/>
    <w:rsid w:val="00CB657A"/>
    <w:rsid w:val="00CC6701"/>
    <w:rsid w:val="00DF74C4"/>
    <w:rsid w:val="00EC1C2D"/>
    <w:rsid w:val="00F953D9"/>
    <w:rsid w:val="3B41E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5F327"/>
  <w15:chartTrackingRefBased/>
  <w15:docId w15:val="{FAB5B4E3-975B-4D30-B0DC-2DBEB95C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Calibri Light"/>
      <w:color w:val="2E74B5"/>
      <w:sz w:val="32"/>
      <w:szCs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Alessandro</dc:creator>
  <cp:keywords/>
  <dc:description/>
  <cp:lastModifiedBy>Marcelo Alessandro</cp:lastModifiedBy>
  <cp:revision>3</cp:revision>
  <dcterms:created xsi:type="dcterms:W3CDTF">2016-01-24T14:09:00Z</dcterms:created>
  <dcterms:modified xsi:type="dcterms:W3CDTF">2016-01-25T08:46:00Z</dcterms:modified>
</cp:coreProperties>
</file>