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93" w:type="dxa"/>
        <w:tblLayout w:type="fixed"/>
        <w:tblLook w:val="0400" w:firstRow="0" w:lastRow="0" w:firstColumn="0" w:lastColumn="0" w:noHBand="0" w:noVBand="1"/>
      </w:tblPr>
      <w:tblGrid>
        <w:gridCol w:w="8285"/>
        <w:gridCol w:w="236"/>
        <w:gridCol w:w="2672"/>
      </w:tblGrid>
      <w:tr w:rsidR="00203F77" w14:paraId="17467376" w14:textId="77777777">
        <w:tc>
          <w:tcPr>
            <w:tcW w:w="11193" w:type="dxa"/>
            <w:gridSpan w:val="3"/>
          </w:tcPr>
          <w:p w14:paraId="7AB1EFB9" w14:textId="77777777" w:rsidR="00203F77" w:rsidRDefault="00000000">
            <w:pPr>
              <w:jc w:val="center"/>
              <w:rPr>
                <w:rFonts w:ascii="STIX Two Text" w:eastAsia="STIX Two Text" w:hAnsi="STIX Two Text" w:cs="STIX Two Text"/>
                <w:b/>
                <w:sz w:val="48"/>
                <w:szCs w:val="48"/>
              </w:rPr>
            </w:pPr>
            <w:r>
              <w:rPr>
                <w:rFonts w:ascii="STIX Two Text" w:eastAsia="STIX Two Text" w:hAnsi="STIX Two Text" w:cs="STIX Two Text"/>
                <w:b/>
                <w:sz w:val="48"/>
                <w:szCs w:val="48"/>
              </w:rPr>
              <w:t>Eduardo Marcelo Mazzola Fernández</w:t>
            </w:r>
          </w:p>
        </w:tc>
      </w:tr>
      <w:tr w:rsidR="00203F77" w:rsidRPr="00D6017E" w14:paraId="0FA75278" w14:textId="77777777">
        <w:trPr>
          <w:trHeight w:val="465"/>
        </w:trPr>
        <w:tc>
          <w:tcPr>
            <w:tcW w:w="11193" w:type="dxa"/>
            <w:gridSpan w:val="3"/>
            <w:tcBorders>
              <w:bottom w:val="single" w:sz="4" w:space="0" w:color="000000"/>
            </w:tcBorders>
            <w:vAlign w:val="center"/>
          </w:tcPr>
          <w:p w14:paraId="04C83509" w14:textId="77777777" w:rsidR="00203F77" w:rsidRDefault="00000000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</w:pPr>
            <w:sdt>
              <w:sdtPr>
                <w:tag w:val="goog_rdk_1"/>
                <w:id w:val="-267558813"/>
              </w:sdtPr>
              <w:sdtContent/>
            </w:sdt>
            <w:r>
              <w:rPr>
                <w:rFonts w:ascii="STIX Two Text" w:eastAsia="STIX Two Text" w:hAnsi="STIX Two Text" w:cs="STIX Two Text"/>
                <w:lang w:val="es-US"/>
              </w:rPr>
              <w:t xml:space="preserve">La Habana, Cuba </w:t>
            </w:r>
            <w:r>
              <w:rPr>
                <w:rFonts w:ascii="STIX Two Text" w:eastAsia="STIX Two Text" w:hAnsi="STIX Two Text" w:cs="STIX Two Text"/>
                <w:color w:val="000000"/>
                <w:lang w:val="es-US"/>
              </w:rPr>
              <w:t>•</w:t>
            </w:r>
            <w:r>
              <w:rPr>
                <w:rFonts w:ascii="STIX Two Text" w:eastAsia="STIX Two Text" w:hAnsi="STIX Two Text" w:cs="STIX Two Text"/>
                <w:lang w:val="es-US"/>
              </w:rPr>
              <w:t xml:space="preserve"> +53 55393216 • pendragonn89</w:t>
            </w:r>
            <w:r>
              <w:rPr>
                <w:rFonts w:ascii="STIX Two Text" w:eastAsia="STIX Two Text" w:hAnsi="STIX Two Text" w:cs="STIX Two Text"/>
                <w:color w:val="000000"/>
                <w:lang w:val="es-US"/>
              </w:rPr>
              <w:t>@gmail.com</w:t>
            </w:r>
          </w:p>
        </w:tc>
      </w:tr>
      <w:tr w:rsidR="00203F77" w:rsidRPr="00D6017E" w14:paraId="046BA9F4" w14:textId="77777777">
        <w:trPr>
          <w:trHeight w:val="142"/>
        </w:trPr>
        <w:tc>
          <w:tcPr>
            <w:tcW w:w="11193" w:type="dxa"/>
            <w:gridSpan w:val="3"/>
            <w:tcBorders>
              <w:top w:val="single" w:sz="4" w:space="0" w:color="000000"/>
            </w:tcBorders>
          </w:tcPr>
          <w:p w14:paraId="211381EA" w14:textId="77777777" w:rsidR="00203F77" w:rsidRDefault="00203F77">
            <w:pPr>
              <w:jc w:val="center"/>
              <w:rPr>
                <w:rFonts w:ascii="STIX Two Text" w:eastAsia="STIX Two Text" w:hAnsi="STIX Two Text" w:cs="STIX Two Text"/>
                <w:sz w:val="10"/>
                <w:szCs w:val="10"/>
                <w:lang w:val="es-US"/>
              </w:rPr>
            </w:pPr>
          </w:p>
        </w:tc>
      </w:tr>
      <w:tr w:rsidR="00203F77" w:rsidRPr="00D6017E" w14:paraId="5927A0E0" w14:textId="77777777">
        <w:trPr>
          <w:trHeight w:val="954"/>
        </w:trPr>
        <w:tc>
          <w:tcPr>
            <w:tcW w:w="11193" w:type="dxa"/>
            <w:gridSpan w:val="3"/>
          </w:tcPr>
          <w:p w14:paraId="3163B51B" w14:textId="70D9F8A4" w:rsidR="00203F77" w:rsidRDefault="00000000">
            <w:pPr>
              <w:spacing w:line="276" w:lineRule="auto"/>
              <w:rPr>
                <w:rFonts w:ascii="STIX Two Text" w:eastAsia="STIX Two Text" w:hAnsi="STIX Two Text" w:cs="STIX Two Text"/>
                <w:i/>
                <w:lang w:val="es-US"/>
              </w:rPr>
            </w:pPr>
            <w:sdt>
              <w:sdtPr>
                <w:tag w:val="goog_rdk_2"/>
                <w:id w:val="-168931528"/>
              </w:sdtPr>
              <w:sdtContent/>
            </w:sdt>
            <w:r w:rsidR="00E30439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  <w:t>Graduado de ingeniería informática.</w:t>
            </w:r>
            <w:r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US"/>
              </w:rPr>
              <w:t xml:space="preserve"> </w:t>
            </w:r>
          </w:p>
        </w:tc>
      </w:tr>
      <w:tr w:rsidR="00203F77" w:rsidRPr="00D6017E" w14:paraId="04AB19A2" w14:textId="77777777">
        <w:trPr>
          <w:trHeight w:val="116"/>
        </w:trPr>
        <w:tc>
          <w:tcPr>
            <w:tcW w:w="11193" w:type="dxa"/>
            <w:gridSpan w:val="3"/>
          </w:tcPr>
          <w:p w14:paraId="6053A9EF" w14:textId="77777777" w:rsidR="00203F77" w:rsidRDefault="00203F77">
            <w:pPr>
              <w:rPr>
                <w:rFonts w:ascii="STIX Two Text" w:eastAsia="STIX Two Text" w:hAnsi="STIX Two Text" w:cs="STIX Two Text"/>
                <w:sz w:val="16"/>
                <w:szCs w:val="16"/>
                <w:lang w:val="es-US"/>
              </w:rPr>
            </w:pPr>
          </w:p>
        </w:tc>
      </w:tr>
      <w:tr w:rsidR="00203F77" w14:paraId="171F5ED0" w14:textId="77777777">
        <w:tc>
          <w:tcPr>
            <w:tcW w:w="11193" w:type="dxa"/>
            <w:gridSpan w:val="3"/>
            <w:tcBorders>
              <w:bottom w:val="single" w:sz="4" w:space="0" w:color="000000"/>
            </w:tcBorders>
          </w:tcPr>
          <w:p w14:paraId="33030D3B" w14:textId="77777777" w:rsidR="00203F77" w:rsidRDefault="00000000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EXPERIENCIA Y PARTICIPACIONES</w:t>
            </w:r>
          </w:p>
        </w:tc>
      </w:tr>
      <w:tr w:rsidR="00203F77" w14:paraId="6F196290" w14:textId="77777777">
        <w:tc>
          <w:tcPr>
            <w:tcW w:w="11193" w:type="dxa"/>
            <w:gridSpan w:val="3"/>
            <w:tcBorders>
              <w:top w:val="single" w:sz="4" w:space="0" w:color="000000"/>
            </w:tcBorders>
          </w:tcPr>
          <w:p w14:paraId="298504E4" w14:textId="77777777" w:rsidR="00203F77" w:rsidRDefault="00203F77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203F77" w14:paraId="517ADB57" w14:textId="77777777">
        <w:trPr>
          <w:trHeight w:val="672"/>
        </w:trPr>
        <w:tc>
          <w:tcPr>
            <w:tcW w:w="8363" w:type="dxa"/>
          </w:tcPr>
          <w:p w14:paraId="3BE70FF2" w14:textId="77777777" w:rsidR="00203F77" w:rsidRDefault="00000000">
            <w:pPr>
              <w:rPr>
                <w:rFonts w:ascii="STIX Two Text" w:eastAsia="STIX Two Text" w:hAnsi="STIX Two Text" w:cs="STIX Two Text"/>
                <w:b/>
                <w:color w:val="000000"/>
              </w:rPr>
            </w:pPr>
            <w:proofErr w:type="spellStart"/>
            <w:r>
              <w:rPr>
                <w:rFonts w:ascii="STIX Two Text" w:eastAsia="STIX Two Text" w:hAnsi="STIX Two Text" w:cs="STIX Two Text"/>
                <w:b/>
              </w:rPr>
              <w:t>Estudiantil</w:t>
            </w:r>
            <w:proofErr w:type="spellEnd"/>
            <w:r>
              <w:rPr>
                <w:rFonts w:ascii="STIX Two Text" w:eastAsia="STIX Two Text" w:hAnsi="STIX Two Text" w:cs="STIX Two Text"/>
                <w:b/>
              </w:rPr>
              <w:t>:</w:t>
            </w:r>
          </w:p>
        </w:tc>
        <w:tc>
          <w:tcPr>
            <w:tcW w:w="135" w:type="dxa"/>
          </w:tcPr>
          <w:p w14:paraId="2A5B8477" w14:textId="77777777" w:rsidR="00203F77" w:rsidRDefault="00203F77"/>
        </w:tc>
        <w:tc>
          <w:tcPr>
            <w:tcW w:w="2695" w:type="dxa"/>
          </w:tcPr>
          <w:p w14:paraId="13F5A2FF" w14:textId="77777777" w:rsidR="00203F77" w:rsidRDefault="00203F77"/>
        </w:tc>
      </w:tr>
      <w:tr w:rsidR="00203F77" w:rsidRPr="00D6017E" w14:paraId="36DA3EBE" w14:textId="77777777">
        <w:trPr>
          <w:trHeight w:val="2258"/>
        </w:trPr>
        <w:tc>
          <w:tcPr>
            <w:tcW w:w="11193" w:type="dxa"/>
            <w:gridSpan w:val="3"/>
          </w:tcPr>
          <w:p w14:paraId="713D761D" w14:textId="77777777" w:rsidR="00203F77" w:rsidRDefault="00000000">
            <w:pPr>
              <w:numPr>
                <w:ilvl w:val="0"/>
                <w:numId w:val="2"/>
              </w:numPr>
              <w:spacing w:after="60" w:line="240" w:lineRule="auto"/>
              <w:ind w:left="641" w:right="851" w:hanging="357"/>
              <w:rPr>
                <w:rFonts w:ascii="STIX Two Text" w:eastAsia="STIX Two Text" w:hAnsi="STIX Two Text" w:cs="STIX Two Text"/>
                <w:lang w:val="es-US"/>
              </w:rPr>
            </w:pPr>
            <w:r>
              <w:rPr>
                <w:rFonts w:ascii="STIX Two Text" w:eastAsia="STIX Two Text" w:hAnsi="STIX Two Text" w:cs="STIX Two Text"/>
                <w:lang w:val="es-US"/>
              </w:rPr>
              <w:t xml:space="preserve">Tercer lugar en el hackathon Copa Euler 2025 celebrada en la CUJAE </w:t>
            </w:r>
          </w:p>
          <w:p w14:paraId="5DE92ABF" w14:textId="77777777" w:rsidR="00203F77" w:rsidRDefault="00000000">
            <w:pPr>
              <w:numPr>
                <w:ilvl w:val="0"/>
                <w:numId w:val="2"/>
              </w:numPr>
              <w:spacing w:after="60" w:line="240" w:lineRule="auto"/>
              <w:ind w:left="641" w:right="851" w:hanging="357"/>
              <w:rPr>
                <w:rFonts w:ascii="STIX Two Text" w:eastAsia="STIX Two Text" w:hAnsi="STIX Two Text" w:cs="STIX Two Text"/>
                <w:lang w:val="es-US"/>
              </w:rPr>
            </w:pPr>
            <w:r>
              <w:rPr>
                <w:rFonts w:ascii="STIX Two Text" w:eastAsia="STIX Two Text" w:hAnsi="STIX Two Text" w:cs="STIX Two Text"/>
                <w:lang w:val="es-US"/>
              </w:rPr>
              <w:t xml:space="preserve">Participación en el IPBC </w:t>
            </w:r>
            <w:proofErr w:type="spellStart"/>
            <w:r>
              <w:rPr>
                <w:rFonts w:ascii="STIX Two Text" w:eastAsia="STIX Two Text" w:hAnsi="STIX Two Text" w:cs="STIX Two Text"/>
                <w:lang w:val="es-US"/>
              </w:rPr>
              <w:t>Caribbean</w:t>
            </w:r>
            <w:proofErr w:type="spellEnd"/>
            <w:r>
              <w:rPr>
                <w:rFonts w:ascii="STIX Two Text" w:eastAsia="STIX Two Text" w:hAnsi="STIX Two Text" w:cs="STIX Two Text"/>
                <w:lang w:val="es-US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lang w:val="es-US"/>
              </w:rPr>
              <w:t>Qualifier</w:t>
            </w:r>
            <w:proofErr w:type="spellEnd"/>
            <w:r>
              <w:rPr>
                <w:rFonts w:ascii="STIX Two Text" w:eastAsia="STIX Two Text" w:hAnsi="STIX Two Text" w:cs="STIX Two Text"/>
                <w:lang w:val="es-US"/>
              </w:rPr>
              <w:t xml:space="preserve"> 2025 </w:t>
            </w:r>
          </w:p>
          <w:p w14:paraId="5519D719" w14:textId="77777777" w:rsidR="00203F77" w:rsidRDefault="00000000">
            <w:pPr>
              <w:numPr>
                <w:ilvl w:val="0"/>
                <w:numId w:val="2"/>
              </w:numPr>
              <w:spacing w:after="60" w:line="240" w:lineRule="auto"/>
              <w:ind w:left="641" w:right="851" w:hanging="357"/>
              <w:rPr>
                <w:rFonts w:ascii="STIX Two Text" w:eastAsia="STIX Two Text" w:hAnsi="STIX Two Text" w:cs="STIX Two Text"/>
                <w:lang w:val="es-US"/>
              </w:rPr>
            </w:pPr>
            <w:r>
              <w:rPr>
                <w:rFonts w:ascii="STIX Two Text" w:eastAsia="STIX Two Text" w:hAnsi="STIX Two Text" w:cs="STIX Two Text"/>
                <w:lang w:val="es-US"/>
              </w:rPr>
              <w:t xml:space="preserve">Participación en la UNESCO </w:t>
            </w:r>
            <w:proofErr w:type="spellStart"/>
            <w:r>
              <w:rPr>
                <w:rFonts w:ascii="STIX Two Text" w:eastAsia="STIX Two Text" w:hAnsi="STIX Two Text" w:cs="STIX Two Text"/>
                <w:lang w:val="es-US"/>
              </w:rPr>
              <w:t>Youth</w:t>
            </w:r>
            <w:proofErr w:type="spellEnd"/>
            <w:r>
              <w:rPr>
                <w:rFonts w:ascii="STIX Two Text" w:eastAsia="STIX Two Text" w:hAnsi="STIX Two Text" w:cs="STIX Two Text"/>
                <w:lang w:val="es-US"/>
              </w:rPr>
              <w:t xml:space="preserve"> Hackathon 2025 </w:t>
            </w:r>
          </w:p>
          <w:p w14:paraId="43D41DBD" w14:textId="77777777" w:rsidR="00D6017E" w:rsidRDefault="00000000" w:rsidP="00D6017E">
            <w:pPr>
              <w:numPr>
                <w:ilvl w:val="0"/>
                <w:numId w:val="2"/>
              </w:numPr>
              <w:spacing w:after="60" w:line="240" w:lineRule="auto"/>
              <w:ind w:left="641" w:right="851" w:hanging="357"/>
              <w:rPr>
                <w:rFonts w:ascii="STIX Two Text" w:eastAsia="STIX Two Text" w:hAnsi="STIX Two Text" w:cs="STIX Two Text"/>
                <w:lang w:val="es-US"/>
              </w:rPr>
            </w:pPr>
            <w:r>
              <w:rPr>
                <w:rFonts w:ascii="STIX Two Text" w:eastAsia="STIX Two Text" w:hAnsi="STIX Two Text" w:cs="STIX Two Text"/>
                <w:lang w:val="es-US"/>
              </w:rPr>
              <w:t xml:space="preserve">Participación en el </w:t>
            </w:r>
            <w:proofErr w:type="spellStart"/>
            <w:r>
              <w:rPr>
                <w:rFonts w:ascii="STIX Two Text" w:eastAsia="STIX Two Text" w:hAnsi="STIX Two Text" w:cs="STIX Two Text"/>
                <w:lang w:val="es-US"/>
              </w:rPr>
              <w:t>Avancode</w:t>
            </w:r>
            <w:proofErr w:type="spellEnd"/>
            <w:r>
              <w:rPr>
                <w:rFonts w:ascii="STIX Two Text" w:eastAsia="STIX Two Text" w:hAnsi="STIX Two Text" w:cs="STIX Two Text"/>
                <w:lang w:val="es-US"/>
              </w:rPr>
              <w:t xml:space="preserve"> Hackathon 2025</w:t>
            </w:r>
          </w:p>
          <w:p w14:paraId="139960C9" w14:textId="77777777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lang w:val="es-US"/>
              </w:rPr>
            </w:pPr>
          </w:p>
          <w:p w14:paraId="29C1FABB" w14:textId="77777777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Empresarial: </w:t>
            </w:r>
          </w:p>
          <w:p w14:paraId="0244A9B0" w14:textId="77777777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</w:p>
          <w:p w14:paraId="36BC0010" w14:textId="58203217" w:rsidR="00D6017E" w:rsidRPr="00D6017E" w:rsidRDefault="00D6017E" w:rsidP="00D6017E">
            <w:pPr>
              <w:pStyle w:val="Prrafodelista"/>
              <w:numPr>
                <w:ilvl w:val="0"/>
                <w:numId w:val="7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Desarrollador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Frontend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— AVANGENIO</w:t>
            </w:r>
          </w:p>
          <w:p w14:paraId="655B3FF3" w14:textId="142C9931" w:rsidR="00D6017E" w:rsidRP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>D</w:t>
            </w: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esarrollo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frontend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de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eTravelBeyond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, plataforma de viajes con arquitectura de</w:t>
            </w:r>
          </w:p>
          <w:p w14:paraId="78B13AD2" w14:textId="77777777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micro-frontends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sobre Next.js 16, en un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monorepo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TypeScript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gestionado con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pnpm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y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Turborepo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.</w:t>
            </w:r>
          </w:p>
          <w:p w14:paraId="35BF7B7F" w14:textId="301B6E21" w:rsidR="00D6017E" w:rsidRP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Desarrollo funcionalidades de interfaz en un ecosistema de múltiples aplicaciones Next.js (Multi-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Zones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) que comparten paquetes internos de UI, autenticación y navegación</w:t>
            </w: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</w:t>
            </w: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Construyo interfaces con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React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19,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Tailwind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CSS 4 y componentes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shadcn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/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ui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, garantizando consistencia visual entre </w:t>
            </w:r>
            <w:proofErr w:type="spellStart"/>
            <w:proofErr w:type="gram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productos</w:t>
            </w: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>.</w:t>
            </w: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Implemento</w:t>
            </w:r>
            <w:proofErr w:type="spellEnd"/>
            <w:proofErr w:type="gram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formularios y flujos de validación con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React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Hook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Form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y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Zod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, y manejo de estado con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Zustand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y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nuqs</w:t>
            </w:r>
            <w:proofErr w:type="spellEnd"/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</w:t>
            </w: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Integro autenticación SSO (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NextAuth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+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Keycloak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) y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feature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flags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(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OpenFeature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/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Unleash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) desde el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frontend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para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releases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controlados</w:t>
            </w:r>
          </w:p>
          <w:p w14:paraId="2DCF8404" w14:textId="77777777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</w:p>
          <w:p w14:paraId="775A3D17" w14:textId="29031104" w:rsidR="00D6017E" w:rsidRPr="00D6017E" w:rsidRDefault="00D6017E" w:rsidP="00D6017E">
            <w:pPr>
              <w:pStyle w:val="Prrafodelista"/>
              <w:numPr>
                <w:ilvl w:val="0"/>
                <w:numId w:val="7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Programador Full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Stack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— Universidad Tecnológica de La Habana (CUJAE)</w:t>
            </w:r>
          </w:p>
          <w:p w14:paraId="5BE68B99" w14:textId="77777777" w:rsidR="00D6017E" w:rsidRP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Desarrollo de **Sobrecarga Docente**, sistema de gestión de carga académica para el</w:t>
            </w:r>
          </w:p>
          <w:p w14:paraId="718177BA" w14:textId="77777777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profesorado de la universidad, construido de extremo a extremo</w:t>
            </w: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Siendo: </w:t>
            </w:r>
          </w:p>
          <w:p w14:paraId="6CC433A6" w14:textId="2FD6E158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</w:t>
            </w:r>
            <w:proofErr w:type="spellStart"/>
            <w:proofErr w:type="gramStart"/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>B</w:t>
            </w: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ackend</w:t>
            </w:r>
            <w:proofErr w:type="spellEnd"/>
            <w:proofErr w:type="gramEnd"/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: </w:t>
            </w: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Spring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Boot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3.4 (Java 21) aplicando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Clean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Architecture</w:t>
            </w:r>
            <w:proofErr w:type="spellEnd"/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con </w:t>
            </w: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Spring Data JPA +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Hibernate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sobre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MariaDB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, con migraciones versionadas mediante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Liquibase</w:t>
            </w:r>
            <w:proofErr w:type="spellEnd"/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</w:t>
            </w:r>
          </w:p>
          <w:p w14:paraId="44452392" w14:textId="7FB7236C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</w:t>
            </w:r>
            <w:proofErr w:type="spellStart"/>
            <w:proofErr w:type="gramStart"/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>F</w:t>
            </w: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rontend</w:t>
            </w:r>
            <w:proofErr w:type="gramEnd"/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>:</w:t>
            </w:r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React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19,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TypeScript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y Vite </w:t>
            </w:r>
          </w:p>
          <w:p w14:paraId="36864A51" w14:textId="490C80D4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Infraestructura: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Containericé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la aplicación completa con Docker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Compose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(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backend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,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frontend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servido con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Nginx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y base de datos </w:t>
            </w:r>
            <w:proofErr w:type="spellStart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MariaDB</w:t>
            </w:r>
            <w:proofErr w:type="spellEnd"/>
            <w:r w:rsidRPr="00D6017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.</w:t>
            </w:r>
          </w:p>
          <w:p w14:paraId="6D260FA7" w14:textId="77777777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</w:p>
          <w:p w14:paraId="151FE814" w14:textId="77D04335" w:rsidR="00D6017E" w:rsidRDefault="00D6017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>Proyectos personales:</w:t>
            </w:r>
          </w:p>
          <w:p w14:paraId="4B8504FB" w14:textId="2F13584F" w:rsidR="008C439E" w:rsidRPr="008C439E" w:rsidRDefault="008C439E" w:rsidP="008C439E">
            <w:pPr>
              <w:pStyle w:val="Prrafodelista"/>
              <w:numPr>
                <w:ilvl w:val="0"/>
                <w:numId w:val="7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Local AI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Coding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Agent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</w:t>
            </w:r>
          </w:p>
          <w:p w14:paraId="491CFB0F" w14:textId="77777777" w:rsidR="008C439E" w:rsidRPr="008C439E" w:rsidRDefault="008C439E" w:rsidP="008C439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Herramienta de línea de comandos que orquesta modelos de lenguaje ejecutándose 100 % en</w:t>
            </w:r>
          </w:p>
          <w:p w14:paraId="5B5DC1A2" w14:textId="27548744" w:rsidR="00D6017E" w:rsidRPr="008C439E" w:rsidRDefault="008C439E" w:rsidP="00D6017E">
            <w:pPr>
              <w:spacing w:after="60" w:line="240" w:lineRule="auto"/>
              <w:ind w:right="851"/>
              <w:rPr>
                <w:rFonts w:ascii="STIX Two Text" w:eastAsia="STIX Two Text" w:hAnsi="STIX Two Text" w:cs="STIX Two Text"/>
                <w:b/>
                <w:bCs/>
                <w:lang w:val="es-US"/>
              </w:rPr>
            </w:pPr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local (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Ollama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/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LMStudio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), sin depender de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APIs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externas</w:t>
            </w: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</w:t>
            </w:r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Backend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con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Hono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y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Vercel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AI SDK, integrando el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Model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Context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Protocol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(MCP) para exponer herramientas al modelo</w:t>
            </w: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>.</w:t>
            </w:r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Persistencia con SQLite y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Drizzle</w:t>
            </w:r>
            <w:proofErr w:type="spellEnd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 ORM</w:t>
            </w:r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</w:t>
            </w:r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Interfaz de terminal (TUI) interactiva construida en </w:t>
            </w:r>
            <w:proofErr w:type="spellStart"/>
            <w:r w:rsidRPr="008C439E">
              <w:rPr>
                <w:rFonts w:ascii="STIX Two Text" w:eastAsia="STIX Two Text" w:hAnsi="STIX Two Text" w:cs="STIX Two Text"/>
                <w:b/>
                <w:bCs/>
                <w:lang w:val="es-US"/>
              </w:rPr>
              <w:t>TypeScript</w:t>
            </w:r>
            <w:proofErr w:type="spellEnd"/>
            <w:r>
              <w:rPr>
                <w:rFonts w:ascii="STIX Two Text" w:eastAsia="STIX Two Text" w:hAnsi="STIX Two Text" w:cs="STIX Two Text"/>
                <w:b/>
                <w:bCs/>
                <w:lang w:val="es-US"/>
              </w:rPr>
              <w:t xml:space="preserve">. </w:t>
            </w:r>
          </w:p>
        </w:tc>
      </w:tr>
      <w:tr w:rsidR="00203F77" w14:paraId="0AA37452" w14:textId="77777777">
        <w:tc>
          <w:tcPr>
            <w:tcW w:w="11193" w:type="dxa"/>
            <w:gridSpan w:val="3"/>
            <w:tcBorders>
              <w:bottom w:val="single" w:sz="4" w:space="0" w:color="000000"/>
            </w:tcBorders>
          </w:tcPr>
          <w:p w14:paraId="6DA5BF29" w14:textId="77777777" w:rsidR="00203F77" w:rsidRDefault="00000000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lastRenderedPageBreak/>
              <w:t>EDUCACIÓN</w:t>
            </w:r>
          </w:p>
        </w:tc>
      </w:tr>
      <w:tr w:rsidR="00203F77" w14:paraId="3AC18A3D" w14:textId="77777777">
        <w:tc>
          <w:tcPr>
            <w:tcW w:w="11193" w:type="dxa"/>
            <w:gridSpan w:val="3"/>
            <w:tcBorders>
              <w:top w:val="single" w:sz="4" w:space="0" w:color="000000"/>
            </w:tcBorders>
          </w:tcPr>
          <w:p w14:paraId="3BB21AF9" w14:textId="77777777" w:rsidR="00203F77" w:rsidRDefault="00203F77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203F77" w14:paraId="50C47AE9" w14:textId="77777777">
        <w:trPr>
          <w:trHeight w:val="914"/>
        </w:trPr>
        <w:tc>
          <w:tcPr>
            <w:tcW w:w="8498" w:type="dxa"/>
            <w:gridSpan w:val="2"/>
          </w:tcPr>
          <w:p w14:paraId="30A6B0E6" w14:textId="75248DA8" w:rsidR="00203F77" w:rsidRPr="008C439E" w:rsidRDefault="008C439E">
            <w:pPr>
              <w:rPr>
                <w:rFonts w:ascii="STIX Two Text" w:eastAsia="STIX Two Text" w:hAnsi="STIX Two Text" w:cs="STIX Two Text"/>
                <w:b/>
                <w:lang w:val="es-US"/>
              </w:rPr>
            </w:pPr>
            <w:r>
              <w:rPr>
                <w:rFonts w:ascii="STIX Two Text" w:eastAsia="STIX Two Text" w:hAnsi="STIX Two Text" w:cs="STIX Two Text"/>
                <w:b/>
                <w:lang w:val="es-US"/>
              </w:rPr>
              <w:t xml:space="preserve">Graduado de Ingeniería Informática en </w:t>
            </w:r>
            <w:r w:rsidR="00000000">
              <w:rPr>
                <w:rFonts w:ascii="STIX Two Text" w:eastAsia="STIX Two Text" w:hAnsi="STIX Two Text" w:cs="STIX Two Text"/>
                <w:b/>
                <w:lang w:val="es-US"/>
              </w:rPr>
              <w:t xml:space="preserve">Universidad Tecnológica José Antonio Echeverría (CUJAE) </w:t>
            </w:r>
          </w:p>
        </w:tc>
        <w:tc>
          <w:tcPr>
            <w:tcW w:w="2695" w:type="dxa"/>
          </w:tcPr>
          <w:p w14:paraId="05DD2839" w14:textId="77777777" w:rsidR="00203F77" w:rsidRDefault="00000000">
            <w:pP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La Habana, Cuba</w:t>
            </w:r>
          </w:p>
          <w:p w14:paraId="105CBCD2" w14:textId="77777777" w:rsidR="00203F77" w:rsidRDefault="00000000">
            <w:pPr>
              <w:spacing w:line="360" w:lineRule="auto"/>
              <w:ind w:right="110"/>
              <w:jc w:val="right"/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  <w:lang w:val="es-US"/>
              </w:rPr>
              <w:t>-------</w:t>
            </w:r>
          </w:p>
        </w:tc>
      </w:tr>
      <w:tr w:rsidR="00203F77" w14:paraId="134BA92D" w14:textId="77777777">
        <w:trPr>
          <w:trHeight w:val="120"/>
        </w:trPr>
        <w:tc>
          <w:tcPr>
            <w:tcW w:w="11193" w:type="dxa"/>
            <w:gridSpan w:val="3"/>
          </w:tcPr>
          <w:p w14:paraId="1CAC2672" w14:textId="5F4E7DCC" w:rsidR="00203F77" w:rsidRDefault="00203F77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203F77" w14:paraId="6DCD4735" w14:textId="77777777">
        <w:trPr>
          <w:trHeight w:val="371"/>
        </w:trPr>
        <w:tc>
          <w:tcPr>
            <w:tcW w:w="11193" w:type="dxa"/>
            <w:gridSpan w:val="3"/>
            <w:tcBorders>
              <w:bottom w:val="single" w:sz="4" w:space="0" w:color="000000"/>
            </w:tcBorders>
            <w:vAlign w:val="bottom"/>
          </w:tcPr>
          <w:p w14:paraId="58A5DAF1" w14:textId="77777777" w:rsidR="00203F77" w:rsidRDefault="00000000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 xml:space="preserve">HABILIDADES </w:t>
            </w:r>
          </w:p>
        </w:tc>
      </w:tr>
      <w:tr w:rsidR="00203F77" w14:paraId="4A8D80E0" w14:textId="77777777">
        <w:trPr>
          <w:trHeight w:val="228"/>
        </w:trPr>
        <w:tc>
          <w:tcPr>
            <w:tcW w:w="11193" w:type="dxa"/>
            <w:gridSpan w:val="3"/>
            <w:tcBorders>
              <w:top w:val="single" w:sz="4" w:space="0" w:color="000000"/>
            </w:tcBorders>
          </w:tcPr>
          <w:p w14:paraId="7731BF86" w14:textId="77777777" w:rsidR="00203F77" w:rsidRDefault="00203F77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</w:tbl>
    <w:p w14:paraId="3195DB55" w14:textId="77777777" w:rsidR="00203F77" w:rsidRDefault="00000000">
      <w:pPr>
        <w:rPr>
          <w:b/>
          <w:bCs/>
          <w:lang w:val="es-US"/>
        </w:rPr>
      </w:pPr>
      <w:r>
        <w:rPr>
          <w:b/>
          <w:bCs/>
          <w:lang w:val="es-US"/>
        </w:rPr>
        <w:t xml:space="preserve">Generales: </w:t>
      </w:r>
    </w:p>
    <w:p w14:paraId="5D0C0A11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Git </w:t>
      </w:r>
    </w:p>
    <w:p w14:paraId="31EB253D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GitHub </w:t>
      </w:r>
    </w:p>
    <w:p w14:paraId="250060B1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GitHub </w:t>
      </w:r>
      <w:proofErr w:type="spellStart"/>
      <w:r>
        <w:rPr>
          <w:lang w:val="es-US"/>
        </w:rPr>
        <w:t>actions</w:t>
      </w:r>
      <w:proofErr w:type="spellEnd"/>
    </w:p>
    <w:p w14:paraId="1A8A1D60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PostgreSQL </w:t>
      </w:r>
    </w:p>
    <w:p w14:paraId="3F95B2C2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proofErr w:type="spellStart"/>
      <w:r>
        <w:rPr>
          <w:lang w:val="es-US"/>
        </w:rPr>
        <w:t>MariaDB</w:t>
      </w:r>
      <w:proofErr w:type="spellEnd"/>
      <w:r>
        <w:rPr>
          <w:lang w:val="es-US"/>
        </w:rPr>
        <w:t xml:space="preserve"> y MySQL</w:t>
      </w:r>
    </w:p>
    <w:p w14:paraId="6CF78FDF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MongoDB </w:t>
      </w:r>
    </w:p>
    <w:p w14:paraId="70573E38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Java </w:t>
      </w:r>
    </w:p>
    <w:p w14:paraId="5DFACCDF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JavaScript </w:t>
      </w:r>
    </w:p>
    <w:p w14:paraId="799281D1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proofErr w:type="spellStart"/>
      <w:r>
        <w:rPr>
          <w:lang w:val="es-US"/>
        </w:rPr>
        <w:t>TypeScript</w:t>
      </w:r>
      <w:proofErr w:type="spellEnd"/>
      <w:r>
        <w:rPr>
          <w:lang w:val="es-US"/>
        </w:rPr>
        <w:t xml:space="preserve"> </w:t>
      </w:r>
    </w:p>
    <w:p w14:paraId="048B23F8" w14:textId="77777777" w:rsidR="00203F77" w:rsidRDefault="00000000">
      <w:pPr>
        <w:pStyle w:val="Prrafodelista"/>
        <w:numPr>
          <w:ilvl w:val="0"/>
          <w:numId w:val="3"/>
        </w:numPr>
        <w:rPr>
          <w:lang w:val="es-US"/>
        </w:rPr>
      </w:pPr>
      <w:proofErr w:type="spellStart"/>
      <w:r>
        <w:rPr>
          <w:lang w:val="es-US"/>
        </w:rPr>
        <w:t>Node</w:t>
      </w:r>
      <w:proofErr w:type="spellEnd"/>
    </w:p>
    <w:p w14:paraId="7F0C14CF" w14:textId="3A16196E" w:rsidR="00203F77" w:rsidRDefault="00000000" w:rsidP="008C439E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Arquitectura de software </w:t>
      </w:r>
    </w:p>
    <w:p w14:paraId="63318148" w14:textId="77777777" w:rsidR="008C439E" w:rsidRPr="008C439E" w:rsidRDefault="008C439E" w:rsidP="008C439E">
      <w:pPr>
        <w:pStyle w:val="Prrafodelista"/>
        <w:rPr>
          <w:lang w:val="es-US"/>
        </w:rPr>
      </w:pPr>
    </w:p>
    <w:p w14:paraId="0D875611" w14:textId="77777777" w:rsidR="00203F77" w:rsidRDefault="00000000">
      <w:pPr>
        <w:rPr>
          <w:b/>
          <w:bCs/>
          <w:lang w:val="es-US"/>
        </w:rPr>
      </w:pPr>
      <w:proofErr w:type="spellStart"/>
      <w:r>
        <w:rPr>
          <w:b/>
          <w:bCs/>
          <w:lang w:val="es-US"/>
        </w:rPr>
        <w:t>Frontend</w:t>
      </w:r>
      <w:proofErr w:type="spellEnd"/>
      <w:r>
        <w:rPr>
          <w:b/>
          <w:bCs/>
          <w:lang w:val="es-US"/>
        </w:rPr>
        <w:t xml:space="preserve">: </w:t>
      </w:r>
    </w:p>
    <w:p w14:paraId="1BFD903C" w14:textId="77777777" w:rsidR="00203F77" w:rsidRDefault="00000000">
      <w:pPr>
        <w:pStyle w:val="Prrafodelista"/>
        <w:numPr>
          <w:ilvl w:val="0"/>
          <w:numId w:val="4"/>
        </w:numPr>
        <w:rPr>
          <w:lang w:val="es-US"/>
        </w:rPr>
      </w:pPr>
      <w:r>
        <w:rPr>
          <w:lang w:val="es-US"/>
        </w:rPr>
        <w:t xml:space="preserve">HTML </w:t>
      </w:r>
    </w:p>
    <w:p w14:paraId="69932144" w14:textId="77777777" w:rsidR="00203F77" w:rsidRDefault="00000000">
      <w:pPr>
        <w:pStyle w:val="Prrafodelista"/>
        <w:numPr>
          <w:ilvl w:val="0"/>
          <w:numId w:val="4"/>
        </w:numPr>
        <w:rPr>
          <w:lang w:val="es-US"/>
        </w:rPr>
      </w:pPr>
      <w:r>
        <w:rPr>
          <w:lang w:val="es-US"/>
        </w:rPr>
        <w:t xml:space="preserve">CSS </w:t>
      </w:r>
    </w:p>
    <w:p w14:paraId="4C7014E1" w14:textId="77777777" w:rsidR="00203F77" w:rsidRDefault="00000000">
      <w:pPr>
        <w:pStyle w:val="Prrafodelista"/>
        <w:numPr>
          <w:ilvl w:val="0"/>
          <w:numId w:val="4"/>
        </w:numPr>
        <w:rPr>
          <w:lang w:val="es-US"/>
        </w:rPr>
      </w:pPr>
      <w:proofErr w:type="spellStart"/>
      <w:r>
        <w:rPr>
          <w:lang w:val="es-US"/>
        </w:rPr>
        <w:t>React</w:t>
      </w:r>
      <w:proofErr w:type="spellEnd"/>
      <w:r>
        <w:rPr>
          <w:lang w:val="es-US"/>
        </w:rPr>
        <w:t xml:space="preserve"> </w:t>
      </w:r>
    </w:p>
    <w:p w14:paraId="02DDDA27" w14:textId="77777777" w:rsidR="00203F77" w:rsidRDefault="00000000">
      <w:pPr>
        <w:pStyle w:val="Prrafodelista"/>
        <w:numPr>
          <w:ilvl w:val="0"/>
          <w:numId w:val="4"/>
        </w:numPr>
        <w:rPr>
          <w:lang w:val="es-US"/>
        </w:rPr>
      </w:pPr>
      <w:proofErr w:type="spellStart"/>
      <w:r>
        <w:rPr>
          <w:lang w:val="es-US"/>
        </w:rPr>
        <w:t>TailwindCSS</w:t>
      </w:r>
      <w:proofErr w:type="spellEnd"/>
    </w:p>
    <w:p w14:paraId="1406B88D" w14:textId="77777777" w:rsidR="00203F77" w:rsidRDefault="00000000">
      <w:pPr>
        <w:pStyle w:val="Prrafodelista"/>
        <w:numPr>
          <w:ilvl w:val="0"/>
          <w:numId w:val="4"/>
        </w:numPr>
        <w:rPr>
          <w:lang w:val="es-US"/>
        </w:rPr>
      </w:pPr>
      <w:proofErr w:type="spellStart"/>
      <w:r>
        <w:rPr>
          <w:lang w:val="es-US"/>
        </w:rPr>
        <w:t>Boostrap</w:t>
      </w:r>
      <w:proofErr w:type="spellEnd"/>
    </w:p>
    <w:p w14:paraId="60E2BD68" w14:textId="77777777" w:rsidR="00203F77" w:rsidRDefault="00000000">
      <w:pPr>
        <w:pStyle w:val="Prrafodelista"/>
        <w:numPr>
          <w:ilvl w:val="0"/>
          <w:numId w:val="4"/>
        </w:numPr>
        <w:rPr>
          <w:lang w:val="es-US"/>
        </w:rPr>
      </w:pPr>
      <w:proofErr w:type="spellStart"/>
      <w:r>
        <w:rPr>
          <w:lang w:val="es-US"/>
        </w:rPr>
        <w:t>Nextjs</w:t>
      </w:r>
      <w:proofErr w:type="spellEnd"/>
    </w:p>
    <w:p w14:paraId="75893ADC" w14:textId="77777777" w:rsidR="00203F77" w:rsidRDefault="00000000">
      <w:pPr>
        <w:pStyle w:val="Prrafodelista"/>
        <w:numPr>
          <w:ilvl w:val="0"/>
          <w:numId w:val="4"/>
        </w:numPr>
        <w:rPr>
          <w:lang w:val="es-US"/>
        </w:rPr>
      </w:pPr>
      <w:r>
        <w:rPr>
          <w:lang w:val="es-US"/>
        </w:rPr>
        <w:t>Básico de Astro</w:t>
      </w:r>
    </w:p>
    <w:p w14:paraId="2CA40255" w14:textId="77777777" w:rsidR="00203F77" w:rsidRDefault="00203F77">
      <w:pPr>
        <w:rPr>
          <w:lang w:val="es-US"/>
        </w:rPr>
      </w:pPr>
    </w:p>
    <w:p w14:paraId="2AFA4CD3" w14:textId="77777777" w:rsidR="00203F77" w:rsidRDefault="00000000">
      <w:pPr>
        <w:rPr>
          <w:b/>
          <w:bCs/>
          <w:lang w:val="es-US"/>
        </w:rPr>
      </w:pPr>
      <w:proofErr w:type="spellStart"/>
      <w:r>
        <w:rPr>
          <w:b/>
          <w:bCs/>
          <w:lang w:val="es-US"/>
        </w:rPr>
        <w:t>Backend</w:t>
      </w:r>
      <w:proofErr w:type="spellEnd"/>
      <w:r>
        <w:rPr>
          <w:b/>
          <w:bCs/>
          <w:lang w:val="es-US"/>
        </w:rPr>
        <w:t>:</w:t>
      </w:r>
    </w:p>
    <w:p w14:paraId="5F61FB3D" w14:textId="77777777" w:rsidR="00203F77" w:rsidRDefault="00000000">
      <w:pPr>
        <w:pStyle w:val="Prrafodelista"/>
        <w:numPr>
          <w:ilvl w:val="0"/>
          <w:numId w:val="5"/>
        </w:numPr>
        <w:rPr>
          <w:lang w:val="es-US"/>
        </w:rPr>
      </w:pPr>
      <w:proofErr w:type="spellStart"/>
      <w:r>
        <w:rPr>
          <w:lang w:val="es-US"/>
        </w:rPr>
        <w:t>Nestjs</w:t>
      </w:r>
      <w:proofErr w:type="spellEnd"/>
      <w:r>
        <w:rPr>
          <w:lang w:val="es-US"/>
        </w:rPr>
        <w:t xml:space="preserve"> </w:t>
      </w:r>
    </w:p>
    <w:p w14:paraId="4CF04307" w14:textId="77777777" w:rsidR="00203F77" w:rsidRDefault="00000000">
      <w:pPr>
        <w:pStyle w:val="Prrafodelista"/>
        <w:numPr>
          <w:ilvl w:val="0"/>
          <w:numId w:val="5"/>
        </w:numPr>
        <w:rPr>
          <w:lang w:val="es-US"/>
        </w:rPr>
      </w:pPr>
      <w:proofErr w:type="spellStart"/>
      <w:r>
        <w:rPr>
          <w:lang w:val="es-US"/>
        </w:rPr>
        <w:t>Springboot</w:t>
      </w:r>
      <w:proofErr w:type="spellEnd"/>
    </w:p>
    <w:p w14:paraId="21E88A61" w14:textId="28371FFE" w:rsidR="008C439E" w:rsidRDefault="008C439E">
      <w:pPr>
        <w:pStyle w:val="Prrafodelista"/>
        <w:numPr>
          <w:ilvl w:val="0"/>
          <w:numId w:val="5"/>
        </w:numPr>
        <w:rPr>
          <w:lang w:val="es-US"/>
        </w:rPr>
      </w:pPr>
      <w:r>
        <w:rPr>
          <w:lang w:val="es-US"/>
        </w:rPr>
        <w:t>Básico de Python</w:t>
      </w:r>
    </w:p>
    <w:p w14:paraId="666077DB" w14:textId="122A6EE9" w:rsidR="008C439E" w:rsidRDefault="008C439E">
      <w:pPr>
        <w:pStyle w:val="Prrafodelista"/>
        <w:numPr>
          <w:ilvl w:val="0"/>
          <w:numId w:val="5"/>
        </w:numPr>
        <w:rPr>
          <w:lang w:val="es-US"/>
        </w:rPr>
      </w:pPr>
      <w:r>
        <w:rPr>
          <w:lang w:val="es-US"/>
        </w:rPr>
        <w:t xml:space="preserve">AI </w:t>
      </w:r>
      <w:proofErr w:type="spellStart"/>
      <w:r>
        <w:rPr>
          <w:lang w:val="es-US"/>
        </w:rPr>
        <w:t>SDKs</w:t>
      </w:r>
      <w:proofErr w:type="spellEnd"/>
    </w:p>
    <w:p w14:paraId="384844A7" w14:textId="77777777" w:rsidR="00203F77" w:rsidRDefault="00203F77">
      <w:pPr>
        <w:rPr>
          <w:lang w:val="es-US"/>
        </w:rPr>
      </w:pPr>
    </w:p>
    <w:tbl>
      <w:tblPr>
        <w:tblW w:w="11193" w:type="dxa"/>
        <w:tblLayout w:type="fixed"/>
        <w:tblLook w:val="0400" w:firstRow="0" w:lastRow="0" w:firstColumn="0" w:lastColumn="0" w:noHBand="0" w:noVBand="1"/>
      </w:tblPr>
      <w:tblGrid>
        <w:gridCol w:w="11193"/>
      </w:tblGrid>
      <w:tr w:rsidR="00203F77" w14:paraId="5AAA3836" w14:textId="77777777">
        <w:trPr>
          <w:trHeight w:val="371"/>
        </w:trPr>
        <w:tc>
          <w:tcPr>
            <w:tcW w:w="11193" w:type="dxa"/>
            <w:tcBorders>
              <w:bottom w:val="single" w:sz="4" w:space="0" w:color="000000"/>
            </w:tcBorders>
            <w:vAlign w:val="bottom"/>
          </w:tcPr>
          <w:p w14:paraId="477E7DBB" w14:textId="77777777" w:rsidR="00203F77" w:rsidRDefault="00000000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HABILIDADES BLANDAS</w:t>
            </w:r>
          </w:p>
        </w:tc>
      </w:tr>
      <w:tr w:rsidR="00203F77" w14:paraId="34327480" w14:textId="77777777">
        <w:trPr>
          <w:trHeight w:val="228"/>
        </w:trPr>
        <w:tc>
          <w:tcPr>
            <w:tcW w:w="11193" w:type="dxa"/>
            <w:tcBorders>
              <w:top w:val="single" w:sz="4" w:space="0" w:color="000000"/>
            </w:tcBorders>
          </w:tcPr>
          <w:p w14:paraId="4F3B622F" w14:textId="77777777" w:rsidR="00203F77" w:rsidRDefault="00203F77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203F77" w:rsidRPr="00D6017E" w14:paraId="06F4E31E" w14:textId="77777777">
        <w:trPr>
          <w:trHeight w:val="371"/>
        </w:trPr>
        <w:tc>
          <w:tcPr>
            <w:tcW w:w="11193" w:type="dxa"/>
          </w:tcPr>
          <w:p w14:paraId="0EAC1AA9" w14:textId="37E4619A" w:rsidR="00203F77" w:rsidRDefault="00000000">
            <w:pPr>
              <w:numPr>
                <w:ilvl w:val="0"/>
                <w:numId w:val="1"/>
              </w:numPr>
              <w:spacing w:after="60"/>
              <w:ind w:left="641" w:hanging="357"/>
              <w:rPr>
                <w:rFonts w:ascii="STIX Two Text" w:eastAsia="STIX Two Text" w:hAnsi="STIX Two Text" w:cs="STIX Two Text"/>
                <w:color w:val="000000"/>
                <w:lang w:val="es-US"/>
              </w:rPr>
            </w:pPr>
            <w:r>
              <w:rPr>
                <w:rFonts w:ascii="STIX Two Text" w:eastAsia="STIX Two Text" w:hAnsi="STIX Two Text" w:cs="STIX Two Text"/>
                <w:lang w:val="es-US"/>
              </w:rPr>
              <w:t>Paquete de herramientas Microsoft office (Excel, Word, PowerPoint)</w:t>
            </w:r>
          </w:p>
          <w:p w14:paraId="7B8775CB" w14:textId="008C333C" w:rsidR="00203F77" w:rsidRDefault="00000000">
            <w:pPr>
              <w:numPr>
                <w:ilvl w:val="0"/>
                <w:numId w:val="1"/>
              </w:numPr>
              <w:spacing w:after="60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</w:pPr>
            <w:r>
              <w:rPr>
                <w:rFonts w:ascii="STIX Two Text" w:eastAsia="STIX Two Text" w:hAnsi="STIX Two Text" w:cs="STIX Two Text"/>
                <w:lang w:val="es-US"/>
              </w:rPr>
              <w:t xml:space="preserve">Nativo en </w:t>
            </w:r>
            <w:r w:rsidR="003A0C9E">
              <w:rPr>
                <w:rFonts w:ascii="STIX Two Text" w:eastAsia="STIX Two Text" w:hAnsi="STIX Two Text" w:cs="STIX Two Text"/>
                <w:lang w:val="es-US"/>
              </w:rPr>
              <w:t>español</w:t>
            </w:r>
            <w:r>
              <w:rPr>
                <w:rFonts w:ascii="STIX Two Text" w:eastAsia="STIX Two Text" w:hAnsi="STIX Two Text" w:cs="STIX Two Text"/>
                <w:lang w:val="es-US"/>
              </w:rPr>
              <w:t xml:space="preserve">. B1 en </w:t>
            </w:r>
            <w:r w:rsidR="003A0C9E">
              <w:rPr>
                <w:rFonts w:ascii="STIX Two Text" w:eastAsia="STIX Two Text" w:hAnsi="STIX Two Text" w:cs="STIX Two Text"/>
                <w:lang w:val="es-US"/>
              </w:rPr>
              <w:t>inglés</w:t>
            </w:r>
            <w:r>
              <w:rPr>
                <w:rFonts w:ascii="STIX Two Text" w:eastAsia="STIX Two Text" w:hAnsi="STIX Two Text" w:cs="STIX Two Text"/>
                <w:lang w:val="es-US"/>
              </w:rPr>
              <w:t>.</w:t>
            </w:r>
          </w:p>
          <w:p w14:paraId="37892186" w14:textId="4264BA2C" w:rsidR="00203F77" w:rsidRDefault="00000000">
            <w:pPr>
              <w:numPr>
                <w:ilvl w:val="0"/>
                <w:numId w:val="1"/>
              </w:numPr>
              <w:spacing w:after="60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</w:pPr>
            <w:proofErr w:type="spellStart"/>
            <w:r>
              <w:rPr>
                <w:rFonts w:ascii="STIX Two Text" w:eastAsia="STIX Two Text" w:hAnsi="STIX Two Text" w:cs="STIX Two Text"/>
                <w:lang w:val="es-US"/>
              </w:rPr>
              <w:lastRenderedPageBreak/>
              <w:t>Markdown</w:t>
            </w:r>
            <w:proofErr w:type="spellEnd"/>
            <w:r>
              <w:rPr>
                <w:rFonts w:ascii="STIX Two Text" w:eastAsia="STIX Two Text" w:hAnsi="STIX Two Text" w:cs="STIX Two Text"/>
                <w:lang w:val="es-US"/>
              </w:rPr>
              <w:t xml:space="preserve"> (lenguaje de marcado) </w:t>
            </w:r>
          </w:p>
          <w:p w14:paraId="22D7D784" w14:textId="4F813024" w:rsidR="00203F77" w:rsidRDefault="00000000">
            <w:pPr>
              <w:numPr>
                <w:ilvl w:val="0"/>
                <w:numId w:val="1"/>
              </w:numPr>
              <w:spacing w:after="60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</w:pPr>
            <w:proofErr w:type="spellStart"/>
            <w:r>
              <w:rPr>
                <w:rFonts w:ascii="STIX Two Text" w:eastAsia="STIX Two Text" w:hAnsi="STIX Two Text" w:cs="STIX Two Text"/>
                <w:lang w:val="es-US"/>
              </w:rPr>
              <w:t>Obsidian</w:t>
            </w:r>
            <w:proofErr w:type="spellEnd"/>
            <w:r>
              <w:rPr>
                <w:rFonts w:ascii="STIX Two Text" w:eastAsia="STIX Two Text" w:hAnsi="STIX Two Text" w:cs="STIX Two Text"/>
                <w:lang w:val="es-US"/>
              </w:rPr>
              <w:t xml:space="preserve"> (</w:t>
            </w:r>
            <w:proofErr w:type="spellStart"/>
            <w:r>
              <w:rPr>
                <w:rFonts w:ascii="STIX Two Text" w:eastAsia="STIX Two Text" w:hAnsi="STIX Two Text" w:cs="STIX Two Text"/>
                <w:lang w:val="es-US"/>
              </w:rPr>
              <w:t>Notion</w:t>
            </w:r>
            <w:proofErr w:type="spellEnd"/>
            <w:r>
              <w:rPr>
                <w:rFonts w:ascii="STIX Two Text" w:eastAsia="STIX Two Text" w:hAnsi="STIX Two Text" w:cs="STIX Two Text"/>
                <w:lang w:val="es-US"/>
              </w:rPr>
              <w:t xml:space="preserve"> sin conexión) </w:t>
            </w:r>
          </w:p>
          <w:p w14:paraId="6808387E" w14:textId="77777777" w:rsidR="00203F77" w:rsidRDefault="00000000">
            <w:pPr>
              <w:numPr>
                <w:ilvl w:val="0"/>
                <w:numId w:val="1"/>
              </w:numPr>
              <w:spacing w:after="60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</w:pPr>
            <w:r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  <w:t xml:space="preserve">Comunicativo </w:t>
            </w:r>
          </w:p>
          <w:p w14:paraId="33BD79C2" w14:textId="77777777" w:rsidR="00203F77" w:rsidRDefault="00000000">
            <w:pPr>
              <w:numPr>
                <w:ilvl w:val="0"/>
                <w:numId w:val="1"/>
              </w:numPr>
              <w:spacing w:after="60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</w:pPr>
            <w:r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  <w:t>Herramientas case (</w:t>
            </w:r>
            <w:proofErr w:type="spellStart"/>
            <w:r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  <w:t>EdrawMax</w:t>
            </w:r>
            <w:proofErr w:type="spellEnd"/>
            <w:r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  <w:t xml:space="preserve"> y </w:t>
            </w:r>
            <w:proofErr w:type="spellStart"/>
            <w:r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  <w:t>Drawio</w:t>
            </w:r>
            <w:proofErr w:type="spellEnd"/>
            <w:r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US"/>
              </w:rPr>
              <w:t>)</w:t>
            </w:r>
          </w:p>
        </w:tc>
      </w:tr>
    </w:tbl>
    <w:p w14:paraId="7BB9AEFE" w14:textId="77777777" w:rsidR="00203F77" w:rsidRDefault="00203F77">
      <w:pPr>
        <w:rPr>
          <w:lang w:val="es-US"/>
        </w:rPr>
      </w:pPr>
    </w:p>
    <w:p w14:paraId="1D7B2FDA" w14:textId="77777777" w:rsidR="00203F77" w:rsidRDefault="00000000">
      <w:pPr>
        <w:rPr>
          <w:lang w:val="es-US"/>
        </w:rPr>
      </w:pPr>
      <w:r>
        <w:rPr>
          <w:lang w:val="es-US"/>
        </w:rPr>
        <w:t xml:space="preserve">Intereses: </w:t>
      </w:r>
    </w:p>
    <w:p w14:paraId="19E76F20" w14:textId="77777777" w:rsidR="00203F77" w:rsidRPr="00D6017E" w:rsidRDefault="00000000">
      <w:pPr>
        <w:rPr>
          <w:lang w:val="es-US"/>
        </w:rPr>
      </w:pPr>
      <w:r w:rsidRPr="00D6017E">
        <w:rPr>
          <w:lang w:val="es-US"/>
        </w:rPr>
        <w:t>Desarrollar de forma profesional y aprender para ser un arquitecto de software</w:t>
      </w:r>
    </w:p>
    <w:p w14:paraId="5E9EE98D" w14:textId="77777777" w:rsidR="00203F77" w:rsidRDefault="00203F77">
      <w:pPr>
        <w:rPr>
          <w:lang w:val="es-US"/>
        </w:rPr>
      </w:pPr>
    </w:p>
    <w:sectPr w:rsidR="00203F77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TIX Two Text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6C50"/>
    <w:multiLevelType w:val="multilevel"/>
    <w:tmpl w:val="0B7AB3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6FA6F3A"/>
    <w:multiLevelType w:val="multilevel"/>
    <w:tmpl w:val="C0C4CB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1C33A7C"/>
    <w:multiLevelType w:val="hybridMultilevel"/>
    <w:tmpl w:val="A50E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27CC4"/>
    <w:multiLevelType w:val="multilevel"/>
    <w:tmpl w:val="8B5253E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4FD85DCF"/>
    <w:multiLevelType w:val="multilevel"/>
    <w:tmpl w:val="16EE288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 w15:restartNumberingAfterBreak="0">
    <w:nsid w:val="571211AC"/>
    <w:multiLevelType w:val="multilevel"/>
    <w:tmpl w:val="5540CF6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D4711BB"/>
    <w:multiLevelType w:val="multilevel"/>
    <w:tmpl w:val="DEE2207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70704128">
    <w:abstractNumId w:val="3"/>
  </w:num>
  <w:num w:numId="2" w16cid:durableId="143280525">
    <w:abstractNumId w:val="4"/>
  </w:num>
  <w:num w:numId="3" w16cid:durableId="889416314">
    <w:abstractNumId w:val="6"/>
  </w:num>
  <w:num w:numId="4" w16cid:durableId="746194702">
    <w:abstractNumId w:val="5"/>
  </w:num>
  <w:num w:numId="5" w16cid:durableId="818764353">
    <w:abstractNumId w:val="0"/>
  </w:num>
  <w:num w:numId="6" w16cid:durableId="914050060">
    <w:abstractNumId w:val="1"/>
  </w:num>
  <w:num w:numId="7" w16cid:durableId="1672760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77"/>
    <w:rsid w:val="00203F77"/>
    <w:rsid w:val="00347F91"/>
    <w:rsid w:val="003A0C9E"/>
    <w:rsid w:val="008C439E"/>
    <w:rsid w:val="008D539F"/>
    <w:rsid w:val="00D6017E"/>
    <w:rsid w:val="00E3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27B593"/>
  <w15:docId w15:val="{A4E46D3D-14BE-4A52-A5CF-D8439BC8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DDB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47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47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747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747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747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747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747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747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747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74768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7476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747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74768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747685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747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685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747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685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685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Mazzola</dc:creator>
  <dc:description/>
  <cp:lastModifiedBy>Marcelo Mazzola</cp:lastModifiedBy>
  <cp:revision>12</cp:revision>
  <dcterms:created xsi:type="dcterms:W3CDTF">2025-12-08T15:36:00Z</dcterms:created>
  <dcterms:modified xsi:type="dcterms:W3CDTF">2026-09-02T16:06:00Z</dcterms:modified>
  <dc:language>es-CU</dc:language>
</cp:coreProperties>
</file>