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Titulo del documento</w:t>
      </w:r>
    </w:p>
    <w:p>
      <w:pPr>
        <w:pStyle w:val="Subtitle"/>
      </w:pPr>
      <w:r>
        <w:t xml:space="preserve">Subtitulo descriptivo del contenido</w:t>
      </w:r>
    </w:p>
    <w:p>
      <w:pPr>
        <w:pStyle w:val="Author"/>
      </w:pPr>
      <w:r>
        <w:t xml:space="preserve">Nombre del autor o equipo</w:t>
      </w:r>
    </w:p>
    <w:p>
      <w:pPr>
        <w:pStyle w:val="Date"/>
      </w:pPr>
      <w:r>
        <w:t xml:space="preserve">Fecha del documento</w:t>
      </w:r>
    </w:p>
    <w:p>
      <w:pPr>
        <w:pStyle w:val="FirstParagraph"/>
      </w:pPr>
      <w:r>
        <w:t xml:space="preserve">Este es el primer parrafo del cuerpo del documento. Usa el estilo FirstParagraph, pensado para el texto que abre una seccion sin sangria de continuacion.</w:t>
      </w:r>
    </w:p>
    <w:p>
      <w:pPr>
        <w:pStyle w:val="Heading1"/>
      </w:pPr>
      <w:r>
        <w:t xml:space="preserve">Encabezado de nivel 1</w:t>
      </w:r>
    </w:p>
    <w:p>
      <w:pPr>
        <w:pStyle w:val="BodyText"/>
      </w:pPr>
      <w:r>
        <w:t xml:space="preserve">Texto de cuerpo estandar (BodyText), con interlineado comodo para lectura extensa en una propuesta de negocio.</w:t>
      </w:r>
    </w:p>
    <w:p>
      <w:pPr>
        <w:pStyle w:val="Heading2"/>
      </w:pPr>
      <w:r>
        <w:t xml:space="preserve">Encabezado de nivel 2</w:t>
      </w:r>
    </w:p>
    <w:p>
      <w:pPr>
        <w:pStyle w:val="BodyText"/>
      </w:pPr>
      <w:r>
        <w:t xml:space="preserve">Mas texto de cuerpo bajo un encabezado de segundo nivel.</w:t>
      </w:r>
    </w:p>
    <w:p>
      <w:pPr>
        <w:pStyle w:val="Heading3"/>
      </w:pPr>
      <w:r>
        <w:t xml:space="preserve">Encabezado de nivel 3</w:t>
      </w:r>
    </w:p>
    <w:p>
      <w:pPr>
        <w:pStyle w:val="Heading4"/>
      </w:pPr>
      <w:r>
        <w:t xml:space="preserve">Encabezado de nivel 4</w:t>
      </w:r>
    </w:p>
    <w:p>
      <w:pPr>
        <w:pStyle w:val="Heading5"/>
      </w:pPr>
      <w:r>
        <w:t xml:space="preserve">Encabezado de nivel 5</w:t>
      </w:r>
    </w:p>
    <w:p>
      <w:pPr>
        <w:pStyle w:val="Heading6"/>
      </w:pPr>
      <w:r>
        <w:t xml:space="preserve">Encabezado de nivel 6</w:t>
      </w:r>
    </w:p>
    <w:p>
      <w:pPr>
        <w:pStyle w:val="Compact"/>
      </w:pPr>
      <w:r>
        <w:t xml:space="preserve">Linea compacta, sin espacio adicional entre parrafos.</w:t>
      </w:r>
    </w:p>
    <w:p>
      <w:pPr>
        <w:pStyle w:val="Compact"/>
      </w:pPr>
      <w:r>
        <w:t xml:space="preserve">Segunda linea compacta, tipica de listas ajustadas.</w:t>
      </w:r>
    </w:p>
    <w:p>
      <w:pPr>
        <w:pStyle w:val="ListParagraph"/>
      </w:pPr>
      <w:r>
        <w:t xml:space="preserve">Elemento de una lista con sangria estandar.</w:t>
      </w:r>
    </w:p>
    <w:p>
      <w:pPr>
        <w:pStyle w:val="BlockText"/>
      </w:pPr>
      <w:r>
        <w:t xml:space="preserve">Esta es una cita en bloque (BlockText): texto en cursiva, con barra lateral y sangria para diferenciarlo del cuerpo principal.</w:t>
      </w:r>
    </w:p>
    <w:p>
      <w:pPr>
        <w:pStyle w:val="SourceCode"/>
      </w:pPr>
      <w:r>
        <w:t xml:space="preserve">def ejemplo():
    return "bloque de codigo monoespaciado"</w:t>
      </w:r>
    </w:p>
    <w:p>
      <w:pPr>
        <w:pStyle w:val="BodyText"/>
      </w:pPr>
      <w:r>
        <w:t xml:space="preserve">Texto en linea con codigo </w:t>
      </w:r>
      <w:r>
        <w:rPr>
          <w:rStyle w:val="VerbatimChar"/>
        </w:rPr>
        <w:t xml:space="preserve">inline_code()</w:t>
      </w:r>
      <w:r>
        <w:t xml:space="preserve"> y un </w:t>
      </w:r>
      <w:r>
        <w:rPr>
          <w:rStyle w:val="Hyperlink"/>
        </w:rPr>
        <w:t xml:space="preserve">enlace de ejemplo</w:t>
      </w:r>
      <w:r>
        <w:t xml:space="preserve">.</w:t>
      </w:r>
    </w:p>
    <w:p>
      <w:pPr>
        <w:pStyle w:val="TableCaption"/>
      </w:pPr>
      <w:r>
        <w:t xml:space="preserve">Tabla 1. Titulo de ejemplo para una tabla.</w:t>
      </w:r>
    </w:p>
    <w:p>
      <w:pPr>
        <w:pStyle w:val="ImageCaption"/>
      </w:pPr>
      <w:r>
        <w:t xml:space="preserve">Figura 1. Titulo de ejemplo para una imagen.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Consolas">
    <w:family w:val="modern"/>
    <w:pitch w:val="fixed"/>
  </w:font>
</w:fonts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F2937"/>
        <w:sz w:val="22"/>
        <w:szCs w:val="22"/>
      </w:rPr>
    </w:rPrDefault>
    <w:pPrDefault>
      <w:pPr>
        <w:spacing w:before="0" w:after="160" w:line="276" w:lineRule="auto"/>
      </w:pPr>
    </w:pPrDefault>
  </w:docDefaults>
  <w:style w:type="paragraph" w:default="1" w:styleId="Normal">
    <w:name w:val="Normal"/>
    <w:qFormat/>
    <w:pPr>
      <w:spacing w:before="0" w:after="160" w:line="276" w:lineRule="auto"/>
    </w:pPr>
    <w:rPr>
      <w:rFonts w:ascii="Calibri" w:hAnsi="Calibri" w:cs="Calibri"/>
      <w:color w:val="1F2937"/>
      <w:sz w:val="22"/>
      <w:szCs w:val="22"/>
    </w:rPr>
  </w:style>
  <w:style w:type="paragraph" w:styleId="Title">
    <w:name w:val="Title"/>
    <w:basedOn w:val="Normal"/>
    <w:next w:val="Subtitle"/>
    <w:qFormat/>
    <w:pPr>
      <w:spacing w:before="0" w:after="80" w:line="300" w:lineRule="auto"/>
      <w:keepNext/>
      <w:pBdr>
        <w:bottom w:val="single" w:sz="6" w:space="8" w:color="CBD5E1"/>
      </w:pBdr>
    </w:pPr>
    <w:rPr>
      <w:rFonts w:ascii="Calibri" w:hAnsi="Calibri" w:cs="Calibri"/>
      <w:b/>
      <w:color w:val="1E3A5F"/>
      <w:sz w:val="56"/>
      <w:szCs w:val="56"/>
    </w:rPr>
  </w:style>
  <w:style w:type="paragraph" w:styleId="Subtitle">
    <w:name w:val="Subtitle"/>
    <w:basedOn w:val="Normal"/>
    <w:next w:val="BodyText"/>
    <w:qFormat/>
    <w:pPr>
      <w:spacing w:before="0" w:after="240" w:line="276" w:lineRule="auto"/>
    </w:pPr>
    <w:rPr>
      <w:rFonts w:ascii="Calibri" w:hAnsi="Calibri" w:cs="Calibri"/>
      <w:i/>
      <w:color w:val="64748B"/>
      <w:sz w:val="28"/>
      <w:szCs w:val="28"/>
    </w:rPr>
  </w:style>
  <w:style w:type="paragraph" w:styleId="Author">
    <w:name w:val="Author"/>
    <w:basedOn w:val="Normal"/>
    <w:next w:val="Normal"/>
    <w:qFormat/>
    <w:pPr>
      <w:spacing w:before="0" w:after="40" w:line="276" w:lineRule="auto"/>
    </w:pPr>
    <w:rPr>
      <w:rFonts w:ascii="Calibri" w:hAnsi="Calibri" w:cs="Calibri"/>
      <w:b/>
      <w:color w:val="64748B"/>
      <w:sz w:val="22"/>
      <w:szCs w:val="22"/>
    </w:rPr>
  </w:style>
  <w:style w:type="paragraph" w:styleId="Date">
    <w:name w:val="Date"/>
    <w:basedOn w:val="Normal"/>
    <w:next w:val="Normal"/>
    <w:qFormat/>
    <w:pPr>
      <w:spacing w:before="0" w:after="240" w:line="276" w:lineRule="auto"/>
    </w:pPr>
    <w:rPr>
      <w:rFonts w:ascii="Calibri" w:hAnsi="Calibri" w:cs="Calibri"/>
      <w:color w:val="64748B"/>
      <w:sz w:val="20"/>
      <w:szCs w:val="20"/>
    </w:rPr>
  </w:style>
  <w:style w:type="paragraph" w:styleId="Heading1">
    <w:name w:val="heading 1"/>
    <w:basedOn w:val="Normal"/>
    <w:next w:val="BodyText"/>
    <w:qFormat/>
    <w:pPr>
      <w:spacing w:before="360" w:after="200" w:line="264" w:lineRule="auto"/>
      <w:keepNext/>
      <w:outlineLvl w:val="0"/>
    </w:pPr>
    <w:rPr>
      <w:rFonts w:ascii="Calibri" w:hAnsi="Calibri" w:cs="Calibri"/>
      <w:b/>
      <w:color w:val="1E293B"/>
      <w:sz w:val="40"/>
      <w:szCs w:val="40"/>
    </w:rPr>
  </w:style>
  <w:style w:type="paragraph" w:styleId="Heading2">
    <w:name w:val="heading 2"/>
    <w:basedOn w:val="Normal"/>
    <w:next w:val="BodyText"/>
    <w:qFormat/>
    <w:pPr>
      <w:spacing w:before="320" w:after="160" w:line="264" w:lineRule="auto"/>
      <w:keepNext/>
      <w:outlineLvl w:val="1"/>
    </w:pPr>
    <w:rPr>
      <w:rFonts w:ascii="Calibri" w:hAnsi="Calibri" w:cs="Calibri"/>
      <w:b/>
      <w:color w:val="1E293B"/>
      <w:sz w:val="32"/>
      <w:szCs w:val="32"/>
    </w:rPr>
  </w:style>
  <w:style w:type="paragraph" w:styleId="Heading3">
    <w:name w:val="heading 3"/>
    <w:basedOn w:val="Normal"/>
    <w:next w:val="BodyText"/>
    <w:qFormat/>
    <w:pPr>
      <w:spacing w:before="280" w:after="140" w:line="264" w:lineRule="auto"/>
      <w:keepNext/>
      <w:outlineLvl w:val="2"/>
    </w:pPr>
    <w:rPr>
      <w:rFonts w:ascii="Calibri" w:hAnsi="Calibri" w:cs="Calibri"/>
      <w:b/>
      <w:color w:val="1E293B"/>
      <w:sz w:val="28"/>
      <w:szCs w:val="28"/>
    </w:rPr>
  </w:style>
  <w:style w:type="paragraph" w:styleId="Heading4">
    <w:name w:val="heading 4"/>
    <w:basedOn w:val="Normal"/>
    <w:next w:val="BodyText"/>
    <w:qFormat/>
    <w:pPr>
      <w:spacing w:before="240" w:after="120" w:line="264" w:lineRule="auto"/>
      <w:keepNext/>
      <w:outlineLvl w:val="3"/>
    </w:pPr>
    <w:rPr>
      <w:rFonts w:ascii="Calibri" w:hAnsi="Calibri" w:cs="Calibri"/>
      <w:b/>
      <w:color w:val="1E293B"/>
      <w:sz w:val="24"/>
      <w:szCs w:val="24"/>
    </w:rPr>
  </w:style>
  <w:style w:type="paragraph" w:styleId="Heading5">
    <w:name w:val="heading 5"/>
    <w:basedOn w:val="Normal"/>
    <w:next w:val="BodyText"/>
    <w:qFormat/>
    <w:pPr>
      <w:spacing w:before="220" w:after="110" w:line="264" w:lineRule="auto"/>
      <w:keepNext/>
      <w:outlineLvl w:val="4"/>
    </w:pPr>
    <w:rPr>
      <w:rFonts w:ascii="Calibri" w:hAnsi="Calibri" w:cs="Calibri"/>
      <w:b/>
      <w:color w:val="1E293B"/>
      <w:sz w:val="22"/>
      <w:szCs w:val="22"/>
    </w:rPr>
  </w:style>
  <w:style w:type="paragraph" w:styleId="Heading6">
    <w:name w:val="heading 6"/>
    <w:basedOn w:val="Normal"/>
    <w:next w:val="BodyText"/>
    <w:qFormat/>
    <w:pPr>
      <w:spacing w:before="200" w:after="100" w:line="264" w:lineRule="auto"/>
      <w:keepNext/>
      <w:outlineLvl w:val="5"/>
    </w:pPr>
    <w:rPr>
      <w:rFonts w:ascii="Calibri" w:hAnsi="Calibri" w:cs="Calibri"/>
      <w:b/>
      <w:color w:val="1E293B"/>
      <w:sz w:val="22"/>
      <w:szCs w:val="22"/>
    </w:rPr>
  </w:style>
  <w:style w:type="paragraph" w:styleId="BodyText">
    <w:name w:val="Body Text"/>
    <w:basedOn w:val="Normal"/>
    <w:qFormat/>
    <w:pPr>
      <w:spacing w:before="0" w:after="160" w:line="288" w:lineRule="auto"/>
    </w:pPr>
    <w:rPr>
      <w:rFonts w:ascii="Calibri" w:hAnsi="Calibri" w:cs="Calibri"/>
      <w:color w:val="1F2937"/>
      <w:sz w:val="22"/>
      <w:szCs w:val="22"/>
    </w:rPr>
  </w:style>
  <w:style w:type="paragraph" w:styleId="FirstParagraph">
    <w:name w:val="First Paragraph"/>
    <w:basedOn w:val="BodyText"/>
    <w:qFormat/>
    <w:pPr>
      <w:spacing w:before="0" w:after="160" w:line="288" w:lineRule="auto"/>
    </w:pPr>
    <w:rPr>
      <w:rFonts w:ascii="Calibri" w:hAnsi="Calibri" w:cs="Calibri"/>
      <w:color w:val="1F2937"/>
      <w:sz w:val="22"/>
      <w:szCs w:val="22"/>
    </w:rPr>
  </w:style>
  <w:style w:type="paragraph" w:styleId="Compact">
    <w:name w:val="Compact"/>
    <w:basedOn w:val="Normal"/>
    <w:qFormat/>
    <w:pPr>
      <w:spacing w:before="0" w:after="0" w:line="264" w:lineRule="auto"/>
    </w:pPr>
    <w:rPr>
      <w:rFonts w:ascii="Calibri" w:hAnsi="Calibri" w:cs="Calibri"/>
      <w:color w:val="1F2937"/>
      <w:sz w:val="22"/>
      <w:szCs w:val="22"/>
    </w:rPr>
  </w:style>
  <w:style w:type="paragraph" w:styleId="BlockText">
    <w:name w:val="Block Text"/>
    <w:basedOn w:val="Normal"/>
    <w:qFormat/>
    <w:pPr>
      <w:spacing w:before="120" w:after="160" w:line="288" w:lineRule="auto"/>
      <w:ind w:left="432" w:right="432"/>
      <w:pBdr>
        <w:left w:val="single" w:sz="18" w:space="12" w:color="94A3B8"/>
      </w:pBdr>
    </w:pPr>
    <w:rPr>
      <w:rFonts w:ascii="Calibri" w:hAnsi="Calibri" w:cs="Calibri"/>
      <w:i/>
      <w:color w:val="64748B"/>
      <w:sz w:val="22"/>
      <w:szCs w:val="22"/>
    </w:rPr>
  </w:style>
  <w:style w:type="paragraph" w:styleId="SourceCode">
    <w:name w:val="Source Code"/>
    <w:basedOn w:val="Normal"/>
    <w:qFormat/>
    <w:pPr>
      <w:spacing w:before="120" w:after="160" w:line="240" w:lineRule="auto"/>
      <w:ind w:left="144" w:right="144"/>
      <w:shd w:val="clear" w:color="auto" w:fill="F1F5F9"/>
    </w:pPr>
    <w:rPr>
      <w:rFonts w:ascii="Consolas" w:hAnsi="Consolas" w:cs="Consolas"/>
      <w:color w:val="334155"/>
      <w:sz w:val="20"/>
      <w:szCs w:val="20"/>
    </w:rPr>
  </w:style>
  <w:style w:type="character" w:styleId="VerbatimChar">
    <w:name w:val="Verbatim Char"/>
    <w:basedOn w:val="DefaultParagraphFont"/>
    <w:qFormat/>
    <w:rPr>
      <w:rFonts w:ascii="Consolas" w:hAnsi="Consolas" w:cs="Consolas"/>
      <w:color w:val="334155"/>
      <w:shd w:val="clear" w:color="auto" w:fill="F1F5F9"/>
    </w:rPr>
  </w:style>
  <w:style w:type="character" w:default="1" w:styleId="DefaultParagraphFont">
    <w:name w:val="Default Paragraph Font"/>
  </w:style>
  <w:style w:type="paragraph" w:styleId="TableCaption">
    <w:name w:val="Table Caption"/>
    <w:basedOn w:val="Normal"/>
    <w:qFormat/>
    <w:pPr>
      <w:spacing w:before="80" w:after="200" w:line="240" w:lineRule="auto"/>
      <w:jc w:val="center"/>
    </w:pPr>
    <w:rPr>
      <w:rFonts w:ascii="Calibri" w:hAnsi="Calibri" w:cs="Calibri"/>
      <w:i/>
      <w:color w:val="64748B"/>
      <w:sz w:val="18"/>
      <w:szCs w:val="18"/>
    </w:rPr>
  </w:style>
  <w:style w:type="paragraph" w:styleId="ImageCaption">
    <w:name w:val="Image Caption"/>
    <w:basedOn w:val="Normal"/>
    <w:qFormat/>
    <w:pPr>
      <w:spacing w:before="80" w:after="200" w:line="240" w:lineRule="auto"/>
      <w:jc w:val="center"/>
    </w:pPr>
    <w:rPr>
      <w:rFonts w:ascii="Calibri" w:hAnsi="Calibri" w:cs="Calibri"/>
      <w:i/>
      <w:color w:val="64748B"/>
      <w:sz w:val="18"/>
      <w:szCs w:val="18"/>
    </w:rPr>
  </w:style>
  <w:style w:type="character" w:styleId="Hyperlink">
    <w:name w:val="Hyperlink"/>
    <w:basedOn w:val="DefaultParagraphFont"/>
    <w:rPr>
      <w:color w:val="1E3A5F"/>
      <w:u w:val="single"/>
    </w:rPr>
  </w:style>
  <w:style w:type="paragraph" w:styleId="ListParagraph">
    <w:name w:val="List Paragraph"/>
    <w:basedOn w:val="Normal"/>
    <w:qFormat/>
    <w:pPr>
      <w:spacing w:before="0" w:after="80" w:line="276" w:lineRule="auto"/>
      <w:ind w:left="432"/>
      <w:contextualSpacing/>
    </w:pPr>
    <w:rPr>
      <w:rFonts w:ascii="Calibri" w:hAnsi="Calibri" w:cs="Calibri"/>
      <w:color w:val="1F2937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machine-core build-template.py</Application>
  <DocSecurity>0</DocSecurity>
  <ScaleCrop>false</ScaleCrop>
  <LinksUpToDate>false</LinksUpToDate>
  <SharedDoc>false</SharedDoc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subject>Base neutral template for Pandoc DOCX rendering</dc:subject>
  <dc:creator>machine-core</dc:creator>
  <cp:keywords>pandoc reference-doc template</cp:keywords>
  <dc:description>Neutral base template generated by tools/build-template/build-template.py. Not a corporate brand.</dc:description>
  <dcterms:created xsi:type="dcterms:W3CDTF">2026-01-01T00:00:00Z</dcterms:created>
  <dcterms:modified xsi:type="dcterms:W3CDTF">2026-01-01T00:00:00Z</dcterms:modified>
</cp:coreProperties>
</file>