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1E4D" w:rsidRPr="00C60A08" w:rsidRDefault="004C0F94" w:rsidP="005B66E7">
      <w:pPr>
        <w:spacing w:after="240" w:line="360" w:lineRule="auto"/>
        <w:jc w:val="both"/>
        <w:rPr>
          <w:rFonts w:ascii="Times New Roman" w:eastAsia="Times New Roman" w:hAnsi="Times New Roman" w:cs="Times New Roman"/>
          <w:b/>
          <w:color w:val="auto"/>
          <w:sz w:val="28"/>
          <w:szCs w:val="24"/>
        </w:rPr>
      </w:pPr>
      <w:r w:rsidRPr="00C60A08">
        <w:rPr>
          <w:rFonts w:ascii="Times New Roman" w:eastAsia="Times New Roman" w:hAnsi="Times New Roman" w:cs="Times New Roman"/>
          <w:b/>
          <w:color w:val="auto"/>
          <w:sz w:val="28"/>
          <w:szCs w:val="24"/>
        </w:rPr>
        <w:t>BIFID</w:t>
      </w:r>
      <w:r w:rsidR="00262CDD">
        <w:rPr>
          <w:rFonts w:ascii="Times New Roman" w:eastAsia="Times New Roman" w:hAnsi="Times New Roman" w:cs="Times New Roman"/>
          <w:b/>
          <w:color w:val="auto"/>
          <w:sz w:val="28"/>
          <w:szCs w:val="24"/>
        </w:rPr>
        <w:t xml:space="preserve"> QUADRANT</w:t>
      </w:r>
      <w:r w:rsidRPr="00C60A08">
        <w:rPr>
          <w:rFonts w:ascii="Times New Roman" w:eastAsia="Times New Roman" w:hAnsi="Times New Roman" w:cs="Times New Roman"/>
          <w:b/>
          <w:color w:val="auto"/>
          <w:sz w:val="28"/>
          <w:szCs w:val="24"/>
        </w:rPr>
        <w:t xml:space="preserve"> CIPHER</w:t>
      </w:r>
    </w:p>
    <w:p w:rsidR="007D1E4D" w:rsidRPr="003F6B72" w:rsidRDefault="007D1E4D" w:rsidP="005B66E7">
      <w:pPr>
        <w:spacing w:after="240" w:line="360" w:lineRule="auto"/>
        <w:jc w:val="both"/>
        <w:rPr>
          <w:rFonts w:ascii="Times New Roman" w:eastAsia="Times New Roman" w:hAnsi="Times New Roman" w:cs="Times New Roman"/>
          <w:color w:val="auto"/>
          <w:sz w:val="24"/>
          <w:szCs w:val="24"/>
        </w:rPr>
      </w:pPr>
    </w:p>
    <w:p w:rsidR="00844C2C" w:rsidRPr="00F06808" w:rsidRDefault="003A3748" w:rsidP="005B66E7">
      <w:pPr>
        <w:numPr>
          <w:ilvl w:val="0"/>
          <w:numId w:val="1"/>
        </w:numPr>
        <w:spacing w:after="240" w:line="360" w:lineRule="auto"/>
        <w:ind w:left="0"/>
        <w:contextualSpacing/>
        <w:jc w:val="both"/>
        <w:rPr>
          <w:rFonts w:ascii="Times New Roman" w:eastAsia="Times New Roman" w:hAnsi="Times New Roman" w:cs="Times New Roman"/>
          <w:b/>
          <w:color w:val="auto"/>
          <w:sz w:val="24"/>
          <w:szCs w:val="24"/>
        </w:rPr>
      </w:pPr>
      <w:r w:rsidRPr="003F6B72">
        <w:rPr>
          <w:rFonts w:ascii="Times New Roman" w:eastAsia="Times New Roman" w:hAnsi="Times New Roman" w:cs="Times New Roman"/>
          <w:b/>
          <w:color w:val="auto"/>
          <w:sz w:val="24"/>
          <w:szCs w:val="24"/>
        </w:rPr>
        <w:t>INTRODUCTION</w:t>
      </w:r>
    </w:p>
    <w:p w:rsidR="003E57CC" w:rsidRDefault="003E57CC" w:rsidP="005B66E7">
      <w:pPr>
        <w:spacing w:after="240" w:line="360" w:lineRule="auto"/>
        <w:contextualSpacing/>
        <w:jc w:val="both"/>
        <w:rPr>
          <w:rFonts w:ascii="Times New Roman" w:hAnsi="Times New Roman" w:cs="Times New Roman"/>
          <w:bCs/>
          <w:color w:val="auto"/>
          <w:sz w:val="24"/>
          <w:szCs w:val="24"/>
          <w:shd w:val="clear" w:color="auto" w:fill="FFFFFF"/>
        </w:rPr>
      </w:pPr>
      <w:r>
        <w:rPr>
          <w:rFonts w:ascii="Times New Roman" w:eastAsia="Times New Roman" w:hAnsi="Times New Roman" w:cs="Times New Roman"/>
          <w:color w:val="auto"/>
          <w:sz w:val="24"/>
          <w:szCs w:val="24"/>
          <w:highlight w:val="white"/>
        </w:rPr>
        <w:tab/>
        <w:t>The researchers propose a hybrid of two existing ciphers, t</w:t>
      </w:r>
      <w:r w:rsidR="004C0F94" w:rsidRPr="003F6B72">
        <w:rPr>
          <w:rFonts w:ascii="Times New Roman" w:eastAsia="Times New Roman" w:hAnsi="Times New Roman" w:cs="Times New Roman"/>
          <w:color w:val="auto"/>
          <w:sz w:val="24"/>
          <w:szCs w:val="24"/>
          <w:highlight w:val="white"/>
        </w:rPr>
        <w:t>he Bifid Cipher</w:t>
      </w:r>
      <w:r w:rsidR="00CF3064">
        <w:rPr>
          <w:rFonts w:ascii="Times New Roman" w:eastAsia="Times New Roman" w:hAnsi="Times New Roman" w:cs="Times New Roman"/>
          <w:color w:val="auto"/>
          <w:sz w:val="24"/>
          <w:szCs w:val="24"/>
          <w:highlight w:val="white"/>
        </w:rPr>
        <w:t xml:space="preserve"> and the </w:t>
      </w:r>
      <w:r w:rsidR="004C0F94" w:rsidRPr="003F6B72">
        <w:rPr>
          <w:rFonts w:ascii="Times New Roman" w:eastAsia="Times New Roman" w:hAnsi="Times New Roman" w:cs="Times New Roman"/>
          <w:color w:val="auto"/>
          <w:sz w:val="24"/>
          <w:szCs w:val="24"/>
          <w:highlight w:val="white"/>
        </w:rPr>
        <w:t>Four-Square</w:t>
      </w:r>
      <w:r w:rsidR="00CF3064">
        <w:rPr>
          <w:rFonts w:ascii="Times New Roman" w:eastAsia="Times New Roman" w:hAnsi="Times New Roman" w:cs="Times New Roman"/>
          <w:color w:val="auto"/>
          <w:sz w:val="24"/>
          <w:szCs w:val="24"/>
          <w:highlight w:val="white"/>
        </w:rPr>
        <w:t xml:space="preserve"> </w:t>
      </w:r>
      <w:r w:rsidR="004C0F94" w:rsidRPr="003F6B72">
        <w:rPr>
          <w:rFonts w:ascii="Times New Roman" w:eastAsia="Times New Roman" w:hAnsi="Times New Roman" w:cs="Times New Roman"/>
          <w:color w:val="auto"/>
          <w:sz w:val="24"/>
          <w:szCs w:val="24"/>
          <w:highlight w:val="white"/>
        </w:rPr>
        <w:t>Cipher</w:t>
      </w:r>
      <w:r>
        <w:rPr>
          <w:rFonts w:ascii="Times New Roman" w:eastAsia="Times New Roman" w:hAnsi="Times New Roman" w:cs="Times New Roman"/>
          <w:color w:val="auto"/>
          <w:sz w:val="24"/>
          <w:szCs w:val="24"/>
          <w:highlight w:val="white"/>
        </w:rPr>
        <w:t>,</w:t>
      </w:r>
      <w:r w:rsidR="004C0F94" w:rsidRPr="003F6B72">
        <w:rPr>
          <w:rFonts w:ascii="Times New Roman" w:eastAsia="Times New Roman" w:hAnsi="Times New Roman" w:cs="Times New Roman"/>
          <w:color w:val="auto"/>
          <w:sz w:val="24"/>
          <w:szCs w:val="24"/>
          <w:highlight w:val="white"/>
        </w:rPr>
        <w:t xml:space="preserve"> </w:t>
      </w:r>
      <w:r>
        <w:rPr>
          <w:rFonts w:ascii="Times New Roman" w:eastAsia="Times New Roman" w:hAnsi="Times New Roman" w:cs="Times New Roman"/>
          <w:color w:val="auto"/>
          <w:sz w:val="24"/>
          <w:szCs w:val="24"/>
          <w:highlight w:val="white"/>
        </w:rPr>
        <w:t>which were</w:t>
      </w:r>
      <w:r w:rsidR="004C0F94" w:rsidRPr="003F6B72">
        <w:rPr>
          <w:rFonts w:ascii="Times New Roman" w:eastAsia="Times New Roman" w:hAnsi="Times New Roman" w:cs="Times New Roman"/>
          <w:color w:val="auto"/>
          <w:sz w:val="24"/>
          <w:szCs w:val="24"/>
          <w:highlight w:val="white"/>
        </w:rPr>
        <w:t xml:space="preserve"> invented by French cryptographer </w:t>
      </w:r>
      <w:r w:rsidR="00CF3064">
        <w:rPr>
          <w:rFonts w:ascii="Times New Roman" w:hAnsi="Times New Roman" w:cs="Times New Roman"/>
          <w:bCs/>
          <w:color w:val="auto"/>
          <w:sz w:val="24"/>
          <w:szCs w:val="24"/>
          <w:shd w:val="clear" w:color="auto" w:fill="FFFFFF"/>
        </w:rPr>
        <w:t xml:space="preserve">Félix-Marie </w:t>
      </w:r>
      <w:r w:rsidR="004C0F94" w:rsidRPr="003F6B72">
        <w:rPr>
          <w:rFonts w:ascii="Times New Roman" w:hAnsi="Times New Roman" w:cs="Times New Roman"/>
          <w:bCs/>
          <w:color w:val="auto"/>
          <w:sz w:val="24"/>
          <w:szCs w:val="24"/>
          <w:shd w:val="clear" w:color="auto" w:fill="FFFFFF"/>
        </w:rPr>
        <w:t>Delastelle</w:t>
      </w:r>
      <w:r w:rsidR="003F6B72" w:rsidRPr="003F6B72">
        <w:rPr>
          <w:rFonts w:ascii="Times New Roman" w:hAnsi="Times New Roman" w:cs="Times New Roman"/>
          <w:bCs/>
          <w:color w:val="auto"/>
          <w:sz w:val="24"/>
          <w:szCs w:val="24"/>
          <w:shd w:val="clear" w:color="auto" w:fill="FFFFFF"/>
        </w:rPr>
        <w:t xml:space="preserve">. </w:t>
      </w:r>
      <w:r>
        <w:rPr>
          <w:rFonts w:ascii="Times New Roman" w:hAnsi="Times New Roman" w:cs="Times New Roman"/>
          <w:bCs/>
          <w:color w:val="auto"/>
          <w:sz w:val="24"/>
          <w:szCs w:val="24"/>
          <w:shd w:val="clear" w:color="auto" w:fill="FFFFFF"/>
        </w:rPr>
        <w:t>This hybrid cipher shall be called Bifid Quadrant Cipher (BQC).</w:t>
      </w:r>
    </w:p>
    <w:p w:rsidR="00F06808" w:rsidRDefault="00F06808" w:rsidP="005B66E7">
      <w:pPr>
        <w:spacing w:after="240" w:line="360" w:lineRule="auto"/>
        <w:contextualSpacing/>
        <w:jc w:val="both"/>
        <w:rPr>
          <w:rFonts w:ascii="Times New Roman" w:hAnsi="Times New Roman" w:cs="Times New Roman"/>
          <w:bCs/>
          <w:color w:val="auto"/>
          <w:sz w:val="24"/>
          <w:szCs w:val="24"/>
          <w:shd w:val="clear" w:color="auto" w:fill="FFFFFF"/>
        </w:rPr>
      </w:pPr>
    </w:p>
    <w:p w:rsidR="00F06808" w:rsidRPr="00F06808" w:rsidRDefault="00F06808" w:rsidP="005B66E7">
      <w:pPr>
        <w:spacing w:after="240" w:line="360" w:lineRule="auto"/>
        <w:contextualSpacing/>
        <w:jc w:val="both"/>
        <w:rPr>
          <w:rFonts w:ascii="Times New Roman" w:hAnsi="Times New Roman" w:cs="Times New Roman"/>
          <w:b/>
          <w:bCs/>
          <w:color w:val="auto"/>
          <w:sz w:val="24"/>
          <w:szCs w:val="24"/>
          <w:shd w:val="clear" w:color="auto" w:fill="FFFFFF"/>
        </w:rPr>
      </w:pPr>
      <w:r w:rsidRPr="00F06808">
        <w:rPr>
          <w:rFonts w:ascii="Times New Roman" w:hAnsi="Times New Roman" w:cs="Times New Roman"/>
          <w:b/>
          <w:bCs/>
          <w:color w:val="auto"/>
          <w:sz w:val="24"/>
          <w:szCs w:val="24"/>
          <w:shd w:val="clear" w:color="auto" w:fill="FFFFFF"/>
        </w:rPr>
        <w:t>Bifid Cipher</w:t>
      </w:r>
    </w:p>
    <w:p w:rsidR="00826236" w:rsidRDefault="00826236" w:rsidP="005B66E7">
      <w:pPr>
        <w:spacing w:after="240" w:line="360" w:lineRule="auto"/>
        <w:contextualSpacing/>
        <w:jc w:val="both"/>
        <w:rPr>
          <w:rFonts w:ascii="Times New Roman" w:hAnsi="Times New Roman" w:cs="Times New Roman"/>
          <w:bCs/>
          <w:color w:val="auto"/>
          <w:sz w:val="24"/>
          <w:szCs w:val="24"/>
          <w:shd w:val="clear" w:color="auto" w:fill="FFFFFF"/>
        </w:rPr>
      </w:pPr>
      <w:r>
        <w:rPr>
          <w:rFonts w:ascii="Times New Roman" w:hAnsi="Times New Roman" w:cs="Times New Roman"/>
          <w:bCs/>
          <w:color w:val="auto"/>
          <w:sz w:val="24"/>
          <w:szCs w:val="24"/>
          <w:shd w:val="clear" w:color="auto" w:fill="FFFFFF"/>
        </w:rPr>
        <w:tab/>
        <w:t>The Bifid Cipher makes use of a Polybius square as its key, a 5 x 5 grid of letters where rows and columns are labeled with numbers 1 to 5. Since there are only 25 squares, the letter "j" is omitted and may be substituted with the letter "i".</w:t>
      </w:r>
    </w:p>
    <w:p w:rsidR="00826236" w:rsidRDefault="00826236" w:rsidP="005B66E7">
      <w:pPr>
        <w:spacing w:after="240" w:line="360" w:lineRule="auto"/>
        <w:contextualSpacing/>
        <w:jc w:val="center"/>
        <w:rPr>
          <w:rFonts w:ascii="Times New Roman" w:hAnsi="Times New Roman" w:cs="Times New Roman"/>
          <w:bCs/>
          <w:color w:val="auto"/>
          <w:sz w:val="24"/>
          <w:szCs w:val="24"/>
          <w:shd w:val="clear" w:color="auto" w:fill="FFFFFF"/>
        </w:rPr>
      </w:pPr>
      <w:r>
        <w:rPr>
          <w:rFonts w:ascii="Times New Roman" w:hAnsi="Times New Roman" w:cs="Times New Roman"/>
          <w:bCs/>
          <w:noProof/>
          <w:color w:val="auto"/>
          <w:sz w:val="24"/>
          <w:szCs w:val="24"/>
          <w:shd w:val="clear" w:color="auto" w:fill="FFFFFF"/>
          <w:lang w:eastAsia="en-PH"/>
        </w:rPr>
        <w:drawing>
          <wp:inline distT="0" distB="0" distL="0" distR="0">
            <wp:extent cx="1276350" cy="1190625"/>
            <wp:effectExtent l="19050" t="0" r="0" b="0"/>
            <wp:docPr id="20" name="Picture 20" descr="C:\Users\PerryG\Documents\0_MIT\IT Sec\POLYBI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PerryG\Documents\0_MIT\IT Sec\POLYBIUS.png"/>
                    <pic:cNvPicPr>
                      <a:picLocks noChangeAspect="1" noChangeArrowheads="1"/>
                    </pic:cNvPicPr>
                  </pic:nvPicPr>
                  <pic:blipFill>
                    <a:blip r:embed="rId7" cstate="print"/>
                    <a:srcRect/>
                    <a:stretch>
                      <a:fillRect/>
                    </a:stretch>
                  </pic:blipFill>
                  <pic:spPr bwMode="auto">
                    <a:xfrm>
                      <a:off x="0" y="0"/>
                      <a:ext cx="1276350" cy="1190625"/>
                    </a:xfrm>
                    <a:prstGeom prst="rect">
                      <a:avLst/>
                    </a:prstGeom>
                    <a:noFill/>
                    <a:ln w="9525">
                      <a:noFill/>
                      <a:miter lim="800000"/>
                      <a:headEnd/>
                      <a:tailEnd/>
                    </a:ln>
                  </pic:spPr>
                </pic:pic>
              </a:graphicData>
            </a:graphic>
          </wp:inline>
        </w:drawing>
      </w:r>
    </w:p>
    <w:p w:rsidR="003A0FA2" w:rsidRDefault="003A0FA2" w:rsidP="005B66E7">
      <w:pPr>
        <w:spacing w:after="240" w:line="360" w:lineRule="auto"/>
        <w:contextualSpacing/>
        <w:jc w:val="both"/>
        <w:rPr>
          <w:rFonts w:ascii="Times New Roman" w:hAnsi="Times New Roman" w:cs="Times New Roman"/>
          <w:bCs/>
          <w:color w:val="auto"/>
          <w:sz w:val="24"/>
          <w:szCs w:val="24"/>
          <w:shd w:val="clear" w:color="auto" w:fill="FFFFFF"/>
        </w:rPr>
      </w:pPr>
      <w:r>
        <w:rPr>
          <w:rFonts w:ascii="Times New Roman" w:hAnsi="Times New Roman" w:cs="Times New Roman"/>
          <w:bCs/>
          <w:color w:val="auto"/>
          <w:sz w:val="24"/>
          <w:szCs w:val="24"/>
          <w:shd w:val="clear" w:color="auto" w:fill="FFFFFF"/>
        </w:rPr>
        <w:tab/>
        <w:t>For example, to encrypt the word "BAT", the letters are first located in the grid and the coordinates recorded as follows, where the first row corresponds to the row coordinate and the second row corresponds to the column coordinate:</w:t>
      </w:r>
    </w:p>
    <w:p w:rsidR="003A0FA2" w:rsidRDefault="003A0FA2" w:rsidP="005B66E7">
      <w:pPr>
        <w:spacing w:after="240" w:line="360" w:lineRule="auto"/>
        <w:contextualSpacing/>
        <w:jc w:val="center"/>
        <w:rPr>
          <w:rFonts w:ascii="Times New Roman" w:hAnsi="Times New Roman" w:cs="Times New Roman"/>
          <w:bCs/>
          <w:color w:val="auto"/>
          <w:sz w:val="24"/>
          <w:szCs w:val="24"/>
          <w:shd w:val="clear" w:color="auto" w:fill="FFFFFF"/>
        </w:rPr>
      </w:pPr>
      <w:r>
        <w:rPr>
          <w:rFonts w:ascii="Times New Roman" w:hAnsi="Times New Roman" w:cs="Times New Roman"/>
          <w:bCs/>
          <w:noProof/>
          <w:color w:val="auto"/>
          <w:sz w:val="24"/>
          <w:szCs w:val="24"/>
          <w:shd w:val="clear" w:color="auto" w:fill="FFFFFF"/>
          <w:lang w:eastAsia="en-PH"/>
        </w:rPr>
        <w:drawing>
          <wp:inline distT="0" distB="0" distL="0" distR="0">
            <wp:extent cx="828675" cy="590550"/>
            <wp:effectExtent l="19050" t="0" r="9525" b="0"/>
            <wp:docPr id="21" name="Picture 21" descr="C:\Users\PerryG\Documents\0_MIT\IT Sec\B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erryG\Documents\0_MIT\IT Sec\BAT.png"/>
                    <pic:cNvPicPr>
                      <a:picLocks noChangeAspect="1" noChangeArrowheads="1"/>
                    </pic:cNvPicPr>
                  </pic:nvPicPr>
                  <pic:blipFill>
                    <a:blip r:embed="rId8" cstate="print"/>
                    <a:srcRect/>
                    <a:stretch>
                      <a:fillRect/>
                    </a:stretch>
                  </pic:blipFill>
                  <pic:spPr bwMode="auto">
                    <a:xfrm>
                      <a:off x="0" y="0"/>
                      <a:ext cx="828675" cy="590550"/>
                    </a:xfrm>
                    <a:prstGeom prst="rect">
                      <a:avLst/>
                    </a:prstGeom>
                    <a:noFill/>
                    <a:ln w="9525">
                      <a:noFill/>
                      <a:miter lim="800000"/>
                      <a:headEnd/>
                      <a:tailEnd/>
                    </a:ln>
                  </pic:spPr>
                </pic:pic>
              </a:graphicData>
            </a:graphic>
          </wp:inline>
        </w:drawing>
      </w:r>
    </w:p>
    <w:p w:rsidR="003A0FA2" w:rsidRDefault="003A0FA2" w:rsidP="005B66E7">
      <w:pPr>
        <w:spacing w:after="240" w:line="360" w:lineRule="auto"/>
        <w:contextualSpacing/>
        <w:jc w:val="both"/>
        <w:rPr>
          <w:rFonts w:ascii="Times New Roman" w:hAnsi="Times New Roman" w:cs="Times New Roman"/>
          <w:bCs/>
          <w:color w:val="auto"/>
          <w:sz w:val="24"/>
          <w:szCs w:val="24"/>
          <w:shd w:val="clear" w:color="auto" w:fill="FFFFFF"/>
        </w:rPr>
      </w:pPr>
      <w:r>
        <w:rPr>
          <w:rFonts w:ascii="Times New Roman" w:hAnsi="Times New Roman" w:cs="Times New Roman"/>
          <w:bCs/>
          <w:color w:val="auto"/>
          <w:sz w:val="24"/>
          <w:szCs w:val="24"/>
          <w:shd w:val="clear" w:color="auto" w:fill="FFFFFF"/>
        </w:rPr>
        <w:tab/>
        <w:t>These two sets of numbers are then written side by side, paired into two's, and will be the new coordinates of the cipher text:</w:t>
      </w:r>
    </w:p>
    <w:p w:rsidR="003A0FA2" w:rsidRDefault="003A0FA2" w:rsidP="005B66E7">
      <w:pPr>
        <w:spacing w:after="240" w:line="360" w:lineRule="auto"/>
        <w:contextualSpacing/>
        <w:jc w:val="center"/>
        <w:rPr>
          <w:rFonts w:ascii="Times New Roman" w:hAnsi="Times New Roman" w:cs="Times New Roman"/>
          <w:bCs/>
          <w:color w:val="auto"/>
          <w:sz w:val="24"/>
          <w:szCs w:val="24"/>
          <w:shd w:val="clear" w:color="auto" w:fill="FFFFFF"/>
        </w:rPr>
      </w:pPr>
      <w:r>
        <w:rPr>
          <w:rFonts w:ascii="Times New Roman" w:hAnsi="Times New Roman" w:cs="Times New Roman"/>
          <w:bCs/>
          <w:color w:val="auto"/>
          <w:sz w:val="24"/>
          <w:szCs w:val="24"/>
          <w:shd w:val="clear" w:color="auto" w:fill="FFFFFF"/>
        </w:rPr>
        <w:t>1  1  4  2  1  4  →  1,1   4, 2   1,4</w:t>
      </w:r>
    </w:p>
    <w:p w:rsidR="003A0FA2" w:rsidRDefault="003A0FA2" w:rsidP="005B66E7">
      <w:pPr>
        <w:spacing w:after="240" w:line="360" w:lineRule="auto"/>
        <w:contextualSpacing/>
        <w:jc w:val="center"/>
        <w:rPr>
          <w:rFonts w:ascii="Times New Roman" w:hAnsi="Times New Roman" w:cs="Times New Roman"/>
          <w:bCs/>
          <w:color w:val="auto"/>
          <w:sz w:val="24"/>
          <w:szCs w:val="24"/>
          <w:shd w:val="clear" w:color="auto" w:fill="FFFFFF"/>
        </w:rPr>
      </w:pPr>
      <w:r>
        <w:rPr>
          <w:rFonts w:ascii="Times New Roman" w:hAnsi="Times New Roman" w:cs="Times New Roman"/>
          <w:bCs/>
          <w:color w:val="auto"/>
          <w:sz w:val="24"/>
          <w:szCs w:val="24"/>
          <w:shd w:val="clear" w:color="auto" w:fill="FFFFFF"/>
        </w:rPr>
        <w:t>1,1 = A;  4,2 = R;  1,4 = D</w:t>
      </w:r>
    </w:p>
    <w:p w:rsidR="003A0FA2" w:rsidRDefault="003A0FA2" w:rsidP="005B66E7">
      <w:pPr>
        <w:spacing w:after="240" w:line="360" w:lineRule="auto"/>
        <w:contextualSpacing/>
        <w:jc w:val="center"/>
        <w:rPr>
          <w:rFonts w:ascii="Times New Roman" w:hAnsi="Times New Roman" w:cs="Times New Roman"/>
          <w:bCs/>
          <w:color w:val="auto"/>
          <w:sz w:val="24"/>
          <w:szCs w:val="24"/>
          <w:shd w:val="clear" w:color="auto" w:fill="FFFFFF"/>
        </w:rPr>
      </w:pPr>
      <w:r>
        <w:rPr>
          <w:rFonts w:ascii="Times New Roman" w:hAnsi="Times New Roman" w:cs="Times New Roman"/>
          <w:bCs/>
          <w:color w:val="auto"/>
          <w:sz w:val="24"/>
          <w:szCs w:val="24"/>
          <w:shd w:val="clear" w:color="auto" w:fill="FFFFFF"/>
        </w:rPr>
        <w:t>Cipher text = ARD</w:t>
      </w:r>
    </w:p>
    <w:p w:rsidR="00F06808" w:rsidRPr="00F06808" w:rsidRDefault="00F06808" w:rsidP="005B66E7">
      <w:pPr>
        <w:spacing w:after="240" w:line="360" w:lineRule="auto"/>
        <w:contextualSpacing/>
        <w:rPr>
          <w:rFonts w:ascii="Times New Roman" w:hAnsi="Times New Roman" w:cs="Times New Roman"/>
          <w:b/>
          <w:bCs/>
          <w:color w:val="auto"/>
          <w:sz w:val="24"/>
          <w:szCs w:val="24"/>
          <w:shd w:val="clear" w:color="auto" w:fill="FFFFFF"/>
        </w:rPr>
      </w:pPr>
      <w:r w:rsidRPr="00F06808">
        <w:rPr>
          <w:rFonts w:ascii="Times New Roman" w:hAnsi="Times New Roman" w:cs="Times New Roman"/>
          <w:b/>
          <w:bCs/>
          <w:color w:val="auto"/>
          <w:sz w:val="24"/>
          <w:szCs w:val="24"/>
          <w:shd w:val="clear" w:color="auto" w:fill="FFFFFF"/>
        </w:rPr>
        <w:t>Four-Square Cipher</w:t>
      </w:r>
    </w:p>
    <w:p w:rsidR="00F06808" w:rsidRDefault="003E57CC" w:rsidP="005B66E7">
      <w:pPr>
        <w:spacing w:after="240" w:line="360" w:lineRule="auto"/>
        <w:contextualSpacing/>
        <w:jc w:val="both"/>
        <w:rPr>
          <w:rFonts w:ascii="Times New Roman" w:hAnsi="Times New Roman" w:cs="Times New Roman"/>
          <w:color w:val="auto"/>
          <w:sz w:val="24"/>
          <w:szCs w:val="24"/>
          <w:shd w:val="clear" w:color="auto" w:fill="FFFFFF"/>
        </w:rPr>
      </w:pPr>
      <w:r>
        <w:rPr>
          <w:rFonts w:ascii="Times New Roman" w:hAnsi="Times New Roman" w:cs="Times New Roman"/>
          <w:bCs/>
          <w:color w:val="auto"/>
          <w:sz w:val="24"/>
          <w:szCs w:val="24"/>
          <w:shd w:val="clear" w:color="auto" w:fill="FFFFFF"/>
        </w:rPr>
        <w:tab/>
      </w:r>
      <w:r w:rsidR="003F6B72" w:rsidRPr="003F6B72">
        <w:rPr>
          <w:rFonts w:ascii="Times New Roman" w:hAnsi="Times New Roman" w:cs="Times New Roman"/>
          <w:bCs/>
          <w:color w:val="auto"/>
          <w:sz w:val="24"/>
          <w:szCs w:val="24"/>
          <w:shd w:val="clear" w:color="auto" w:fill="FFFFFF"/>
        </w:rPr>
        <w:t>The Four Square Cipher uses four 5</w:t>
      </w:r>
      <w:r w:rsidR="00F06808">
        <w:rPr>
          <w:rFonts w:ascii="Times New Roman" w:hAnsi="Times New Roman" w:cs="Times New Roman"/>
          <w:bCs/>
          <w:color w:val="auto"/>
          <w:sz w:val="24"/>
          <w:szCs w:val="24"/>
          <w:shd w:val="clear" w:color="auto" w:fill="FFFFFF"/>
        </w:rPr>
        <w:t xml:space="preserve"> x </w:t>
      </w:r>
      <w:r w:rsidR="003F6B72" w:rsidRPr="003F6B72">
        <w:rPr>
          <w:rFonts w:ascii="Times New Roman" w:hAnsi="Times New Roman" w:cs="Times New Roman"/>
          <w:bCs/>
          <w:color w:val="auto"/>
          <w:sz w:val="24"/>
          <w:szCs w:val="24"/>
          <w:shd w:val="clear" w:color="auto" w:fill="FFFFFF"/>
        </w:rPr>
        <w:t>5 matrices arranged in a square</w:t>
      </w:r>
      <w:r w:rsidR="00F06808">
        <w:rPr>
          <w:rFonts w:ascii="Times New Roman" w:hAnsi="Times New Roman" w:cs="Times New Roman"/>
          <w:bCs/>
          <w:color w:val="auto"/>
          <w:sz w:val="24"/>
          <w:szCs w:val="24"/>
          <w:shd w:val="clear" w:color="auto" w:fill="FFFFFF"/>
        </w:rPr>
        <w:t>, like its name implies</w:t>
      </w:r>
      <w:r w:rsidR="003F6B72" w:rsidRPr="003F6B72">
        <w:rPr>
          <w:rFonts w:ascii="Times New Roman" w:hAnsi="Times New Roman" w:cs="Times New Roman"/>
          <w:bCs/>
          <w:color w:val="auto"/>
          <w:sz w:val="24"/>
          <w:szCs w:val="24"/>
          <w:shd w:val="clear" w:color="auto" w:fill="FFFFFF"/>
        </w:rPr>
        <w:t xml:space="preserve">. </w:t>
      </w:r>
      <w:r w:rsidR="003F6B72" w:rsidRPr="003F6B72">
        <w:rPr>
          <w:rFonts w:ascii="Times New Roman" w:hAnsi="Times New Roman" w:cs="Times New Roman"/>
          <w:color w:val="auto"/>
          <w:sz w:val="24"/>
          <w:szCs w:val="24"/>
          <w:shd w:val="clear" w:color="auto" w:fill="FFFFFF"/>
        </w:rPr>
        <w:t> Each of the 5 by 5 matrices contains the letters of the alphabet</w:t>
      </w:r>
      <w:r>
        <w:rPr>
          <w:rFonts w:ascii="Times New Roman" w:hAnsi="Times New Roman" w:cs="Times New Roman"/>
          <w:color w:val="auto"/>
          <w:sz w:val="24"/>
          <w:szCs w:val="24"/>
          <w:shd w:val="clear" w:color="auto" w:fill="FFFFFF"/>
        </w:rPr>
        <w:t xml:space="preserve">, </w:t>
      </w:r>
      <w:r w:rsidR="003F6B72" w:rsidRPr="003F6B72">
        <w:rPr>
          <w:rFonts w:ascii="Times New Roman" w:hAnsi="Times New Roman" w:cs="Times New Roman"/>
          <w:color w:val="auto"/>
          <w:sz w:val="24"/>
          <w:szCs w:val="24"/>
          <w:shd w:val="clear" w:color="auto" w:fill="FFFFFF"/>
        </w:rPr>
        <w:t xml:space="preserve">usually omitting "Q" or </w:t>
      </w:r>
      <w:r w:rsidR="003F6B72" w:rsidRPr="003F6B72">
        <w:rPr>
          <w:rFonts w:ascii="Times New Roman" w:hAnsi="Times New Roman" w:cs="Times New Roman"/>
          <w:color w:val="auto"/>
          <w:sz w:val="24"/>
          <w:szCs w:val="24"/>
          <w:shd w:val="clear" w:color="auto" w:fill="FFFFFF"/>
        </w:rPr>
        <w:lastRenderedPageBreak/>
        <w:t>putting both "I" and "J" in the same location to reduce the alphabet to fit. In general, the upper-left and lower-right matrices are the "plaintext squares" and each contain a </w:t>
      </w:r>
      <w:hyperlink r:id="rId9" w:tgtFrame="_blank" w:tooltip="Standard alphabet (page does not exist)" w:history="1">
        <w:r w:rsidR="003F6B72" w:rsidRPr="003F6B72">
          <w:rPr>
            <w:rStyle w:val="Hyperlink"/>
            <w:rFonts w:ascii="Times New Roman" w:hAnsi="Times New Roman" w:cs="Times New Roman"/>
            <w:color w:val="auto"/>
            <w:sz w:val="24"/>
            <w:szCs w:val="24"/>
            <w:u w:val="none"/>
            <w:shd w:val="clear" w:color="auto" w:fill="FFFFFF"/>
          </w:rPr>
          <w:t>standard alphabet</w:t>
        </w:r>
      </w:hyperlink>
      <w:r w:rsidR="003F6B72" w:rsidRPr="003F6B72">
        <w:rPr>
          <w:rFonts w:ascii="Times New Roman" w:hAnsi="Times New Roman" w:cs="Times New Roman"/>
          <w:color w:val="auto"/>
          <w:sz w:val="24"/>
          <w:szCs w:val="24"/>
          <w:shd w:val="clear" w:color="auto" w:fill="FFFFFF"/>
        </w:rPr>
        <w:t>. The upper-right and lower-left squares are the "cipher</w:t>
      </w:r>
      <w:r w:rsidR="00F06808">
        <w:rPr>
          <w:rFonts w:ascii="Times New Roman" w:hAnsi="Times New Roman" w:cs="Times New Roman"/>
          <w:color w:val="auto"/>
          <w:sz w:val="24"/>
          <w:szCs w:val="24"/>
          <w:shd w:val="clear" w:color="auto" w:fill="FFFFFF"/>
        </w:rPr>
        <w:t xml:space="preserve"> </w:t>
      </w:r>
      <w:r w:rsidR="003F6B72" w:rsidRPr="003F6B72">
        <w:rPr>
          <w:rFonts w:ascii="Times New Roman" w:hAnsi="Times New Roman" w:cs="Times New Roman"/>
          <w:color w:val="auto"/>
          <w:sz w:val="24"/>
          <w:szCs w:val="24"/>
          <w:shd w:val="clear" w:color="auto" w:fill="FFFFFF"/>
        </w:rPr>
        <w:t>text squares" and contain a mixed alphabetic sequence.</w:t>
      </w:r>
      <w:r w:rsidR="00F06808">
        <w:rPr>
          <w:rFonts w:ascii="Times New Roman" w:hAnsi="Times New Roman" w:cs="Times New Roman"/>
          <w:color w:val="auto"/>
          <w:sz w:val="24"/>
          <w:szCs w:val="24"/>
          <w:shd w:val="clear" w:color="auto" w:fill="FFFFFF"/>
        </w:rPr>
        <w:t xml:space="preserve"> </w:t>
      </w:r>
    </w:p>
    <w:p w:rsidR="00F06808" w:rsidRDefault="00F06808" w:rsidP="005B66E7">
      <w:pPr>
        <w:spacing w:after="240" w:line="360" w:lineRule="auto"/>
        <w:contextualSpacing/>
        <w:jc w:val="both"/>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ab/>
      </w:r>
      <w:r w:rsidR="00F43430">
        <w:rPr>
          <w:rFonts w:ascii="Times New Roman" w:hAnsi="Times New Roman" w:cs="Times New Roman"/>
          <w:color w:val="auto"/>
          <w:sz w:val="24"/>
          <w:szCs w:val="24"/>
          <w:shd w:val="clear" w:color="auto" w:fill="FFFFFF"/>
        </w:rPr>
        <w:t>For the specific steps involved in this cipher, the following is used:</w:t>
      </w:r>
    </w:p>
    <w:p w:rsidR="00F06808" w:rsidRDefault="00F06808" w:rsidP="005B66E7">
      <w:pPr>
        <w:spacing w:after="240" w:line="360" w:lineRule="auto"/>
        <w:contextualSpacing/>
        <w:jc w:val="both"/>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ab/>
      </w:r>
      <w:r>
        <w:rPr>
          <w:rFonts w:ascii="Times New Roman" w:hAnsi="Times New Roman" w:cs="Times New Roman"/>
          <w:color w:val="auto"/>
          <w:sz w:val="24"/>
          <w:szCs w:val="24"/>
          <w:shd w:val="clear" w:color="auto" w:fill="FFFFFF"/>
        </w:rPr>
        <w:tab/>
        <w:t>Plaintext: BAT</w:t>
      </w:r>
      <w:r w:rsidR="008A579C">
        <w:rPr>
          <w:rFonts w:ascii="Times New Roman" w:hAnsi="Times New Roman" w:cs="Times New Roman"/>
          <w:color w:val="auto"/>
          <w:sz w:val="24"/>
          <w:szCs w:val="24"/>
          <w:shd w:val="clear" w:color="auto" w:fill="FFFFFF"/>
        </w:rPr>
        <w:t>S</w:t>
      </w:r>
    </w:p>
    <w:p w:rsidR="00F06808" w:rsidRDefault="00F06808" w:rsidP="005B66E7">
      <w:pPr>
        <w:spacing w:after="240" w:line="360" w:lineRule="auto"/>
        <w:contextualSpacing/>
        <w:jc w:val="both"/>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ab/>
      </w:r>
      <w:r>
        <w:rPr>
          <w:rFonts w:ascii="Times New Roman" w:hAnsi="Times New Roman" w:cs="Times New Roman"/>
          <w:color w:val="auto"/>
          <w:sz w:val="24"/>
          <w:szCs w:val="24"/>
          <w:shd w:val="clear" w:color="auto" w:fill="FFFFFF"/>
        </w:rPr>
        <w:tab/>
        <w:t>Key 1: NIGHT</w:t>
      </w:r>
    </w:p>
    <w:p w:rsidR="00F06808" w:rsidRDefault="00F06808" w:rsidP="005B66E7">
      <w:pPr>
        <w:spacing w:after="240" w:line="360" w:lineRule="auto"/>
        <w:contextualSpacing/>
        <w:jc w:val="both"/>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ab/>
      </w:r>
      <w:r>
        <w:rPr>
          <w:rFonts w:ascii="Times New Roman" w:hAnsi="Times New Roman" w:cs="Times New Roman"/>
          <w:color w:val="auto"/>
          <w:sz w:val="24"/>
          <w:szCs w:val="24"/>
          <w:shd w:val="clear" w:color="auto" w:fill="FFFFFF"/>
        </w:rPr>
        <w:tab/>
        <w:t>Key 2: ECHO</w:t>
      </w:r>
    </w:p>
    <w:p w:rsidR="00F43430" w:rsidRDefault="00F43430" w:rsidP="005B66E7">
      <w:pPr>
        <w:spacing w:after="240" w:line="360" w:lineRule="auto"/>
        <w:contextualSpacing/>
        <w:jc w:val="both"/>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ab/>
        <w:t>The upper left and lower right matrices shall consist of the alphabet in order, while the upper right and lower left matrices shall consist of key 1 and key 2, respectively.</w:t>
      </w:r>
    </w:p>
    <w:p w:rsidR="00F43430" w:rsidRDefault="00F43430" w:rsidP="005B66E7">
      <w:pPr>
        <w:spacing w:after="240" w:line="360" w:lineRule="auto"/>
        <w:contextualSpacing/>
        <w:jc w:val="center"/>
        <w:rPr>
          <w:rFonts w:ascii="Times New Roman" w:hAnsi="Times New Roman" w:cs="Times New Roman"/>
          <w:color w:val="auto"/>
          <w:sz w:val="24"/>
          <w:szCs w:val="24"/>
          <w:shd w:val="clear" w:color="auto" w:fill="FFFFFF"/>
        </w:rPr>
      </w:pPr>
      <w:r>
        <w:rPr>
          <w:rFonts w:ascii="Times New Roman" w:hAnsi="Times New Roman" w:cs="Times New Roman"/>
          <w:noProof/>
          <w:color w:val="auto"/>
          <w:sz w:val="24"/>
          <w:szCs w:val="24"/>
          <w:shd w:val="clear" w:color="auto" w:fill="FFFFFF"/>
          <w:lang w:eastAsia="en-PH"/>
        </w:rPr>
        <w:drawing>
          <wp:inline distT="0" distB="0" distL="0" distR="0">
            <wp:extent cx="2133600" cy="2238375"/>
            <wp:effectExtent l="19050" t="0" r="0" b="0"/>
            <wp:docPr id="22" name="Picture 22" descr="C:\Users\PerryG\Documents\0_MIT\IT Sec\FOUR SQU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PerryG\Documents\0_MIT\IT Sec\FOUR SQUARE.png"/>
                    <pic:cNvPicPr>
                      <a:picLocks noChangeAspect="1" noChangeArrowheads="1"/>
                    </pic:cNvPicPr>
                  </pic:nvPicPr>
                  <pic:blipFill>
                    <a:blip r:embed="rId10" cstate="print"/>
                    <a:srcRect/>
                    <a:stretch>
                      <a:fillRect/>
                    </a:stretch>
                  </pic:blipFill>
                  <pic:spPr bwMode="auto">
                    <a:xfrm>
                      <a:off x="0" y="0"/>
                      <a:ext cx="2133600" cy="2238375"/>
                    </a:xfrm>
                    <a:prstGeom prst="rect">
                      <a:avLst/>
                    </a:prstGeom>
                    <a:noFill/>
                    <a:ln w="9525">
                      <a:noFill/>
                      <a:miter lim="800000"/>
                      <a:headEnd/>
                      <a:tailEnd/>
                    </a:ln>
                  </pic:spPr>
                </pic:pic>
              </a:graphicData>
            </a:graphic>
          </wp:inline>
        </w:drawing>
      </w:r>
    </w:p>
    <w:p w:rsidR="009D554F" w:rsidRDefault="009D554F" w:rsidP="005B66E7">
      <w:pPr>
        <w:spacing w:after="240" w:line="360" w:lineRule="auto"/>
        <w:contextualSpacing/>
        <w:jc w:val="both"/>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 xml:space="preserve"> </w:t>
      </w:r>
      <w:r w:rsidR="008A579C">
        <w:rPr>
          <w:rFonts w:ascii="Times New Roman" w:hAnsi="Times New Roman" w:cs="Times New Roman"/>
          <w:color w:val="auto"/>
          <w:sz w:val="24"/>
          <w:szCs w:val="24"/>
          <w:shd w:val="clear" w:color="auto" w:fill="FFFFFF"/>
        </w:rPr>
        <w:tab/>
        <w:t>The plaintext shall be grouped into two's, and shall be located in the upper left and lower right matrices.</w:t>
      </w:r>
    </w:p>
    <w:p w:rsidR="008A579C" w:rsidRDefault="008A579C" w:rsidP="005B66E7">
      <w:pPr>
        <w:spacing w:after="240" w:line="360" w:lineRule="auto"/>
        <w:contextualSpacing/>
        <w:jc w:val="center"/>
        <w:rPr>
          <w:rFonts w:ascii="Times New Roman" w:hAnsi="Times New Roman" w:cs="Times New Roman"/>
          <w:color w:val="auto"/>
          <w:sz w:val="24"/>
          <w:szCs w:val="24"/>
          <w:shd w:val="clear" w:color="auto" w:fill="FFFFFF"/>
        </w:rPr>
      </w:pPr>
      <w:r>
        <w:rPr>
          <w:rFonts w:ascii="Times New Roman" w:hAnsi="Times New Roman" w:cs="Times New Roman"/>
          <w:noProof/>
          <w:color w:val="auto"/>
          <w:sz w:val="24"/>
          <w:szCs w:val="24"/>
          <w:shd w:val="clear" w:color="auto" w:fill="FFFFFF"/>
          <w:lang w:eastAsia="en-PH"/>
        </w:rPr>
        <w:drawing>
          <wp:inline distT="0" distB="0" distL="0" distR="0">
            <wp:extent cx="2400300" cy="2533650"/>
            <wp:effectExtent l="19050" t="0" r="0" b="0"/>
            <wp:docPr id="23" name="Picture 23" descr="C:\Users\PerryG\Documents\0_MIT\IT Sec\FOUR SQUA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PerryG\Documents\0_MIT\IT Sec\FOUR SQUARE2.png"/>
                    <pic:cNvPicPr>
                      <a:picLocks noChangeAspect="1" noChangeArrowheads="1"/>
                    </pic:cNvPicPr>
                  </pic:nvPicPr>
                  <pic:blipFill>
                    <a:blip r:embed="rId11" cstate="print"/>
                    <a:srcRect/>
                    <a:stretch>
                      <a:fillRect/>
                    </a:stretch>
                  </pic:blipFill>
                  <pic:spPr bwMode="auto">
                    <a:xfrm>
                      <a:off x="0" y="0"/>
                      <a:ext cx="2400300" cy="2533650"/>
                    </a:xfrm>
                    <a:prstGeom prst="rect">
                      <a:avLst/>
                    </a:prstGeom>
                    <a:noFill/>
                    <a:ln w="9525">
                      <a:noFill/>
                      <a:miter lim="800000"/>
                      <a:headEnd/>
                      <a:tailEnd/>
                    </a:ln>
                  </pic:spPr>
                </pic:pic>
              </a:graphicData>
            </a:graphic>
          </wp:inline>
        </w:drawing>
      </w:r>
    </w:p>
    <w:p w:rsidR="008A579C" w:rsidRDefault="008A579C" w:rsidP="005B66E7">
      <w:pPr>
        <w:spacing w:after="240" w:line="360" w:lineRule="auto"/>
        <w:contextualSpacing/>
        <w:jc w:val="both"/>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lastRenderedPageBreak/>
        <w:tab/>
        <w:t>The cipher text shall now be located in the upper right and lower left matrices by finding the two letters that would serve as the other two vertices in order to form a square:</w:t>
      </w:r>
    </w:p>
    <w:p w:rsidR="008A579C" w:rsidRDefault="008A579C" w:rsidP="005B66E7">
      <w:pPr>
        <w:spacing w:after="240" w:line="360" w:lineRule="auto"/>
        <w:contextualSpacing/>
        <w:jc w:val="center"/>
        <w:rPr>
          <w:rFonts w:ascii="Times New Roman" w:hAnsi="Times New Roman" w:cs="Times New Roman"/>
          <w:color w:val="auto"/>
          <w:sz w:val="24"/>
          <w:szCs w:val="24"/>
          <w:shd w:val="clear" w:color="auto" w:fill="FFFFFF"/>
        </w:rPr>
      </w:pPr>
      <w:r>
        <w:rPr>
          <w:rFonts w:ascii="Times New Roman" w:hAnsi="Times New Roman" w:cs="Times New Roman"/>
          <w:noProof/>
          <w:color w:val="auto"/>
          <w:sz w:val="24"/>
          <w:szCs w:val="24"/>
          <w:shd w:val="clear" w:color="auto" w:fill="FFFFFF"/>
          <w:lang w:eastAsia="en-PH"/>
        </w:rPr>
        <w:drawing>
          <wp:inline distT="0" distB="0" distL="0" distR="0">
            <wp:extent cx="2457450" cy="2600325"/>
            <wp:effectExtent l="19050" t="0" r="0" b="0"/>
            <wp:docPr id="24" name="Picture 24" descr="C:\Users\PerryG\Documents\0_MIT\IT Sec\FOUR SQUA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PerryG\Documents\0_MIT\IT Sec\FOUR SQUARE3.png"/>
                    <pic:cNvPicPr>
                      <a:picLocks noChangeAspect="1" noChangeArrowheads="1"/>
                    </pic:cNvPicPr>
                  </pic:nvPicPr>
                  <pic:blipFill>
                    <a:blip r:embed="rId12" cstate="print"/>
                    <a:srcRect/>
                    <a:stretch>
                      <a:fillRect/>
                    </a:stretch>
                  </pic:blipFill>
                  <pic:spPr bwMode="auto">
                    <a:xfrm>
                      <a:off x="0" y="0"/>
                      <a:ext cx="2457450" cy="2600325"/>
                    </a:xfrm>
                    <a:prstGeom prst="rect">
                      <a:avLst/>
                    </a:prstGeom>
                    <a:noFill/>
                    <a:ln w="9525">
                      <a:noFill/>
                      <a:miter lim="800000"/>
                      <a:headEnd/>
                      <a:tailEnd/>
                    </a:ln>
                  </pic:spPr>
                </pic:pic>
              </a:graphicData>
            </a:graphic>
          </wp:inline>
        </w:drawing>
      </w:r>
    </w:p>
    <w:p w:rsidR="008A579C" w:rsidRDefault="008A579C" w:rsidP="005B66E7">
      <w:pPr>
        <w:spacing w:after="240" w:line="360" w:lineRule="auto"/>
        <w:contextualSpacing/>
        <w:jc w:val="both"/>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ab/>
        <w:t>The corresponding cipher text for b is the letter N while the corresponding cipher</w:t>
      </w:r>
      <w:r w:rsidR="009C635C">
        <w:rPr>
          <w:rFonts w:ascii="Times New Roman" w:hAnsi="Times New Roman" w:cs="Times New Roman"/>
          <w:color w:val="auto"/>
          <w:sz w:val="24"/>
          <w:szCs w:val="24"/>
          <w:shd w:val="clear" w:color="auto" w:fill="FFFFFF"/>
        </w:rPr>
        <w:t xml:space="preserve"> </w:t>
      </w:r>
      <w:r>
        <w:rPr>
          <w:rFonts w:ascii="Times New Roman" w:hAnsi="Times New Roman" w:cs="Times New Roman"/>
          <w:color w:val="auto"/>
          <w:sz w:val="24"/>
          <w:szCs w:val="24"/>
          <w:shd w:val="clear" w:color="auto" w:fill="FFFFFF"/>
        </w:rPr>
        <w:t>text for a is the letter C. This process is repeated until the final pair of letters, which would result to the following cipher text:</w:t>
      </w:r>
    </w:p>
    <w:p w:rsidR="008A579C" w:rsidRDefault="008A579C" w:rsidP="005B66E7">
      <w:pPr>
        <w:spacing w:after="240" w:line="360" w:lineRule="auto"/>
        <w:contextualSpacing/>
        <w:jc w:val="center"/>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NCRT</w:t>
      </w:r>
    </w:p>
    <w:p w:rsidR="008A579C" w:rsidRDefault="008A579C" w:rsidP="005B66E7">
      <w:pPr>
        <w:spacing w:after="240" w:line="360" w:lineRule="auto"/>
        <w:contextualSpacing/>
        <w:jc w:val="both"/>
        <w:rPr>
          <w:rFonts w:ascii="Times New Roman" w:hAnsi="Times New Roman" w:cs="Times New Roman"/>
          <w:color w:val="auto"/>
          <w:sz w:val="24"/>
          <w:szCs w:val="24"/>
          <w:shd w:val="clear" w:color="auto" w:fill="FFFFFF"/>
        </w:rPr>
      </w:pPr>
    </w:p>
    <w:p w:rsidR="0071371D" w:rsidRPr="003F6B72" w:rsidRDefault="006B5649" w:rsidP="005B66E7">
      <w:pPr>
        <w:spacing w:after="240" w:line="360" w:lineRule="auto"/>
        <w:contextualSpacing/>
        <w:jc w:val="both"/>
        <w:rPr>
          <w:rFonts w:ascii="Times New Roman" w:eastAsia="Times New Roman" w:hAnsi="Times New Roman" w:cs="Times New Roman"/>
          <w:color w:val="auto"/>
          <w:sz w:val="24"/>
          <w:szCs w:val="24"/>
          <w:highlight w:val="white"/>
        </w:rPr>
      </w:pPr>
      <w:r>
        <w:rPr>
          <w:rFonts w:ascii="Times New Roman" w:hAnsi="Times New Roman" w:cs="Times New Roman"/>
          <w:color w:val="auto"/>
          <w:sz w:val="24"/>
          <w:szCs w:val="24"/>
          <w:shd w:val="clear" w:color="auto" w:fill="FFFFFF"/>
        </w:rPr>
        <w:tab/>
      </w:r>
      <w:r w:rsidR="0071371D">
        <w:rPr>
          <w:rFonts w:ascii="Times New Roman" w:eastAsia="Times New Roman" w:hAnsi="Times New Roman" w:cs="Times New Roman"/>
          <w:color w:val="auto"/>
          <w:sz w:val="24"/>
          <w:szCs w:val="24"/>
          <w:highlight w:val="white"/>
        </w:rPr>
        <w:t xml:space="preserve">The Bifid </w:t>
      </w:r>
      <w:r w:rsidR="00CF3064">
        <w:rPr>
          <w:rFonts w:ascii="Times New Roman" w:eastAsia="Times New Roman" w:hAnsi="Times New Roman" w:cs="Times New Roman"/>
          <w:color w:val="auto"/>
          <w:sz w:val="24"/>
          <w:szCs w:val="24"/>
          <w:highlight w:val="white"/>
        </w:rPr>
        <w:t xml:space="preserve">Quadrant Cipher combines the coordinate feature of the Bifid Cipher and the four separate 5x5 grids of the Four-Square Cipher, making it into one 10x10 grid. </w:t>
      </w:r>
    </w:p>
    <w:p w:rsidR="006B5649" w:rsidRPr="006B5649" w:rsidRDefault="006B5649" w:rsidP="008125AA">
      <w:pPr>
        <w:spacing w:after="240" w:line="360" w:lineRule="auto"/>
        <w:contextualSpacing/>
        <w:jc w:val="both"/>
        <w:rPr>
          <w:rFonts w:ascii="Times New Roman" w:eastAsia="Times New Roman" w:hAnsi="Times New Roman" w:cs="Times New Roman"/>
          <w:color w:val="auto"/>
          <w:sz w:val="24"/>
          <w:szCs w:val="24"/>
        </w:rPr>
      </w:pPr>
    </w:p>
    <w:p w:rsidR="003F6B72" w:rsidRPr="003F6B72" w:rsidRDefault="003A3748" w:rsidP="005B66E7">
      <w:pPr>
        <w:numPr>
          <w:ilvl w:val="0"/>
          <w:numId w:val="1"/>
        </w:numPr>
        <w:spacing w:after="240" w:line="360" w:lineRule="auto"/>
        <w:ind w:left="0"/>
        <w:contextualSpacing/>
        <w:jc w:val="both"/>
        <w:rPr>
          <w:rFonts w:ascii="Times New Roman" w:eastAsia="Times New Roman" w:hAnsi="Times New Roman" w:cs="Times New Roman"/>
          <w:color w:val="auto"/>
          <w:sz w:val="24"/>
          <w:szCs w:val="24"/>
        </w:rPr>
      </w:pPr>
      <w:r w:rsidRPr="003F6B72">
        <w:rPr>
          <w:rFonts w:ascii="Times New Roman" w:eastAsia="Times New Roman" w:hAnsi="Times New Roman" w:cs="Times New Roman"/>
          <w:b/>
          <w:color w:val="auto"/>
          <w:sz w:val="24"/>
          <w:szCs w:val="24"/>
        </w:rPr>
        <w:t>ALGORITHM</w:t>
      </w:r>
    </w:p>
    <w:p w:rsidR="00257E03" w:rsidRPr="003F6B72" w:rsidRDefault="00DC73CC" w:rsidP="005B66E7">
      <w:pPr>
        <w:spacing w:after="240" w:line="360" w:lineRule="auto"/>
        <w:contextualSpacing/>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b/>
      </w:r>
      <w:r w:rsidR="002A5C6F">
        <w:rPr>
          <w:rFonts w:ascii="Times New Roman" w:eastAsia="Times New Roman" w:hAnsi="Times New Roman" w:cs="Times New Roman"/>
          <w:color w:val="auto"/>
          <w:sz w:val="24"/>
          <w:szCs w:val="24"/>
        </w:rPr>
        <w:t xml:space="preserve">The Bifid Quadrant Cipher uses two sets of key texts to encrypt the plaintext. </w:t>
      </w:r>
      <w:r w:rsidR="00257E03" w:rsidRPr="003F6B72">
        <w:rPr>
          <w:rFonts w:ascii="Times New Roman" w:eastAsia="Times New Roman" w:hAnsi="Times New Roman" w:cs="Times New Roman"/>
          <w:color w:val="auto"/>
          <w:sz w:val="24"/>
          <w:szCs w:val="24"/>
        </w:rPr>
        <w:t>Using the concept of the Four-Square Cipher, this cipher uses a 10x10 table that is divided into four quadrants</w:t>
      </w:r>
      <w:r w:rsidR="00262CDD">
        <w:rPr>
          <w:rFonts w:ascii="Times New Roman" w:eastAsia="Times New Roman" w:hAnsi="Times New Roman" w:cs="Times New Roman"/>
          <w:color w:val="auto"/>
          <w:sz w:val="24"/>
          <w:szCs w:val="24"/>
        </w:rPr>
        <w:t>, instead of four separate squares</w:t>
      </w:r>
      <w:r w:rsidR="0028663F" w:rsidRPr="003F6B72">
        <w:rPr>
          <w:rFonts w:ascii="Times New Roman" w:eastAsia="Times New Roman" w:hAnsi="Times New Roman" w:cs="Times New Roman"/>
          <w:color w:val="auto"/>
          <w:sz w:val="24"/>
          <w:szCs w:val="24"/>
        </w:rPr>
        <w:t xml:space="preserve">. Each of the quadrants contains </w:t>
      </w:r>
      <w:r w:rsidR="00194096">
        <w:rPr>
          <w:rFonts w:ascii="Times New Roman" w:eastAsia="Times New Roman" w:hAnsi="Times New Roman" w:cs="Times New Roman"/>
          <w:color w:val="auto"/>
          <w:sz w:val="24"/>
          <w:szCs w:val="24"/>
        </w:rPr>
        <w:t xml:space="preserve">a 25-letter set of the alphabet </w:t>
      </w:r>
      <w:r w:rsidR="0028663F" w:rsidRPr="003F6B72">
        <w:rPr>
          <w:rFonts w:ascii="Times New Roman" w:eastAsia="Times New Roman" w:hAnsi="Times New Roman" w:cs="Times New Roman"/>
          <w:color w:val="auto"/>
          <w:sz w:val="24"/>
          <w:szCs w:val="24"/>
        </w:rPr>
        <w:t>omitting ‘j</w:t>
      </w:r>
      <w:r w:rsidR="003F6B72" w:rsidRPr="003F6B72">
        <w:rPr>
          <w:rFonts w:ascii="Times New Roman" w:eastAsia="Times New Roman" w:hAnsi="Times New Roman" w:cs="Times New Roman"/>
          <w:color w:val="auto"/>
          <w:sz w:val="24"/>
          <w:szCs w:val="24"/>
        </w:rPr>
        <w:t>’</w:t>
      </w:r>
      <w:r w:rsidR="0071371D">
        <w:rPr>
          <w:rFonts w:ascii="Times New Roman" w:eastAsia="Times New Roman" w:hAnsi="Times New Roman" w:cs="Times New Roman"/>
          <w:color w:val="auto"/>
          <w:sz w:val="24"/>
          <w:szCs w:val="24"/>
        </w:rPr>
        <w:t>.</w:t>
      </w:r>
      <w:r w:rsidR="003F6B72" w:rsidRPr="003F6B72">
        <w:rPr>
          <w:rFonts w:ascii="Times New Roman" w:eastAsia="Times New Roman" w:hAnsi="Times New Roman" w:cs="Times New Roman"/>
          <w:color w:val="auto"/>
          <w:sz w:val="24"/>
          <w:szCs w:val="24"/>
        </w:rPr>
        <w:t xml:space="preserve"> </w:t>
      </w:r>
    </w:p>
    <w:p w:rsidR="007D1E4D" w:rsidRPr="003F6B72" w:rsidRDefault="003A3748" w:rsidP="005B66E7">
      <w:pPr>
        <w:spacing w:after="240" w:line="360" w:lineRule="auto"/>
        <w:jc w:val="center"/>
        <w:rPr>
          <w:rFonts w:ascii="Times New Roman" w:eastAsia="Times New Roman" w:hAnsi="Times New Roman" w:cs="Times New Roman"/>
          <w:color w:val="auto"/>
          <w:sz w:val="24"/>
          <w:szCs w:val="24"/>
        </w:rPr>
      </w:pPr>
      <w:r w:rsidRPr="003F6B72">
        <w:rPr>
          <w:rFonts w:ascii="Times New Roman" w:eastAsia="Times New Roman" w:hAnsi="Times New Roman" w:cs="Times New Roman"/>
          <w:noProof/>
          <w:color w:val="auto"/>
          <w:sz w:val="24"/>
          <w:szCs w:val="24"/>
          <w:lang w:eastAsia="en-PH"/>
        </w:rPr>
        <w:lastRenderedPageBreak/>
        <w:drawing>
          <wp:inline distT="114300" distB="114300" distL="114300" distR="114300">
            <wp:extent cx="2278116" cy="2286000"/>
            <wp:effectExtent l="19050" t="0" r="7884" b="0"/>
            <wp:docPr id="3" name="image7.png" descr="Quadrants.png"/>
            <wp:cNvGraphicFramePr/>
            <a:graphic xmlns:a="http://schemas.openxmlformats.org/drawingml/2006/main">
              <a:graphicData uri="http://schemas.openxmlformats.org/drawingml/2006/picture">
                <pic:pic xmlns:pic="http://schemas.openxmlformats.org/drawingml/2006/picture">
                  <pic:nvPicPr>
                    <pic:cNvPr id="0" name="image7.png" descr="Quadrants.png"/>
                    <pic:cNvPicPr preferRelativeResize="0"/>
                  </pic:nvPicPr>
                  <pic:blipFill>
                    <a:blip r:embed="rId13" cstate="print"/>
                    <a:stretch>
                      <a:fillRect/>
                    </a:stretch>
                  </pic:blipFill>
                  <pic:spPr>
                    <a:xfrm>
                      <a:off x="0" y="0"/>
                      <a:ext cx="2278116" cy="2286000"/>
                    </a:xfrm>
                    <a:prstGeom prst="rect">
                      <a:avLst/>
                    </a:prstGeom>
                    <a:ln/>
                  </pic:spPr>
                </pic:pic>
              </a:graphicData>
            </a:graphic>
          </wp:inline>
        </w:drawing>
      </w:r>
    </w:p>
    <w:p w:rsidR="007D1E4D" w:rsidRPr="003F6B72" w:rsidRDefault="002A5C6F" w:rsidP="005B66E7">
      <w:pPr>
        <w:spacing w:after="240" w:line="36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The rows are columns are both labeled by numbers 0-9.</w:t>
      </w:r>
      <w:r w:rsidR="003A3748" w:rsidRPr="003F6B72">
        <w:rPr>
          <w:rFonts w:ascii="Times New Roman" w:eastAsia="Times New Roman" w:hAnsi="Times New Roman" w:cs="Times New Roman"/>
          <w:color w:val="auto"/>
          <w:sz w:val="24"/>
          <w:szCs w:val="24"/>
        </w:rPr>
        <w:t xml:space="preserve"> </w:t>
      </w:r>
      <w:r w:rsidR="00E61C44">
        <w:rPr>
          <w:rFonts w:ascii="Times New Roman" w:eastAsia="Times New Roman" w:hAnsi="Times New Roman" w:cs="Times New Roman"/>
          <w:color w:val="auto"/>
          <w:sz w:val="24"/>
          <w:szCs w:val="24"/>
        </w:rPr>
        <w:t>The first key text will then be plotted in quadrants I and II, while the second key text will be plotted in quadrants III and IV.</w:t>
      </w:r>
    </w:p>
    <w:p w:rsidR="006067CF" w:rsidRDefault="00257E03" w:rsidP="005B66E7">
      <w:pPr>
        <w:spacing w:after="240" w:line="360" w:lineRule="auto"/>
        <w:contextualSpacing/>
        <w:jc w:val="both"/>
        <w:rPr>
          <w:rFonts w:ascii="Times New Roman" w:eastAsia="Times New Roman" w:hAnsi="Times New Roman" w:cs="Times New Roman"/>
          <w:b/>
          <w:color w:val="auto"/>
          <w:sz w:val="24"/>
          <w:szCs w:val="24"/>
        </w:rPr>
      </w:pPr>
      <w:r w:rsidRPr="003F6B72">
        <w:rPr>
          <w:rFonts w:ascii="Times New Roman" w:eastAsia="Times New Roman" w:hAnsi="Times New Roman" w:cs="Times New Roman"/>
          <w:b/>
          <w:color w:val="auto"/>
          <w:sz w:val="24"/>
          <w:szCs w:val="24"/>
        </w:rPr>
        <w:t>A. ENCRYPTION</w:t>
      </w:r>
    </w:p>
    <w:p w:rsidR="008836A5" w:rsidRPr="006067CF" w:rsidRDefault="006067CF" w:rsidP="005B66E7">
      <w:pPr>
        <w:spacing w:after="240" w:line="360" w:lineRule="auto"/>
        <w:contextualSpacing/>
        <w:jc w:val="both"/>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ab/>
      </w:r>
      <w:r w:rsidR="00CF3064" w:rsidRPr="00C03234">
        <w:rPr>
          <w:rFonts w:ascii="Times New Roman" w:eastAsia="Times New Roman" w:hAnsi="Times New Roman" w:cs="Times New Roman"/>
          <w:color w:val="auto"/>
          <w:sz w:val="24"/>
          <w:szCs w:val="24"/>
        </w:rPr>
        <w:t>The first key text will be used to fill in the first and second quadrant, while the second key text will be used to fill in the third and fourt</w:t>
      </w:r>
      <w:r w:rsidR="004122D2" w:rsidRPr="00C03234">
        <w:rPr>
          <w:rFonts w:ascii="Times New Roman" w:eastAsia="Times New Roman" w:hAnsi="Times New Roman" w:cs="Times New Roman"/>
          <w:color w:val="auto"/>
          <w:sz w:val="24"/>
          <w:szCs w:val="24"/>
        </w:rPr>
        <w:t xml:space="preserve">h quadrants. In filling in the squares, the letters comprising the key text is placed first. After that, the rest of the alphabet shall be placed in the remaining squares. Because there are only 25 squares, the letter j is omitted and shall  be </w:t>
      </w:r>
      <w:r w:rsidR="00C03234">
        <w:rPr>
          <w:rFonts w:ascii="Times New Roman" w:eastAsia="Times New Roman" w:hAnsi="Times New Roman" w:cs="Times New Roman"/>
          <w:color w:val="auto"/>
          <w:sz w:val="24"/>
          <w:szCs w:val="24"/>
        </w:rPr>
        <w:t xml:space="preserve">combined with the letter "i". </w:t>
      </w:r>
      <w:r w:rsidR="00C03234" w:rsidRPr="00C03234">
        <w:rPr>
          <w:rFonts w:ascii="Times New Roman" w:eastAsia="Times New Roman" w:hAnsi="Times New Roman" w:cs="Times New Roman"/>
          <w:color w:val="auto"/>
          <w:sz w:val="24"/>
          <w:szCs w:val="24"/>
        </w:rPr>
        <w:t>To illustrate the steps more clearly, the following example is used:</w:t>
      </w:r>
    </w:p>
    <w:p w:rsidR="007D1E4D" w:rsidRPr="003F6B72" w:rsidRDefault="006067CF" w:rsidP="005B66E7">
      <w:pPr>
        <w:spacing w:line="360" w:lineRule="auto"/>
        <w:ind w:firstLine="72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b/>
      </w:r>
      <w:r w:rsidR="003A3748" w:rsidRPr="003F6B72">
        <w:rPr>
          <w:rFonts w:ascii="Times New Roman" w:eastAsia="Times New Roman" w:hAnsi="Times New Roman" w:cs="Times New Roman"/>
          <w:color w:val="auto"/>
          <w:sz w:val="24"/>
          <w:szCs w:val="24"/>
        </w:rPr>
        <w:t xml:space="preserve">Key Text 1: Cryptology </w:t>
      </w:r>
    </w:p>
    <w:p w:rsidR="007D1E4D" w:rsidRDefault="003A3748" w:rsidP="005B66E7">
      <w:pPr>
        <w:spacing w:line="360" w:lineRule="auto"/>
        <w:ind w:firstLine="720"/>
        <w:jc w:val="both"/>
        <w:rPr>
          <w:rFonts w:ascii="Times New Roman" w:eastAsia="Times New Roman" w:hAnsi="Times New Roman" w:cs="Times New Roman"/>
          <w:color w:val="auto"/>
          <w:sz w:val="24"/>
          <w:szCs w:val="24"/>
        </w:rPr>
      </w:pPr>
      <w:r w:rsidRPr="003F6B72">
        <w:rPr>
          <w:rFonts w:ascii="Times New Roman" w:eastAsia="Times New Roman" w:hAnsi="Times New Roman" w:cs="Times New Roman"/>
          <w:color w:val="auto"/>
          <w:sz w:val="24"/>
          <w:szCs w:val="24"/>
        </w:rPr>
        <w:t xml:space="preserve">      </w:t>
      </w:r>
      <w:r w:rsidR="00257E03" w:rsidRPr="003F6B72">
        <w:rPr>
          <w:rFonts w:ascii="Times New Roman" w:eastAsia="Times New Roman" w:hAnsi="Times New Roman" w:cs="Times New Roman"/>
          <w:color w:val="auto"/>
          <w:sz w:val="24"/>
          <w:szCs w:val="24"/>
        </w:rPr>
        <w:t xml:space="preserve"> </w:t>
      </w:r>
      <w:r w:rsidR="006067CF">
        <w:rPr>
          <w:rFonts w:ascii="Times New Roman" w:eastAsia="Times New Roman" w:hAnsi="Times New Roman" w:cs="Times New Roman"/>
          <w:color w:val="auto"/>
          <w:sz w:val="24"/>
          <w:szCs w:val="24"/>
        </w:rPr>
        <w:t xml:space="preserve"> </w:t>
      </w:r>
      <w:r w:rsidR="006067CF">
        <w:rPr>
          <w:rFonts w:ascii="Times New Roman" w:eastAsia="Times New Roman" w:hAnsi="Times New Roman" w:cs="Times New Roman"/>
          <w:color w:val="auto"/>
          <w:sz w:val="24"/>
          <w:szCs w:val="24"/>
        </w:rPr>
        <w:tab/>
      </w:r>
      <w:r w:rsidRPr="003F6B72">
        <w:rPr>
          <w:rFonts w:ascii="Times New Roman" w:eastAsia="Times New Roman" w:hAnsi="Times New Roman" w:cs="Times New Roman"/>
          <w:color w:val="auto"/>
          <w:sz w:val="24"/>
          <w:szCs w:val="24"/>
        </w:rPr>
        <w:t xml:space="preserve">Key Text 2: </w:t>
      </w:r>
      <w:r w:rsidR="004B6E70">
        <w:rPr>
          <w:rFonts w:ascii="Times New Roman" w:eastAsia="Times New Roman" w:hAnsi="Times New Roman" w:cs="Times New Roman"/>
          <w:color w:val="auto"/>
          <w:sz w:val="24"/>
          <w:szCs w:val="24"/>
        </w:rPr>
        <w:t>is fun</w:t>
      </w:r>
    </w:p>
    <w:p w:rsidR="006067CF" w:rsidRPr="003F6B72" w:rsidRDefault="006067CF" w:rsidP="005B66E7">
      <w:pPr>
        <w:spacing w:line="360" w:lineRule="auto"/>
        <w:ind w:firstLine="72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b/>
        <w:t>Plaintext: Hello World</w:t>
      </w:r>
    </w:p>
    <w:p w:rsidR="007D1E4D" w:rsidRPr="003F6B72" w:rsidRDefault="003A3748" w:rsidP="005B66E7">
      <w:pPr>
        <w:spacing w:after="240" w:line="360" w:lineRule="auto"/>
        <w:ind w:hanging="720"/>
        <w:jc w:val="center"/>
        <w:rPr>
          <w:rFonts w:ascii="Times New Roman" w:eastAsia="Times New Roman" w:hAnsi="Times New Roman" w:cs="Times New Roman"/>
          <w:color w:val="auto"/>
          <w:sz w:val="24"/>
          <w:szCs w:val="24"/>
        </w:rPr>
      </w:pPr>
      <w:r w:rsidRPr="003F6B72">
        <w:rPr>
          <w:rFonts w:ascii="Times New Roman" w:eastAsia="Times New Roman" w:hAnsi="Times New Roman" w:cs="Times New Roman"/>
          <w:noProof/>
          <w:color w:val="auto"/>
          <w:sz w:val="24"/>
          <w:szCs w:val="24"/>
          <w:lang w:eastAsia="en-PH"/>
        </w:rPr>
        <w:drawing>
          <wp:inline distT="114300" distB="114300" distL="114300" distR="114300">
            <wp:extent cx="2246721" cy="2286000"/>
            <wp:effectExtent l="19050" t="0" r="1179" b="0"/>
            <wp:docPr id="4" name="image8.png" descr="Quadrants 2.png"/>
            <wp:cNvGraphicFramePr/>
            <a:graphic xmlns:a="http://schemas.openxmlformats.org/drawingml/2006/main">
              <a:graphicData uri="http://schemas.openxmlformats.org/drawingml/2006/picture">
                <pic:pic xmlns:pic="http://schemas.openxmlformats.org/drawingml/2006/picture">
                  <pic:nvPicPr>
                    <pic:cNvPr id="0" name="image8.png" descr="Quadrants 2.png"/>
                    <pic:cNvPicPr preferRelativeResize="0"/>
                  </pic:nvPicPr>
                  <pic:blipFill>
                    <a:blip r:embed="rId14" cstate="print"/>
                    <a:stretch>
                      <a:fillRect/>
                    </a:stretch>
                  </pic:blipFill>
                  <pic:spPr>
                    <a:xfrm>
                      <a:off x="0" y="0"/>
                      <a:ext cx="2246721" cy="2286000"/>
                    </a:xfrm>
                    <a:prstGeom prst="rect">
                      <a:avLst/>
                    </a:prstGeom>
                    <a:ln/>
                  </pic:spPr>
                </pic:pic>
              </a:graphicData>
            </a:graphic>
          </wp:inline>
        </w:drawing>
      </w:r>
    </w:p>
    <w:p w:rsidR="00686513" w:rsidRDefault="001B76E5" w:rsidP="005B66E7">
      <w:pPr>
        <w:spacing w:after="240" w:line="36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lastRenderedPageBreak/>
        <w:tab/>
      </w:r>
      <w:r w:rsidR="005F2490" w:rsidRPr="003F6B72">
        <w:rPr>
          <w:rFonts w:ascii="Times New Roman" w:eastAsia="Times New Roman" w:hAnsi="Times New Roman" w:cs="Times New Roman"/>
          <w:color w:val="auto"/>
          <w:sz w:val="24"/>
          <w:szCs w:val="24"/>
        </w:rPr>
        <w:t>Using this arrangem</w:t>
      </w:r>
      <w:r w:rsidR="007A18B3" w:rsidRPr="003F6B72">
        <w:rPr>
          <w:rFonts w:ascii="Times New Roman" w:eastAsia="Times New Roman" w:hAnsi="Times New Roman" w:cs="Times New Roman"/>
          <w:color w:val="auto"/>
          <w:sz w:val="24"/>
          <w:szCs w:val="24"/>
        </w:rPr>
        <w:t>ent of the alphabet characters, we can now start plotting to encrypt a message.</w:t>
      </w:r>
    </w:p>
    <w:p w:rsidR="00754243" w:rsidRDefault="00686513" w:rsidP="005B66E7">
      <w:pPr>
        <w:spacing w:after="240" w:line="360" w:lineRule="auto"/>
        <w:jc w:val="both"/>
        <w:rPr>
          <w:rFonts w:ascii="Times New Roman" w:hAnsi="Times New Roman" w:cs="Times New Roman"/>
          <w:color w:val="auto"/>
          <w:sz w:val="24"/>
          <w:szCs w:val="24"/>
        </w:rPr>
      </w:pPr>
      <w:r>
        <w:rPr>
          <w:rFonts w:ascii="Times New Roman" w:eastAsia="Times New Roman" w:hAnsi="Times New Roman" w:cs="Times New Roman"/>
          <w:color w:val="auto"/>
          <w:sz w:val="24"/>
          <w:szCs w:val="24"/>
        </w:rPr>
        <w:tab/>
      </w:r>
      <w:r>
        <w:rPr>
          <w:rFonts w:ascii="Times New Roman" w:hAnsi="Times New Roman" w:cs="Times New Roman"/>
          <w:color w:val="auto"/>
          <w:sz w:val="24"/>
          <w:szCs w:val="24"/>
        </w:rPr>
        <w:t xml:space="preserve"> </w:t>
      </w:r>
      <w:r w:rsidR="003E041F">
        <w:rPr>
          <w:rFonts w:ascii="Times New Roman" w:hAnsi="Times New Roman" w:cs="Times New Roman"/>
          <w:color w:val="auto"/>
          <w:sz w:val="24"/>
          <w:szCs w:val="24"/>
        </w:rPr>
        <w:t>The plaintext is first split into groups of two, otherwise called a digraph. If the plaintext consists of an odd number of letters, one extra letter shall be added to the end, such as X.</w:t>
      </w:r>
    </w:p>
    <w:p w:rsidR="00686513" w:rsidRDefault="006C61BF" w:rsidP="005B66E7">
      <w:pPr>
        <w:pStyle w:val="ListParagraph"/>
        <w:spacing w:before="60" w:after="240" w:line="360" w:lineRule="auto"/>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H E</w:t>
      </w:r>
      <w:r>
        <w:rPr>
          <w:rFonts w:ascii="Times New Roman" w:hAnsi="Times New Roman" w:cs="Times New Roman"/>
          <w:color w:val="auto"/>
          <w:sz w:val="24"/>
          <w:szCs w:val="24"/>
        </w:rPr>
        <w:tab/>
        <w:t>L L</w:t>
      </w:r>
      <w:r>
        <w:rPr>
          <w:rFonts w:ascii="Times New Roman" w:hAnsi="Times New Roman" w:cs="Times New Roman"/>
          <w:color w:val="auto"/>
          <w:sz w:val="24"/>
          <w:szCs w:val="24"/>
        </w:rPr>
        <w:tab/>
        <w:t>O W</w:t>
      </w:r>
      <w:r>
        <w:rPr>
          <w:rFonts w:ascii="Times New Roman" w:hAnsi="Times New Roman" w:cs="Times New Roman"/>
          <w:color w:val="auto"/>
          <w:sz w:val="24"/>
          <w:szCs w:val="24"/>
        </w:rPr>
        <w:tab/>
        <w:t>O R</w:t>
      </w:r>
      <w:r>
        <w:rPr>
          <w:rFonts w:ascii="Times New Roman" w:hAnsi="Times New Roman" w:cs="Times New Roman"/>
          <w:color w:val="auto"/>
          <w:sz w:val="24"/>
          <w:szCs w:val="24"/>
        </w:rPr>
        <w:tab/>
        <w:t>L D</w:t>
      </w:r>
    </w:p>
    <w:p w:rsidR="007D1E4D" w:rsidRPr="003F6B72" w:rsidRDefault="00686513" w:rsidP="005B66E7">
      <w:pPr>
        <w:pStyle w:val="ListParagraph"/>
        <w:spacing w:before="60" w:after="240" w:line="360" w:lineRule="auto"/>
        <w:ind w:left="0"/>
        <w:rPr>
          <w:rFonts w:ascii="Times New Roman" w:hAnsi="Times New Roman" w:cs="Times New Roman"/>
          <w:color w:val="auto"/>
          <w:sz w:val="24"/>
          <w:szCs w:val="24"/>
        </w:rPr>
      </w:pPr>
      <w:r>
        <w:rPr>
          <w:rFonts w:ascii="Times New Roman" w:hAnsi="Times New Roman" w:cs="Times New Roman"/>
          <w:color w:val="auto"/>
          <w:sz w:val="24"/>
          <w:szCs w:val="24"/>
        </w:rPr>
        <w:tab/>
      </w:r>
      <w:r w:rsidR="006C61BF">
        <w:rPr>
          <w:rFonts w:ascii="Times New Roman" w:hAnsi="Times New Roman" w:cs="Times New Roman"/>
          <w:color w:val="auto"/>
          <w:sz w:val="24"/>
          <w:szCs w:val="24"/>
        </w:rPr>
        <w:t xml:space="preserve">The </w:t>
      </w:r>
      <w:r w:rsidR="00276A3D">
        <w:rPr>
          <w:rFonts w:ascii="Times New Roman" w:hAnsi="Times New Roman" w:cs="Times New Roman"/>
          <w:color w:val="auto"/>
          <w:sz w:val="24"/>
          <w:szCs w:val="24"/>
        </w:rPr>
        <w:t>first letter is to be located</w:t>
      </w:r>
      <w:r w:rsidR="005A0038">
        <w:rPr>
          <w:rFonts w:ascii="Times New Roman" w:hAnsi="Times New Roman" w:cs="Times New Roman"/>
          <w:color w:val="auto"/>
          <w:sz w:val="24"/>
          <w:szCs w:val="24"/>
        </w:rPr>
        <w:t xml:space="preserve"> in the first quadrant, while the second letter in the fourth quadrant.</w:t>
      </w:r>
    </w:p>
    <w:p w:rsidR="00276A3D" w:rsidRDefault="003A3748" w:rsidP="005B66E7">
      <w:pPr>
        <w:spacing w:after="240" w:line="360" w:lineRule="auto"/>
        <w:jc w:val="center"/>
        <w:rPr>
          <w:rFonts w:ascii="Times New Roman" w:hAnsi="Times New Roman" w:cs="Times New Roman"/>
          <w:color w:val="auto"/>
          <w:sz w:val="24"/>
          <w:szCs w:val="24"/>
        </w:rPr>
      </w:pPr>
      <w:bookmarkStart w:id="0" w:name="_GoBack"/>
      <w:bookmarkEnd w:id="0"/>
      <w:r w:rsidRPr="003F6B72">
        <w:rPr>
          <w:rFonts w:ascii="Times New Roman" w:eastAsia="Times New Roman" w:hAnsi="Times New Roman" w:cs="Times New Roman"/>
          <w:noProof/>
          <w:color w:val="auto"/>
          <w:sz w:val="24"/>
          <w:szCs w:val="24"/>
          <w:lang w:eastAsia="en-PH"/>
        </w:rPr>
        <w:drawing>
          <wp:inline distT="114300" distB="114300" distL="114300" distR="114300">
            <wp:extent cx="2246721" cy="2286000"/>
            <wp:effectExtent l="19050" t="0" r="1179" b="0"/>
            <wp:docPr id="1" name="image5.png" descr="Quadrants 3.png"/>
            <wp:cNvGraphicFramePr/>
            <a:graphic xmlns:a="http://schemas.openxmlformats.org/drawingml/2006/main">
              <a:graphicData uri="http://schemas.openxmlformats.org/drawingml/2006/picture">
                <pic:pic xmlns:pic="http://schemas.openxmlformats.org/drawingml/2006/picture">
                  <pic:nvPicPr>
                    <pic:cNvPr id="0" name="image5.png" descr="Quadrants 3.png"/>
                    <pic:cNvPicPr preferRelativeResize="0"/>
                  </pic:nvPicPr>
                  <pic:blipFill>
                    <a:blip r:embed="rId15" cstate="print"/>
                    <a:stretch>
                      <a:fillRect/>
                    </a:stretch>
                  </pic:blipFill>
                  <pic:spPr>
                    <a:xfrm>
                      <a:off x="0" y="0"/>
                      <a:ext cx="2246721" cy="2286000"/>
                    </a:xfrm>
                    <a:prstGeom prst="rect">
                      <a:avLst/>
                    </a:prstGeom>
                    <a:ln/>
                  </pic:spPr>
                </pic:pic>
              </a:graphicData>
            </a:graphic>
          </wp:inline>
        </w:drawing>
      </w:r>
    </w:p>
    <w:p w:rsidR="007D1E4D" w:rsidRPr="00276A3D" w:rsidRDefault="00276A3D" w:rsidP="005B66E7">
      <w:pPr>
        <w:spacing w:after="240" w:line="360" w:lineRule="auto"/>
        <w:jc w:val="both"/>
        <w:rPr>
          <w:rFonts w:ascii="Times New Roman" w:eastAsia="Times New Roman" w:hAnsi="Times New Roman" w:cs="Times New Roman"/>
          <w:color w:val="auto"/>
          <w:sz w:val="24"/>
          <w:szCs w:val="24"/>
        </w:rPr>
      </w:pPr>
      <w:r>
        <w:rPr>
          <w:rFonts w:ascii="Times New Roman" w:hAnsi="Times New Roman" w:cs="Times New Roman"/>
          <w:color w:val="auto"/>
          <w:sz w:val="24"/>
          <w:szCs w:val="24"/>
        </w:rPr>
        <w:tab/>
      </w:r>
      <w:r w:rsidR="00754243" w:rsidRPr="00276A3D">
        <w:rPr>
          <w:rFonts w:ascii="Times New Roman" w:hAnsi="Times New Roman" w:cs="Times New Roman"/>
          <w:color w:val="auto"/>
          <w:sz w:val="24"/>
          <w:szCs w:val="24"/>
        </w:rPr>
        <w:t>Using the same method as the Four-Square cipher, the corresponding cipher</w:t>
      </w:r>
      <w:r w:rsidR="003435C3" w:rsidRPr="00276A3D">
        <w:rPr>
          <w:rFonts w:ascii="Times New Roman" w:hAnsi="Times New Roman" w:cs="Times New Roman"/>
          <w:color w:val="auto"/>
          <w:sz w:val="24"/>
          <w:szCs w:val="24"/>
        </w:rPr>
        <w:t xml:space="preserve"> </w:t>
      </w:r>
      <w:r w:rsidR="00754243" w:rsidRPr="00276A3D">
        <w:rPr>
          <w:rFonts w:ascii="Times New Roman" w:hAnsi="Times New Roman" w:cs="Times New Roman"/>
          <w:color w:val="auto"/>
          <w:sz w:val="24"/>
          <w:szCs w:val="24"/>
        </w:rPr>
        <w:t>text shall be the other two letters found in the second and third quadrant which would complete the square.</w:t>
      </w:r>
      <w:r w:rsidR="00400F47" w:rsidRPr="00276A3D">
        <w:rPr>
          <w:rFonts w:ascii="Times New Roman" w:hAnsi="Times New Roman" w:cs="Times New Roman"/>
          <w:color w:val="auto"/>
          <w:sz w:val="24"/>
          <w:szCs w:val="24"/>
        </w:rPr>
        <w:t xml:space="preserve"> The equivalent cipher</w:t>
      </w:r>
      <w:r w:rsidR="003435C3" w:rsidRPr="00276A3D">
        <w:rPr>
          <w:rFonts w:ascii="Times New Roman" w:hAnsi="Times New Roman" w:cs="Times New Roman"/>
          <w:color w:val="auto"/>
          <w:sz w:val="24"/>
          <w:szCs w:val="24"/>
        </w:rPr>
        <w:t xml:space="preserve"> </w:t>
      </w:r>
      <w:r w:rsidR="00400F47" w:rsidRPr="00276A3D">
        <w:rPr>
          <w:rFonts w:ascii="Times New Roman" w:hAnsi="Times New Roman" w:cs="Times New Roman"/>
          <w:color w:val="auto"/>
          <w:sz w:val="24"/>
          <w:szCs w:val="24"/>
        </w:rPr>
        <w:t>text of the first letter shall be taken from the second quadrant, while the second letter's cipher</w:t>
      </w:r>
      <w:r w:rsidR="003435C3" w:rsidRPr="00276A3D">
        <w:rPr>
          <w:rFonts w:ascii="Times New Roman" w:hAnsi="Times New Roman" w:cs="Times New Roman"/>
          <w:color w:val="auto"/>
          <w:sz w:val="24"/>
          <w:szCs w:val="24"/>
        </w:rPr>
        <w:t xml:space="preserve"> </w:t>
      </w:r>
      <w:r w:rsidR="00400F47" w:rsidRPr="00276A3D">
        <w:rPr>
          <w:rFonts w:ascii="Times New Roman" w:hAnsi="Times New Roman" w:cs="Times New Roman"/>
          <w:color w:val="auto"/>
          <w:sz w:val="24"/>
          <w:szCs w:val="24"/>
        </w:rPr>
        <w:t>text shall be taken from the third quadrant.</w:t>
      </w:r>
    </w:p>
    <w:p w:rsidR="007D1E4D" w:rsidRPr="00276A3D" w:rsidRDefault="003A3748" w:rsidP="005B66E7">
      <w:pPr>
        <w:spacing w:before="60" w:after="240" w:line="360" w:lineRule="auto"/>
        <w:jc w:val="center"/>
        <w:rPr>
          <w:rFonts w:ascii="Times New Roman" w:hAnsi="Times New Roman" w:cs="Times New Roman"/>
          <w:color w:val="auto"/>
          <w:sz w:val="24"/>
          <w:szCs w:val="24"/>
        </w:rPr>
      </w:pPr>
      <w:r w:rsidRPr="003F6B72">
        <w:rPr>
          <w:noProof/>
          <w:lang w:eastAsia="en-PH"/>
        </w:rPr>
        <w:lastRenderedPageBreak/>
        <w:drawing>
          <wp:inline distT="114300" distB="114300" distL="114300" distR="114300">
            <wp:extent cx="2270124" cy="2286000"/>
            <wp:effectExtent l="19050" t="0" r="0" b="0"/>
            <wp:docPr id="2" name="image6.png" descr="Quadrants 4.png"/>
            <wp:cNvGraphicFramePr/>
            <a:graphic xmlns:a="http://schemas.openxmlformats.org/drawingml/2006/main">
              <a:graphicData uri="http://schemas.openxmlformats.org/drawingml/2006/picture">
                <pic:pic xmlns:pic="http://schemas.openxmlformats.org/drawingml/2006/picture">
                  <pic:nvPicPr>
                    <pic:cNvPr id="0" name="image6.png" descr="Quadrants 4.png"/>
                    <pic:cNvPicPr preferRelativeResize="0"/>
                  </pic:nvPicPr>
                  <pic:blipFill>
                    <a:blip r:embed="rId16" cstate="print"/>
                    <a:stretch>
                      <a:fillRect/>
                    </a:stretch>
                  </pic:blipFill>
                  <pic:spPr>
                    <a:xfrm>
                      <a:off x="0" y="0"/>
                      <a:ext cx="2270124" cy="2286000"/>
                    </a:xfrm>
                    <a:prstGeom prst="rect">
                      <a:avLst/>
                    </a:prstGeom>
                    <a:ln/>
                  </pic:spPr>
                </pic:pic>
              </a:graphicData>
            </a:graphic>
          </wp:inline>
        </w:drawing>
      </w:r>
    </w:p>
    <w:p w:rsidR="007D1E4D" w:rsidRPr="00276A3D" w:rsidRDefault="00276A3D" w:rsidP="005B66E7">
      <w:pPr>
        <w:spacing w:before="60" w:after="24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ab/>
      </w:r>
      <w:r w:rsidR="00400F47" w:rsidRPr="00276A3D">
        <w:rPr>
          <w:rFonts w:ascii="Times New Roman" w:hAnsi="Times New Roman" w:cs="Times New Roman"/>
          <w:color w:val="auto"/>
          <w:sz w:val="24"/>
          <w:szCs w:val="24"/>
        </w:rPr>
        <w:t>In this example, the equivalent cipher</w:t>
      </w:r>
      <w:r w:rsidR="003435C3" w:rsidRPr="00276A3D">
        <w:rPr>
          <w:rFonts w:ascii="Times New Roman" w:hAnsi="Times New Roman" w:cs="Times New Roman"/>
          <w:color w:val="auto"/>
          <w:sz w:val="24"/>
          <w:szCs w:val="24"/>
        </w:rPr>
        <w:t xml:space="preserve"> </w:t>
      </w:r>
      <w:r w:rsidR="00400F47" w:rsidRPr="00276A3D">
        <w:rPr>
          <w:rFonts w:ascii="Times New Roman" w:hAnsi="Times New Roman" w:cs="Times New Roman"/>
          <w:color w:val="auto"/>
          <w:sz w:val="24"/>
          <w:szCs w:val="24"/>
        </w:rPr>
        <w:t>text for "HE" is "ID".</w:t>
      </w:r>
      <w:r w:rsidR="00320266" w:rsidRPr="00276A3D">
        <w:rPr>
          <w:rFonts w:ascii="Times New Roman" w:hAnsi="Times New Roman" w:cs="Times New Roman"/>
          <w:color w:val="auto"/>
          <w:sz w:val="24"/>
          <w:szCs w:val="24"/>
        </w:rPr>
        <w:t xml:space="preserve"> This process is repeated up to the last digraph, and it will result to the following cipher</w:t>
      </w:r>
      <w:r w:rsidR="003435C3" w:rsidRPr="00276A3D">
        <w:rPr>
          <w:rFonts w:ascii="Times New Roman" w:hAnsi="Times New Roman" w:cs="Times New Roman"/>
          <w:color w:val="auto"/>
          <w:sz w:val="24"/>
          <w:szCs w:val="24"/>
        </w:rPr>
        <w:t xml:space="preserve"> </w:t>
      </w:r>
      <w:r w:rsidR="00320266" w:rsidRPr="00276A3D">
        <w:rPr>
          <w:rFonts w:ascii="Times New Roman" w:hAnsi="Times New Roman" w:cs="Times New Roman"/>
          <w:color w:val="auto"/>
          <w:sz w:val="24"/>
          <w:szCs w:val="24"/>
        </w:rPr>
        <w:t>text:</w:t>
      </w:r>
    </w:p>
    <w:p w:rsidR="00320266" w:rsidRPr="00276A3D" w:rsidRDefault="00320266" w:rsidP="005B66E7">
      <w:pPr>
        <w:spacing w:before="60" w:after="240" w:line="360" w:lineRule="auto"/>
        <w:jc w:val="center"/>
        <w:rPr>
          <w:rFonts w:ascii="Times New Roman" w:hAnsi="Times New Roman" w:cs="Times New Roman"/>
          <w:color w:val="auto"/>
          <w:sz w:val="24"/>
          <w:szCs w:val="24"/>
        </w:rPr>
      </w:pPr>
      <w:r w:rsidRPr="00276A3D">
        <w:rPr>
          <w:rFonts w:ascii="Times New Roman" w:hAnsi="Times New Roman" w:cs="Times New Roman"/>
          <w:color w:val="auto"/>
          <w:sz w:val="24"/>
          <w:szCs w:val="24"/>
        </w:rPr>
        <w:t>H E</w:t>
      </w:r>
      <w:r w:rsidRPr="00276A3D">
        <w:rPr>
          <w:rFonts w:ascii="Times New Roman" w:hAnsi="Times New Roman" w:cs="Times New Roman"/>
          <w:color w:val="auto"/>
          <w:sz w:val="24"/>
          <w:szCs w:val="24"/>
        </w:rPr>
        <w:tab/>
        <w:t>L L</w:t>
      </w:r>
      <w:r w:rsidRPr="00276A3D">
        <w:rPr>
          <w:rFonts w:ascii="Times New Roman" w:hAnsi="Times New Roman" w:cs="Times New Roman"/>
          <w:color w:val="auto"/>
          <w:sz w:val="24"/>
          <w:szCs w:val="24"/>
        </w:rPr>
        <w:tab/>
        <w:t>O W</w:t>
      </w:r>
      <w:r w:rsidRPr="00276A3D">
        <w:rPr>
          <w:rFonts w:ascii="Times New Roman" w:hAnsi="Times New Roman" w:cs="Times New Roman"/>
          <w:color w:val="auto"/>
          <w:sz w:val="24"/>
          <w:szCs w:val="24"/>
        </w:rPr>
        <w:tab/>
        <w:t>O R</w:t>
      </w:r>
      <w:r w:rsidRPr="00276A3D">
        <w:rPr>
          <w:rFonts w:ascii="Times New Roman" w:hAnsi="Times New Roman" w:cs="Times New Roman"/>
          <w:color w:val="auto"/>
          <w:sz w:val="24"/>
          <w:szCs w:val="24"/>
        </w:rPr>
        <w:tab/>
        <w:t>L D</w:t>
      </w:r>
    </w:p>
    <w:p w:rsidR="00320266" w:rsidRPr="00276A3D" w:rsidRDefault="00320266" w:rsidP="005B66E7">
      <w:pPr>
        <w:spacing w:before="60" w:after="240" w:line="360" w:lineRule="auto"/>
        <w:jc w:val="center"/>
        <w:rPr>
          <w:rFonts w:ascii="Times New Roman" w:hAnsi="Times New Roman" w:cs="Times New Roman"/>
          <w:color w:val="auto"/>
          <w:sz w:val="24"/>
          <w:szCs w:val="24"/>
        </w:rPr>
      </w:pPr>
      <w:r w:rsidRPr="00276A3D">
        <w:rPr>
          <w:rFonts w:ascii="Times New Roman" w:hAnsi="Times New Roman" w:cs="Times New Roman"/>
          <w:color w:val="auto"/>
          <w:sz w:val="24"/>
          <w:szCs w:val="24"/>
        </w:rPr>
        <w:t>I D</w:t>
      </w:r>
      <w:r w:rsidRPr="00276A3D">
        <w:rPr>
          <w:rFonts w:ascii="Times New Roman" w:hAnsi="Times New Roman" w:cs="Times New Roman"/>
          <w:color w:val="auto"/>
          <w:sz w:val="24"/>
          <w:szCs w:val="24"/>
        </w:rPr>
        <w:tab/>
        <w:t>A H</w:t>
      </w:r>
      <w:r w:rsidRPr="00276A3D">
        <w:rPr>
          <w:rFonts w:ascii="Times New Roman" w:hAnsi="Times New Roman" w:cs="Times New Roman"/>
          <w:color w:val="auto"/>
          <w:sz w:val="24"/>
          <w:szCs w:val="24"/>
        </w:rPr>
        <w:tab/>
        <w:t>L V</w:t>
      </w:r>
      <w:r w:rsidRPr="00276A3D">
        <w:rPr>
          <w:rFonts w:ascii="Times New Roman" w:hAnsi="Times New Roman" w:cs="Times New Roman"/>
          <w:color w:val="auto"/>
          <w:sz w:val="24"/>
          <w:szCs w:val="24"/>
        </w:rPr>
        <w:tab/>
        <w:t>A O</w:t>
      </w:r>
      <w:r w:rsidRPr="00276A3D">
        <w:rPr>
          <w:rFonts w:ascii="Times New Roman" w:hAnsi="Times New Roman" w:cs="Times New Roman"/>
          <w:color w:val="auto"/>
          <w:sz w:val="24"/>
          <w:szCs w:val="24"/>
        </w:rPr>
        <w:tab/>
        <w:t>A B</w:t>
      </w:r>
    </w:p>
    <w:p w:rsidR="00BB12F6" w:rsidRDefault="00276A3D" w:rsidP="005B66E7">
      <w:pPr>
        <w:spacing w:before="60" w:after="240" w:line="360" w:lineRule="auto"/>
        <w:contextualSpacing/>
        <w:jc w:val="both"/>
        <w:rPr>
          <w:rFonts w:ascii="Times New Roman" w:hAnsi="Times New Roman" w:cs="Times New Roman"/>
          <w:color w:val="auto"/>
          <w:sz w:val="24"/>
          <w:szCs w:val="24"/>
        </w:rPr>
      </w:pPr>
      <w:r>
        <w:rPr>
          <w:rFonts w:ascii="Times New Roman" w:hAnsi="Times New Roman" w:cs="Times New Roman"/>
          <w:color w:val="auto"/>
          <w:sz w:val="24"/>
          <w:szCs w:val="24"/>
        </w:rPr>
        <w:tab/>
      </w:r>
      <w:r w:rsidR="00320266">
        <w:rPr>
          <w:rFonts w:ascii="Times New Roman" w:hAnsi="Times New Roman" w:cs="Times New Roman"/>
          <w:color w:val="auto"/>
          <w:sz w:val="24"/>
          <w:szCs w:val="24"/>
        </w:rPr>
        <w:t>The coordinates of the cipher</w:t>
      </w:r>
      <w:r w:rsidR="003435C3">
        <w:rPr>
          <w:rFonts w:ascii="Times New Roman" w:hAnsi="Times New Roman" w:cs="Times New Roman"/>
          <w:color w:val="auto"/>
          <w:sz w:val="24"/>
          <w:szCs w:val="24"/>
        </w:rPr>
        <w:t xml:space="preserve"> </w:t>
      </w:r>
      <w:r w:rsidR="00320266">
        <w:rPr>
          <w:rFonts w:ascii="Times New Roman" w:hAnsi="Times New Roman" w:cs="Times New Roman"/>
          <w:color w:val="auto"/>
          <w:sz w:val="24"/>
          <w:szCs w:val="24"/>
        </w:rPr>
        <w:t xml:space="preserve">text shall then be written into two rows, in which the first row consists of the </w:t>
      </w:r>
      <w:r w:rsidR="00BB12F6">
        <w:rPr>
          <w:rFonts w:ascii="Times New Roman" w:hAnsi="Times New Roman" w:cs="Times New Roman"/>
          <w:color w:val="auto"/>
          <w:sz w:val="24"/>
          <w:szCs w:val="24"/>
        </w:rPr>
        <w:t>row number, and the second row of the column number:</w:t>
      </w:r>
    </w:p>
    <w:p w:rsidR="00BB12F6" w:rsidRDefault="00BB12F6" w:rsidP="005B66E7">
      <w:pPr>
        <w:spacing w:before="60" w:after="240" w:line="360" w:lineRule="auto"/>
        <w:contextualSpacing/>
        <w:jc w:val="both"/>
        <w:rPr>
          <w:rFonts w:ascii="Times New Roman" w:hAnsi="Times New Roman" w:cs="Times New Roman"/>
          <w:color w:val="auto"/>
          <w:sz w:val="24"/>
          <w:szCs w:val="24"/>
        </w:rPr>
      </w:pPr>
    </w:p>
    <w:p w:rsidR="007D1E4D" w:rsidRPr="00276A3D" w:rsidRDefault="00BB12F6" w:rsidP="005B66E7">
      <w:pPr>
        <w:spacing w:before="60" w:after="240" w:line="360" w:lineRule="auto"/>
        <w:jc w:val="center"/>
        <w:rPr>
          <w:rFonts w:ascii="Times New Roman" w:hAnsi="Times New Roman" w:cs="Times New Roman"/>
          <w:color w:val="auto"/>
          <w:sz w:val="24"/>
          <w:szCs w:val="24"/>
        </w:rPr>
      </w:pPr>
      <w:r>
        <w:rPr>
          <w:noProof/>
          <w:lang w:eastAsia="en-PH"/>
        </w:rPr>
        <w:drawing>
          <wp:inline distT="0" distB="0" distL="0" distR="0">
            <wp:extent cx="2867025" cy="590550"/>
            <wp:effectExtent l="19050" t="0" r="9525" b="0"/>
            <wp:docPr id="7" name="Picture 7" descr="C:\Users\PerryG\Documents\0_MIT\IT Sec\BQC ste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erryG\Documents\0_MIT\IT Sec\BQC step3.png"/>
                    <pic:cNvPicPr>
                      <a:picLocks noChangeAspect="1" noChangeArrowheads="1"/>
                    </pic:cNvPicPr>
                  </pic:nvPicPr>
                  <pic:blipFill>
                    <a:blip r:embed="rId17" cstate="print"/>
                    <a:srcRect/>
                    <a:stretch>
                      <a:fillRect/>
                    </a:stretch>
                  </pic:blipFill>
                  <pic:spPr bwMode="auto">
                    <a:xfrm>
                      <a:off x="0" y="0"/>
                      <a:ext cx="2867025" cy="590550"/>
                    </a:xfrm>
                    <a:prstGeom prst="rect">
                      <a:avLst/>
                    </a:prstGeom>
                    <a:noFill/>
                    <a:ln w="9525">
                      <a:noFill/>
                      <a:miter lim="800000"/>
                      <a:headEnd/>
                      <a:tailEnd/>
                    </a:ln>
                  </pic:spPr>
                </pic:pic>
              </a:graphicData>
            </a:graphic>
          </wp:inline>
        </w:drawing>
      </w:r>
    </w:p>
    <w:p w:rsidR="00276A3D" w:rsidRDefault="00276A3D" w:rsidP="005B66E7">
      <w:pPr>
        <w:spacing w:before="60" w:after="24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ab/>
      </w:r>
      <w:r w:rsidR="00BB12F6" w:rsidRPr="00276A3D">
        <w:rPr>
          <w:rFonts w:ascii="Times New Roman" w:hAnsi="Times New Roman" w:cs="Times New Roman"/>
          <w:color w:val="auto"/>
          <w:sz w:val="24"/>
          <w:szCs w:val="24"/>
        </w:rPr>
        <w:t>To get the cipher</w:t>
      </w:r>
      <w:r w:rsidR="003435C3" w:rsidRPr="00276A3D">
        <w:rPr>
          <w:rFonts w:ascii="Times New Roman" w:hAnsi="Times New Roman" w:cs="Times New Roman"/>
          <w:color w:val="auto"/>
          <w:sz w:val="24"/>
          <w:szCs w:val="24"/>
        </w:rPr>
        <w:t xml:space="preserve"> </w:t>
      </w:r>
      <w:r w:rsidR="00BB12F6" w:rsidRPr="00276A3D">
        <w:rPr>
          <w:rFonts w:ascii="Times New Roman" w:hAnsi="Times New Roman" w:cs="Times New Roman"/>
          <w:color w:val="auto"/>
          <w:sz w:val="24"/>
          <w:szCs w:val="24"/>
        </w:rPr>
        <w:t>text, the second row shall be written after the numbers in the first row:</w:t>
      </w:r>
    </w:p>
    <w:p w:rsidR="007D1E4D" w:rsidRPr="00DC73CC" w:rsidRDefault="003A3748" w:rsidP="005B66E7">
      <w:pPr>
        <w:spacing w:before="60" w:after="240" w:line="360" w:lineRule="auto"/>
        <w:jc w:val="center"/>
        <w:rPr>
          <w:rFonts w:ascii="Times New Roman" w:hAnsi="Times New Roman" w:cs="Times New Roman"/>
          <w:color w:val="auto"/>
          <w:sz w:val="24"/>
          <w:szCs w:val="24"/>
        </w:rPr>
      </w:pPr>
      <w:r w:rsidRPr="003F6B72">
        <w:rPr>
          <w:rFonts w:ascii="Times New Roman" w:hAnsi="Times New Roman" w:cs="Times New Roman"/>
          <w:color w:val="auto"/>
          <w:sz w:val="24"/>
          <w:szCs w:val="24"/>
        </w:rPr>
        <w:t>C</w:t>
      </w:r>
      <w:r w:rsidR="00E733F3">
        <w:rPr>
          <w:rFonts w:ascii="Times New Roman" w:hAnsi="Times New Roman" w:cs="Times New Roman"/>
          <w:color w:val="auto"/>
          <w:sz w:val="24"/>
          <w:szCs w:val="24"/>
        </w:rPr>
        <w:t>i</w:t>
      </w:r>
      <w:r w:rsidRPr="003F6B72">
        <w:rPr>
          <w:rFonts w:ascii="Times New Roman" w:hAnsi="Times New Roman" w:cs="Times New Roman"/>
          <w:color w:val="auto"/>
          <w:sz w:val="24"/>
          <w:szCs w:val="24"/>
        </w:rPr>
        <w:t xml:space="preserve">pher Text = </w:t>
      </w:r>
      <w:r w:rsidR="00BB12F6" w:rsidRPr="00DC73CC">
        <w:rPr>
          <w:rFonts w:ascii="Times New Roman" w:hAnsi="Times New Roman" w:cs="Times New Roman"/>
          <w:color w:val="auto"/>
          <w:sz w:val="24"/>
          <w:szCs w:val="24"/>
        </w:rPr>
        <w:t>26171918169381608081</w:t>
      </w:r>
    </w:p>
    <w:p w:rsidR="00226558" w:rsidRDefault="00226558" w:rsidP="005B66E7">
      <w:pPr>
        <w:spacing w:after="240" w:line="360" w:lineRule="auto"/>
        <w:ind w:hanging="720"/>
        <w:contextualSpacing/>
        <w:jc w:val="both"/>
        <w:rPr>
          <w:rFonts w:ascii="Times New Roman" w:eastAsia="Times New Roman" w:hAnsi="Times New Roman" w:cs="Times New Roman"/>
          <w:b/>
          <w:color w:val="auto"/>
          <w:sz w:val="24"/>
          <w:szCs w:val="24"/>
        </w:rPr>
      </w:pPr>
      <w:r w:rsidRPr="003F6B72">
        <w:rPr>
          <w:rFonts w:ascii="Times New Roman" w:eastAsia="Times New Roman" w:hAnsi="Times New Roman" w:cs="Times New Roman"/>
          <w:b/>
          <w:color w:val="auto"/>
          <w:sz w:val="24"/>
          <w:szCs w:val="24"/>
        </w:rPr>
        <w:t>B. DECRYPTION</w:t>
      </w:r>
    </w:p>
    <w:p w:rsidR="00D327D7" w:rsidRDefault="00D327D7" w:rsidP="005B66E7">
      <w:pPr>
        <w:spacing w:after="240" w:line="360" w:lineRule="auto"/>
        <w:ind w:hanging="720"/>
        <w:contextualSpacing/>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b/>
      </w:r>
      <w:r w:rsidR="005330F0">
        <w:rPr>
          <w:rFonts w:ascii="Times New Roman" w:eastAsia="Times New Roman" w:hAnsi="Times New Roman" w:cs="Times New Roman"/>
          <w:color w:val="auto"/>
          <w:sz w:val="24"/>
          <w:szCs w:val="24"/>
        </w:rPr>
        <w:tab/>
      </w:r>
      <w:r>
        <w:rPr>
          <w:rFonts w:ascii="Times New Roman" w:eastAsia="Times New Roman" w:hAnsi="Times New Roman" w:cs="Times New Roman"/>
          <w:color w:val="auto"/>
          <w:sz w:val="24"/>
          <w:szCs w:val="24"/>
        </w:rPr>
        <w:t>The expected cipher text shall be a string of numbers. The following example shall be used to further illustrate the steps involved in decryption:</w:t>
      </w:r>
    </w:p>
    <w:p w:rsidR="00D327D7" w:rsidRDefault="00D327D7" w:rsidP="005B66E7">
      <w:pPr>
        <w:spacing w:after="240" w:line="360" w:lineRule="auto"/>
        <w:ind w:hanging="720"/>
        <w:contextualSpacing/>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b/>
      </w:r>
      <w:r>
        <w:rPr>
          <w:rFonts w:ascii="Times New Roman" w:eastAsia="Times New Roman" w:hAnsi="Times New Roman" w:cs="Times New Roman"/>
          <w:color w:val="auto"/>
          <w:sz w:val="24"/>
          <w:szCs w:val="24"/>
        </w:rPr>
        <w:tab/>
      </w:r>
      <w:r w:rsidR="00424FDD">
        <w:rPr>
          <w:rFonts w:ascii="Times New Roman" w:eastAsia="Times New Roman" w:hAnsi="Times New Roman" w:cs="Times New Roman"/>
          <w:color w:val="auto"/>
          <w:sz w:val="24"/>
          <w:szCs w:val="24"/>
        </w:rPr>
        <w:tab/>
      </w:r>
      <w:r>
        <w:rPr>
          <w:rFonts w:ascii="Times New Roman" w:eastAsia="Times New Roman" w:hAnsi="Times New Roman" w:cs="Times New Roman"/>
          <w:color w:val="auto"/>
          <w:sz w:val="24"/>
          <w:szCs w:val="24"/>
        </w:rPr>
        <w:t>Cipher text: 2608080729908062947</w:t>
      </w:r>
      <w:r w:rsidR="004F0D72">
        <w:rPr>
          <w:rFonts w:ascii="Times New Roman" w:eastAsia="Times New Roman" w:hAnsi="Times New Roman" w:cs="Times New Roman"/>
          <w:color w:val="auto"/>
          <w:sz w:val="24"/>
          <w:szCs w:val="24"/>
        </w:rPr>
        <w:t>1</w:t>
      </w:r>
    </w:p>
    <w:p w:rsidR="00424FDD" w:rsidRDefault="00424FDD" w:rsidP="005B66E7">
      <w:pPr>
        <w:spacing w:after="240" w:line="360" w:lineRule="auto"/>
        <w:ind w:hanging="720"/>
        <w:contextualSpacing/>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b/>
      </w:r>
      <w:r>
        <w:rPr>
          <w:rFonts w:ascii="Times New Roman" w:eastAsia="Times New Roman" w:hAnsi="Times New Roman" w:cs="Times New Roman"/>
          <w:color w:val="auto"/>
          <w:sz w:val="24"/>
          <w:szCs w:val="24"/>
        </w:rPr>
        <w:tab/>
      </w:r>
      <w:r>
        <w:rPr>
          <w:rFonts w:ascii="Times New Roman" w:eastAsia="Times New Roman" w:hAnsi="Times New Roman" w:cs="Times New Roman"/>
          <w:color w:val="auto"/>
          <w:sz w:val="24"/>
          <w:szCs w:val="24"/>
        </w:rPr>
        <w:tab/>
        <w:t>Key 1: Cryptology</w:t>
      </w:r>
    </w:p>
    <w:p w:rsidR="00424FDD" w:rsidRPr="00D327D7" w:rsidRDefault="00424FDD" w:rsidP="005B66E7">
      <w:pPr>
        <w:spacing w:after="240" w:line="360" w:lineRule="auto"/>
        <w:ind w:hanging="720"/>
        <w:contextualSpacing/>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b/>
      </w:r>
      <w:r>
        <w:rPr>
          <w:rFonts w:ascii="Times New Roman" w:eastAsia="Times New Roman" w:hAnsi="Times New Roman" w:cs="Times New Roman"/>
          <w:color w:val="auto"/>
          <w:sz w:val="24"/>
          <w:szCs w:val="24"/>
        </w:rPr>
        <w:tab/>
      </w:r>
      <w:r>
        <w:rPr>
          <w:rFonts w:ascii="Times New Roman" w:eastAsia="Times New Roman" w:hAnsi="Times New Roman" w:cs="Times New Roman"/>
          <w:color w:val="auto"/>
          <w:sz w:val="24"/>
          <w:szCs w:val="24"/>
        </w:rPr>
        <w:tab/>
        <w:t>Key 2: is fun</w:t>
      </w:r>
    </w:p>
    <w:p w:rsidR="00226558" w:rsidRPr="00D97F01" w:rsidRDefault="00D97F01" w:rsidP="005B66E7">
      <w:pPr>
        <w:spacing w:after="240" w:line="360" w:lineRule="auto"/>
        <w:jc w:val="both"/>
        <w:rPr>
          <w:rFonts w:ascii="Times New Roman" w:eastAsia="Times New Roman" w:hAnsi="Times New Roman" w:cs="Times New Roman"/>
          <w:b/>
          <w:color w:val="auto"/>
          <w:sz w:val="24"/>
          <w:szCs w:val="24"/>
        </w:rPr>
      </w:pPr>
      <w:r>
        <w:rPr>
          <w:rFonts w:ascii="Times New Roman" w:eastAsia="Times New Roman" w:hAnsi="Times New Roman" w:cs="Times New Roman"/>
          <w:color w:val="auto"/>
          <w:sz w:val="24"/>
          <w:szCs w:val="24"/>
        </w:rPr>
        <w:lastRenderedPageBreak/>
        <w:tab/>
      </w:r>
      <w:r w:rsidR="00C03234" w:rsidRPr="00D97F01">
        <w:rPr>
          <w:rFonts w:ascii="Times New Roman" w:eastAsia="Times New Roman" w:hAnsi="Times New Roman" w:cs="Times New Roman"/>
          <w:color w:val="auto"/>
          <w:sz w:val="24"/>
          <w:szCs w:val="24"/>
        </w:rPr>
        <w:t>The cipher text shall be divided into two, and the second set of numbers shall be written below the first set of numbers.</w:t>
      </w:r>
    </w:p>
    <w:p w:rsidR="00424FDD" w:rsidRPr="00D97F01" w:rsidRDefault="00CE7EC0" w:rsidP="005B66E7">
      <w:pPr>
        <w:spacing w:after="240" w:line="360" w:lineRule="auto"/>
        <w:jc w:val="center"/>
        <w:rPr>
          <w:rFonts w:ascii="Times New Roman" w:eastAsia="Times New Roman" w:hAnsi="Times New Roman" w:cs="Times New Roman"/>
          <w:b/>
          <w:color w:val="auto"/>
          <w:sz w:val="24"/>
          <w:szCs w:val="24"/>
        </w:rPr>
      </w:pPr>
      <w:r>
        <w:rPr>
          <w:noProof/>
          <w:lang w:eastAsia="en-PH"/>
        </w:rPr>
        <w:drawing>
          <wp:inline distT="0" distB="0" distL="0" distR="0">
            <wp:extent cx="1828800" cy="361950"/>
            <wp:effectExtent l="19050" t="0" r="0" b="0"/>
            <wp:docPr id="10" name="Picture 9" descr="C:\Users\PerryG\Documents\0_MIT\IT Sec\BQC step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erryG\Documents\0_MIT\IT Sec\BQC step3.5.png"/>
                    <pic:cNvPicPr>
                      <a:picLocks noChangeAspect="1" noChangeArrowheads="1"/>
                    </pic:cNvPicPr>
                  </pic:nvPicPr>
                  <pic:blipFill>
                    <a:blip r:embed="rId18" cstate="print"/>
                    <a:srcRect/>
                    <a:stretch>
                      <a:fillRect/>
                    </a:stretch>
                  </pic:blipFill>
                  <pic:spPr bwMode="auto">
                    <a:xfrm>
                      <a:off x="0" y="0"/>
                      <a:ext cx="1828800" cy="361950"/>
                    </a:xfrm>
                    <a:prstGeom prst="rect">
                      <a:avLst/>
                    </a:prstGeom>
                    <a:noFill/>
                    <a:ln w="9525">
                      <a:noFill/>
                      <a:miter lim="800000"/>
                      <a:headEnd/>
                      <a:tailEnd/>
                    </a:ln>
                  </pic:spPr>
                </pic:pic>
              </a:graphicData>
            </a:graphic>
          </wp:inline>
        </w:drawing>
      </w:r>
    </w:p>
    <w:p w:rsidR="00D327D7" w:rsidRPr="00D97F01" w:rsidRDefault="00D97F01" w:rsidP="005B66E7">
      <w:pPr>
        <w:spacing w:after="240" w:line="360" w:lineRule="auto"/>
        <w:jc w:val="both"/>
        <w:rPr>
          <w:rFonts w:ascii="Times New Roman" w:eastAsia="Times New Roman" w:hAnsi="Times New Roman" w:cs="Times New Roman"/>
          <w:b/>
          <w:color w:val="auto"/>
          <w:sz w:val="24"/>
          <w:szCs w:val="24"/>
        </w:rPr>
      </w:pPr>
      <w:r>
        <w:rPr>
          <w:rFonts w:ascii="Times New Roman" w:eastAsia="Times New Roman" w:hAnsi="Times New Roman" w:cs="Times New Roman"/>
          <w:color w:val="auto"/>
          <w:sz w:val="24"/>
          <w:szCs w:val="24"/>
        </w:rPr>
        <w:tab/>
      </w:r>
      <w:r w:rsidR="00424FDD" w:rsidRPr="00D97F01">
        <w:rPr>
          <w:rFonts w:ascii="Times New Roman" w:eastAsia="Times New Roman" w:hAnsi="Times New Roman" w:cs="Times New Roman"/>
          <w:color w:val="auto"/>
          <w:sz w:val="24"/>
          <w:szCs w:val="24"/>
        </w:rPr>
        <w:t>A 10 x 10 grid shall be drawn up, and be filled with the two keys accordingly, with the same process as the encryption.</w:t>
      </w:r>
    </w:p>
    <w:p w:rsidR="00424FDD" w:rsidRPr="00D97F01" w:rsidRDefault="005D1DD8" w:rsidP="005B66E7">
      <w:pPr>
        <w:spacing w:after="240" w:line="360" w:lineRule="auto"/>
        <w:jc w:val="center"/>
        <w:rPr>
          <w:rFonts w:ascii="Times New Roman" w:eastAsia="Times New Roman" w:hAnsi="Times New Roman" w:cs="Times New Roman"/>
          <w:b/>
          <w:color w:val="auto"/>
          <w:sz w:val="24"/>
          <w:szCs w:val="24"/>
        </w:rPr>
      </w:pPr>
      <w:r w:rsidRPr="005D1DD8">
        <w:rPr>
          <w:noProof/>
          <w:lang w:eastAsia="en-PH"/>
        </w:rPr>
        <w:drawing>
          <wp:inline distT="114300" distB="114300" distL="114300" distR="114300">
            <wp:extent cx="2246721" cy="2286000"/>
            <wp:effectExtent l="19050" t="0" r="1179" b="0"/>
            <wp:docPr id="13" name="image8.png" descr="Quadrants 2.png"/>
            <wp:cNvGraphicFramePr/>
            <a:graphic xmlns:a="http://schemas.openxmlformats.org/drawingml/2006/main">
              <a:graphicData uri="http://schemas.openxmlformats.org/drawingml/2006/picture">
                <pic:pic xmlns:pic="http://schemas.openxmlformats.org/drawingml/2006/picture">
                  <pic:nvPicPr>
                    <pic:cNvPr id="0" name="image8.png" descr="Quadrants 2.png"/>
                    <pic:cNvPicPr preferRelativeResize="0"/>
                  </pic:nvPicPr>
                  <pic:blipFill>
                    <a:blip r:embed="rId14" cstate="print"/>
                    <a:stretch>
                      <a:fillRect/>
                    </a:stretch>
                  </pic:blipFill>
                  <pic:spPr>
                    <a:xfrm>
                      <a:off x="0" y="0"/>
                      <a:ext cx="2246721" cy="2286000"/>
                    </a:xfrm>
                    <a:prstGeom prst="rect">
                      <a:avLst/>
                    </a:prstGeom>
                    <a:ln/>
                  </pic:spPr>
                </pic:pic>
              </a:graphicData>
            </a:graphic>
          </wp:inline>
        </w:drawing>
      </w:r>
    </w:p>
    <w:p w:rsidR="00424FDD" w:rsidRPr="00D97F01" w:rsidRDefault="00D97F01" w:rsidP="005B66E7">
      <w:pPr>
        <w:spacing w:after="240" w:line="360" w:lineRule="auto"/>
        <w:jc w:val="both"/>
        <w:rPr>
          <w:rFonts w:ascii="Times New Roman" w:eastAsia="Times New Roman" w:hAnsi="Times New Roman" w:cs="Times New Roman"/>
          <w:b/>
          <w:color w:val="auto"/>
          <w:sz w:val="24"/>
          <w:szCs w:val="24"/>
        </w:rPr>
      </w:pPr>
      <w:r>
        <w:rPr>
          <w:rFonts w:ascii="Times New Roman" w:eastAsia="Times New Roman" w:hAnsi="Times New Roman" w:cs="Times New Roman"/>
          <w:color w:val="auto"/>
          <w:sz w:val="24"/>
          <w:szCs w:val="24"/>
        </w:rPr>
        <w:tab/>
      </w:r>
      <w:r w:rsidR="00424FDD" w:rsidRPr="00D97F01">
        <w:rPr>
          <w:rFonts w:ascii="Times New Roman" w:eastAsia="Times New Roman" w:hAnsi="Times New Roman" w:cs="Times New Roman"/>
          <w:color w:val="auto"/>
          <w:sz w:val="24"/>
          <w:szCs w:val="24"/>
        </w:rPr>
        <w:t>The coordinates are grouped into two's, and shall be plotted in the grid. The first pair of coordinates is plotted in the second quadrant, while the second pair shall be plotted in the third quadrant. This is the text equivalent of the cipher text numbers.</w:t>
      </w:r>
    </w:p>
    <w:p w:rsidR="00424FDD" w:rsidRPr="00D97F01" w:rsidRDefault="00424FDD" w:rsidP="005B66E7">
      <w:pPr>
        <w:spacing w:after="240" w:line="360" w:lineRule="auto"/>
        <w:jc w:val="center"/>
        <w:rPr>
          <w:rFonts w:ascii="Times New Roman" w:eastAsia="Times New Roman" w:hAnsi="Times New Roman" w:cs="Times New Roman"/>
          <w:b/>
          <w:color w:val="auto"/>
          <w:sz w:val="24"/>
          <w:szCs w:val="24"/>
        </w:rPr>
      </w:pPr>
      <w:r w:rsidRPr="00424FDD">
        <w:rPr>
          <w:noProof/>
          <w:lang w:eastAsia="en-PH"/>
        </w:rPr>
        <w:drawing>
          <wp:inline distT="0" distB="0" distL="0" distR="0">
            <wp:extent cx="2867025" cy="381000"/>
            <wp:effectExtent l="19050" t="0" r="9525" b="0"/>
            <wp:docPr id="9" name="Picture 8" descr="C:\Users\PerryG\Documents\0_MIT\IT Sec\BQC ste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erryG\Documents\0_MIT\IT Sec\BQC step4.png"/>
                    <pic:cNvPicPr>
                      <a:picLocks noChangeAspect="1" noChangeArrowheads="1"/>
                    </pic:cNvPicPr>
                  </pic:nvPicPr>
                  <pic:blipFill>
                    <a:blip r:embed="rId19" cstate="print"/>
                    <a:srcRect/>
                    <a:stretch>
                      <a:fillRect/>
                    </a:stretch>
                  </pic:blipFill>
                  <pic:spPr bwMode="auto">
                    <a:xfrm>
                      <a:off x="0" y="0"/>
                      <a:ext cx="2867025" cy="381000"/>
                    </a:xfrm>
                    <a:prstGeom prst="rect">
                      <a:avLst/>
                    </a:prstGeom>
                    <a:noFill/>
                    <a:ln w="9525">
                      <a:noFill/>
                      <a:miter lim="800000"/>
                      <a:headEnd/>
                      <a:tailEnd/>
                    </a:ln>
                  </pic:spPr>
                </pic:pic>
              </a:graphicData>
            </a:graphic>
          </wp:inline>
        </w:drawing>
      </w:r>
    </w:p>
    <w:p w:rsidR="005D1DD8" w:rsidRPr="00D97F01" w:rsidRDefault="00D97F01" w:rsidP="005B66E7">
      <w:pPr>
        <w:spacing w:after="240" w:line="360" w:lineRule="auto"/>
        <w:jc w:val="both"/>
        <w:rPr>
          <w:rFonts w:ascii="Times New Roman" w:eastAsia="Times New Roman" w:hAnsi="Times New Roman" w:cs="Times New Roman"/>
          <w:b/>
          <w:color w:val="auto"/>
          <w:sz w:val="24"/>
          <w:szCs w:val="24"/>
        </w:rPr>
      </w:pPr>
      <w:r>
        <w:rPr>
          <w:rFonts w:ascii="Times New Roman" w:eastAsia="Times New Roman" w:hAnsi="Times New Roman" w:cs="Times New Roman"/>
          <w:color w:val="auto"/>
          <w:sz w:val="24"/>
          <w:szCs w:val="24"/>
        </w:rPr>
        <w:tab/>
      </w:r>
      <w:r w:rsidR="00424FDD" w:rsidRPr="00D97F01">
        <w:rPr>
          <w:rFonts w:ascii="Times New Roman" w:eastAsia="Times New Roman" w:hAnsi="Times New Roman" w:cs="Times New Roman"/>
          <w:color w:val="auto"/>
          <w:sz w:val="24"/>
          <w:szCs w:val="24"/>
        </w:rPr>
        <w:t>The equivalent plaintext shall be found by locating the two letters from quadrants one and two that would complete the square.</w:t>
      </w:r>
    </w:p>
    <w:p w:rsidR="005D1DD8" w:rsidRPr="00D97F01" w:rsidRDefault="005D1DD8" w:rsidP="005B66E7">
      <w:pPr>
        <w:spacing w:after="240" w:line="360" w:lineRule="auto"/>
        <w:jc w:val="center"/>
        <w:rPr>
          <w:rFonts w:ascii="Times New Roman" w:eastAsia="Times New Roman" w:hAnsi="Times New Roman" w:cs="Times New Roman"/>
          <w:b/>
          <w:color w:val="auto"/>
          <w:sz w:val="24"/>
          <w:szCs w:val="24"/>
        </w:rPr>
      </w:pPr>
      <w:r w:rsidRPr="005D1DD8">
        <w:rPr>
          <w:noProof/>
          <w:lang w:eastAsia="en-PH"/>
        </w:rPr>
        <w:lastRenderedPageBreak/>
        <w:drawing>
          <wp:inline distT="0" distB="0" distL="0" distR="0">
            <wp:extent cx="2505075" cy="2339298"/>
            <wp:effectExtent l="19050" t="0" r="9525" b="0"/>
            <wp:docPr id="15" name="Picture 18" descr="C:\Users\PerryG\Documents\0_MIT\IT Sec\BQC ste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PerryG\Documents\0_MIT\IT Sec\BQC step6.png"/>
                    <pic:cNvPicPr>
                      <a:picLocks noChangeAspect="1" noChangeArrowheads="1"/>
                    </pic:cNvPicPr>
                  </pic:nvPicPr>
                  <pic:blipFill>
                    <a:blip r:embed="rId20" cstate="print"/>
                    <a:srcRect/>
                    <a:stretch>
                      <a:fillRect/>
                    </a:stretch>
                  </pic:blipFill>
                  <pic:spPr bwMode="auto">
                    <a:xfrm>
                      <a:off x="0" y="0"/>
                      <a:ext cx="2505075" cy="2339298"/>
                    </a:xfrm>
                    <a:prstGeom prst="rect">
                      <a:avLst/>
                    </a:prstGeom>
                    <a:noFill/>
                    <a:ln w="9525">
                      <a:noFill/>
                      <a:miter lim="800000"/>
                      <a:headEnd/>
                      <a:tailEnd/>
                    </a:ln>
                  </pic:spPr>
                </pic:pic>
              </a:graphicData>
            </a:graphic>
          </wp:inline>
        </w:drawing>
      </w:r>
    </w:p>
    <w:p w:rsidR="00424FDD" w:rsidRPr="00D97F01" w:rsidRDefault="00D97F01" w:rsidP="005B66E7">
      <w:pPr>
        <w:spacing w:after="240" w:line="360" w:lineRule="auto"/>
        <w:jc w:val="both"/>
        <w:rPr>
          <w:rFonts w:ascii="Times New Roman" w:eastAsia="Times New Roman" w:hAnsi="Times New Roman" w:cs="Times New Roman"/>
          <w:b/>
          <w:color w:val="auto"/>
          <w:sz w:val="24"/>
          <w:szCs w:val="24"/>
        </w:rPr>
      </w:pPr>
      <w:r>
        <w:rPr>
          <w:rFonts w:ascii="Times New Roman" w:eastAsia="Times New Roman" w:hAnsi="Times New Roman" w:cs="Times New Roman"/>
          <w:color w:val="auto"/>
          <w:sz w:val="24"/>
          <w:szCs w:val="24"/>
        </w:rPr>
        <w:tab/>
      </w:r>
      <w:r w:rsidR="00424FDD" w:rsidRPr="00D97F01">
        <w:rPr>
          <w:rFonts w:ascii="Times New Roman" w:eastAsia="Times New Roman" w:hAnsi="Times New Roman" w:cs="Times New Roman"/>
          <w:color w:val="auto"/>
          <w:sz w:val="24"/>
          <w:szCs w:val="24"/>
        </w:rPr>
        <w:t>The process is repeated until the last pair of coordinates has been translated into the corresponding plaintext.</w:t>
      </w:r>
    </w:p>
    <w:p w:rsidR="005D1DD8" w:rsidRPr="00D97F01" w:rsidRDefault="005D1DD8" w:rsidP="005B66E7">
      <w:pPr>
        <w:spacing w:after="240" w:line="360" w:lineRule="auto"/>
        <w:jc w:val="center"/>
        <w:rPr>
          <w:rFonts w:ascii="Times New Roman" w:eastAsia="Times New Roman" w:hAnsi="Times New Roman" w:cs="Times New Roman"/>
          <w:b/>
          <w:color w:val="auto"/>
          <w:sz w:val="24"/>
          <w:szCs w:val="24"/>
        </w:rPr>
      </w:pPr>
      <w:r>
        <w:rPr>
          <w:noProof/>
          <w:lang w:eastAsia="en-PH"/>
        </w:rPr>
        <w:drawing>
          <wp:inline distT="0" distB="0" distL="0" distR="0">
            <wp:extent cx="2886075" cy="800100"/>
            <wp:effectExtent l="19050" t="0" r="9525" b="0"/>
            <wp:docPr id="19" name="Picture 19" descr="C:\Users\PerryG\Documents\0_MIT\IT Sec\BQC ste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PerryG\Documents\0_MIT\IT Sec\BQC step7.png"/>
                    <pic:cNvPicPr>
                      <a:picLocks noChangeAspect="1" noChangeArrowheads="1"/>
                    </pic:cNvPicPr>
                  </pic:nvPicPr>
                  <pic:blipFill>
                    <a:blip r:embed="rId21" cstate="print"/>
                    <a:srcRect/>
                    <a:stretch>
                      <a:fillRect/>
                    </a:stretch>
                  </pic:blipFill>
                  <pic:spPr bwMode="auto">
                    <a:xfrm>
                      <a:off x="0" y="0"/>
                      <a:ext cx="2886075" cy="800100"/>
                    </a:xfrm>
                    <a:prstGeom prst="rect">
                      <a:avLst/>
                    </a:prstGeom>
                    <a:noFill/>
                    <a:ln w="9525">
                      <a:noFill/>
                      <a:miter lim="800000"/>
                      <a:headEnd/>
                      <a:tailEnd/>
                    </a:ln>
                  </pic:spPr>
                </pic:pic>
              </a:graphicData>
            </a:graphic>
          </wp:inline>
        </w:drawing>
      </w:r>
    </w:p>
    <w:p w:rsidR="005D1DD8" w:rsidRPr="00D97F01" w:rsidRDefault="005D1DD8" w:rsidP="005B66E7">
      <w:pPr>
        <w:spacing w:after="240" w:line="360" w:lineRule="auto"/>
        <w:jc w:val="center"/>
        <w:rPr>
          <w:rFonts w:ascii="Times New Roman" w:eastAsia="Times New Roman" w:hAnsi="Times New Roman" w:cs="Times New Roman"/>
          <w:color w:val="auto"/>
          <w:sz w:val="24"/>
          <w:szCs w:val="24"/>
        </w:rPr>
      </w:pPr>
      <w:r w:rsidRPr="00D97F01">
        <w:rPr>
          <w:rFonts w:ascii="Times New Roman" w:eastAsia="Times New Roman" w:hAnsi="Times New Roman" w:cs="Times New Roman"/>
          <w:color w:val="auto"/>
          <w:sz w:val="24"/>
          <w:szCs w:val="24"/>
        </w:rPr>
        <w:t>Plaintext: DECRYPT ME</w:t>
      </w:r>
      <w:r w:rsidR="004956A6" w:rsidRPr="00D97F01">
        <w:rPr>
          <w:rFonts w:ascii="Times New Roman" w:eastAsia="Times New Roman" w:hAnsi="Times New Roman" w:cs="Times New Roman"/>
          <w:color w:val="auto"/>
          <w:sz w:val="24"/>
          <w:szCs w:val="24"/>
        </w:rPr>
        <w:t xml:space="preserve"> X</w:t>
      </w:r>
    </w:p>
    <w:p w:rsidR="004956A6" w:rsidRPr="00D97F01" w:rsidRDefault="00D97F01" w:rsidP="005B66E7">
      <w:pPr>
        <w:spacing w:after="240" w:line="36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b/>
      </w:r>
      <w:r w:rsidR="004956A6" w:rsidRPr="00D97F01">
        <w:rPr>
          <w:rFonts w:ascii="Times New Roman" w:eastAsia="Times New Roman" w:hAnsi="Times New Roman" w:cs="Times New Roman"/>
          <w:color w:val="auto"/>
          <w:sz w:val="24"/>
          <w:szCs w:val="24"/>
        </w:rPr>
        <w:t>In this example, an extra letter is added because the plaintext has an odd number of letters.</w:t>
      </w:r>
    </w:p>
    <w:p w:rsidR="00800CD7" w:rsidRPr="00800CD7" w:rsidRDefault="00800CD7">
      <w:pPr>
        <w:spacing w:after="240" w:line="360" w:lineRule="auto"/>
        <w:ind w:firstLine="720"/>
        <w:jc w:val="both"/>
        <w:rPr>
          <w:rFonts w:ascii="Times New Roman" w:eastAsia="Times New Roman" w:hAnsi="Times New Roman" w:cs="Times New Roman"/>
          <w:color w:val="FFFFFF" w:themeColor="background1"/>
          <w:sz w:val="24"/>
          <w:szCs w:val="24"/>
        </w:rPr>
      </w:pPr>
    </w:p>
    <w:sectPr w:rsidR="00800CD7" w:rsidRPr="00800CD7" w:rsidSect="00B6316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6545" w:rsidRDefault="00026545" w:rsidP="002F76C2">
      <w:pPr>
        <w:spacing w:line="240" w:lineRule="auto"/>
      </w:pPr>
      <w:r>
        <w:separator/>
      </w:r>
    </w:p>
  </w:endnote>
  <w:endnote w:type="continuationSeparator" w:id="0">
    <w:p w:rsidR="00026545" w:rsidRDefault="00026545" w:rsidP="002F76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6545" w:rsidRDefault="00026545" w:rsidP="002F76C2">
      <w:pPr>
        <w:spacing w:line="240" w:lineRule="auto"/>
      </w:pPr>
      <w:r>
        <w:separator/>
      </w:r>
    </w:p>
  </w:footnote>
  <w:footnote w:type="continuationSeparator" w:id="0">
    <w:p w:rsidR="00026545" w:rsidRDefault="00026545" w:rsidP="002F76C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1703D5"/>
    <w:multiLevelType w:val="hybridMultilevel"/>
    <w:tmpl w:val="68701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FF1F3B"/>
    <w:multiLevelType w:val="multilevel"/>
    <w:tmpl w:val="9CA84080"/>
    <w:lvl w:ilvl="0">
      <w:start w:val="1"/>
      <w:numFmt w:val="bullet"/>
      <w:lvlText w:val="●"/>
      <w:lvlJc w:val="left"/>
      <w:pPr>
        <w:ind w:left="720" w:hanging="360"/>
      </w:pPr>
      <w:rPr>
        <w:rFonts w:ascii="Arial" w:eastAsia="Arial" w:hAnsi="Arial" w:cs="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D1703EC"/>
    <w:multiLevelType w:val="hybridMultilevel"/>
    <w:tmpl w:val="4AC84B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EF1118B"/>
    <w:multiLevelType w:val="hybridMultilevel"/>
    <w:tmpl w:val="7AD22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8439C9"/>
    <w:multiLevelType w:val="hybridMultilevel"/>
    <w:tmpl w:val="427E47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5BC0316"/>
    <w:multiLevelType w:val="hybridMultilevel"/>
    <w:tmpl w:val="49BE6D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4ECE0CE4"/>
    <w:multiLevelType w:val="multilevel"/>
    <w:tmpl w:val="51B4E35A"/>
    <w:lvl w:ilvl="0">
      <w:start w:val="1"/>
      <w:numFmt w:val="upperRoman"/>
      <w:lvlText w:val="%1."/>
      <w:lvlJc w:val="right"/>
      <w:pPr>
        <w:ind w:left="720" w:hanging="360"/>
      </w:pPr>
      <w:rPr>
        <w:b/>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74292704"/>
    <w:multiLevelType w:val="hybridMultilevel"/>
    <w:tmpl w:val="D70A5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4"/>
  </w:num>
  <w:num w:numId="5">
    <w:abstractNumId w:val="3"/>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D1E4D"/>
    <w:rsid w:val="00026545"/>
    <w:rsid w:val="00194096"/>
    <w:rsid w:val="001A3471"/>
    <w:rsid w:val="001B76E5"/>
    <w:rsid w:val="00226558"/>
    <w:rsid w:val="00257E03"/>
    <w:rsid w:val="00262CDD"/>
    <w:rsid w:val="0027624A"/>
    <w:rsid w:val="00276A3D"/>
    <w:rsid w:val="0028663F"/>
    <w:rsid w:val="002A5C6F"/>
    <w:rsid w:val="002F76C2"/>
    <w:rsid w:val="00320266"/>
    <w:rsid w:val="00341ECA"/>
    <w:rsid w:val="003435C3"/>
    <w:rsid w:val="003A0FA2"/>
    <w:rsid w:val="003A3748"/>
    <w:rsid w:val="003E041F"/>
    <w:rsid w:val="003E57CC"/>
    <w:rsid w:val="003F6B72"/>
    <w:rsid w:val="00400F47"/>
    <w:rsid w:val="00401FD5"/>
    <w:rsid w:val="004122D2"/>
    <w:rsid w:val="00424FDD"/>
    <w:rsid w:val="004956A6"/>
    <w:rsid w:val="004B6E70"/>
    <w:rsid w:val="004B7F8E"/>
    <w:rsid w:val="004C0F94"/>
    <w:rsid w:val="004E29B4"/>
    <w:rsid w:val="004F0D72"/>
    <w:rsid w:val="005330F0"/>
    <w:rsid w:val="005A0038"/>
    <w:rsid w:val="005B66E7"/>
    <w:rsid w:val="005D1DD8"/>
    <w:rsid w:val="005F2490"/>
    <w:rsid w:val="006067CF"/>
    <w:rsid w:val="00672EA8"/>
    <w:rsid w:val="00686513"/>
    <w:rsid w:val="006B5649"/>
    <w:rsid w:val="006C61BF"/>
    <w:rsid w:val="0071371D"/>
    <w:rsid w:val="00735E82"/>
    <w:rsid w:val="00754243"/>
    <w:rsid w:val="007941DA"/>
    <w:rsid w:val="007A18B3"/>
    <w:rsid w:val="007B0856"/>
    <w:rsid w:val="007D1E4D"/>
    <w:rsid w:val="00800CD7"/>
    <w:rsid w:val="008125AA"/>
    <w:rsid w:val="00826236"/>
    <w:rsid w:val="00844C2C"/>
    <w:rsid w:val="0084767B"/>
    <w:rsid w:val="008836A5"/>
    <w:rsid w:val="00893A94"/>
    <w:rsid w:val="008A579C"/>
    <w:rsid w:val="00927C29"/>
    <w:rsid w:val="009563C1"/>
    <w:rsid w:val="009C635C"/>
    <w:rsid w:val="009D554F"/>
    <w:rsid w:val="00B63162"/>
    <w:rsid w:val="00BB12F6"/>
    <w:rsid w:val="00BE4612"/>
    <w:rsid w:val="00C03234"/>
    <w:rsid w:val="00C37632"/>
    <w:rsid w:val="00C4692A"/>
    <w:rsid w:val="00C60A08"/>
    <w:rsid w:val="00C64E46"/>
    <w:rsid w:val="00C76D39"/>
    <w:rsid w:val="00CE025D"/>
    <w:rsid w:val="00CE7EC0"/>
    <w:rsid w:val="00CF3064"/>
    <w:rsid w:val="00D327D7"/>
    <w:rsid w:val="00D97F01"/>
    <w:rsid w:val="00DC73CC"/>
    <w:rsid w:val="00DE525F"/>
    <w:rsid w:val="00E44528"/>
    <w:rsid w:val="00E61C44"/>
    <w:rsid w:val="00E733F3"/>
    <w:rsid w:val="00EA363B"/>
    <w:rsid w:val="00F06808"/>
    <w:rsid w:val="00F434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5D20D2-F0B9-4E77-8D86-54DB3ACB8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PH"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63162"/>
  </w:style>
  <w:style w:type="paragraph" w:styleId="Heading1">
    <w:name w:val="heading 1"/>
    <w:basedOn w:val="Normal"/>
    <w:next w:val="Normal"/>
    <w:rsid w:val="00B63162"/>
    <w:pPr>
      <w:keepNext/>
      <w:keepLines/>
      <w:spacing w:before="400" w:after="120"/>
      <w:outlineLvl w:val="0"/>
    </w:pPr>
    <w:rPr>
      <w:sz w:val="40"/>
      <w:szCs w:val="40"/>
    </w:rPr>
  </w:style>
  <w:style w:type="paragraph" w:styleId="Heading2">
    <w:name w:val="heading 2"/>
    <w:basedOn w:val="Normal"/>
    <w:next w:val="Normal"/>
    <w:rsid w:val="00B63162"/>
    <w:pPr>
      <w:keepNext/>
      <w:keepLines/>
      <w:spacing w:before="360" w:after="120"/>
      <w:outlineLvl w:val="1"/>
    </w:pPr>
    <w:rPr>
      <w:sz w:val="32"/>
      <w:szCs w:val="32"/>
    </w:rPr>
  </w:style>
  <w:style w:type="paragraph" w:styleId="Heading3">
    <w:name w:val="heading 3"/>
    <w:basedOn w:val="Normal"/>
    <w:next w:val="Normal"/>
    <w:rsid w:val="00B63162"/>
    <w:pPr>
      <w:keepNext/>
      <w:keepLines/>
      <w:spacing w:before="320" w:after="80"/>
      <w:outlineLvl w:val="2"/>
    </w:pPr>
    <w:rPr>
      <w:color w:val="434343"/>
      <w:sz w:val="28"/>
      <w:szCs w:val="28"/>
    </w:rPr>
  </w:style>
  <w:style w:type="paragraph" w:styleId="Heading4">
    <w:name w:val="heading 4"/>
    <w:basedOn w:val="Normal"/>
    <w:next w:val="Normal"/>
    <w:rsid w:val="00B63162"/>
    <w:pPr>
      <w:keepNext/>
      <w:keepLines/>
      <w:spacing w:before="280" w:after="80"/>
      <w:outlineLvl w:val="3"/>
    </w:pPr>
    <w:rPr>
      <w:color w:val="666666"/>
      <w:sz w:val="24"/>
      <w:szCs w:val="24"/>
    </w:rPr>
  </w:style>
  <w:style w:type="paragraph" w:styleId="Heading5">
    <w:name w:val="heading 5"/>
    <w:basedOn w:val="Normal"/>
    <w:next w:val="Normal"/>
    <w:rsid w:val="00B63162"/>
    <w:pPr>
      <w:keepNext/>
      <w:keepLines/>
      <w:spacing w:before="240" w:after="80"/>
      <w:outlineLvl w:val="4"/>
    </w:pPr>
    <w:rPr>
      <w:color w:val="666666"/>
    </w:rPr>
  </w:style>
  <w:style w:type="paragraph" w:styleId="Heading6">
    <w:name w:val="heading 6"/>
    <w:basedOn w:val="Normal"/>
    <w:next w:val="Normal"/>
    <w:rsid w:val="00B6316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B63162"/>
    <w:pPr>
      <w:keepNext/>
      <w:keepLines/>
      <w:spacing w:after="60"/>
    </w:pPr>
    <w:rPr>
      <w:sz w:val="52"/>
      <w:szCs w:val="52"/>
    </w:rPr>
  </w:style>
  <w:style w:type="paragraph" w:styleId="Subtitle">
    <w:name w:val="Subtitle"/>
    <w:basedOn w:val="Normal"/>
    <w:next w:val="Normal"/>
    <w:rsid w:val="00B63162"/>
    <w:pPr>
      <w:keepNext/>
      <w:keepLines/>
      <w:spacing w:after="320"/>
    </w:pPr>
    <w:rPr>
      <w:color w:val="666666"/>
      <w:sz w:val="30"/>
      <w:szCs w:val="30"/>
    </w:rPr>
  </w:style>
  <w:style w:type="paragraph" w:styleId="ListParagraph">
    <w:name w:val="List Paragraph"/>
    <w:basedOn w:val="Normal"/>
    <w:uiPriority w:val="34"/>
    <w:qFormat/>
    <w:rsid w:val="00BE4612"/>
    <w:pPr>
      <w:ind w:left="720"/>
      <w:contextualSpacing/>
    </w:pPr>
  </w:style>
  <w:style w:type="paragraph" w:styleId="Header">
    <w:name w:val="header"/>
    <w:basedOn w:val="Normal"/>
    <w:link w:val="HeaderChar"/>
    <w:uiPriority w:val="99"/>
    <w:unhideWhenUsed/>
    <w:rsid w:val="002F76C2"/>
    <w:pPr>
      <w:tabs>
        <w:tab w:val="center" w:pos="4680"/>
        <w:tab w:val="right" w:pos="9360"/>
      </w:tabs>
      <w:spacing w:line="240" w:lineRule="auto"/>
    </w:pPr>
  </w:style>
  <w:style w:type="character" w:customStyle="1" w:styleId="HeaderChar">
    <w:name w:val="Header Char"/>
    <w:basedOn w:val="DefaultParagraphFont"/>
    <w:link w:val="Header"/>
    <w:uiPriority w:val="99"/>
    <w:rsid w:val="002F76C2"/>
  </w:style>
  <w:style w:type="paragraph" w:styleId="Footer">
    <w:name w:val="footer"/>
    <w:basedOn w:val="Normal"/>
    <w:link w:val="FooterChar"/>
    <w:uiPriority w:val="99"/>
    <w:unhideWhenUsed/>
    <w:rsid w:val="002F76C2"/>
    <w:pPr>
      <w:tabs>
        <w:tab w:val="center" w:pos="4680"/>
        <w:tab w:val="right" w:pos="9360"/>
      </w:tabs>
      <w:spacing w:line="240" w:lineRule="auto"/>
    </w:pPr>
  </w:style>
  <w:style w:type="character" w:customStyle="1" w:styleId="FooterChar">
    <w:name w:val="Footer Char"/>
    <w:basedOn w:val="DefaultParagraphFont"/>
    <w:link w:val="Footer"/>
    <w:uiPriority w:val="99"/>
    <w:rsid w:val="002F76C2"/>
  </w:style>
  <w:style w:type="character" w:styleId="Hyperlink">
    <w:name w:val="Hyperlink"/>
    <w:basedOn w:val="DefaultParagraphFont"/>
    <w:uiPriority w:val="99"/>
    <w:semiHidden/>
    <w:unhideWhenUsed/>
    <w:rsid w:val="003F6B72"/>
    <w:rPr>
      <w:color w:val="0000FF"/>
      <w:u w:val="single"/>
    </w:rPr>
  </w:style>
  <w:style w:type="paragraph" w:styleId="BalloonText">
    <w:name w:val="Balloon Text"/>
    <w:basedOn w:val="Normal"/>
    <w:link w:val="BalloonTextChar"/>
    <w:uiPriority w:val="99"/>
    <w:semiHidden/>
    <w:unhideWhenUsed/>
    <w:rsid w:val="0019409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0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www.revolvy.com/main/index.php?s=Standard%20alphabet&amp;stype=topics" TargetMode="External"/><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1057</TotalTime>
  <Pages>8</Pages>
  <Words>907</Words>
  <Characters>5175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52</cp:revision>
  <dcterms:created xsi:type="dcterms:W3CDTF">2017-11-10T10:09:00Z</dcterms:created>
  <dcterms:modified xsi:type="dcterms:W3CDTF">2017-11-25T04:07:00Z</dcterms:modified>
</cp:coreProperties>
</file>