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79BA" w14:textId="5CA4C82D" w:rsidR="001C02DC" w:rsidRDefault="005339CA" w:rsidP="005339CA">
      <w:pPr>
        <w:pStyle w:val="Titel"/>
      </w:pPr>
      <w:r>
        <w:t>Fragen an Kunde/Offene Punkte</w:t>
      </w:r>
    </w:p>
    <w:p w14:paraId="38A03B3E" w14:textId="74E44735" w:rsidR="005339CA" w:rsidRDefault="005339CA"/>
    <w:p w14:paraId="748CBD21" w14:textId="77777777" w:rsidR="005339CA" w:rsidRDefault="005339CA"/>
    <w:p w14:paraId="043B9ED5" w14:textId="61662FB6" w:rsidR="005339CA" w:rsidRDefault="005339CA" w:rsidP="005339CA">
      <w:pPr>
        <w:pStyle w:val="Listenabsatz"/>
        <w:numPr>
          <w:ilvl w:val="0"/>
          <w:numId w:val="1"/>
        </w:numPr>
      </w:pPr>
      <w:r>
        <w:t>Was sind Medizinische Tests? PCR-Test? Mit Termin?</w:t>
      </w:r>
    </w:p>
    <w:p w14:paraId="28414983" w14:textId="0CE07C46" w:rsidR="00ED6D1C" w:rsidRDefault="00ED6D1C" w:rsidP="00ED6D1C">
      <w:pPr>
        <w:pStyle w:val="Listenabsatz"/>
        <w:numPr>
          <w:ilvl w:val="1"/>
          <w:numId w:val="1"/>
        </w:numPr>
      </w:pPr>
      <w:r>
        <w:t xml:space="preserve">Lieferung </w:t>
      </w:r>
      <w:proofErr w:type="spellStart"/>
      <w:r>
        <w:t>nach hause</w:t>
      </w:r>
      <w:proofErr w:type="spellEnd"/>
      <w:r>
        <w:t>, einfach höherwertig, nur an „</w:t>
      </w:r>
      <w:proofErr w:type="spellStart"/>
      <w:r>
        <w:t>profis</w:t>
      </w:r>
      <w:proofErr w:type="spellEnd"/>
      <w:r>
        <w:t xml:space="preserve">“, </w:t>
      </w:r>
      <w:proofErr w:type="spellStart"/>
      <w:r>
        <w:t>selbsttests</w:t>
      </w:r>
      <w:proofErr w:type="spellEnd"/>
      <w:r>
        <w:t xml:space="preserve"> auch an private</w:t>
      </w:r>
    </w:p>
    <w:p w14:paraId="00B315C8" w14:textId="6A175936" w:rsidR="005339CA" w:rsidRDefault="005339CA" w:rsidP="005339CA">
      <w:pPr>
        <w:pStyle w:val="Listenabsatz"/>
        <w:numPr>
          <w:ilvl w:val="0"/>
          <w:numId w:val="1"/>
        </w:numPr>
      </w:pPr>
      <w:r>
        <w:t>Was ist ein „Test-Trainings (für Tester)“? PDF-Anleitung? Seminare?</w:t>
      </w:r>
    </w:p>
    <w:p w14:paraId="1CC65033" w14:textId="53A0A2CF" w:rsidR="00ED6D1C" w:rsidRDefault="00ED6D1C" w:rsidP="00ED6D1C">
      <w:pPr>
        <w:pStyle w:val="Listenabsatz"/>
        <w:numPr>
          <w:ilvl w:val="1"/>
          <w:numId w:val="1"/>
        </w:numPr>
      </w:pPr>
      <w:r>
        <w:t>Teilweise kostenpflichtig</w:t>
      </w:r>
    </w:p>
    <w:p w14:paraId="7060C9B0" w14:textId="56405E32" w:rsidR="00ED6D1C" w:rsidRDefault="00ED6D1C" w:rsidP="00ED6D1C">
      <w:pPr>
        <w:pStyle w:val="Listenabsatz"/>
        <w:numPr>
          <w:ilvl w:val="1"/>
          <w:numId w:val="1"/>
        </w:numPr>
      </w:pPr>
      <w:r>
        <w:t xml:space="preserve">Online-training -&gt; Folien durchklicken, Videos </w:t>
      </w:r>
    </w:p>
    <w:p w14:paraId="6370AFEB" w14:textId="48A7D807" w:rsidR="00ED6D1C" w:rsidRDefault="00ED6D1C" w:rsidP="00ED6D1C">
      <w:pPr>
        <w:pStyle w:val="Listenabsatz"/>
        <w:numPr>
          <w:ilvl w:val="1"/>
          <w:numId w:val="1"/>
        </w:numPr>
      </w:pPr>
      <w:r>
        <w:t xml:space="preserve">Auch vor Ort -&gt; mit Termin-Management (Kalender, nächste 5 </w:t>
      </w:r>
      <w:proofErr w:type="spellStart"/>
      <w:proofErr w:type="gramStart"/>
      <w:r>
        <w:t>termine</w:t>
      </w:r>
      <w:proofErr w:type="spellEnd"/>
      <w:r>
        <w:t>,…</w:t>
      </w:r>
      <w:proofErr w:type="gramEnd"/>
      <w:r>
        <w:t>)</w:t>
      </w:r>
    </w:p>
    <w:p w14:paraId="67E0A60F" w14:textId="7425E967" w:rsidR="005339CA" w:rsidRDefault="005339CA" w:rsidP="005339CA">
      <w:pPr>
        <w:pStyle w:val="Listenabsatz"/>
        <w:numPr>
          <w:ilvl w:val="0"/>
          <w:numId w:val="1"/>
        </w:numPr>
      </w:pPr>
      <w:r>
        <w:t>Wie wichtig ist Security? SQL-</w:t>
      </w:r>
      <w:proofErr w:type="spellStart"/>
      <w:r>
        <w:t>Injection</w:t>
      </w:r>
      <w:proofErr w:type="spellEnd"/>
      <w:r>
        <w:t>, Passwort-Verschlüsselung,</w:t>
      </w:r>
      <w:r w:rsidR="00ED6D1C">
        <w:t xml:space="preserve"> </w:t>
      </w:r>
      <w:r>
        <w:t>…</w:t>
      </w:r>
    </w:p>
    <w:p w14:paraId="6D7809AE" w14:textId="77777777" w:rsidR="00ED6D1C" w:rsidRDefault="00ED6D1C" w:rsidP="00ED6D1C">
      <w:pPr>
        <w:pStyle w:val="Listenabsatz"/>
        <w:numPr>
          <w:ilvl w:val="1"/>
          <w:numId w:val="1"/>
        </w:numPr>
      </w:pPr>
    </w:p>
    <w:p w14:paraId="2ED2F1D7" w14:textId="5492C686" w:rsidR="005339CA" w:rsidRDefault="005339CA" w:rsidP="005339CA">
      <w:pPr>
        <w:pStyle w:val="Listenabsatz"/>
        <w:numPr>
          <w:ilvl w:val="0"/>
          <w:numId w:val="1"/>
        </w:numPr>
      </w:pPr>
      <w:r>
        <w:t>Wie tiefgehend sollen Bezahlungsmethoden sein?</w:t>
      </w:r>
    </w:p>
    <w:p w14:paraId="1DD6EF07" w14:textId="62236648" w:rsidR="00ED6D1C" w:rsidRDefault="00ED6D1C" w:rsidP="00ED6D1C">
      <w:pPr>
        <w:pStyle w:val="Listenabsatz"/>
        <w:numPr>
          <w:ilvl w:val="1"/>
          <w:numId w:val="1"/>
        </w:numPr>
      </w:pPr>
      <w:r>
        <w:t>Nur oberflächlich, pseudo</w:t>
      </w:r>
    </w:p>
    <w:sectPr w:rsidR="00ED6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C2C1D"/>
    <w:multiLevelType w:val="hybridMultilevel"/>
    <w:tmpl w:val="24F8C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CA"/>
    <w:rsid w:val="001C02DC"/>
    <w:rsid w:val="005339CA"/>
    <w:rsid w:val="005D1049"/>
    <w:rsid w:val="00E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B23A"/>
  <w15:chartTrackingRefBased/>
  <w15:docId w15:val="{93F6942B-7CB3-4CC0-9BBD-AE77D3CB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3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Vidmar</dc:creator>
  <cp:keywords/>
  <dc:description/>
  <cp:lastModifiedBy>Marcel Vidmar</cp:lastModifiedBy>
  <cp:revision>3</cp:revision>
  <dcterms:created xsi:type="dcterms:W3CDTF">2021-04-13T09:11:00Z</dcterms:created>
  <dcterms:modified xsi:type="dcterms:W3CDTF">2021-04-13T11:25:00Z</dcterms:modified>
</cp:coreProperties>
</file>