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13EE8" w14:textId="62553BF7" w:rsidR="00E838A1" w:rsidRPr="0051616F" w:rsidRDefault="0051616F" w:rsidP="0051616F">
      <w:pPr>
        <w:jc w:val="center"/>
        <w:rPr>
          <w:b/>
          <w:u w:val="single"/>
        </w:rPr>
      </w:pPr>
      <w:r>
        <w:rPr>
          <w:b/>
          <w:u w:val="single"/>
        </w:rPr>
        <w:t xml:space="preserve">MICROSOFT </w:t>
      </w:r>
      <w:r w:rsidRPr="0051616F">
        <w:rPr>
          <w:b/>
          <w:u w:val="single"/>
        </w:rPr>
        <w:t xml:space="preserve">AZURE : END TO END PROJECT </w:t>
      </w:r>
    </w:p>
    <w:p w14:paraId="589739B3" w14:textId="2B6310FB" w:rsidR="00E838A1" w:rsidRPr="00BC27A0" w:rsidRDefault="009D63DB" w:rsidP="009D63DB">
      <w:pPr>
        <w:spacing w:after="0"/>
        <w:rPr>
          <w:b/>
          <w:u w:val="single"/>
        </w:rPr>
      </w:pPr>
      <w:r w:rsidRPr="00BC27A0">
        <w:rPr>
          <w:b/>
          <w:u w:val="single"/>
        </w:rPr>
        <w:t xml:space="preserve">Step 1 : Create a resource group </w:t>
      </w:r>
    </w:p>
    <w:p w14:paraId="128F248F" w14:textId="6A43EFD2" w:rsidR="009D63DB" w:rsidRDefault="009D63DB" w:rsidP="009D63DB">
      <w:pPr>
        <w:spacing w:after="0"/>
      </w:pPr>
      <w:r>
        <w:t xml:space="preserve">Tags – Used to categorise the resources </w:t>
      </w:r>
    </w:p>
    <w:p w14:paraId="4B54463F" w14:textId="007A8CF2" w:rsidR="009D63DB" w:rsidRDefault="009D63DB" w:rsidP="009D63DB">
      <w:pPr>
        <w:spacing w:after="0"/>
      </w:pPr>
    </w:p>
    <w:p w14:paraId="787DCF7E" w14:textId="1C470993" w:rsidR="009D63DB" w:rsidRPr="00BC27A0" w:rsidRDefault="009D63DB" w:rsidP="009D63DB">
      <w:pPr>
        <w:spacing w:after="0"/>
        <w:rPr>
          <w:b/>
          <w:u w:val="single"/>
        </w:rPr>
      </w:pPr>
      <w:r w:rsidRPr="00BC27A0">
        <w:rPr>
          <w:b/>
          <w:u w:val="single"/>
        </w:rPr>
        <w:t xml:space="preserve">Step 2 : Create a data lake i.e Storage Account </w:t>
      </w:r>
    </w:p>
    <w:p w14:paraId="6C47166E" w14:textId="18D1BC7F" w:rsidR="009D63DB" w:rsidRDefault="009D63DB" w:rsidP="009D63DB">
      <w:pPr>
        <w:spacing w:after="0"/>
      </w:pPr>
      <w:r>
        <w:t xml:space="preserve">Redundancy – By default the data will be put under GRS – Geo redundant storage. Because it replicates our data within different regions. But we do not need to do that. We will choose LRS – Locally redundant storage </w:t>
      </w:r>
      <w:r w:rsidR="002D025B">
        <w:t xml:space="preserve">i.e store the data in our local. </w:t>
      </w:r>
    </w:p>
    <w:p w14:paraId="41390C09" w14:textId="4EED9FB1" w:rsidR="002D025B" w:rsidRDefault="002D025B" w:rsidP="009D63DB">
      <w:pPr>
        <w:spacing w:after="0"/>
      </w:pPr>
    </w:p>
    <w:p w14:paraId="0D141AC0" w14:textId="1DB24B2E" w:rsidR="002D025B" w:rsidRDefault="002D025B" w:rsidP="009D63DB">
      <w:pPr>
        <w:spacing w:after="0"/>
      </w:pPr>
      <w:r>
        <w:t xml:space="preserve">By default, the storage account is a BLOB storage account, it does not create a data lake. In order to create the data lake we have to select </w:t>
      </w:r>
      <w:r w:rsidRPr="002D025B">
        <w:rPr>
          <w:color w:val="C00000"/>
        </w:rPr>
        <w:t>Hierarchical Namespace</w:t>
      </w:r>
      <w:r>
        <w:rPr>
          <w:color w:val="C00000"/>
        </w:rPr>
        <w:t xml:space="preserve">. </w:t>
      </w:r>
      <w:r>
        <w:t xml:space="preserve">Blob storage does not have hierarchical namespace i.e container within a container. </w:t>
      </w:r>
    </w:p>
    <w:p w14:paraId="5BFAE25A" w14:textId="252CE306" w:rsidR="002D025B" w:rsidRDefault="002D025B" w:rsidP="009D63DB">
      <w:pPr>
        <w:spacing w:after="0"/>
      </w:pPr>
    </w:p>
    <w:p w14:paraId="460E29C2" w14:textId="74FD83C2" w:rsidR="002D025B" w:rsidRDefault="002D025B" w:rsidP="009D63DB">
      <w:pPr>
        <w:spacing w:after="0"/>
      </w:pPr>
      <w:r>
        <w:t xml:space="preserve">Access tier – 3 types : Hot, Cool , Cold . Hot is used when we have to frequently query the data. Cool is used when we need low cost data. Cold is used when we have minimal use of the data and we have to pay more if we want use more. Since we frequently use the data, we select Hot. </w:t>
      </w:r>
    </w:p>
    <w:p w14:paraId="3CB49333" w14:textId="77777777" w:rsidR="00493B4B" w:rsidRDefault="00493B4B" w:rsidP="009D63DB">
      <w:pPr>
        <w:spacing w:after="0"/>
      </w:pPr>
    </w:p>
    <w:p w14:paraId="4BEFFEB5" w14:textId="29052046" w:rsidR="002D025B" w:rsidRPr="00493B4B" w:rsidRDefault="00493B4B" w:rsidP="009D63DB">
      <w:pPr>
        <w:spacing w:after="0"/>
        <w:rPr>
          <w:b/>
          <w:u w:val="single"/>
        </w:rPr>
      </w:pPr>
      <w:r w:rsidRPr="00493B4B">
        <w:rPr>
          <w:b/>
          <w:u w:val="single"/>
        </w:rPr>
        <w:t xml:space="preserve">PHASE 1 </w:t>
      </w:r>
      <w:r>
        <w:rPr>
          <w:b/>
          <w:u w:val="single"/>
        </w:rPr>
        <w:t>– AZURE DATA FACTORY</w:t>
      </w:r>
      <w:r w:rsidR="001E631B">
        <w:rPr>
          <w:b/>
          <w:u w:val="single"/>
        </w:rPr>
        <w:t xml:space="preserve"> – Loading raw data into bronze layer</w:t>
      </w:r>
    </w:p>
    <w:p w14:paraId="0D25E512" w14:textId="521F5578" w:rsidR="0051616F" w:rsidRPr="00BC27A0" w:rsidRDefault="002D025B" w:rsidP="009D63DB">
      <w:pPr>
        <w:spacing w:after="0"/>
        <w:rPr>
          <w:b/>
          <w:u w:val="single"/>
        </w:rPr>
      </w:pPr>
      <w:r w:rsidRPr="00BC27A0">
        <w:rPr>
          <w:b/>
          <w:u w:val="single"/>
        </w:rPr>
        <w:t>Step 3 : Create Azure Data Factory</w:t>
      </w:r>
    </w:p>
    <w:p w14:paraId="171EBF34" w14:textId="63F8D1A5" w:rsidR="00FA665B" w:rsidRDefault="00FA665B" w:rsidP="009D63DB">
      <w:pPr>
        <w:spacing w:after="0"/>
      </w:pPr>
      <w:r>
        <w:t>Click launch studio</w:t>
      </w:r>
    </w:p>
    <w:p w14:paraId="5B8FA1D3" w14:textId="74E90FF9" w:rsidR="00FA665B" w:rsidRPr="00FA665B" w:rsidRDefault="00DD38A3" w:rsidP="009D63DB">
      <w:pPr>
        <w:spacing w:after="0"/>
      </w:pPr>
      <w:r>
        <w:t>Side panel contains</w:t>
      </w:r>
      <w:r w:rsidR="00FA665B">
        <w:t>: Author – to create pipelines, Monitor to check the status of our pipelines, manage and learning center</w:t>
      </w:r>
    </w:p>
    <w:p w14:paraId="3603F66C" w14:textId="7873DA20" w:rsidR="00FA665B" w:rsidRDefault="00FA665B" w:rsidP="009D63DB">
      <w:pPr>
        <w:spacing w:after="0"/>
        <w:rPr>
          <w:u w:val="single"/>
        </w:rPr>
      </w:pPr>
    </w:p>
    <w:p w14:paraId="57A1223C" w14:textId="2B37FFA1" w:rsidR="00FA665B" w:rsidRPr="00BC27A0" w:rsidRDefault="00FA665B" w:rsidP="009D63DB">
      <w:pPr>
        <w:spacing w:after="0"/>
        <w:rPr>
          <w:b/>
          <w:u w:val="single"/>
        </w:rPr>
      </w:pPr>
      <w:r w:rsidRPr="00BC27A0">
        <w:rPr>
          <w:b/>
          <w:u w:val="single"/>
        </w:rPr>
        <w:t>Step 4: Create containers – 1 each for bronze, silver and gold zone</w:t>
      </w:r>
    </w:p>
    <w:p w14:paraId="410D9A06" w14:textId="45DB157A" w:rsidR="00FA665B" w:rsidRDefault="00FA665B" w:rsidP="009D63DB">
      <w:pPr>
        <w:spacing w:after="0"/>
      </w:pPr>
      <w:r>
        <w:t xml:space="preserve">Go to resources and click on our data lake -&gt; left side panel -&gt; data storage </w:t>
      </w:r>
    </w:p>
    <w:p w14:paraId="00D3B29B" w14:textId="1E5681FB" w:rsidR="00FA665B" w:rsidRDefault="00FA665B" w:rsidP="009D63DB">
      <w:pPr>
        <w:spacing w:after="0"/>
      </w:pPr>
      <w:r>
        <w:t>There are 4 types of data storage : Containers (popularly store data of data lake), file shares (store all files of the organisation) , queues (for nosql data like JSON data), tables (nosql databases , very good if you want some analysis on sem structured data i.e keys and value pairs)</w:t>
      </w:r>
    </w:p>
    <w:p w14:paraId="77C54063" w14:textId="65441DBC" w:rsidR="00FA665B" w:rsidRDefault="00FA665B" w:rsidP="009D63DB">
      <w:pPr>
        <w:spacing w:after="0"/>
      </w:pPr>
    </w:p>
    <w:p w14:paraId="0135943C" w14:textId="22414C0F" w:rsidR="00FA665B" w:rsidRDefault="00FA665B" w:rsidP="009D63DB">
      <w:pPr>
        <w:spacing w:after="0"/>
      </w:pPr>
      <w:r>
        <w:t>Click on container – create three containers –</w:t>
      </w:r>
      <w:r w:rsidR="005C44CF">
        <w:t xml:space="preserve"> bronze</w:t>
      </w:r>
      <w:r>
        <w:t xml:space="preserve">, silver, gold </w:t>
      </w:r>
    </w:p>
    <w:p w14:paraId="5668A9DB" w14:textId="08492D40" w:rsidR="00FA665B" w:rsidRPr="00BC27A0" w:rsidRDefault="00FA665B" w:rsidP="009D63DB">
      <w:pPr>
        <w:spacing w:after="0"/>
        <w:rPr>
          <w:b/>
        </w:rPr>
      </w:pPr>
    </w:p>
    <w:p w14:paraId="7A5998EF" w14:textId="5D4490F4" w:rsidR="00FA665B" w:rsidRPr="00BC27A0" w:rsidRDefault="00FA665B" w:rsidP="009D63DB">
      <w:pPr>
        <w:spacing w:after="0"/>
        <w:rPr>
          <w:b/>
          <w:u w:val="single"/>
        </w:rPr>
      </w:pPr>
      <w:r w:rsidRPr="00BC27A0">
        <w:rPr>
          <w:b/>
          <w:u w:val="single"/>
        </w:rPr>
        <w:t>Step 5: Perform data loading into the bronze layer</w:t>
      </w:r>
      <w:r w:rsidR="004C7214" w:rsidRPr="00BC27A0">
        <w:rPr>
          <w:b/>
          <w:u w:val="single"/>
        </w:rPr>
        <w:t xml:space="preserve"> – Create Static pipeline </w:t>
      </w:r>
    </w:p>
    <w:p w14:paraId="7BEFF984" w14:textId="2C53BE73" w:rsidR="00FA665B" w:rsidRDefault="005C44CF" w:rsidP="009D63DB">
      <w:pPr>
        <w:spacing w:after="0"/>
      </w:pPr>
      <w:r>
        <w:t>Go to ADF -&gt; To create a pipeline , we need a source and destination</w:t>
      </w:r>
    </w:p>
    <w:p w14:paraId="23BE0C55" w14:textId="5E91B6F6" w:rsidR="005C44CF" w:rsidRDefault="005C44CF" w:rsidP="009D63DB">
      <w:pPr>
        <w:spacing w:after="0"/>
      </w:pPr>
      <w:r>
        <w:t>Author -&gt; New Pipeline -&gt; Name : GitToRaw</w:t>
      </w:r>
    </w:p>
    <w:p w14:paraId="1724F19B" w14:textId="2B529BCF" w:rsidR="005C44CF" w:rsidRDefault="005C44CF" w:rsidP="009D63DB">
      <w:pPr>
        <w:spacing w:after="0"/>
      </w:pPr>
      <w:r>
        <w:t>Activities -&gt; Move and Transform -&gt; Copy Data (click and drag)</w:t>
      </w:r>
    </w:p>
    <w:p w14:paraId="6F016D60" w14:textId="25CD9A16" w:rsidR="003C233E" w:rsidRDefault="003C233E" w:rsidP="009D63DB">
      <w:pPr>
        <w:spacing w:after="0"/>
      </w:pPr>
    </w:p>
    <w:p w14:paraId="5B9CFE0E" w14:textId="70C37D30" w:rsidR="00E14D4C" w:rsidRDefault="00E14D4C" w:rsidP="009D63DB">
      <w:pPr>
        <w:spacing w:after="0"/>
      </w:pPr>
      <w:r>
        <w:t>We should always keep our linked services Ready</w:t>
      </w:r>
    </w:p>
    <w:p w14:paraId="1B300E1F" w14:textId="6CD73FE8" w:rsidR="003C233E" w:rsidRDefault="003C233E" w:rsidP="009D63DB">
      <w:pPr>
        <w:spacing w:after="0"/>
      </w:pPr>
      <w:r>
        <w:t xml:space="preserve">Create linked services : Go to the github file -&gt; click on raw : The url will have two parts – Base url (until github.com) and rest is relative url </w:t>
      </w:r>
    </w:p>
    <w:p w14:paraId="18BB9CB2" w14:textId="2F873BE4" w:rsidR="003C233E" w:rsidRDefault="003C233E" w:rsidP="009D63DB">
      <w:pPr>
        <w:spacing w:after="0"/>
      </w:pPr>
      <w:r>
        <w:t>We need two linked services : 1) Github 2)Data Lake</w:t>
      </w:r>
    </w:p>
    <w:p w14:paraId="4E40962B" w14:textId="77777777" w:rsidR="00B906FA" w:rsidRDefault="003C233E" w:rsidP="009D63DB">
      <w:pPr>
        <w:spacing w:after="0"/>
      </w:pPr>
      <w:r>
        <w:t xml:space="preserve">Manage -&gt; Linked Services -&gt; </w:t>
      </w:r>
    </w:p>
    <w:p w14:paraId="59CE84AF" w14:textId="6D6875FF" w:rsidR="00B906FA" w:rsidRDefault="003C233E" w:rsidP="00B906FA">
      <w:pPr>
        <w:pStyle w:val="ListParagraph"/>
        <w:numPr>
          <w:ilvl w:val="0"/>
          <w:numId w:val="1"/>
        </w:numPr>
        <w:spacing w:after="0"/>
      </w:pPr>
      <w:r>
        <w:t xml:space="preserve">Search for HTTP(because this is a url from github) -&gt; give name, base url </w:t>
      </w:r>
      <w:r w:rsidR="00B906FA">
        <w:t>-&gt; Authentication type : Anonymous -&gt; Test connection -&gt; Successfully created the linked service which will pick our dataset -&gt; Create</w:t>
      </w:r>
    </w:p>
    <w:p w14:paraId="5B83B909" w14:textId="701B976F" w:rsidR="00B906FA" w:rsidRDefault="00B906FA" w:rsidP="00B906FA">
      <w:pPr>
        <w:pStyle w:val="ListParagraph"/>
        <w:numPr>
          <w:ilvl w:val="0"/>
          <w:numId w:val="1"/>
        </w:numPr>
        <w:spacing w:after="0"/>
      </w:pPr>
      <w:r>
        <w:t xml:space="preserve">Search for Data lake -&gt; Azure Datalake Storage Gen 2 </w:t>
      </w:r>
      <w:r w:rsidR="00C767BE">
        <w:t xml:space="preserve">-&gt; Name : storagedatalake -&gt; Storage Account -&gt; Select your datalake -&gt; Test </w:t>
      </w:r>
      <w:r w:rsidR="00E14D4C">
        <w:t>connection -&gt; Successful -&gt; Create</w:t>
      </w:r>
    </w:p>
    <w:p w14:paraId="6D8D7309" w14:textId="1F75DF07" w:rsidR="00E14D4C" w:rsidRDefault="00E14D4C" w:rsidP="00E14D4C">
      <w:pPr>
        <w:spacing w:after="0"/>
      </w:pPr>
    </w:p>
    <w:p w14:paraId="07F9DE12" w14:textId="5D92D93C" w:rsidR="00E14D4C" w:rsidRDefault="00E14D4C" w:rsidP="00E14D4C">
      <w:pPr>
        <w:spacing w:after="0"/>
      </w:pPr>
      <w:r>
        <w:lastRenderedPageBreak/>
        <w:t xml:space="preserve">Now we are ready to create our datasets </w:t>
      </w:r>
    </w:p>
    <w:p w14:paraId="65A4A990" w14:textId="31F399EF" w:rsidR="00E14D4C" w:rsidRDefault="00E14D4C" w:rsidP="00E14D4C">
      <w:pPr>
        <w:spacing w:after="0"/>
      </w:pPr>
      <w:r>
        <w:t xml:space="preserve">Author -&gt; Select the copy data -&gt; Source -&gt; New -&gt; HTTP -&gt; select type of file (CSV, AVRO, ORC, Excel, parquet, ect) -&gt; Name: ds_http -&gt; Linked Services </w:t>
      </w:r>
      <w:r w:rsidR="000B61FC">
        <w:t>-&gt; select the http linked service -&gt; Provide the relative url -&gt; Ok</w:t>
      </w:r>
    </w:p>
    <w:p w14:paraId="696534CC" w14:textId="6AA7612E" w:rsidR="00F549DC" w:rsidRDefault="00F549DC" w:rsidP="00E14D4C">
      <w:pPr>
        <w:spacing w:after="0"/>
      </w:pPr>
    </w:p>
    <w:p w14:paraId="32481135" w14:textId="1006FA06" w:rsidR="00F549DC" w:rsidRDefault="00F549DC" w:rsidP="00E14D4C">
      <w:pPr>
        <w:spacing w:after="0"/>
      </w:pPr>
      <w:r>
        <w:t xml:space="preserve">Do the same for the </w:t>
      </w:r>
      <w:r w:rsidR="00585EB8">
        <w:t>datalake linked service. Source -&gt;New-&gt; Data lake gen 2 -&gt; file type : CSV (because we need to provide the data as such in the bronze layer – no transformations) -&gt; Name: ds_raw -&gt; Linked service -&gt; Select the storagedatalake service -&gt; Provide the file path: bronze/products/products.csv -&gt; OK</w:t>
      </w:r>
    </w:p>
    <w:p w14:paraId="76B27698" w14:textId="377C8AD3" w:rsidR="00585EB8" w:rsidRDefault="00585EB8" w:rsidP="00E14D4C">
      <w:pPr>
        <w:spacing w:after="0"/>
      </w:pPr>
    </w:p>
    <w:p w14:paraId="3FE67FD1" w14:textId="0D268FA0" w:rsidR="00585EB8" w:rsidRDefault="00585EB8" w:rsidP="00E14D4C">
      <w:pPr>
        <w:spacing w:after="0"/>
      </w:pPr>
      <w:r>
        <w:t xml:space="preserve">Debug the copy data -&gt; </w:t>
      </w:r>
      <w:r w:rsidRPr="00585EB8">
        <w:rPr>
          <w:color w:val="C00000"/>
        </w:rPr>
        <w:t xml:space="preserve">FIRST </w:t>
      </w:r>
      <w:r w:rsidR="004C7214">
        <w:rPr>
          <w:color w:val="C00000"/>
        </w:rPr>
        <w:t xml:space="preserve">STATIC </w:t>
      </w:r>
      <w:r w:rsidRPr="00585EB8">
        <w:rPr>
          <w:color w:val="C00000"/>
        </w:rPr>
        <w:t xml:space="preserve">PIPELINE CREATED SUCCESSFULLY </w:t>
      </w:r>
    </w:p>
    <w:p w14:paraId="13A28A59" w14:textId="63B39392" w:rsidR="00B906FA" w:rsidRDefault="00B906FA" w:rsidP="009D63DB">
      <w:pPr>
        <w:spacing w:after="0"/>
      </w:pPr>
    </w:p>
    <w:p w14:paraId="7B3132F5" w14:textId="68A35E4D" w:rsidR="00585EB8" w:rsidRDefault="00585EB8" w:rsidP="009D63DB">
      <w:pPr>
        <w:spacing w:after="0"/>
      </w:pPr>
      <w:r>
        <w:t xml:space="preserve">Publish all </w:t>
      </w:r>
      <w:r w:rsidR="006766AD">
        <w:t xml:space="preserve">-&gt; To save all the work </w:t>
      </w:r>
    </w:p>
    <w:p w14:paraId="5E659D71" w14:textId="77777777" w:rsidR="006766AD" w:rsidRDefault="006766AD" w:rsidP="009D63DB">
      <w:pPr>
        <w:spacing w:after="0"/>
      </w:pPr>
    </w:p>
    <w:p w14:paraId="316356C7" w14:textId="5821297F" w:rsidR="00B906FA" w:rsidRPr="00BC27A0" w:rsidRDefault="006766AD" w:rsidP="009D63DB">
      <w:pPr>
        <w:spacing w:after="0"/>
        <w:rPr>
          <w:b/>
          <w:u w:val="single"/>
        </w:rPr>
      </w:pPr>
      <w:r w:rsidRPr="00BC27A0">
        <w:rPr>
          <w:b/>
          <w:u w:val="single"/>
        </w:rPr>
        <w:t xml:space="preserve">Step 6: Create dynamic pipelines – To fetch multiple files </w:t>
      </w:r>
    </w:p>
    <w:p w14:paraId="3BF3EC2D" w14:textId="110798E2" w:rsidR="00B906FA" w:rsidRDefault="004C7214" w:rsidP="009D63DB">
      <w:pPr>
        <w:spacing w:after="0"/>
      </w:pPr>
      <w:r>
        <w:t>Create 3 parameters – relative url, folder, file. These three are the dynamic components which will keep on changing -&gt; “for each activity”</w:t>
      </w:r>
    </w:p>
    <w:p w14:paraId="6CD81D0C" w14:textId="42FA1FA6" w:rsidR="004C7214" w:rsidRDefault="004C7214" w:rsidP="009D63DB">
      <w:pPr>
        <w:spacing w:after="0"/>
      </w:pPr>
    </w:p>
    <w:p w14:paraId="109D0876" w14:textId="00C7CD48" w:rsidR="004C7214" w:rsidRDefault="004C7214" w:rsidP="009D63DB">
      <w:pPr>
        <w:spacing w:after="0"/>
      </w:pPr>
      <w:r>
        <w:t>Create a for each activity and the copy activity will be placed inside the for each activity.</w:t>
      </w:r>
    </w:p>
    <w:p w14:paraId="0C1AE627" w14:textId="7EFC12F9" w:rsidR="00547FFE" w:rsidRDefault="00547FFE" w:rsidP="009D63DB">
      <w:pPr>
        <w:spacing w:after="0"/>
      </w:pPr>
    </w:p>
    <w:p w14:paraId="2770D7A0" w14:textId="1309CC5F" w:rsidR="00547FFE" w:rsidRDefault="00BC27A0" w:rsidP="00BC27A0">
      <w:pPr>
        <w:spacing w:after="0"/>
      </w:pPr>
      <w:r w:rsidRPr="00BC27A0">
        <w:rPr>
          <w:b/>
        </w:rPr>
        <w:t>Step 6.1:</w:t>
      </w:r>
      <w:r>
        <w:t xml:space="preserve"> </w:t>
      </w:r>
      <w:r w:rsidR="00547FFE">
        <w:t>Drag Copy Data -&gt; Name: DyamicCopyData</w:t>
      </w:r>
    </w:p>
    <w:p w14:paraId="6A1A2530" w14:textId="289715B5" w:rsidR="00547FFE" w:rsidRDefault="00547FFE" w:rsidP="00BC27A0">
      <w:pPr>
        <w:spacing w:after="0"/>
      </w:pPr>
      <w:r>
        <w:t xml:space="preserve">Source -&gt; New -&gt; HTTP -&gt; Filetype: CSV -&gt; Name: ds_git_dynamic -&gt; linked service : select httplinkedservice that we created (because the base url will remain the same, only the relative url will change) </w:t>
      </w:r>
    </w:p>
    <w:p w14:paraId="6EC5D834" w14:textId="47288251" w:rsidR="006974B4" w:rsidRDefault="006974B4" w:rsidP="00BC27A0">
      <w:pPr>
        <w:spacing w:after="0"/>
      </w:pPr>
      <w:r>
        <w:t>Click Advanced -&gt; click relative url -&gt; add dynamic content -&gt; add new parameter -&gt; Name: p_relative_url -&gt; Type: String(default) -&gt; Save -&gt; Pick the parameter -&gt; @dataset.p_relative_url -&gt; Ok</w:t>
      </w:r>
    </w:p>
    <w:p w14:paraId="5BE93D2C" w14:textId="781C34CA" w:rsidR="006974B4" w:rsidRPr="00FA665B" w:rsidRDefault="006974B4" w:rsidP="00BC27A0">
      <w:pPr>
        <w:spacing w:after="0"/>
      </w:pPr>
      <w:r>
        <w:t xml:space="preserve">Go back to the copy activity -&gt; The source will now contain the parameter. </w:t>
      </w:r>
      <w:r w:rsidR="004D173E">
        <w:t xml:space="preserve">Do the same for the sink . Create two parameters for the folder and file name. </w:t>
      </w:r>
    </w:p>
    <w:p w14:paraId="4D1734B2" w14:textId="6D2221A4" w:rsidR="004D173E" w:rsidRDefault="004D173E" w:rsidP="00BC27A0">
      <w:pPr>
        <w:spacing w:after="0"/>
      </w:pPr>
      <w:r>
        <w:t>Next we have to specify the value for the parameters</w:t>
      </w:r>
      <w:r w:rsidR="007E181C">
        <w:t>. For that we will use for each activity.</w:t>
      </w:r>
    </w:p>
    <w:p w14:paraId="1BD2A3B0" w14:textId="51717EF2" w:rsidR="007E181C" w:rsidRDefault="007E181C" w:rsidP="00BC27A0">
      <w:pPr>
        <w:spacing w:after="0"/>
      </w:pPr>
      <w:r>
        <w:t xml:space="preserve">Drag for each activity into the board. </w:t>
      </w:r>
    </w:p>
    <w:p w14:paraId="41770107" w14:textId="77777777" w:rsidR="007E181C" w:rsidRDefault="007E181C" w:rsidP="009D63DB">
      <w:pPr>
        <w:spacing w:after="0"/>
      </w:pPr>
    </w:p>
    <w:p w14:paraId="39213B98" w14:textId="318491E2" w:rsidR="007E181C" w:rsidRDefault="00BC27A0" w:rsidP="009D63DB">
      <w:pPr>
        <w:spacing w:after="0"/>
      </w:pPr>
      <w:r w:rsidRPr="00BC27A0">
        <w:rPr>
          <w:b/>
        </w:rPr>
        <w:t>Step 6.2:</w:t>
      </w:r>
      <w:r>
        <w:t xml:space="preserve"> </w:t>
      </w:r>
      <w:r w:rsidR="007E181C">
        <w:t xml:space="preserve">Create a json file with the relative url, folder and file name as a dictionary of key value pairs. Upload the json file in storage account : Home -&gt; click on the awsstoragedatalake -&gt; create a new container named parameters -&gt; Upload the file </w:t>
      </w:r>
    </w:p>
    <w:p w14:paraId="2877661F" w14:textId="37D2EBE7" w:rsidR="00046EF9" w:rsidRDefault="00046EF9" w:rsidP="009D63DB">
      <w:pPr>
        <w:spacing w:after="0"/>
      </w:pPr>
    </w:p>
    <w:p w14:paraId="35F41514" w14:textId="24C09691" w:rsidR="00BC27A0" w:rsidRDefault="00BC27A0" w:rsidP="009D63DB">
      <w:pPr>
        <w:spacing w:after="0"/>
      </w:pPr>
      <w:r w:rsidRPr="00BC27A0">
        <w:rPr>
          <w:b/>
        </w:rPr>
        <w:t>Step 6.3:</w:t>
      </w:r>
      <w:r>
        <w:t xml:space="preserve"> </w:t>
      </w:r>
      <w:r w:rsidR="00046EF9">
        <w:t>Create a lookup activity to pull the data. Settings -&gt; New -&gt; data lake -&gt; File type: JSON -&gt; Name : ds_git_parameters-&gt; Linked service: storagedatalake-&gt; Select the file path using the browse option</w:t>
      </w:r>
      <w:r w:rsidR="00E11F33">
        <w:t xml:space="preserve">. </w:t>
      </w:r>
    </w:p>
    <w:p w14:paraId="44DFF20D" w14:textId="0B62D62E" w:rsidR="00BC27A0" w:rsidRDefault="00BC27A0" w:rsidP="009D63DB">
      <w:pPr>
        <w:spacing w:after="0"/>
        <w:rPr>
          <w:color w:val="C00000"/>
        </w:rPr>
      </w:pPr>
      <w:r w:rsidRPr="00BC27A0">
        <w:rPr>
          <w:color w:val="C00000"/>
        </w:rPr>
        <w:t xml:space="preserve">Deselect first row only – because it will run the loop only </w:t>
      </w:r>
      <w:r w:rsidR="00895100">
        <w:rPr>
          <w:color w:val="C00000"/>
        </w:rPr>
        <w:t xml:space="preserve">for </w:t>
      </w:r>
      <w:r w:rsidRPr="00BC27A0">
        <w:rPr>
          <w:color w:val="C00000"/>
        </w:rPr>
        <w:t xml:space="preserve">the </w:t>
      </w:r>
      <w:r w:rsidR="00895100">
        <w:rPr>
          <w:color w:val="C00000"/>
        </w:rPr>
        <w:t xml:space="preserve">first </w:t>
      </w:r>
      <w:r w:rsidRPr="00BC27A0">
        <w:rPr>
          <w:color w:val="C00000"/>
        </w:rPr>
        <w:t>dictionary, we need all the data .</w:t>
      </w:r>
    </w:p>
    <w:p w14:paraId="31B0CD64" w14:textId="0A9C7AA6" w:rsidR="00046EF9" w:rsidRDefault="00E11F33" w:rsidP="009D63DB">
      <w:pPr>
        <w:spacing w:after="0"/>
      </w:pPr>
      <w:r>
        <w:t xml:space="preserve">Run only the lookup, by deactivating the other components to check the status . Click on the lookup and click on the output icon -&gt; it will contain all the values that we need </w:t>
      </w:r>
    </w:p>
    <w:p w14:paraId="7D4167A9" w14:textId="5F3BB095" w:rsidR="00E11F33" w:rsidRDefault="00E11F33" w:rsidP="009D63DB">
      <w:pPr>
        <w:spacing w:after="0"/>
      </w:pPr>
    </w:p>
    <w:p w14:paraId="0FF21D86" w14:textId="79F21D71" w:rsidR="00E11F33" w:rsidRDefault="00BC27A0" w:rsidP="009D63DB">
      <w:pPr>
        <w:spacing w:after="0"/>
        <w:rPr>
          <w:color w:val="C00000"/>
        </w:rPr>
      </w:pPr>
      <w:r w:rsidRPr="00BC27A0">
        <w:rPr>
          <w:b/>
        </w:rPr>
        <w:t>Step 6.4:</w:t>
      </w:r>
      <w:r>
        <w:t xml:space="preserve"> </w:t>
      </w:r>
      <w:r w:rsidR="00E11F33">
        <w:t xml:space="preserve">Then connect the lookup to </w:t>
      </w:r>
      <w:r>
        <w:t xml:space="preserve">for each activity. For each activity -&gt; Settings -&gt; Tick sequential -&gt; Items -&gt; </w:t>
      </w:r>
      <w:r w:rsidRPr="00BC27A0">
        <w:rPr>
          <w:color w:val="C00000"/>
        </w:rPr>
        <w:t>select the lookup activity and add .value</w:t>
      </w:r>
    </w:p>
    <w:p w14:paraId="58607C73" w14:textId="29A8E227" w:rsidR="00BC27A0" w:rsidRDefault="00BC27A0" w:rsidP="009D63DB">
      <w:pPr>
        <w:spacing w:after="0"/>
        <w:rPr>
          <w:color w:val="C00000"/>
        </w:rPr>
      </w:pPr>
    </w:p>
    <w:p w14:paraId="4EF8AD96" w14:textId="69BF60AD" w:rsidR="00BC27A0" w:rsidRDefault="00BC27A0" w:rsidP="009D63DB">
      <w:pPr>
        <w:spacing w:after="0"/>
      </w:pPr>
      <w:r>
        <w:t xml:space="preserve">Step 6.5: </w:t>
      </w:r>
      <w:r w:rsidR="00895100">
        <w:t>Embed the copy activity within the for each activity</w:t>
      </w:r>
    </w:p>
    <w:p w14:paraId="6DECAF00" w14:textId="1272AB7A" w:rsidR="00895100" w:rsidRDefault="00895100" w:rsidP="009D63DB">
      <w:pPr>
        <w:spacing w:after="0"/>
      </w:pPr>
      <w:r>
        <w:t xml:space="preserve">Cut the copy activity-&gt; go to activities in the for each activity -&gt; paste the copy activity </w:t>
      </w:r>
    </w:p>
    <w:p w14:paraId="5429231D" w14:textId="240E9FAC" w:rsidR="00895100" w:rsidRDefault="00895100" w:rsidP="009D63DB">
      <w:pPr>
        <w:spacing w:after="0"/>
      </w:pPr>
      <w:r>
        <w:lastRenderedPageBreak/>
        <w:t xml:space="preserve">Source -&gt; p_relative_url -&gt; value -&gt; Add dynamic content -&gt; @item.p_relative_url </w:t>
      </w:r>
    </w:p>
    <w:p w14:paraId="79339AFB" w14:textId="6601E2A9" w:rsidR="00895100" w:rsidRDefault="00895100" w:rsidP="009D63DB">
      <w:pPr>
        <w:spacing w:after="0"/>
      </w:pPr>
      <w:r>
        <w:t>Sink -&gt; p_sink_folder -&gt; value -&gt; Add dynamic content -&gt; @item.p_sink_folder</w:t>
      </w:r>
    </w:p>
    <w:p w14:paraId="71615F48" w14:textId="3B628164" w:rsidR="00895100" w:rsidRDefault="00895100" w:rsidP="009D63DB">
      <w:pPr>
        <w:spacing w:after="0"/>
      </w:pPr>
      <w:r>
        <w:t>Sink -&gt; p_file_name -&gt; value -&gt; Add dynamic content -&gt; @item.p_file_name</w:t>
      </w:r>
    </w:p>
    <w:p w14:paraId="6F04E5CC" w14:textId="4D0AB1D1" w:rsidR="00895100" w:rsidRDefault="00895100" w:rsidP="009D63DB">
      <w:pPr>
        <w:spacing w:after="0"/>
        <w:rPr>
          <w:u w:val="single"/>
        </w:rPr>
      </w:pPr>
    </w:p>
    <w:p w14:paraId="2E548C9F" w14:textId="71DFC871" w:rsidR="00895100" w:rsidRDefault="00895100" w:rsidP="009D63DB">
      <w:pPr>
        <w:spacing w:after="0"/>
        <w:rPr>
          <w:u w:val="single"/>
        </w:rPr>
      </w:pPr>
    </w:p>
    <w:p w14:paraId="31199CB9" w14:textId="4E679DAC" w:rsidR="00895100" w:rsidRDefault="00B11FE4" w:rsidP="009D63DB">
      <w:pPr>
        <w:spacing w:after="0"/>
      </w:pPr>
      <w:r>
        <w:t>Challenges :</w:t>
      </w:r>
    </w:p>
    <w:p w14:paraId="7818AAE5" w14:textId="129B7F0F" w:rsidR="00B11FE4" w:rsidRPr="00B11FE4" w:rsidRDefault="00B11FE4" w:rsidP="00B11FE4">
      <w:pPr>
        <w:pStyle w:val="ListParagraph"/>
        <w:numPr>
          <w:ilvl w:val="0"/>
          <w:numId w:val="2"/>
        </w:numPr>
        <w:spacing w:after="0"/>
        <w:rPr>
          <w:u w:val="single"/>
        </w:rPr>
      </w:pPr>
      <w:r>
        <w:t xml:space="preserve">ensure to keep the correct key name when setting parameter </w:t>
      </w:r>
    </w:p>
    <w:p w14:paraId="72661120" w14:textId="3890D4EA" w:rsidR="00B11FE4" w:rsidRPr="00B11FE4" w:rsidRDefault="00B11FE4" w:rsidP="00B11FE4">
      <w:pPr>
        <w:pStyle w:val="ListParagraph"/>
        <w:numPr>
          <w:ilvl w:val="0"/>
          <w:numId w:val="2"/>
        </w:numPr>
        <w:spacing w:after="0"/>
        <w:rPr>
          <w:u w:val="single"/>
        </w:rPr>
      </w:pPr>
      <w:r>
        <w:t>ensure that the base url ends with ‘/’</w:t>
      </w:r>
    </w:p>
    <w:p w14:paraId="2744F2BF" w14:textId="600D33DF" w:rsidR="00B11FE4" w:rsidRPr="00493B4B" w:rsidRDefault="00B11FE4" w:rsidP="00B11FE4">
      <w:pPr>
        <w:pStyle w:val="ListParagraph"/>
        <w:numPr>
          <w:ilvl w:val="0"/>
          <w:numId w:val="2"/>
        </w:numPr>
        <w:spacing w:after="0"/>
        <w:rPr>
          <w:u w:val="single"/>
        </w:rPr>
      </w:pPr>
      <w:r>
        <w:t>ensure to provide the raw relative url itself – it should not be blob as , blob is only viewer access</w:t>
      </w:r>
    </w:p>
    <w:p w14:paraId="758BE181" w14:textId="42937E90" w:rsidR="00493B4B" w:rsidRPr="00493B4B" w:rsidRDefault="00493B4B" w:rsidP="00493B4B">
      <w:pPr>
        <w:spacing w:after="0"/>
        <w:rPr>
          <w:b/>
          <w:color w:val="00B050"/>
          <w:u w:val="single"/>
        </w:rPr>
      </w:pPr>
    </w:p>
    <w:p w14:paraId="2F6B44B6" w14:textId="086D56FF" w:rsidR="00493B4B" w:rsidRDefault="00493B4B" w:rsidP="00493B4B">
      <w:pPr>
        <w:spacing w:after="0"/>
        <w:rPr>
          <w:b/>
          <w:color w:val="00B050"/>
        </w:rPr>
      </w:pPr>
      <w:r w:rsidRPr="00493B4B">
        <w:rPr>
          <w:b/>
          <w:color w:val="00B050"/>
        </w:rPr>
        <w:t>PIPELINE SUCCESSFULLY CREAT</w:t>
      </w:r>
      <w:r w:rsidR="00DD38A3">
        <w:rPr>
          <w:b/>
          <w:color w:val="00B050"/>
        </w:rPr>
        <w:t>ED</w:t>
      </w:r>
      <w:r w:rsidRPr="00493B4B">
        <w:rPr>
          <w:b/>
          <w:color w:val="00B050"/>
        </w:rPr>
        <w:t>. DATA LOADED IN BRONZE CONTAINER . CHECK BRONZE !!!!</w:t>
      </w:r>
    </w:p>
    <w:p w14:paraId="1E87C98A" w14:textId="35B25442" w:rsidR="00493B4B" w:rsidRDefault="00493B4B" w:rsidP="00493B4B">
      <w:pPr>
        <w:spacing w:after="0"/>
        <w:rPr>
          <w:b/>
          <w:color w:val="00B050"/>
        </w:rPr>
      </w:pPr>
    </w:p>
    <w:p w14:paraId="15573695" w14:textId="749C74B1" w:rsidR="00493B4B" w:rsidRDefault="00493B4B" w:rsidP="00493B4B">
      <w:pPr>
        <w:spacing w:after="0"/>
        <w:rPr>
          <w:b/>
          <w:u w:val="single"/>
        </w:rPr>
      </w:pPr>
      <w:r w:rsidRPr="00493B4B">
        <w:rPr>
          <w:b/>
          <w:u w:val="single"/>
        </w:rPr>
        <w:t xml:space="preserve">PHASE 2 </w:t>
      </w:r>
      <w:r>
        <w:rPr>
          <w:b/>
          <w:u w:val="single"/>
        </w:rPr>
        <w:t xml:space="preserve">– DATABRICKS </w:t>
      </w:r>
      <w:r w:rsidR="001E631B">
        <w:rPr>
          <w:b/>
          <w:u w:val="single"/>
        </w:rPr>
        <w:t>– Data transformation and ingestion into silver layer</w:t>
      </w:r>
    </w:p>
    <w:p w14:paraId="13316B70" w14:textId="62E119AE" w:rsidR="00493B4B" w:rsidRDefault="00DD38A3" w:rsidP="00493B4B">
      <w:pPr>
        <w:spacing w:after="0"/>
      </w:pPr>
      <w:r>
        <w:t>Step 7 : Create Databricks</w:t>
      </w:r>
    </w:p>
    <w:p w14:paraId="377BF83C" w14:textId="69F5FB71" w:rsidR="00DD38A3" w:rsidRDefault="00DD38A3" w:rsidP="00493B4B">
      <w:pPr>
        <w:spacing w:after="0"/>
      </w:pPr>
      <w:r>
        <w:t xml:space="preserve">Home -&gt; Create Resource -&gt; Azure Databricks -&gt; Create -&gt; Select AWPROJECT -&gt; Give Workspace name: </w:t>
      </w:r>
      <w:r w:rsidRPr="00DD38A3">
        <w:t>adb_aw_project</w:t>
      </w:r>
      <w:r>
        <w:t xml:space="preserve"> -&gt; Pricing Tier : Premium -&gt; Managed Resource Group Name : managed_adb_awproject</w:t>
      </w:r>
      <w:r w:rsidRPr="00DD38A3">
        <w:t xml:space="preserve"> </w:t>
      </w:r>
      <w:r>
        <w:t>(Same name as workspace)</w:t>
      </w:r>
      <w:r w:rsidR="00AD6E4B">
        <w:t>-&gt; Next-&gt; Review+Create -&gt; Create</w:t>
      </w:r>
    </w:p>
    <w:p w14:paraId="70A302F2" w14:textId="45CE7734" w:rsidR="00DD38A3" w:rsidRPr="00DD38A3" w:rsidRDefault="00DD38A3" w:rsidP="00493B4B">
      <w:pPr>
        <w:spacing w:after="0"/>
        <w:rPr>
          <w:color w:val="C00000"/>
        </w:rPr>
      </w:pPr>
      <w:r w:rsidRPr="00DD38A3">
        <w:rPr>
          <w:color w:val="C00000"/>
        </w:rPr>
        <w:t>Resource group manages the VMs, because we work in clusters and the clusters are managed by Databricks. All the cluster information will be stored in Managed Resource Group</w:t>
      </w:r>
    </w:p>
    <w:p w14:paraId="7D12C21B" w14:textId="1CBC0C59" w:rsidR="00DD38A3" w:rsidRDefault="00DD38A3" w:rsidP="00493B4B">
      <w:pPr>
        <w:spacing w:after="0"/>
        <w:rPr>
          <w:b/>
          <w:color w:val="00B050"/>
          <w:u w:val="single"/>
        </w:rPr>
      </w:pPr>
    </w:p>
    <w:p w14:paraId="75327431" w14:textId="480A1D9A" w:rsidR="00AD6E4B" w:rsidRDefault="00904B68" w:rsidP="00493B4B">
      <w:pPr>
        <w:spacing w:after="0"/>
      </w:pPr>
      <w:r>
        <w:t xml:space="preserve">Launch workspace </w:t>
      </w:r>
    </w:p>
    <w:p w14:paraId="471E81F3" w14:textId="6A69694B" w:rsidR="00904B68" w:rsidRDefault="00904B68" w:rsidP="00493B4B">
      <w:pPr>
        <w:spacing w:after="0"/>
      </w:pPr>
    </w:p>
    <w:p w14:paraId="68F9472C" w14:textId="6B8E367B" w:rsidR="00904B68" w:rsidRDefault="00904B68" w:rsidP="00493B4B">
      <w:pPr>
        <w:spacing w:after="0"/>
      </w:pPr>
      <w:r>
        <w:t xml:space="preserve">Compute – Where we create clusters </w:t>
      </w:r>
    </w:p>
    <w:p w14:paraId="49CCF031" w14:textId="4F4E3631" w:rsidR="00904B68" w:rsidRDefault="00904B68" w:rsidP="00493B4B">
      <w:pPr>
        <w:spacing w:after="0"/>
      </w:pPr>
      <w:r>
        <w:t>Workflows – For orchestration</w:t>
      </w:r>
    </w:p>
    <w:p w14:paraId="0681E7D8" w14:textId="22980127" w:rsidR="00904B68" w:rsidRDefault="00904B68" w:rsidP="00493B4B">
      <w:pPr>
        <w:spacing w:after="0"/>
      </w:pPr>
    </w:p>
    <w:p w14:paraId="3C710006" w14:textId="35319378" w:rsidR="00904B68" w:rsidRDefault="00904B68" w:rsidP="00493B4B">
      <w:pPr>
        <w:spacing w:after="0"/>
      </w:pPr>
      <w:r>
        <w:t xml:space="preserve">Step 8: Create cluster </w:t>
      </w:r>
    </w:p>
    <w:p w14:paraId="49F33278" w14:textId="206E29EA" w:rsidR="00904B68" w:rsidRDefault="00904B68" w:rsidP="00493B4B">
      <w:pPr>
        <w:spacing w:after="0"/>
      </w:pPr>
      <w:r>
        <w:t xml:space="preserve">Give Name -&gt; Policy: Unrestricted -&gt; Single Node -&gt; Runtime: Select anytime with LTS (Long Time Support) -&gt; </w:t>
      </w:r>
      <w:r w:rsidR="001E631B">
        <w:t>Terminate after :120 minutes -&gt; Acce</w:t>
      </w:r>
      <w:r w:rsidR="00047807">
        <w:t xml:space="preserve">ss mode: No isolation shared </w:t>
      </w:r>
    </w:p>
    <w:p w14:paraId="3D4ACA87" w14:textId="794872AF" w:rsidR="00047807" w:rsidRDefault="00047807" w:rsidP="00493B4B">
      <w:pPr>
        <w:spacing w:after="0"/>
      </w:pPr>
    </w:p>
    <w:p w14:paraId="6B649503" w14:textId="27C0DA8C" w:rsidR="00047807" w:rsidRPr="00047807" w:rsidRDefault="00047807" w:rsidP="00493B4B">
      <w:pPr>
        <w:spacing w:after="0"/>
        <w:rPr>
          <w:color w:val="C00000"/>
        </w:rPr>
      </w:pPr>
      <w:r w:rsidRPr="00047807">
        <w:rPr>
          <w:color w:val="C00000"/>
        </w:rPr>
        <w:t>How will databricks access the data stored in datalake? -&gt; Using a key</w:t>
      </w:r>
    </w:p>
    <w:p w14:paraId="2FFFC04E" w14:textId="77777777" w:rsidR="00900676" w:rsidRDefault="00047807" w:rsidP="00493B4B">
      <w:pPr>
        <w:spacing w:after="0"/>
        <w:rPr>
          <w:color w:val="C00000"/>
        </w:rPr>
      </w:pPr>
      <w:r w:rsidRPr="00047807">
        <w:rPr>
          <w:color w:val="C00000"/>
        </w:rPr>
        <w:t xml:space="preserve">We will create an application known as Service Level Application. This application will have access to the datalake. Databricks can access datalake using a service level application credentials. </w:t>
      </w:r>
    </w:p>
    <w:p w14:paraId="534D4877" w14:textId="77777777" w:rsidR="00900676" w:rsidRDefault="00900676" w:rsidP="00493B4B">
      <w:pPr>
        <w:spacing w:after="0"/>
        <w:rPr>
          <w:color w:val="C00000"/>
        </w:rPr>
      </w:pPr>
    </w:p>
    <w:p w14:paraId="15E0E020" w14:textId="20BD7D09" w:rsidR="00904B68" w:rsidRPr="00900676" w:rsidRDefault="00900676" w:rsidP="00493B4B">
      <w:pPr>
        <w:spacing w:after="0"/>
        <w:rPr>
          <w:color w:val="C00000"/>
        </w:rPr>
      </w:pPr>
      <w:r>
        <w:t xml:space="preserve">Step 8: </w:t>
      </w:r>
      <w:r w:rsidR="00F00DDF">
        <w:t>Create Microsoft Entra ID -&gt; Create app registration -&gt; Name: aw_projectapp</w:t>
      </w:r>
    </w:p>
    <w:p w14:paraId="2506F87B" w14:textId="118FADEA" w:rsidR="00F00DDF" w:rsidRDefault="00900676" w:rsidP="00493B4B">
      <w:pPr>
        <w:spacing w:after="0"/>
      </w:pPr>
      <w:r>
        <w:t xml:space="preserve">Step 8.1: Create an application </w:t>
      </w:r>
    </w:p>
    <w:p w14:paraId="21C6D624" w14:textId="0B288337" w:rsidR="00F00DDF" w:rsidRPr="00F00DDF" w:rsidRDefault="00900676" w:rsidP="00900676">
      <w:pPr>
        <w:spacing w:after="0"/>
      </w:pPr>
      <w:r>
        <w:t>Save the application details:-</w:t>
      </w:r>
    </w:p>
    <w:p w14:paraId="11CE3A03" w14:textId="2520072D" w:rsidR="00F00DDF" w:rsidRPr="00F00DDF" w:rsidRDefault="00F00DDF" w:rsidP="00F00DDF">
      <w:pPr>
        <w:shd w:val="clear" w:color="auto" w:fill="FFFFFF"/>
        <w:spacing w:after="0" w:line="240" w:lineRule="auto"/>
        <w:rPr>
          <w:rFonts w:ascii="Segoe UI" w:eastAsia="Times New Roman" w:hAnsi="Segoe UI" w:cs="Segoe UI"/>
          <w:color w:val="292827"/>
          <w:kern w:val="0"/>
          <w:sz w:val="20"/>
          <w:szCs w:val="20"/>
          <w:lang w:eastAsia="en-GB"/>
          <w14:ligatures w14:val="none"/>
        </w:rPr>
      </w:pPr>
      <w:r w:rsidRPr="00F00DDF">
        <w:rPr>
          <w:rFonts w:ascii="Segoe UI" w:eastAsia="Times New Roman" w:hAnsi="Segoe UI" w:cs="Segoe UI"/>
          <w:color w:val="292827"/>
          <w:kern w:val="0"/>
          <w:sz w:val="20"/>
          <w:szCs w:val="20"/>
          <w:lang w:eastAsia="en-GB"/>
          <w14:ligatures w14:val="none"/>
        </w:rPr>
        <w:t>Display name</w:t>
      </w:r>
      <w:r>
        <w:rPr>
          <w:rFonts w:ascii="Segoe UI" w:eastAsia="Times New Roman" w:hAnsi="Segoe UI" w:cs="Segoe UI"/>
          <w:color w:val="292827"/>
          <w:kern w:val="0"/>
          <w:sz w:val="20"/>
          <w:szCs w:val="20"/>
          <w:lang w:eastAsia="en-GB"/>
          <w14:ligatures w14:val="none"/>
        </w:rPr>
        <w:t xml:space="preserve"> </w:t>
      </w:r>
      <w:r w:rsidRPr="00F00DDF">
        <w:rPr>
          <w:rFonts w:ascii="Segoe UI" w:eastAsia="Times New Roman" w:hAnsi="Segoe UI" w:cs="Segoe UI"/>
          <w:color w:val="292827"/>
          <w:kern w:val="0"/>
          <w:sz w:val="20"/>
          <w:szCs w:val="20"/>
          <w:lang w:eastAsia="en-GB"/>
          <w14:ligatures w14:val="none"/>
        </w:rPr>
        <w:t>:</w:t>
      </w:r>
      <w:r>
        <w:rPr>
          <w:rFonts w:ascii="Segoe UI" w:eastAsia="Times New Roman" w:hAnsi="Segoe UI" w:cs="Segoe UI"/>
          <w:color w:val="292827"/>
          <w:kern w:val="0"/>
          <w:sz w:val="20"/>
          <w:szCs w:val="20"/>
          <w:lang w:eastAsia="en-GB"/>
          <w14:ligatures w14:val="none"/>
        </w:rPr>
        <w:t xml:space="preserve"> </w:t>
      </w:r>
      <w:hyperlink r:id="rId5" w:anchor="blade/Microsoft_AAD_RegisteredApps/BrandingBlade/appId/ce8644ee-409f-4039-b062-01f9d635e4ba/objectId/12ad33ee-2d35-49ce-aef2-2d190f45ab89/isMSAApp/" w:tooltip="aw_project_app" w:history="1">
        <w:r w:rsidRPr="00F00DDF">
          <w:rPr>
            <w:rFonts w:ascii="Segoe UI" w:eastAsia="Times New Roman" w:hAnsi="Segoe UI" w:cs="Segoe UI"/>
            <w:color w:val="0078D4"/>
            <w:kern w:val="0"/>
            <w:sz w:val="20"/>
            <w:szCs w:val="20"/>
            <w:u w:val="single"/>
            <w:bdr w:val="none" w:sz="0" w:space="0" w:color="auto" w:frame="1"/>
            <w:lang w:eastAsia="en-GB"/>
            <w14:ligatures w14:val="none"/>
          </w:rPr>
          <w:t>aw_project_app</w:t>
        </w:r>
      </w:hyperlink>
    </w:p>
    <w:p w14:paraId="6752AECB" w14:textId="7B451ABF" w:rsidR="00F00DDF" w:rsidRPr="00F00DDF" w:rsidRDefault="00F00DDF" w:rsidP="00F00DDF">
      <w:pPr>
        <w:shd w:val="clear" w:color="auto" w:fill="FFFFFF"/>
        <w:spacing w:after="0" w:line="240" w:lineRule="auto"/>
        <w:rPr>
          <w:rFonts w:ascii="Segoe UI" w:eastAsia="Times New Roman" w:hAnsi="Segoe UI" w:cs="Segoe UI"/>
          <w:color w:val="292827"/>
          <w:kern w:val="0"/>
          <w:sz w:val="20"/>
          <w:szCs w:val="20"/>
          <w:lang w:eastAsia="en-GB"/>
          <w14:ligatures w14:val="none"/>
        </w:rPr>
      </w:pPr>
      <w:r w:rsidRPr="00F00DDF">
        <w:rPr>
          <w:rFonts w:ascii="Segoe UI" w:eastAsia="Times New Roman" w:hAnsi="Segoe UI" w:cs="Segoe UI"/>
          <w:color w:val="292827"/>
          <w:kern w:val="0"/>
          <w:sz w:val="20"/>
          <w:szCs w:val="20"/>
          <w:lang w:eastAsia="en-GB"/>
          <w14:ligatures w14:val="none"/>
        </w:rPr>
        <w:t>Application (client) ID</w:t>
      </w:r>
      <w:r>
        <w:rPr>
          <w:rFonts w:ascii="Segoe UI" w:eastAsia="Times New Roman" w:hAnsi="Segoe UI" w:cs="Segoe UI"/>
          <w:color w:val="292827"/>
          <w:kern w:val="0"/>
          <w:sz w:val="20"/>
          <w:szCs w:val="20"/>
          <w:lang w:eastAsia="en-GB"/>
          <w14:ligatures w14:val="none"/>
        </w:rPr>
        <w:t xml:space="preserve"> : </w:t>
      </w:r>
      <w:r w:rsidRPr="00F00DDF">
        <w:rPr>
          <w:rFonts w:ascii="Segoe UI" w:eastAsia="Times New Roman" w:hAnsi="Segoe UI" w:cs="Segoe UI"/>
          <w:color w:val="292827"/>
          <w:kern w:val="0"/>
          <w:sz w:val="20"/>
          <w:szCs w:val="20"/>
          <w:lang w:eastAsia="en-GB"/>
          <w14:ligatures w14:val="none"/>
        </w:rPr>
        <w:t>ce8644ee-409f-4039-b062-01f9d635e4ba</w:t>
      </w:r>
    </w:p>
    <w:p w14:paraId="0D851E03" w14:textId="270DB9C2" w:rsidR="00F00DDF" w:rsidRPr="00F00DDF" w:rsidRDefault="00F00DDF" w:rsidP="00F00DDF">
      <w:pPr>
        <w:shd w:val="clear" w:color="auto" w:fill="FFFFFF"/>
        <w:spacing w:after="0" w:line="240" w:lineRule="auto"/>
        <w:rPr>
          <w:rFonts w:ascii="Segoe UI" w:eastAsia="Times New Roman" w:hAnsi="Segoe UI" w:cs="Segoe UI"/>
          <w:color w:val="292827"/>
          <w:kern w:val="0"/>
          <w:sz w:val="20"/>
          <w:szCs w:val="20"/>
          <w:lang w:eastAsia="en-GB"/>
          <w14:ligatures w14:val="none"/>
        </w:rPr>
      </w:pPr>
      <w:r w:rsidRPr="00F00DDF">
        <w:rPr>
          <w:rFonts w:ascii="Segoe UI" w:eastAsia="Times New Roman" w:hAnsi="Segoe UI" w:cs="Segoe UI"/>
          <w:color w:val="292827"/>
          <w:kern w:val="0"/>
          <w:sz w:val="20"/>
          <w:szCs w:val="20"/>
          <w:lang w:eastAsia="en-GB"/>
          <w14:ligatures w14:val="none"/>
        </w:rPr>
        <w:t>Object ID</w:t>
      </w:r>
      <w:r>
        <w:rPr>
          <w:rFonts w:ascii="Segoe UI" w:eastAsia="Times New Roman" w:hAnsi="Segoe UI" w:cs="Segoe UI"/>
          <w:color w:val="292827"/>
          <w:kern w:val="0"/>
          <w:sz w:val="20"/>
          <w:szCs w:val="20"/>
          <w:lang w:eastAsia="en-GB"/>
          <w14:ligatures w14:val="none"/>
        </w:rPr>
        <w:t xml:space="preserve">:  </w:t>
      </w:r>
      <w:r w:rsidRPr="00F00DDF">
        <w:rPr>
          <w:rFonts w:ascii="Segoe UI" w:eastAsia="Times New Roman" w:hAnsi="Segoe UI" w:cs="Segoe UI"/>
          <w:color w:val="292827"/>
          <w:kern w:val="0"/>
          <w:sz w:val="20"/>
          <w:szCs w:val="20"/>
          <w:lang w:eastAsia="en-GB"/>
          <w14:ligatures w14:val="none"/>
        </w:rPr>
        <w:t>12ad33ee-2d35-49ce-aef2-2d190f45ab89</w:t>
      </w:r>
    </w:p>
    <w:p w14:paraId="3D472E65" w14:textId="4512CDCD" w:rsidR="00F00DDF" w:rsidRPr="00F00DDF" w:rsidRDefault="00F00DDF" w:rsidP="00F00DDF">
      <w:pPr>
        <w:shd w:val="clear" w:color="auto" w:fill="FFFFFF"/>
        <w:spacing w:after="0" w:line="240" w:lineRule="auto"/>
        <w:rPr>
          <w:rFonts w:ascii="Segoe UI" w:eastAsia="Times New Roman" w:hAnsi="Segoe UI" w:cs="Segoe UI"/>
          <w:color w:val="292827"/>
          <w:kern w:val="0"/>
          <w:sz w:val="20"/>
          <w:szCs w:val="20"/>
          <w:lang w:eastAsia="en-GB"/>
          <w14:ligatures w14:val="none"/>
        </w:rPr>
      </w:pPr>
      <w:r w:rsidRPr="00F00DDF">
        <w:rPr>
          <w:rFonts w:ascii="Segoe UI" w:eastAsia="Times New Roman" w:hAnsi="Segoe UI" w:cs="Segoe UI"/>
          <w:color w:val="292827"/>
          <w:kern w:val="0"/>
          <w:sz w:val="20"/>
          <w:szCs w:val="20"/>
          <w:lang w:eastAsia="en-GB"/>
          <w14:ligatures w14:val="none"/>
        </w:rPr>
        <w:t>Directory (tenant) ID</w:t>
      </w:r>
      <w:r>
        <w:rPr>
          <w:rFonts w:ascii="Segoe UI" w:eastAsia="Times New Roman" w:hAnsi="Segoe UI" w:cs="Segoe UI"/>
          <w:color w:val="292827"/>
          <w:kern w:val="0"/>
          <w:sz w:val="20"/>
          <w:szCs w:val="20"/>
          <w:lang w:eastAsia="en-GB"/>
          <w14:ligatures w14:val="none"/>
        </w:rPr>
        <w:t xml:space="preserve"> </w:t>
      </w:r>
      <w:r w:rsidRPr="00F00DDF">
        <w:rPr>
          <w:rFonts w:ascii="Segoe UI" w:eastAsia="Times New Roman" w:hAnsi="Segoe UI" w:cs="Segoe UI"/>
          <w:color w:val="292827"/>
          <w:kern w:val="0"/>
          <w:sz w:val="20"/>
          <w:szCs w:val="20"/>
          <w:lang w:eastAsia="en-GB"/>
          <w14:ligatures w14:val="none"/>
        </w:rPr>
        <w:t>:01e4ece0-99af-4324-8920-45e79afc6425</w:t>
      </w:r>
    </w:p>
    <w:p w14:paraId="1B8C9620" w14:textId="72A06D31" w:rsidR="00F00DDF" w:rsidRPr="00F00DDF" w:rsidRDefault="00F00DDF" w:rsidP="00F00DDF">
      <w:pPr>
        <w:shd w:val="clear" w:color="auto" w:fill="FFFFFF"/>
        <w:spacing w:after="0" w:line="240" w:lineRule="auto"/>
        <w:rPr>
          <w:rFonts w:ascii="Segoe UI" w:eastAsia="Times New Roman" w:hAnsi="Segoe UI" w:cs="Segoe UI"/>
          <w:color w:val="292827"/>
          <w:kern w:val="0"/>
          <w:sz w:val="20"/>
          <w:szCs w:val="20"/>
          <w:lang w:eastAsia="en-GB"/>
          <w14:ligatures w14:val="none"/>
        </w:rPr>
      </w:pPr>
      <w:r w:rsidRPr="00F00DDF">
        <w:rPr>
          <w:rFonts w:ascii="Segoe UI" w:eastAsia="Times New Roman" w:hAnsi="Segoe UI" w:cs="Segoe UI"/>
          <w:color w:val="292827"/>
          <w:kern w:val="0"/>
          <w:sz w:val="20"/>
          <w:szCs w:val="20"/>
          <w:lang w:eastAsia="en-GB"/>
          <w14:ligatures w14:val="none"/>
        </w:rPr>
        <w:t>Supported account types:</w:t>
      </w:r>
      <w:hyperlink r:id="rId6" w:anchor="blade/Microsoft_AAD_RegisteredApps/AuthenticationV2Blade/appId/ce8644ee-409f-4039-b062-01f9d635e4ba/objectId/12ad33ee-2d35-49ce-aef2-2d190f45ab89/isMSAApp/" w:tooltip="My organization only" w:history="1">
        <w:r w:rsidRPr="00F00DDF">
          <w:rPr>
            <w:rFonts w:ascii="Segoe UI" w:eastAsia="Times New Roman" w:hAnsi="Segoe UI" w:cs="Segoe UI"/>
            <w:color w:val="0078D4"/>
            <w:kern w:val="0"/>
            <w:sz w:val="20"/>
            <w:szCs w:val="20"/>
            <w:u w:val="single"/>
            <w:bdr w:val="none" w:sz="0" w:space="0" w:color="auto" w:frame="1"/>
            <w:lang w:eastAsia="en-GB"/>
            <w14:ligatures w14:val="none"/>
          </w:rPr>
          <w:t>My organization only</w:t>
        </w:r>
      </w:hyperlink>
    </w:p>
    <w:p w14:paraId="55FBC88D" w14:textId="09DE891A" w:rsidR="00F00DDF" w:rsidRPr="00F00DDF" w:rsidRDefault="00F00DDF" w:rsidP="00F00DDF">
      <w:pPr>
        <w:shd w:val="clear" w:color="auto" w:fill="FFFFFF"/>
        <w:spacing w:after="0" w:line="240" w:lineRule="auto"/>
        <w:rPr>
          <w:rFonts w:ascii="Segoe UI" w:eastAsia="Times New Roman" w:hAnsi="Segoe UI" w:cs="Segoe UI"/>
          <w:color w:val="292827"/>
          <w:kern w:val="0"/>
          <w:sz w:val="20"/>
          <w:szCs w:val="20"/>
          <w:lang w:eastAsia="en-GB"/>
          <w14:ligatures w14:val="none"/>
        </w:rPr>
      </w:pPr>
      <w:r w:rsidRPr="00F00DDF">
        <w:rPr>
          <w:rFonts w:ascii="Segoe UI" w:eastAsia="Times New Roman" w:hAnsi="Segoe UI" w:cs="Segoe UI"/>
          <w:color w:val="292827"/>
          <w:kern w:val="0"/>
          <w:sz w:val="20"/>
          <w:szCs w:val="20"/>
          <w:lang w:eastAsia="en-GB"/>
          <w14:ligatures w14:val="none"/>
        </w:rPr>
        <w:t>Client credentials</w:t>
      </w:r>
      <w:r>
        <w:rPr>
          <w:rFonts w:ascii="Segoe UI" w:eastAsia="Times New Roman" w:hAnsi="Segoe UI" w:cs="Segoe UI"/>
          <w:color w:val="292827"/>
          <w:kern w:val="0"/>
          <w:sz w:val="20"/>
          <w:szCs w:val="20"/>
          <w:lang w:eastAsia="en-GB"/>
          <w14:ligatures w14:val="none"/>
        </w:rPr>
        <w:t xml:space="preserve"> </w:t>
      </w:r>
      <w:r w:rsidRPr="00F00DDF">
        <w:rPr>
          <w:rFonts w:ascii="Segoe UI" w:eastAsia="Times New Roman" w:hAnsi="Segoe UI" w:cs="Segoe UI"/>
          <w:color w:val="292827"/>
          <w:kern w:val="0"/>
          <w:sz w:val="20"/>
          <w:szCs w:val="20"/>
          <w:lang w:eastAsia="en-GB"/>
          <w14:ligatures w14:val="none"/>
        </w:rPr>
        <w:t>:</w:t>
      </w:r>
      <w:hyperlink r:id="rId7" w:anchor="blade/Microsoft_AAD_RegisteredApps/CredentialsBlade/appId/ce8644ee-409f-4039-b062-01f9d635e4ba/objectId/12ad33ee-2d35-49ce-aef2-2d190f45ab89/isMSAApp/" w:tooltip="Add a certificate or secret" w:history="1">
        <w:r w:rsidRPr="00F00DDF">
          <w:rPr>
            <w:rFonts w:ascii="Segoe UI" w:eastAsia="Times New Roman" w:hAnsi="Segoe UI" w:cs="Segoe UI"/>
            <w:color w:val="0078D4"/>
            <w:kern w:val="0"/>
            <w:sz w:val="20"/>
            <w:szCs w:val="20"/>
            <w:u w:val="single"/>
            <w:bdr w:val="none" w:sz="0" w:space="0" w:color="auto" w:frame="1"/>
            <w:lang w:eastAsia="en-GB"/>
            <w14:ligatures w14:val="none"/>
          </w:rPr>
          <w:t>Add a certificate or secret</w:t>
        </w:r>
      </w:hyperlink>
    </w:p>
    <w:p w14:paraId="1ED83014" w14:textId="5FAF7379" w:rsidR="00F00DDF" w:rsidRPr="00F00DDF" w:rsidRDefault="00F00DDF" w:rsidP="00F00DDF">
      <w:pPr>
        <w:shd w:val="clear" w:color="auto" w:fill="FFFFFF"/>
        <w:spacing w:after="0" w:line="240" w:lineRule="auto"/>
        <w:rPr>
          <w:rFonts w:ascii="Segoe UI" w:eastAsia="Times New Roman" w:hAnsi="Segoe UI" w:cs="Segoe UI"/>
          <w:color w:val="292827"/>
          <w:kern w:val="0"/>
          <w:sz w:val="20"/>
          <w:szCs w:val="20"/>
          <w:lang w:eastAsia="en-GB"/>
          <w14:ligatures w14:val="none"/>
        </w:rPr>
      </w:pPr>
      <w:r w:rsidRPr="00F00DDF">
        <w:rPr>
          <w:rFonts w:ascii="Segoe UI" w:eastAsia="Times New Roman" w:hAnsi="Segoe UI" w:cs="Segoe UI"/>
          <w:color w:val="292827"/>
          <w:kern w:val="0"/>
          <w:sz w:val="20"/>
          <w:szCs w:val="20"/>
          <w:lang w:eastAsia="en-GB"/>
          <w14:ligatures w14:val="none"/>
        </w:rPr>
        <w:t>Redirect URIs</w:t>
      </w:r>
      <w:r>
        <w:rPr>
          <w:rFonts w:ascii="Segoe UI" w:eastAsia="Times New Roman" w:hAnsi="Segoe UI" w:cs="Segoe UI"/>
          <w:color w:val="292827"/>
          <w:kern w:val="0"/>
          <w:sz w:val="20"/>
          <w:szCs w:val="20"/>
          <w:lang w:eastAsia="en-GB"/>
          <w14:ligatures w14:val="none"/>
        </w:rPr>
        <w:t xml:space="preserve"> </w:t>
      </w:r>
      <w:r w:rsidRPr="00F00DDF">
        <w:rPr>
          <w:rFonts w:ascii="Segoe UI" w:eastAsia="Times New Roman" w:hAnsi="Segoe UI" w:cs="Segoe UI"/>
          <w:color w:val="292827"/>
          <w:kern w:val="0"/>
          <w:sz w:val="20"/>
          <w:szCs w:val="20"/>
          <w:lang w:eastAsia="en-GB"/>
          <w14:ligatures w14:val="none"/>
        </w:rPr>
        <w:t>:</w:t>
      </w:r>
      <w:hyperlink r:id="rId8" w:anchor="blade/Microsoft_AAD_RegisteredApps/AuthenticationV2Blade/appId/ce8644ee-409f-4039-b062-01f9d635e4ba/objectId/12ad33ee-2d35-49ce-aef2-2d190f45ab89/isMSAApp/" w:tooltip="Add a Redirect URI" w:history="1">
        <w:r w:rsidRPr="00F00DDF">
          <w:rPr>
            <w:rFonts w:ascii="Segoe UI" w:eastAsia="Times New Roman" w:hAnsi="Segoe UI" w:cs="Segoe UI"/>
            <w:color w:val="0078D4"/>
            <w:kern w:val="0"/>
            <w:sz w:val="20"/>
            <w:szCs w:val="20"/>
            <w:u w:val="single"/>
            <w:bdr w:val="none" w:sz="0" w:space="0" w:color="auto" w:frame="1"/>
            <w:lang w:eastAsia="en-GB"/>
            <w14:ligatures w14:val="none"/>
          </w:rPr>
          <w:t>Add a Redirect URI</w:t>
        </w:r>
      </w:hyperlink>
    </w:p>
    <w:p w14:paraId="4729BF38" w14:textId="10BB2B2D" w:rsidR="00F00DDF" w:rsidRPr="00F00DDF" w:rsidRDefault="00F00DDF" w:rsidP="00F00DDF">
      <w:pPr>
        <w:shd w:val="clear" w:color="auto" w:fill="FFFFFF"/>
        <w:spacing w:after="0" w:line="240" w:lineRule="auto"/>
        <w:rPr>
          <w:rFonts w:ascii="Segoe UI" w:eastAsia="Times New Roman" w:hAnsi="Segoe UI" w:cs="Segoe UI"/>
          <w:color w:val="292827"/>
          <w:kern w:val="0"/>
          <w:sz w:val="20"/>
          <w:szCs w:val="20"/>
          <w:lang w:eastAsia="en-GB"/>
          <w14:ligatures w14:val="none"/>
        </w:rPr>
      </w:pPr>
      <w:r w:rsidRPr="00F00DDF">
        <w:rPr>
          <w:rFonts w:ascii="Segoe UI" w:eastAsia="Times New Roman" w:hAnsi="Segoe UI" w:cs="Segoe UI"/>
          <w:color w:val="292827"/>
          <w:kern w:val="0"/>
          <w:sz w:val="20"/>
          <w:szCs w:val="20"/>
          <w:lang w:eastAsia="en-GB"/>
          <w14:ligatures w14:val="none"/>
        </w:rPr>
        <w:t>Application ID URI</w:t>
      </w:r>
      <w:r>
        <w:rPr>
          <w:rFonts w:ascii="Segoe UI" w:eastAsia="Times New Roman" w:hAnsi="Segoe UI" w:cs="Segoe UI"/>
          <w:color w:val="292827"/>
          <w:kern w:val="0"/>
          <w:sz w:val="20"/>
          <w:szCs w:val="20"/>
          <w:lang w:eastAsia="en-GB"/>
          <w14:ligatures w14:val="none"/>
        </w:rPr>
        <w:t xml:space="preserve"> </w:t>
      </w:r>
      <w:r w:rsidRPr="00F00DDF">
        <w:rPr>
          <w:rFonts w:ascii="Segoe UI" w:eastAsia="Times New Roman" w:hAnsi="Segoe UI" w:cs="Segoe UI"/>
          <w:color w:val="292827"/>
          <w:kern w:val="0"/>
          <w:sz w:val="20"/>
          <w:szCs w:val="20"/>
          <w:lang w:eastAsia="en-GB"/>
          <w14:ligatures w14:val="none"/>
        </w:rPr>
        <w:t>:</w:t>
      </w:r>
      <w:hyperlink r:id="rId9" w:anchor="blade/Microsoft_AAD_RegisteredApps/WebApiBlade/appId/ce8644ee-409f-4039-b062-01f9d635e4ba/objectId/12ad33ee-2d35-49ce-aef2-2d190f45ab89/isMSAApp/" w:tooltip="Add an Application ID URI" w:history="1">
        <w:r w:rsidRPr="00F00DDF">
          <w:rPr>
            <w:rFonts w:ascii="Segoe UI" w:eastAsia="Times New Roman" w:hAnsi="Segoe UI" w:cs="Segoe UI"/>
            <w:color w:val="0078D4"/>
            <w:kern w:val="0"/>
            <w:sz w:val="20"/>
            <w:szCs w:val="20"/>
            <w:u w:val="single"/>
            <w:bdr w:val="none" w:sz="0" w:space="0" w:color="auto" w:frame="1"/>
            <w:lang w:eastAsia="en-GB"/>
            <w14:ligatures w14:val="none"/>
          </w:rPr>
          <w:t>Add an Application ID URI</w:t>
        </w:r>
      </w:hyperlink>
    </w:p>
    <w:p w14:paraId="080E5A86" w14:textId="011F3F66" w:rsidR="00F00DDF" w:rsidRDefault="00F00DDF" w:rsidP="00F00DDF">
      <w:pPr>
        <w:shd w:val="clear" w:color="auto" w:fill="FFFFFF"/>
        <w:spacing w:after="0" w:line="240" w:lineRule="auto"/>
        <w:rPr>
          <w:rFonts w:ascii="Segoe UI" w:eastAsia="Times New Roman" w:hAnsi="Segoe UI" w:cs="Segoe UI"/>
          <w:color w:val="292827"/>
          <w:kern w:val="0"/>
          <w:sz w:val="20"/>
          <w:szCs w:val="20"/>
          <w:lang w:eastAsia="en-GB"/>
          <w14:ligatures w14:val="none"/>
        </w:rPr>
      </w:pPr>
      <w:r w:rsidRPr="00F00DDF">
        <w:rPr>
          <w:rFonts w:ascii="Segoe UI" w:eastAsia="Times New Roman" w:hAnsi="Segoe UI" w:cs="Segoe UI"/>
          <w:color w:val="292827"/>
          <w:kern w:val="0"/>
          <w:sz w:val="20"/>
          <w:szCs w:val="20"/>
          <w:lang w:eastAsia="en-GB"/>
          <w14:ligatures w14:val="none"/>
        </w:rPr>
        <w:t>Managed application in local directory</w:t>
      </w:r>
      <w:r>
        <w:rPr>
          <w:rFonts w:ascii="Segoe UI" w:eastAsia="Times New Roman" w:hAnsi="Segoe UI" w:cs="Segoe UI"/>
          <w:color w:val="292827"/>
          <w:kern w:val="0"/>
          <w:sz w:val="20"/>
          <w:szCs w:val="20"/>
          <w:lang w:eastAsia="en-GB"/>
          <w14:ligatures w14:val="none"/>
        </w:rPr>
        <w:t xml:space="preserve"> </w:t>
      </w:r>
      <w:r w:rsidRPr="00F00DDF">
        <w:rPr>
          <w:rFonts w:ascii="Segoe UI" w:eastAsia="Times New Roman" w:hAnsi="Segoe UI" w:cs="Segoe UI"/>
          <w:color w:val="292827"/>
          <w:kern w:val="0"/>
          <w:sz w:val="20"/>
          <w:szCs w:val="20"/>
          <w:lang w:eastAsia="en-GB"/>
          <w14:ligatures w14:val="none"/>
        </w:rPr>
        <w:t>:</w:t>
      </w:r>
      <w:hyperlink r:id="rId10" w:anchor="blade/Microsoft_AAD_IAM/ManagedAppMenuBlade/objectId/d71404d3-5f0b-4771-8eb9-d84e4f6f5a3e/appId/ce8644ee-409f-4039-b062-01f9d635e4ba" w:tooltip="aw_project_app" w:history="1">
        <w:r w:rsidRPr="00F00DDF">
          <w:rPr>
            <w:rFonts w:ascii="Segoe UI" w:eastAsia="Times New Roman" w:hAnsi="Segoe UI" w:cs="Segoe UI"/>
            <w:color w:val="0078D4"/>
            <w:kern w:val="0"/>
            <w:sz w:val="20"/>
            <w:szCs w:val="20"/>
            <w:u w:val="single"/>
            <w:bdr w:val="none" w:sz="0" w:space="0" w:color="auto" w:frame="1"/>
            <w:lang w:eastAsia="en-GB"/>
            <w14:ligatures w14:val="none"/>
          </w:rPr>
          <w:t>aw_project_app</w:t>
        </w:r>
      </w:hyperlink>
    </w:p>
    <w:p w14:paraId="26CFDB09" w14:textId="0F12BDD8" w:rsidR="00F00DDF" w:rsidRDefault="00F00DDF" w:rsidP="00F00DDF">
      <w:pPr>
        <w:shd w:val="clear" w:color="auto" w:fill="FFFFFF"/>
        <w:spacing w:after="0" w:line="240" w:lineRule="auto"/>
        <w:rPr>
          <w:rFonts w:ascii="Segoe UI" w:eastAsia="Times New Roman" w:hAnsi="Segoe UI" w:cs="Segoe UI"/>
          <w:color w:val="292827"/>
          <w:kern w:val="0"/>
          <w:sz w:val="20"/>
          <w:szCs w:val="20"/>
          <w:lang w:eastAsia="en-GB"/>
          <w14:ligatures w14:val="none"/>
        </w:rPr>
      </w:pPr>
    </w:p>
    <w:p w14:paraId="1025A669" w14:textId="77777777" w:rsidR="00900676" w:rsidRDefault="00900676" w:rsidP="00F00DDF">
      <w:pPr>
        <w:shd w:val="clear" w:color="auto" w:fill="FFFFFF"/>
        <w:spacing w:after="0" w:line="240" w:lineRule="auto"/>
        <w:rPr>
          <w:rFonts w:ascii="Segoe UI" w:eastAsia="Times New Roman" w:hAnsi="Segoe UI" w:cs="Segoe UI"/>
          <w:color w:val="292827"/>
          <w:kern w:val="0"/>
          <w:sz w:val="20"/>
          <w:szCs w:val="20"/>
          <w:lang w:eastAsia="en-GB"/>
          <w14:ligatures w14:val="none"/>
        </w:rPr>
      </w:pPr>
    </w:p>
    <w:p w14:paraId="015ADF91" w14:textId="77777777" w:rsidR="00900676" w:rsidRDefault="00900676" w:rsidP="00F00DDF">
      <w:pPr>
        <w:shd w:val="clear" w:color="auto" w:fill="FFFFFF"/>
        <w:spacing w:after="0" w:line="240" w:lineRule="auto"/>
        <w:rPr>
          <w:rFonts w:ascii="Segoe UI" w:eastAsia="Times New Roman" w:hAnsi="Segoe UI" w:cs="Segoe UI"/>
          <w:color w:val="292827"/>
          <w:kern w:val="0"/>
          <w:sz w:val="20"/>
          <w:szCs w:val="20"/>
          <w:lang w:eastAsia="en-GB"/>
          <w14:ligatures w14:val="none"/>
        </w:rPr>
      </w:pPr>
    </w:p>
    <w:p w14:paraId="5D09B0B7" w14:textId="1B5B0B69" w:rsidR="00F00DDF" w:rsidRDefault="00F00DDF" w:rsidP="00F00DDF">
      <w:pPr>
        <w:shd w:val="clear" w:color="auto" w:fill="FFFFFF"/>
        <w:spacing w:after="0" w:line="240" w:lineRule="auto"/>
        <w:rPr>
          <w:rFonts w:ascii="Segoe UI" w:eastAsia="Times New Roman" w:hAnsi="Segoe UI" w:cs="Segoe UI"/>
          <w:color w:val="292827"/>
          <w:kern w:val="0"/>
          <w:sz w:val="20"/>
          <w:szCs w:val="20"/>
          <w:lang w:eastAsia="en-GB"/>
          <w14:ligatures w14:val="none"/>
        </w:rPr>
      </w:pPr>
      <w:r>
        <w:rPr>
          <w:rFonts w:ascii="Segoe UI" w:eastAsia="Times New Roman" w:hAnsi="Segoe UI" w:cs="Segoe UI"/>
          <w:color w:val="292827"/>
          <w:kern w:val="0"/>
          <w:sz w:val="20"/>
          <w:szCs w:val="20"/>
          <w:lang w:eastAsia="en-GB"/>
          <w14:ligatures w14:val="none"/>
        </w:rPr>
        <w:lastRenderedPageBreak/>
        <w:t xml:space="preserve">Certifications &amp; secret -&gt; New client secret -&gt; </w:t>
      </w:r>
      <w:r w:rsidR="00900676">
        <w:rPr>
          <w:rFonts w:ascii="Segoe UI" w:eastAsia="Times New Roman" w:hAnsi="Segoe UI" w:cs="Segoe UI"/>
          <w:color w:val="292827"/>
          <w:kern w:val="0"/>
          <w:sz w:val="20"/>
          <w:szCs w:val="20"/>
          <w:lang w:eastAsia="en-GB"/>
          <w14:ligatures w14:val="none"/>
        </w:rPr>
        <w:t>Name: awproject -&gt; Copy the value and secret id</w:t>
      </w:r>
    </w:p>
    <w:p w14:paraId="41EA49DB" w14:textId="109D0ADD" w:rsidR="00900676" w:rsidRDefault="00900676" w:rsidP="00F00DDF">
      <w:pPr>
        <w:shd w:val="clear" w:color="auto" w:fill="FFFFFF"/>
        <w:spacing w:after="0" w:line="240" w:lineRule="auto"/>
        <w:rPr>
          <w:rFonts w:ascii="Segoe UI" w:eastAsia="Times New Roman" w:hAnsi="Segoe UI" w:cs="Segoe UI"/>
          <w:color w:val="292827"/>
          <w:kern w:val="0"/>
          <w:sz w:val="20"/>
          <w:szCs w:val="20"/>
          <w:lang w:eastAsia="en-GB"/>
          <w14:ligatures w14:val="none"/>
        </w:rPr>
      </w:pPr>
      <w:r>
        <w:rPr>
          <w:rFonts w:ascii="Segoe UI" w:eastAsia="Times New Roman" w:hAnsi="Segoe UI" w:cs="Segoe UI"/>
          <w:color w:val="292827"/>
          <w:kern w:val="0"/>
          <w:sz w:val="20"/>
          <w:szCs w:val="20"/>
          <w:lang w:eastAsia="en-GB"/>
          <w14:ligatures w14:val="none"/>
        </w:rPr>
        <w:t xml:space="preserve">Secret value: </w:t>
      </w:r>
      <w:r w:rsidRPr="00900676">
        <w:rPr>
          <w:rFonts w:ascii="Segoe UI" w:eastAsia="Times New Roman" w:hAnsi="Segoe UI" w:cs="Segoe UI"/>
          <w:color w:val="292827"/>
          <w:kern w:val="0"/>
          <w:sz w:val="20"/>
          <w:szCs w:val="20"/>
          <w:lang w:eastAsia="en-GB"/>
          <w14:ligatures w14:val="none"/>
        </w:rPr>
        <w:t>~0H8Q~MIC-oj.qXtownRKW81rcfz2uMYPfRqxcMv</w:t>
      </w:r>
    </w:p>
    <w:p w14:paraId="22AD08E4" w14:textId="724C64C7" w:rsidR="00F00DDF" w:rsidRDefault="00900676" w:rsidP="00900676">
      <w:pPr>
        <w:shd w:val="clear" w:color="auto" w:fill="FFFFFF"/>
        <w:spacing w:after="0" w:line="240" w:lineRule="auto"/>
        <w:rPr>
          <w:rFonts w:ascii="Segoe UI" w:eastAsia="Times New Roman" w:hAnsi="Segoe UI" w:cs="Segoe UI"/>
          <w:color w:val="292827"/>
          <w:kern w:val="0"/>
          <w:sz w:val="20"/>
          <w:szCs w:val="20"/>
          <w:lang w:eastAsia="en-GB"/>
          <w14:ligatures w14:val="none"/>
        </w:rPr>
      </w:pPr>
      <w:r>
        <w:rPr>
          <w:rFonts w:ascii="Segoe UI" w:eastAsia="Times New Roman" w:hAnsi="Segoe UI" w:cs="Segoe UI"/>
          <w:color w:val="292827"/>
          <w:kern w:val="0"/>
          <w:sz w:val="20"/>
          <w:szCs w:val="20"/>
          <w:lang w:eastAsia="en-GB"/>
          <w14:ligatures w14:val="none"/>
        </w:rPr>
        <w:t xml:space="preserve">Secret ID: </w:t>
      </w:r>
      <w:r w:rsidRPr="00900676">
        <w:rPr>
          <w:rFonts w:ascii="Segoe UI" w:eastAsia="Times New Roman" w:hAnsi="Segoe UI" w:cs="Segoe UI"/>
          <w:color w:val="292827"/>
          <w:kern w:val="0"/>
          <w:sz w:val="20"/>
          <w:szCs w:val="20"/>
          <w:lang w:eastAsia="en-GB"/>
          <w14:ligatures w14:val="none"/>
        </w:rPr>
        <w:t>06b019f0-7589-4849-ade1-2677d58c8563</w:t>
      </w:r>
    </w:p>
    <w:p w14:paraId="77C31A21" w14:textId="64317E58" w:rsidR="00900676" w:rsidRDefault="00900676" w:rsidP="00900676">
      <w:pPr>
        <w:shd w:val="clear" w:color="auto" w:fill="FFFFFF"/>
        <w:spacing w:after="0" w:line="240" w:lineRule="auto"/>
        <w:rPr>
          <w:rFonts w:ascii="Segoe UI" w:eastAsia="Times New Roman" w:hAnsi="Segoe UI" w:cs="Segoe UI"/>
          <w:color w:val="292827"/>
          <w:kern w:val="0"/>
          <w:sz w:val="20"/>
          <w:szCs w:val="20"/>
          <w:lang w:eastAsia="en-GB"/>
          <w14:ligatures w14:val="none"/>
        </w:rPr>
      </w:pPr>
    </w:p>
    <w:p w14:paraId="59C8D5BA" w14:textId="183B0B6A" w:rsidR="00900676" w:rsidRDefault="00900676" w:rsidP="00900676">
      <w:pPr>
        <w:shd w:val="clear" w:color="auto" w:fill="FFFFFF"/>
        <w:spacing w:after="0" w:line="240" w:lineRule="auto"/>
        <w:rPr>
          <w:rFonts w:ascii="Segoe UI" w:eastAsia="Times New Roman" w:hAnsi="Segoe UI" w:cs="Segoe UI"/>
          <w:color w:val="292827"/>
          <w:kern w:val="0"/>
          <w:sz w:val="20"/>
          <w:szCs w:val="20"/>
          <w:lang w:eastAsia="en-GB"/>
          <w14:ligatures w14:val="none"/>
        </w:rPr>
      </w:pPr>
      <w:r>
        <w:rPr>
          <w:rFonts w:ascii="Segoe UI" w:eastAsia="Times New Roman" w:hAnsi="Segoe UI" w:cs="Segoe UI"/>
          <w:color w:val="292827"/>
          <w:kern w:val="0"/>
          <w:sz w:val="20"/>
          <w:szCs w:val="20"/>
          <w:lang w:eastAsia="en-GB"/>
          <w14:ligatures w14:val="none"/>
        </w:rPr>
        <w:t xml:space="preserve">Step 8.2: Assign a role to the application </w:t>
      </w:r>
    </w:p>
    <w:p w14:paraId="2C319031" w14:textId="358A89F1" w:rsidR="00900676" w:rsidRDefault="00900676" w:rsidP="00900676">
      <w:pPr>
        <w:shd w:val="clear" w:color="auto" w:fill="FFFFFF"/>
        <w:spacing w:after="0" w:line="240" w:lineRule="auto"/>
        <w:rPr>
          <w:rFonts w:ascii="Segoe UI" w:eastAsia="Times New Roman" w:hAnsi="Segoe UI" w:cs="Segoe UI"/>
          <w:color w:val="292827"/>
          <w:kern w:val="0"/>
          <w:sz w:val="20"/>
          <w:szCs w:val="20"/>
          <w:lang w:eastAsia="en-GB"/>
          <w14:ligatures w14:val="none"/>
        </w:rPr>
      </w:pPr>
      <w:r>
        <w:rPr>
          <w:rFonts w:ascii="Segoe UI" w:eastAsia="Times New Roman" w:hAnsi="Segoe UI" w:cs="Segoe UI"/>
          <w:color w:val="292827"/>
          <w:kern w:val="0"/>
          <w:sz w:val="20"/>
          <w:szCs w:val="20"/>
          <w:lang w:eastAsia="en-GB"/>
          <w14:ligatures w14:val="none"/>
        </w:rPr>
        <w:t xml:space="preserve">Home -&gt; awstoragelakemr -&gt; access control -&gt; add role assignment -&gt; storage data blob contributor (allows </w:t>
      </w:r>
      <w:r w:rsidR="009E772A">
        <w:rPr>
          <w:rFonts w:ascii="Segoe UI" w:eastAsia="Times New Roman" w:hAnsi="Segoe UI" w:cs="Segoe UI"/>
          <w:color w:val="292827"/>
          <w:kern w:val="0"/>
          <w:sz w:val="20"/>
          <w:szCs w:val="20"/>
          <w:lang w:eastAsia="en-GB"/>
          <w14:ligatures w14:val="none"/>
        </w:rPr>
        <w:t xml:space="preserve">to read, write and delete data stored in blob containers ) -&gt; add member -&gt; select our aw_projectapp -&gt; Review + assign . Now this will add the role to your app </w:t>
      </w:r>
    </w:p>
    <w:p w14:paraId="379C0D9C" w14:textId="1DA62EAE" w:rsidR="009E772A" w:rsidRDefault="009E772A" w:rsidP="00900676">
      <w:pPr>
        <w:shd w:val="clear" w:color="auto" w:fill="FFFFFF"/>
        <w:spacing w:after="0" w:line="240" w:lineRule="auto"/>
        <w:rPr>
          <w:rFonts w:ascii="Segoe UI" w:eastAsia="Times New Roman" w:hAnsi="Segoe UI" w:cs="Segoe UI"/>
          <w:color w:val="292827"/>
          <w:kern w:val="0"/>
          <w:sz w:val="20"/>
          <w:szCs w:val="20"/>
          <w:lang w:eastAsia="en-GB"/>
          <w14:ligatures w14:val="none"/>
        </w:rPr>
      </w:pPr>
    </w:p>
    <w:p w14:paraId="33F108B3" w14:textId="202DE14E" w:rsidR="00212127" w:rsidRDefault="00212127" w:rsidP="00900676">
      <w:pPr>
        <w:shd w:val="clear" w:color="auto" w:fill="FFFFFF"/>
        <w:spacing w:after="0" w:line="240" w:lineRule="auto"/>
        <w:rPr>
          <w:rFonts w:ascii="Segoe UI" w:eastAsia="Times New Roman" w:hAnsi="Segoe UI" w:cs="Segoe UI"/>
          <w:color w:val="292827"/>
          <w:kern w:val="0"/>
          <w:sz w:val="20"/>
          <w:szCs w:val="20"/>
          <w:lang w:eastAsia="en-GB"/>
          <w14:ligatures w14:val="none"/>
        </w:rPr>
      </w:pPr>
      <w:hyperlink r:id="rId11" w:history="1">
        <w:r>
          <w:rPr>
            <w:rStyle w:val="Hyperlink"/>
          </w:rPr>
          <w:t>Databricks Tutorial: Connecting to Azure Data Lake Storage Gen2 &amp; Blob Storage | Mount Azure Storage</w:t>
        </w:r>
      </w:hyperlink>
    </w:p>
    <w:p w14:paraId="0B5994AB" w14:textId="0EC19801" w:rsidR="00212127" w:rsidRDefault="00212127" w:rsidP="00900676">
      <w:pPr>
        <w:shd w:val="clear" w:color="auto" w:fill="FFFFFF"/>
        <w:spacing w:after="0" w:line="240" w:lineRule="auto"/>
        <w:rPr>
          <w:rFonts w:ascii="Segoe UI" w:eastAsia="Times New Roman" w:hAnsi="Segoe UI" w:cs="Segoe UI"/>
          <w:color w:val="292827"/>
          <w:kern w:val="0"/>
          <w:sz w:val="20"/>
          <w:szCs w:val="20"/>
          <w:lang w:eastAsia="en-GB"/>
          <w14:ligatures w14:val="none"/>
        </w:rPr>
      </w:pPr>
      <w:r>
        <w:rPr>
          <w:rFonts w:ascii="Segoe UI" w:eastAsia="Times New Roman" w:hAnsi="Segoe UI" w:cs="Segoe UI"/>
          <w:color w:val="292827"/>
          <w:kern w:val="0"/>
          <w:sz w:val="20"/>
          <w:szCs w:val="20"/>
          <w:lang w:eastAsia="en-GB"/>
          <w14:ligatures w14:val="none"/>
        </w:rPr>
        <w:t xml:space="preserve">I connected to azure databricks using unity catalog.Without secret key </w:t>
      </w:r>
    </w:p>
    <w:p w14:paraId="064CFD49" w14:textId="40D70046" w:rsidR="00212127" w:rsidRDefault="00212127" w:rsidP="00900676">
      <w:pPr>
        <w:shd w:val="clear" w:color="auto" w:fill="FFFFFF"/>
        <w:spacing w:after="0" w:line="240" w:lineRule="auto"/>
        <w:rPr>
          <w:rFonts w:ascii="Segoe UI" w:eastAsia="Times New Roman" w:hAnsi="Segoe UI" w:cs="Segoe UI"/>
          <w:color w:val="292827"/>
          <w:kern w:val="0"/>
          <w:sz w:val="20"/>
          <w:szCs w:val="20"/>
          <w:lang w:eastAsia="en-GB"/>
          <w14:ligatures w14:val="none"/>
        </w:rPr>
      </w:pPr>
    </w:p>
    <w:p w14:paraId="13324165" w14:textId="265A2882" w:rsidR="00212127" w:rsidRDefault="00212127" w:rsidP="00900676">
      <w:pPr>
        <w:shd w:val="clear" w:color="auto" w:fill="FFFFFF"/>
        <w:spacing w:after="0" w:line="240" w:lineRule="auto"/>
        <w:rPr>
          <w:rFonts w:ascii="Segoe UI" w:eastAsia="Times New Roman" w:hAnsi="Segoe UI" w:cs="Segoe UI"/>
          <w:color w:val="292827"/>
          <w:kern w:val="0"/>
          <w:sz w:val="20"/>
          <w:szCs w:val="20"/>
          <w:lang w:eastAsia="en-GB"/>
          <w14:ligatures w14:val="none"/>
        </w:rPr>
      </w:pPr>
      <w:r>
        <w:rPr>
          <w:rFonts w:ascii="Segoe UI" w:eastAsia="Times New Roman" w:hAnsi="Segoe UI" w:cs="Segoe UI"/>
          <w:color w:val="292827"/>
          <w:kern w:val="0"/>
          <w:sz w:val="20"/>
          <w:szCs w:val="20"/>
          <w:lang w:eastAsia="en-GB"/>
          <w14:ligatures w14:val="none"/>
        </w:rPr>
        <w:t>Transformations:-</w:t>
      </w:r>
    </w:p>
    <w:p w14:paraId="6BD0BC65" w14:textId="73F14E26" w:rsidR="00212127" w:rsidRDefault="00212127" w:rsidP="00212127">
      <w:pPr>
        <w:pStyle w:val="ListParagraph"/>
        <w:numPr>
          <w:ilvl w:val="0"/>
          <w:numId w:val="3"/>
        </w:numPr>
        <w:shd w:val="clear" w:color="auto" w:fill="FFFFFF"/>
        <w:spacing w:after="0" w:line="240" w:lineRule="auto"/>
        <w:rPr>
          <w:rFonts w:ascii="Segoe UI" w:eastAsia="Times New Roman" w:hAnsi="Segoe UI" w:cs="Segoe UI"/>
          <w:color w:val="292827"/>
          <w:kern w:val="0"/>
          <w:sz w:val="20"/>
          <w:szCs w:val="20"/>
          <w:lang w:eastAsia="en-GB"/>
          <w14:ligatures w14:val="none"/>
        </w:rPr>
      </w:pPr>
      <w:r>
        <w:rPr>
          <w:rFonts w:ascii="Segoe UI" w:eastAsia="Times New Roman" w:hAnsi="Segoe UI" w:cs="Segoe UI"/>
          <w:color w:val="292827"/>
          <w:kern w:val="0"/>
          <w:sz w:val="20"/>
          <w:szCs w:val="20"/>
          <w:lang w:eastAsia="en-GB"/>
          <w14:ligatures w14:val="none"/>
        </w:rPr>
        <w:t xml:space="preserve">Read all data </w:t>
      </w:r>
    </w:p>
    <w:p w14:paraId="0B5008C3" w14:textId="27BBDD09" w:rsidR="00212127" w:rsidRDefault="00212127" w:rsidP="00212127">
      <w:pPr>
        <w:pStyle w:val="ListParagraph"/>
        <w:numPr>
          <w:ilvl w:val="0"/>
          <w:numId w:val="3"/>
        </w:numPr>
        <w:shd w:val="clear" w:color="auto" w:fill="FFFFFF"/>
        <w:spacing w:after="0" w:line="240" w:lineRule="auto"/>
        <w:rPr>
          <w:rFonts w:ascii="Segoe UI" w:eastAsia="Times New Roman" w:hAnsi="Segoe UI" w:cs="Segoe UI"/>
          <w:color w:val="292827"/>
          <w:kern w:val="0"/>
          <w:sz w:val="20"/>
          <w:szCs w:val="20"/>
          <w:lang w:eastAsia="en-GB"/>
          <w14:ligatures w14:val="none"/>
        </w:rPr>
      </w:pPr>
      <w:r>
        <w:rPr>
          <w:rFonts w:ascii="Segoe UI" w:eastAsia="Times New Roman" w:hAnsi="Segoe UI" w:cs="Segoe UI"/>
          <w:color w:val="292827"/>
          <w:kern w:val="0"/>
          <w:sz w:val="20"/>
          <w:szCs w:val="20"/>
          <w:lang w:eastAsia="en-GB"/>
          <w14:ligatures w14:val="none"/>
        </w:rPr>
        <w:t>Basic added columns month &amp; year</w:t>
      </w:r>
    </w:p>
    <w:p w14:paraId="6D1B6361" w14:textId="1B07F16E" w:rsidR="00212127" w:rsidRDefault="00212127" w:rsidP="00212127">
      <w:pPr>
        <w:pStyle w:val="ListParagraph"/>
        <w:numPr>
          <w:ilvl w:val="0"/>
          <w:numId w:val="3"/>
        </w:numPr>
        <w:shd w:val="clear" w:color="auto" w:fill="FFFFFF"/>
        <w:spacing w:after="0" w:line="240" w:lineRule="auto"/>
        <w:rPr>
          <w:rFonts w:ascii="Segoe UI" w:eastAsia="Times New Roman" w:hAnsi="Segoe UI" w:cs="Segoe UI"/>
          <w:color w:val="292827"/>
          <w:kern w:val="0"/>
          <w:sz w:val="20"/>
          <w:szCs w:val="20"/>
          <w:lang w:eastAsia="en-GB"/>
          <w14:ligatures w14:val="none"/>
        </w:rPr>
      </w:pPr>
      <w:r>
        <w:rPr>
          <w:rFonts w:ascii="Segoe UI" w:eastAsia="Times New Roman" w:hAnsi="Segoe UI" w:cs="Segoe UI"/>
          <w:color w:val="292827"/>
          <w:kern w:val="0"/>
          <w:sz w:val="20"/>
          <w:szCs w:val="20"/>
          <w:lang w:eastAsia="en-GB"/>
          <w14:ligatures w14:val="none"/>
        </w:rPr>
        <w:t>Write the data in parquet format – optimised for data reads , because it is columnar format</w:t>
      </w:r>
    </w:p>
    <w:p w14:paraId="51B5A9D4" w14:textId="682928A2" w:rsidR="00212127" w:rsidRDefault="00212127" w:rsidP="00212127">
      <w:pPr>
        <w:pStyle w:val="ListParagraph"/>
        <w:numPr>
          <w:ilvl w:val="1"/>
          <w:numId w:val="3"/>
        </w:numPr>
        <w:shd w:val="clear" w:color="auto" w:fill="FFFFFF"/>
        <w:spacing w:after="0" w:line="240" w:lineRule="auto"/>
        <w:rPr>
          <w:rFonts w:ascii="Segoe UI" w:eastAsia="Times New Roman" w:hAnsi="Segoe UI" w:cs="Segoe UI"/>
          <w:color w:val="292827"/>
          <w:kern w:val="0"/>
          <w:sz w:val="20"/>
          <w:szCs w:val="20"/>
          <w:lang w:eastAsia="en-GB"/>
          <w14:ligatures w14:val="none"/>
        </w:rPr>
      </w:pPr>
      <w:r>
        <w:rPr>
          <w:rFonts w:ascii="Segoe UI" w:eastAsia="Times New Roman" w:hAnsi="Segoe UI" w:cs="Segoe UI"/>
          <w:color w:val="292827"/>
          <w:kern w:val="0"/>
          <w:sz w:val="20"/>
          <w:szCs w:val="20"/>
          <w:lang w:eastAsia="en-GB"/>
          <w14:ligatures w14:val="none"/>
        </w:rPr>
        <w:t>Modes – 4 different modes are there : append(), overwrite(), error(),ignore()</w:t>
      </w:r>
    </w:p>
    <w:p w14:paraId="0E08CBC3" w14:textId="1A81C9BD" w:rsidR="00212127" w:rsidRDefault="00212127" w:rsidP="00212127">
      <w:pPr>
        <w:pStyle w:val="ListParagraph"/>
        <w:numPr>
          <w:ilvl w:val="1"/>
          <w:numId w:val="3"/>
        </w:numPr>
        <w:shd w:val="clear" w:color="auto" w:fill="FFFFFF"/>
        <w:spacing w:after="0" w:line="240" w:lineRule="auto"/>
        <w:rPr>
          <w:rFonts w:ascii="Segoe UI" w:eastAsia="Times New Roman" w:hAnsi="Segoe UI" w:cs="Segoe UI"/>
          <w:color w:val="292827"/>
          <w:kern w:val="0"/>
          <w:sz w:val="20"/>
          <w:szCs w:val="20"/>
          <w:lang w:eastAsia="en-GB"/>
          <w14:ligatures w14:val="none"/>
        </w:rPr>
      </w:pPr>
      <w:r>
        <w:rPr>
          <w:rFonts w:ascii="Segoe UI" w:eastAsia="Times New Roman" w:hAnsi="Segoe UI" w:cs="Segoe UI"/>
          <w:color w:val="292827"/>
          <w:kern w:val="0"/>
          <w:sz w:val="20"/>
          <w:szCs w:val="20"/>
          <w:lang w:eastAsia="en-GB"/>
          <w14:ligatures w14:val="none"/>
        </w:rPr>
        <w:t xml:space="preserve">Append() – if we want to merge data </w:t>
      </w:r>
    </w:p>
    <w:p w14:paraId="00251375" w14:textId="174B67A8" w:rsidR="00212127" w:rsidRDefault="00212127" w:rsidP="00212127">
      <w:pPr>
        <w:pStyle w:val="ListParagraph"/>
        <w:numPr>
          <w:ilvl w:val="1"/>
          <w:numId w:val="3"/>
        </w:numPr>
        <w:shd w:val="clear" w:color="auto" w:fill="FFFFFF"/>
        <w:spacing w:after="0" w:line="240" w:lineRule="auto"/>
        <w:rPr>
          <w:rFonts w:ascii="Segoe UI" w:eastAsia="Times New Roman" w:hAnsi="Segoe UI" w:cs="Segoe UI"/>
          <w:color w:val="292827"/>
          <w:kern w:val="0"/>
          <w:sz w:val="20"/>
          <w:szCs w:val="20"/>
          <w:lang w:eastAsia="en-GB"/>
          <w14:ligatures w14:val="none"/>
        </w:rPr>
      </w:pPr>
      <w:r>
        <w:rPr>
          <w:rFonts w:ascii="Segoe UI" w:eastAsia="Times New Roman" w:hAnsi="Segoe UI" w:cs="Segoe UI"/>
          <w:color w:val="292827"/>
          <w:kern w:val="0"/>
          <w:sz w:val="20"/>
          <w:szCs w:val="20"/>
          <w:lang w:eastAsia="en-GB"/>
          <w14:ligatures w14:val="none"/>
        </w:rPr>
        <w:t xml:space="preserve">Overwrite() – to overwrite </w:t>
      </w:r>
    </w:p>
    <w:p w14:paraId="42D4522D" w14:textId="09AC5B84" w:rsidR="00212127" w:rsidRDefault="00212127" w:rsidP="00212127">
      <w:pPr>
        <w:pStyle w:val="ListParagraph"/>
        <w:numPr>
          <w:ilvl w:val="1"/>
          <w:numId w:val="3"/>
        </w:numPr>
        <w:shd w:val="clear" w:color="auto" w:fill="FFFFFF"/>
        <w:spacing w:after="0" w:line="240" w:lineRule="auto"/>
        <w:rPr>
          <w:rFonts w:ascii="Segoe UI" w:eastAsia="Times New Roman" w:hAnsi="Segoe UI" w:cs="Segoe UI"/>
          <w:color w:val="292827"/>
          <w:kern w:val="0"/>
          <w:sz w:val="20"/>
          <w:szCs w:val="20"/>
          <w:lang w:eastAsia="en-GB"/>
          <w14:ligatures w14:val="none"/>
        </w:rPr>
      </w:pPr>
      <w:r>
        <w:rPr>
          <w:rFonts w:ascii="Segoe UI" w:eastAsia="Times New Roman" w:hAnsi="Segoe UI" w:cs="Segoe UI"/>
          <w:color w:val="292827"/>
          <w:kern w:val="0"/>
          <w:sz w:val="20"/>
          <w:szCs w:val="20"/>
          <w:lang w:eastAsia="en-GB"/>
          <w14:ligatures w14:val="none"/>
        </w:rPr>
        <w:t xml:space="preserve">error () – If data is already there , it will show an error </w:t>
      </w:r>
    </w:p>
    <w:p w14:paraId="18A24646" w14:textId="38D3C9E6" w:rsidR="00212127" w:rsidRDefault="00212127" w:rsidP="00212127">
      <w:pPr>
        <w:pStyle w:val="ListParagraph"/>
        <w:numPr>
          <w:ilvl w:val="1"/>
          <w:numId w:val="3"/>
        </w:numPr>
        <w:shd w:val="clear" w:color="auto" w:fill="FFFFFF"/>
        <w:spacing w:after="0" w:line="240" w:lineRule="auto"/>
        <w:rPr>
          <w:rFonts w:ascii="Segoe UI" w:eastAsia="Times New Roman" w:hAnsi="Segoe UI" w:cs="Segoe UI"/>
          <w:color w:val="292827"/>
          <w:kern w:val="0"/>
          <w:sz w:val="20"/>
          <w:szCs w:val="20"/>
          <w:lang w:eastAsia="en-GB"/>
          <w14:ligatures w14:val="none"/>
        </w:rPr>
      </w:pPr>
      <w:r>
        <w:rPr>
          <w:rFonts w:ascii="Segoe UI" w:eastAsia="Times New Roman" w:hAnsi="Segoe UI" w:cs="Segoe UI"/>
          <w:color w:val="292827"/>
          <w:kern w:val="0"/>
          <w:sz w:val="20"/>
          <w:szCs w:val="20"/>
          <w:lang w:eastAsia="en-GB"/>
          <w14:ligatures w14:val="none"/>
        </w:rPr>
        <w:t xml:space="preserve">ignore() – If data is already there, it will not throw an error , but it will not write the data as well. </w:t>
      </w:r>
    </w:p>
    <w:p w14:paraId="2FF54576" w14:textId="66124601" w:rsidR="00212127" w:rsidRDefault="00212127" w:rsidP="00212127">
      <w:pPr>
        <w:pStyle w:val="ListParagraph"/>
        <w:numPr>
          <w:ilvl w:val="0"/>
          <w:numId w:val="3"/>
        </w:numPr>
        <w:shd w:val="clear" w:color="auto" w:fill="FFFFFF"/>
        <w:spacing w:after="0" w:line="240" w:lineRule="auto"/>
        <w:rPr>
          <w:rFonts w:ascii="Segoe UI" w:eastAsia="Times New Roman" w:hAnsi="Segoe UI" w:cs="Segoe UI"/>
          <w:color w:val="292827"/>
          <w:kern w:val="0"/>
          <w:sz w:val="20"/>
          <w:szCs w:val="20"/>
          <w:lang w:eastAsia="en-GB"/>
          <w14:ligatures w14:val="none"/>
        </w:rPr>
      </w:pPr>
      <w:r>
        <w:rPr>
          <w:rFonts w:ascii="Segoe UI" w:eastAsia="Times New Roman" w:hAnsi="Segoe UI" w:cs="Segoe UI"/>
          <w:color w:val="292827"/>
          <w:kern w:val="0"/>
          <w:sz w:val="20"/>
          <w:szCs w:val="20"/>
          <w:lang w:eastAsia="en-GB"/>
          <w14:ligatures w14:val="none"/>
        </w:rPr>
        <w:t>Concat first name and last name into full name</w:t>
      </w:r>
    </w:p>
    <w:p w14:paraId="661477CB" w14:textId="77777777" w:rsidR="00212127" w:rsidRPr="00212127" w:rsidRDefault="00212127" w:rsidP="00212127">
      <w:pPr>
        <w:pStyle w:val="ListParagraph"/>
        <w:numPr>
          <w:ilvl w:val="0"/>
          <w:numId w:val="3"/>
        </w:numPr>
        <w:shd w:val="clear" w:color="auto" w:fill="FFFFFF"/>
        <w:spacing w:after="0" w:line="240" w:lineRule="auto"/>
        <w:rPr>
          <w:rFonts w:ascii="Segoe UI" w:eastAsia="Times New Roman" w:hAnsi="Segoe UI" w:cs="Segoe UI"/>
          <w:color w:val="292827"/>
          <w:kern w:val="0"/>
          <w:sz w:val="20"/>
          <w:szCs w:val="20"/>
          <w:lang w:eastAsia="en-GB"/>
          <w14:ligatures w14:val="none"/>
        </w:rPr>
      </w:pPr>
      <w:bookmarkStart w:id="0" w:name="_GoBack"/>
      <w:bookmarkEnd w:id="0"/>
    </w:p>
    <w:p w14:paraId="434A1AF6" w14:textId="77777777" w:rsidR="00212127" w:rsidRPr="00212127" w:rsidRDefault="00212127" w:rsidP="00212127">
      <w:pPr>
        <w:pStyle w:val="ListParagraph"/>
        <w:shd w:val="clear" w:color="auto" w:fill="FFFFFF"/>
        <w:spacing w:after="0" w:line="240" w:lineRule="auto"/>
        <w:ind w:left="1440"/>
        <w:rPr>
          <w:rFonts w:ascii="Segoe UI" w:eastAsia="Times New Roman" w:hAnsi="Segoe UI" w:cs="Segoe UI"/>
          <w:color w:val="292827"/>
          <w:kern w:val="0"/>
          <w:sz w:val="20"/>
          <w:szCs w:val="20"/>
          <w:lang w:eastAsia="en-GB"/>
          <w14:ligatures w14:val="none"/>
        </w:rPr>
      </w:pPr>
    </w:p>
    <w:p w14:paraId="37C037EE" w14:textId="3045B96B" w:rsidR="00F00DDF" w:rsidRPr="00493B4B" w:rsidRDefault="00F00DDF" w:rsidP="00493B4B">
      <w:pPr>
        <w:spacing w:after="0"/>
        <w:rPr>
          <w:b/>
          <w:color w:val="00B050"/>
          <w:u w:val="single"/>
        </w:rPr>
      </w:pPr>
    </w:p>
    <w:sectPr w:rsidR="00F00DDF" w:rsidRPr="00493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84926"/>
    <w:multiLevelType w:val="hybridMultilevel"/>
    <w:tmpl w:val="836A19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F97299"/>
    <w:multiLevelType w:val="hybridMultilevel"/>
    <w:tmpl w:val="6AAA6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95239D"/>
    <w:multiLevelType w:val="hybridMultilevel"/>
    <w:tmpl w:val="E236C8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A1"/>
    <w:rsid w:val="00046EF9"/>
    <w:rsid w:val="00047807"/>
    <w:rsid w:val="000B61FC"/>
    <w:rsid w:val="001E631B"/>
    <w:rsid w:val="00212127"/>
    <w:rsid w:val="002D025B"/>
    <w:rsid w:val="0036240E"/>
    <w:rsid w:val="003C233E"/>
    <w:rsid w:val="00493B4B"/>
    <w:rsid w:val="004C7214"/>
    <w:rsid w:val="004D173E"/>
    <w:rsid w:val="0051616F"/>
    <w:rsid w:val="00547FFE"/>
    <w:rsid w:val="00585EB8"/>
    <w:rsid w:val="005B1C1D"/>
    <w:rsid w:val="005C44CF"/>
    <w:rsid w:val="006766AD"/>
    <w:rsid w:val="006974B4"/>
    <w:rsid w:val="007E181C"/>
    <w:rsid w:val="008570C3"/>
    <w:rsid w:val="00867BAC"/>
    <w:rsid w:val="00895100"/>
    <w:rsid w:val="00900676"/>
    <w:rsid w:val="00904B68"/>
    <w:rsid w:val="009D63DB"/>
    <w:rsid w:val="009E772A"/>
    <w:rsid w:val="00AD6E4B"/>
    <w:rsid w:val="00B11FE4"/>
    <w:rsid w:val="00B906FA"/>
    <w:rsid w:val="00BC27A0"/>
    <w:rsid w:val="00C64581"/>
    <w:rsid w:val="00C767BE"/>
    <w:rsid w:val="00DD38A3"/>
    <w:rsid w:val="00E11F33"/>
    <w:rsid w:val="00E14D4C"/>
    <w:rsid w:val="00E838A1"/>
    <w:rsid w:val="00F00DDF"/>
    <w:rsid w:val="00F549DC"/>
    <w:rsid w:val="00FA6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8F47"/>
  <w15:chartTrackingRefBased/>
  <w15:docId w15:val="{37952D83-67B0-4AAF-BC0E-4F6BFAB3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6FA"/>
    <w:pPr>
      <w:ind w:left="720"/>
      <w:contextualSpacing/>
    </w:pPr>
  </w:style>
  <w:style w:type="character" w:styleId="Hyperlink">
    <w:name w:val="Hyperlink"/>
    <w:basedOn w:val="DefaultParagraphFont"/>
    <w:uiPriority w:val="99"/>
    <w:semiHidden/>
    <w:unhideWhenUsed/>
    <w:rsid w:val="00F00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708123">
      <w:bodyDiv w:val="1"/>
      <w:marLeft w:val="0"/>
      <w:marRight w:val="0"/>
      <w:marTop w:val="0"/>
      <w:marBottom w:val="0"/>
      <w:divBdr>
        <w:top w:val="none" w:sz="0" w:space="0" w:color="auto"/>
        <w:left w:val="none" w:sz="0" w:space="0" w:color="auto"/>
        <w:bottom w:val="none" w:sz="0" w:space="0" w:color="auto"/>
        <w:right w:val="none" w:sz="0" w:space="0" w:color="auto"/>
      </w:divBdr>
      <w:divsChild>
        <w:div w:id="294681700">
          <w:marLeft w:val="0"/>
          <w:marRight w:val="0"/>
          <w:marTop w:val="0"/>
          <w:marBottom w:val="0"/>
          <w:divBdr>
            <w:top w:val="none" w:sz="0" w:space="0" w:color="auto"/>
            <w:left w:val="none" w:sz="0" w:space="0" w:color="auto"/>
            <w:bottom w:val="none" w:sz="0" w:space="0" w:color="auto"/>
            <w:right w:val="none" w:sz="0" w:space="0" w:color="auto"/>
          </w:divBdr>
        </w:div>
        <w:div w:id="353266434">
          <w:marLeft w:val="0"/>
          <w:marRight w:val="0"/>
          <w:marTop w:val="0"/>
          <w:marBottom w:val="0"/>
          <w:divBdr>
            <w:top w:val="none" w:sz="0" w:space="0" w:color="auto"/>
            <w:left w:val="none" w:sz="0" w:space="0" w:color="auto"/>
            <w:bottom w:val="none" w:sz="0" w:space="0" w:color="auto"/>
            <w:right w:val="none" w:sz="0" w:space="0" w:color="auto"/>
          </w:divBdr>
          <w:divsChild>
            <w:div w:id="1818381619">
              <w:marLeft w:val="150"/>
              <w:marRight w:val="150"/>
              <w:marTop w:val="0"/>
              <w:marBottom w:val="0"/>
              <w:divBdr>
                <w:top w:val="none" w:sz="0" w:space="0" w:color="auto"/>
                <w:left w:val="none" w:sz="0" w:space="0" w:color="auto"/>
                <w:bottom w:val="none" w:sz="0" w:space="0" w:color="auto"/>
                <w:right w:val="none" w:sz="0" w:space="0" w:color="auto"/>
              </w:divBdr>
              <w:divsChild>
                <w:div w:id="674115336">
                  <w:marLeft w:val="0"/>
                  <w:marRight w:val="0"/>
                  <w:marTop w:val="0"/>
                  <w:marBottom w:val="0"/>
                  <w:divBdr>
                    <w:top w:val="none" w:sz="0" w:space="0" w:color="auto"/>
                    <w:left w:val="none" w:sz="0" w:space="0" w:color="auto"/>
                    <w:bottom w:val="none" w:sz="0" w:space="0" w:color="auto"/>
                    <w:right w:val="none" w:sz="0" w:space="0" w:color="auto"/>
                  </w:divBdr>
                </w:div>
                <w:div w:id="2133085766">
                  <w:marLeft w:val="0"/>
                  <w:marRight w:val="0"/>
                  <w:marTop w:val="0"/>
                  <w:marBottom w:val="0"/>
                  <w:divBdr>
                    <w:top w:val="none" w:sz="0" w:space="0" w:color="auto"/>
                    <w:left w:val="none" w:sz="0" w:space="0" w:color="auto"/>
                    <w:bottom w:val="none" w:sz="0" w:space="0" w:color="auto"/>
                    <w:right w:val="none" w:sz="0" w:space="0" w:color="auto"/>
                  </w:divBdr>
                  <w:divsChild>
                    <w:div w:id="1100569483">
                      <w:marLeft w:val="0"/>
                      <w:marRight w:val="0"/>
                      <w:marTop w:val="0"/>
                      <w:marBottom w:val="0"/>
                      <w:divBdr>
                        <w:top w:val="none" w:sz="0" w:space="0" w:color="auto"/>
                        <w:left w:val="none" w:sz="0" w:space="0" w:color="auto"/>
                        <w:bottom w:val="none" w:sz="0" w:space="0" w:color="auto"/>
                        <w:right w:val="none" w:sz="0" w:space="0" w:color="auto"/>
                      </w:divBdr>
                      <w:divsChild>
                        <w:div w:id="16495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25849">
              <w:marLeft w:val="150"/>
              <w:marRight w:val="150"/>
              <w:marTop w:val="0"/>
              <w:marBottom w:val="0"/>
              <w:divBdr>
                <w:top w:val="none" w:sz="0" w:space="0" w:color="auto"/>
                <w:left w:val="none" w:sz="0" w:space="0" w:color="auto"/>
                <w:bottom w:val="none" w:sz="0" w:space="0" w:color="auto"/>
                <w:right w:val="none" w:sz="0" w:space="0" w:color="auto"/>
              </w:divBdr>
              <w:divsChild>
                <w:div w:id="1302076831">
                  <w:marLeft w:val="0"/>
                  <w:marRight w:val="0"/>
                  <w:marTop w:val="0"/>
                  <w:marBottom w:val="0"/>
                  <w:divBdr>
                    <w:top w:val="none" w:sz="0" w:space="0" w:color="auto"/>
                    <w:left w:val="none" w:sz="0" w:space="0" w:color="auto"/>
                    <w:bottom w:val="none" w:sz="0" w:space="0" w:color="auto"/>
                    <w:right w:val="none" w:sz="0" w:space="0" w:color="auto"/>
                  </w:divBdr>
                </w:div>
                <w:div w:id="249781909">
                  <w:marLeft w:val="0"/>
                  <w:marRight w:val="0"/>
                  <w:marTop w:val="0"/>
                  <w:marBottom w:val="0"/>
                  <w:divBdr>
                    <w:top w:val="none" w:sz="0" w:space="0" w:color="auto"/>
                    <w:left w:val="none" w:sz="0" w:space="0" w:color="auto"/>
                    <w:bottom w:val="none" w:sz="0" w:space="0" w:color="auto"/>
                    <w:right w:val="none" w:sz="0" w:space="0" w:color="auto"/>
                  </w:divBdr>
                  <w:divsChild>
                    <w:div w:id="462385097">
                      <w:marLeft w:val="0"/>
                      <w:marRight w:val="0"/>
                      <w:marTop w:val="0"/>
                      <w:marBottom w:val="0"/>
                      <w:divBdr>
                        <w:top w:val="none" w:sz="0" w:space="0" w:color="auto"/>
                        <w:left w:val="none" w:sz="0" w:space="0" w:color="auto"/>
                        <w:bottom w:val="none" w:sz="0" w:space="0" w:color="auto"/>
                        <w:right w:val="none" w:sz="0" w:space="0" w:color="auto"/>
                      </w:divBdr>
                      <w:divsChild>
                        <w:div w:id="20191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56974">
              <w:marLeft w:val="150"/>
              <w:marRight w:val="150"/>
              <w:marTop w:val="0"/>
              <w:marBottom w:val="0"/>
              <w:divBdr>
                <w:top w:val="none" w:sz="0" w:space="0" w:color="auto"/>
                <w:left w:val="none" w:sz="0" w:space="0" w:color="auto"/>
                <w:bottom w:val="none" w:sz="0" w:space="0" w:color="auto"/>
                <w:right w:val="none" w:sz="0" w:space="0" w:color="auto"/>
              </w:divBdr>
              <w:divsChild>
                <w:div w:id="1688171605">
                  <w:marLeft w:val="0"/>
                  <w:marRight w:val="0"/>
                  <w:marTop w:val="0"/>
                  <w:marBottom w:val="0"/>
                  <w:divBdr>
                    <w:top w:val="none" w:sz="0" w:space="0" w:color="auto"/>
                    <w:left w:val="none" w:sz="0" w:space="0" w:color="auto"/>
                    <w:bottom w:val="none" w:sz="0" w:space="0" w:color="auto"/>
                    <w:right w:val="none" w:sz="0" w:space="0" w:color="auto"/>
                  </w:divBdr>
                </w:div>
                <w:div w:id="425269743">
                  <w:marLeft w:val="0"/>
                  <w:marRight w:val="0"/>
                  <w:marTop w:val="0"/>
                  <w:marBottom w:val="0"/>
                  <w:divBdr>
                    <w:top w:val="none" w:sz="0" w:space="0" w:color="auto"/>
                    <w:left w:val="none" w:sz="0" w:space="0" w:color="auto"/>
                    <w:bottom w:val="none" w:sz="0" w:space="0" w:color="auto"/>
                    <w:right w:val="none" w:sz="0" w:space="0" w:color="auto"/>
                  </w:divBdr>
                  <w:divsChild>
                    <w:div w:id="1117917723">
                      <w:marLeft w:val="0"/>
                      <w:marRight w:val="0"/>
                      <w:marTop w:val="0"/>
                      <w:marBottom w:val="0"/>
                      <w:divBdr>
                        <w:top w:val="none" w:sz="0" w:space="0" w:color="auto"/>
                        <w:left w:val="none" w:sz="0" w:space="0" w:color="auto"/>
                        <w:bottom w:val="none" w:sz="0" w:space="0" w:color="auto"/>
                        <w:right w:val="none" w:sz="0" w:space="0" w:color="auto"/>
                      </w:divBdr>
                      <w:divsChild>
                        <w:div w:id="1558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60099">
              <w:marLeft w:val="150"/>
              <w:marRight w:val="150"/>
              <w:marTop w:val="0"/>
              <w:marBottom w:val="0"/>
              <w:divBdr>
                <w:top w:val="none" w:sz="0" w:space="0" w:color="auto"/>
                <w:left w:val="none" w:sz="0" w:space="0" w:color="auto"/>
                <w:bottom w:val="none" w:sz="0" w:space="0" w:color="auto"/>
                <w:right w:val="none" w:sz="0" w:space="0" w:color="auto"/>
              </w:divBdr>
              <w:divsChild>
                <w:div w:id="1456214402">
                  <w:marLeft w:val="0"/>
                  <w:marRight w:val="0"/>
                  <w:marTop w:val="0"/>
                  <w:marBottom w:val="0"/>
                  <w:divBdr>
                    <w:top w:val="none" w:sz="0" w:space="0" w:color="auto"/>
                    <w:left w:val="none" w:sz="0" w:space="0" w:color="auto"/>
                    <w:bottom w:val="none" w:sz="0" w:space="0" w:color="auto"/>
                    <w:right w:val="none" w:sz="0" w:space="0" w:color="auto"/>
                  </w:divBdr>
                </w:div>
                <w:div w:id="571233725">
                  <w:marLeft w:val="0"/>
                  <w:marRight w:val="0"/>
                  <w:marTop w:val="0"/>
                  <w:marBottom w:val="0"/>
                  <w:divBdr>
                    <w:top w:val="none" w:sz="0" w:space="0" w:color="auto"/>
                    <w:left w:val="none" w:sz="0" w:space="0" w:color="auto"/>
                    <w:bottom w:val="none" w:sz="0" w:space="0" w:color="auto"/>
                    <w:right w:val="none" w:sz="0" w:space="0" w:color="auto"/>
                  </w:divBdr>
                  <w:divsChild>
                    <w:div w:id="1249772188">
                      <w:marLeft w:val="0"/>
                      <w:marRight w:val="0"/>
                      <w:marTop w:val="0"/>
                      <w:marBottom w:val="0"/>
                      <w:divBdr>
                        <w:top w:val="none" w:sz="0" w:space="0" w:color="auto"/>
                        <w:left w:val="none" w:sz="0" w:space="0" w:color="auto"/>
                        <w:bottom w:val="none" w:sz="0" w:space="0" w:color="auto"/>
                        <w:right w:val="none" w:sz="0" w:space="0" w:color="auto"/>
                      </w:divBdr>
                      <w:divsChild>
                        <w:div w:id="7327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9211">
              <w:marLeft w:val="150"/>
              <w:marRight w:val="150"/>
              <w:marTop w:val="0"/>
              <w:marBottom w:val="0"/>
              <w:divBdr>
                <w:top w:val="none" w:sz="0" w:space="0" w:color="auto"/>
                <w:left w:val="none" w:sz="0" w:space="0" w:color="auto"/>
                <w:bottom w:val="none" w:sz="0" w:space="0" w:color="auto"/>
                <w:right w:val="none" w:sz="0" w:space="0" w:color="auto"/>
              </w:divBdr>
              <w:divsChild>
                <w:div w:id="847906275">
                  <w:marLeft w:val="0"/>
                  <w:marRight w:val="0"/>
                  <w:marTop w:val="0"/>
                  <w:marBottom w:val="0"/>
                  <w:divBdr>
                    <w:top w:val="none" w:sz="0" w:space="0" w:color="auto"/>
                    <w:left w:val="none" w:sz="0" w:space="0" w:color="auto"/>
                    <w:bottom w:val="none" w:sz="0" w:space="0" w:color="auto"/>
                    <w:right w:val="none" w:sz="0" w:space="0" w:color="auto"/>
                  </w:divBdr>
                </w:div>
                <w:div w:id="899486899">
                  <w:marLeft w:val="0"/>
                  <w:marRight w:val="0"/>
                  <w:marTop w:val="0"/>
                  <w:marBottom w:val="0"/>
                  <w:divBdr>
                    <w:top w:val="none" w:sz="0" w:space="0" w:color="auto"/>
                    <w:left w:val="none" w:sz="0" w:space="0" w:color="auto"/>
                    <w:bottom w:val="none" w:sz="0" w:space="0" w:color="auto"/>
                    <w:right w:val="none" w:sz="0" w:space="0" w:color="auto"/>
                  </w:divBdr>
                  <w:divsChild>
                    <w:div w:id="1685281706">
                      <w:marLeft w:val="0"/>
                      <w:marRight w:val="0"/>
                      <w:marTop w:val="0"/>
                      <w:marBottom w:val="0"/>
                      <w:divBdr>
                        <w:top w:val="none" w:sz="0" w:space="0" w:color="auto"/>
                        <w:left w:val="none" w:sz="0" w:space="0" w:color="auto"/>
                        <w:bottom w:val="none" w:sz="0" w:space="0" w:color="auto"/>
                        <w:right w:val="none" w:sz="0" w:space="0" w:color="auto"/>
                      </w:divBdr>
                      <w:divsChild>
                        <w:div w:id="16627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471239">
          <w:marLeft w:val="0"/>
          <w:marRight w:val="0"/>
          <w:marTop w:val="0"/>
          <w:marBottom w:val="0"/>
          <w:divBdr>
            <w:top w:val="none" w:sz="0" w:space="0" w:color="auto"/>
            <w:left w:val="none" w:sz="0" w:space="0" w:color="auto"/>
            <w:bottom w:val="none" w:sz="0" w:space="0" w:color="auto"/>
            <w:right w:val="none" w:sz="0" w:space="0" w:color="auto"/>
          </w:divBdr>
          <w:divsChild>
            <w:div w:id="1687101082">
              <w:marLeft w:val="150"/>
              <w:marRight w:val="150"/>
              <w:marTop w:val="0"/>
              <w:marBottom w:val="0"/>
              <w:divBdr>
                <w:top w:val="none" w:sz="0" w:space="0" w:color="auto"/>
                <w:left w:val="none" w:sz="0" w:space="0" w:color="auto"/>
                <w:bottom w:val="none" w:sz="0" w:space="0" w:color="auto"/>
                <w:right w:val="none" w:sz="0" w:space="0" w:color="auto"/>
              </w:divBdr>
              <w:divsChild>
                <w:div w:id="1585332838">
                  <w:marLeft w:val="0"/>
                  <w:marRight w:val="0"/>
                  <w:marTop w:val="0"/>
                  <w:marBottom w:val="0"/>
                  <w:divBdr>
                    <w:top w:val="none" w:sz="0" w:space="0" w:color="auto"/>
                    <w:left w:val="none" w:sz="0" w:space="0" w:color="auto"/>
                    <w:bottom w:val="none" w:sz="0" w:space="0" w:color="auto"/>
                    <w:right w:val="none" w:sz="0" w:space="0" w:color="auto"/>
                  </w:divBdr>
                </w:div>
                <w:div w:id="2053651673">
                  <w:marLeft w:val="0"/>
                  <w:marRight w:val="0"/>
                  <w:marTop w:val="0"/>
                  <w:marBottom w:val="0"/>
                  <w:divBdr>
                    <w:top w:val="none" w:sz="0" w:space="0" w:color="auto"/>
                    <w:left w:val="none" w:sz="0" w:space="0" w:color="auto"/>
                    <w:bottom w:val="none" w:sz="0" w:space="0" w:color="auto"/>
                    <w:right w:val="none" w:sz="0" w:space="0" w:color="auto"/>
                  </w:divBdr>
                  <w:divsChild>
                    <w:div w:id="1913618037">
                      <w:marLeft w:val="0"/>
                      <w:marRight w:val="0"/>
                      <w:marTop w:val="0"/>
                      <w:marBottom w:val="0"/>
                      <w:divBdr>
                        <w:top w:val="none" w:sz="0" w:space="0" w:color="auto"/>
                        <w:left w:val="none" w:sz="0" w:space="0" w:color="auto"/>
                        <w:bottom w:val="none" w:sz="0" w:space="0" w:color="auto"/>
                        <w:right w:val="none" w:sz="0" w:space="0" w:color="auto"/>
                      </w:divBdr>
                      <w:divsChild>
                        <w:div w:id="15305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95106">
              <w:marLeft w:val="150"/>
              <w:marRight w:val="150"/>
              <w:marTop w:val="0"/>
              <w:marBottom w:val="0"/>
              <w:divBdr>
                <w:top w:val="none" w:sz="0" w:space="0" w:color="auto"/>
                <w:left w:val="none" w:sz="0" w:space="0" w:color="auto"/>
                <w:bottom w:val="none" w:sz="0" w:space="0" w:color="auto"/>
                <w:right w:val="none" w:sz="0" w:space="0" w:color="auto"/>
              </w:divBdr>
              <w:divsChild>
                <w:div w:id="128742669">
                  <w:marLeft w:val="0"/>
                  <w:marRight w:val="0"/>
                  <w:marTop w:val="0"/>
                  <w:marBottom w:val="0"/>
                  <w:divBdr>
                    <w:top w:val="none" w:sz="0" w:space="0" w:color="auto"/>
                    <w:left w:val="none" w:sz="0" w:space="0" w:color="auto"/>
                    <w:bottom w:val="none" w:sz="0" w:space="0" w:color="auto"/>
                    <w:right w:val="none" w:sz="0" w:space="0" w:color="auto"/>
                  </w:divBdr>
                </w:div>
                <w:div w:id="398329756">
                  <w:marLeft w:val="0"/>
                  <w:marRight w:val="0"/>
                  <w:marTop w:val="0"/>
                  <w:marBottom w:val="0"/>
                  <w:divBdr>
                    <w:top w:val="none" w:sz="0" w:space="0" w:color="auto"/>
                    <w:left w:val="none" w:sz="0" w:space="0" w:color="auto"/>
                    <w:bottom w:val="none" w:sz="0" w:space="0" w:color="auto"/>
                    <w:right w:val="none" w:sz="0" w:space="0" w:color="auto"/>
                  </w:divBdr>
                  <w:divsChild>
                    <w:div w:id="1909531464">
                      <w:marLeft w:val="0"/>
                      <w:marRight w:val="0"/>
                      <w:marTop w:val="0"/>
                      <w:marBottom w:val="0"/>
                      <w:divBdr>
                        <w:top w:val="none" w:sz="0" w:space="0" w:color="auto"/>
                        <w:left w:val="none" w:sz="0" w:space="0" w:color="auto"/>
                        <w:bottom w:val="none" w:sz="0" w:space="0" w:color="auto"/>
                        <w:right w:val="none" w:sz="0" w:space="0" w:color="auto"/>
                      </w:divBdr>
                      <w:divsChild>
                        <w:div w:id="3120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8791">
              <w:marLeft w:val="150"/>
              <w:marRight w:val="150"/>
              <w:marTop w:val="0"/>
              <w:marBottom w:val="0"/>
              <w:divBdr>
                <w:top w:val="none" w:sz="0" w:space="0" w:color="auto"/>
                <w:left w:val="none" w:sz="0" w:space="0" w:color="auto"/>
                <w:bottom w:val="none" w:sz="0" w:space="0" w:color="auto"/>
                <w:right w:val="none" w:sz="0" w:space="0" w:color="auto"/>
              </w:divBdr>
              <w:divsChild>
                <w:div w:id="920916720">
                  <w:marLeft w:val="0"/>
                  <w:marRight w:val="0"/>
                  <w:marTop w:val="0"/>
                  <w:marBottom w:val="0"/>
                  <w:divBdr>
                    <w:top w:val="none" w:sz="0" w:space="0" w:color="auto"/>
                    <w:left w:val="none" w:sz="0" w:space="0" w:color="auto"/>
                    <w:bottom w:val="none" w:sz="0" w:space="0" w:color="auto"/>
                    <w:right w:val="none" w:sz="0" w:space="0" w:color="auto"/>
                  </w:divBdr>
                </w:div>
                <w:div w:id="377510944">
                  <w:marLeft w:val="0"/>
                  <w:marRight w:val="0"/>
                  <w:marTop w:val="0"/>
                  <w:marBottom w:val="0"/>
                  <w:divBdr>
                    <w:top w:val="none" w:sz="0" w:space="0" w:color="auto"/>
                    <w:left w:val="none" w:sz="0" w:space="0" w:color="auto"/>
                    <w:bottom w:val="none" w:sz="0" w:space="0" w:color="auto"/>
                    <w:right w:val="none" w:sz="0" w:space="0" w:color="auto"/>
                  </w:divBdr>
                  <w:divsChild>
                    <w:div w:id="1044865061">
                      <w:marLeft w:val="0"/>
                      <w:marRight w:val="0"/>
                      <w:marTop w:val="0"/>
                      <w:marBottom w:val="0"/>
                      <w:divBdr>
                        <w:top w:val="none" w:sz="0" w:space="0" w:color="auto"/>
                        <w:left w:val="none" w:sz="0" w:space="0" w:color="auto"/>
                        <w:bottom w:val="none" w:sz="0" w:space="0" w:color="auto"/>
                        <w:right w:val="none" w:sz="0" w:space="0" w:color="auto"/>
                      </w:divBdr>
                      <w:divsChild>
                        <w:div w:id="1876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0969">
              <w:marLeft w:val="150"/>
              <w:marRight w:val="150"/>
              <w:marTop w:val="0"/>
              <w:marBottom w:val="0"/>
              <w:divBdr>
                <w:top w:val="none" w:sz="0" w:space="0" w:color="auto"/>
                <w:left w:val="none" w:sz="0" w:space="0" w:color="auto"/>
                <w:bottom w:val="none" w:sz="0" w:space="0" w:color="auto"/>
                <w:right w:val="none" w:sz="0" w:space="0" w:color="auto"/>
              </w:divBdr>
              <w:divsChild>
                <w:div w:id="886798029">
                  <w:marLeft w:val="0"/>
                  <w:marRight w:val="0"/>
                  <w:marTop w:val="0"/>
                  <w:marBottom w:val="0"/>
                  <w:divBdr>
                    <w:top w:val="none" w:sz="0" w:space="0" w:color="auto"/>
                    <w:left w:val="none" w:sz="0" w:space="0" w:color="auto"/>
                    <w:bottom w:val="none" w:sz="0" w:space="0" w:color="auto"/>
                    <w:right w:val="none" w:sz="0" w:space="0" w:color="auto"/>
                  </w:divBdr>
                </w:div>
                <w:div w:id="1045720151">
                  <w:marLeft w:val="0"/>
                  <w:marRight w:val="0"/>
                  <w:marTop w:val="0"/>
                  <w:marBottom w:val="0"/>
                  <w:divBdr>
                    <w:top w:val="none" w:sz="0" w:space="0" w:color="auto"/>
                    <w:left w:val="none" w:sz="0" w:space="0" w:color="auto"/>
                    <w:bottom w:val="none" w:sz="0" w:space="0" w:color="auto"/>
                    <w:right w:val="none" w:sz="0" w:space="0" w:color="auto"/>
                  </w:divBdr>
                  <w:divsChild>
                    <w:div w:id="1264074751">
                      <w:marLeft w:val="0"/>
                      <w:marRight w:val="0"/>
                      <w:marTop w:val="0"/>
                      <w:marBottom w:val="0"/>
                      <w:divBdr>
                        <w:top w:val="none" w:sz="0" w:space="0" w:color="auto"/>
                        <w:left w:val="none" w:sz="0" w:space="0" w:color="auto"/>
                        <w:bottom w:val="none" w:sz="0" w:space="0" w:color="auto"/>
                        <w:right w:val="none" w:sz="0" w:space="0" w:color="auto"/>
                      </w:divBdr>
                      <w:divsChild>
                        <w:div w:id="11710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058771">
      <w:bodyDiv w:val="1"/>
      <w:marLeft w:val="0"/>
      <w:marRight w:val="0"/>
      <w:marTop w:val="0"/>
      <w:marBottom w:val="0"/>
      <w:divBdr>
        <w:top w:val="none" w:sz="0" w:space="0" w:color="auto"/>
        <w:left w:val="none" w:sz="0" w:space="0" w:color="auto"/>
        <w:bottom w:val="none" w:sz="0" w:space="0" w:color="auto"/>
        <w:right w:val="none" w:sz="0" w:space="0" w:color="auto"/>
      </w:divBdr>
      <w:divsChild>
        <w:div w:id="1928885355">
          <w:marLeft w:val="0"/>
          <w:marRight w:val="0"/>
          <w:marTop w:val="0"/>
          <w:marBottom w:val="0"/>
          <w:divBdr>
            <w:top w:val="none" w:sz="0" w:space="0" w:color="auto"/>
            <w:left w:val="none" w:sz="0" w:space="0" w:color="auto"/>
            <w:bottom w:val="none" w:sz="0" w:space="0" w:color="auto"/>
            <w:right w:val="none" w:sz="0" w:space="0" w:color="auto"/>
          </w:divBdr>
        </w:div>
        <w:div w:id="2126999559">
          <w:marLeft w:val="0"/>
          <w:marRight w:val="0"/>
          <w:marTop w:val="0"/>
          <w:marBottom w:val="0"/>
          <w:divBdr>
            <w:top w:val="none" w:sz="0" w:space="0" w:color="auto"/>
            <w:left w:val="none" w:sz="0" w:space="0" w:color="auto"/>
            <w:bottom w:val="none" w:sz="0" w:space="0" w:color="auto"/>
            <w:right w:val="none" w:sz="0" w:space="0" w:color="auto"/>
          </w:divBdr>
          <w:divsChild>
            <w:div w:id="2133400163">
              <w:marLeft w:val="150"/>
              <w:marRight w:val="150"/>
              <w:marTop w:val="0"/>
              <w:marBottom w:val="0"/>
              <w:divBdr>
                <w:top w:val="none" w:sz="0" w:space="0" w:color="auto"/>
                <w:left w:val="none" w:sz="0" w:space="0" w:color="auto"/>
                <w:bottom w:val="none" w:sz="0" w:space="0" w:color="auto"/>
                <w:right w:val="none" w:sz="0" w:space="0" w:color="auto"/>
              </w:divBdr>
              <w:divsChild>
                <w:div w:id="1153329129">
                  <w:marLeft w:val="0"/>
                  <w:marRight w:val="0"/>
                  <w:marTop w:val="0"/>
                  <w:marBottom w:val="0"/>
                  <w:divBdr>
                    <w:top w:val="none" w:sz="0" w:space="0" w:color="auto"/>
                    <w:left w:val="none" w:sz="0" w:space="0" w:color="auto"/>
                    <w:bottom w:val="none" w:sz="0" w:space="0" w:color="auto"/>
                    <w:right w:val="none" w:sz="0" w:space="0" w:color="auto"/>
                  </w:divBdr>
                </w:div>
                <w:div w:id="1284456482">
                  <w:marLeft w:val="0"/>
                  <w:marRight w:val="0"/>
                  <w:marTop w:val="0"/>
                  <w:marBottom w:val="0"/>
                  <w:divBdr>
                    <w:top w:val="none" w:sz="0" w:space="0" w:color="auto"/>
                    <w:left w:val="none" w:sz="0" w:space="0" w:color="auto"/>
                    <w:bottom w:val="none" w:sz="0" w:space="0" w:color="auto"/>
                    <w:right w:val="none" w:sz="0" w:space="0" w:color="auto"/>
                  </w:divBdr>
                  <w:divsChild>
                    <w:div w:id="1286812074">
                      <w:marLeft w:val="0"/>
                      <w:marRight w:val="0"/>
                      <w:marTop w:val="0"/>
                      <w:marBottom w:val="0"/>
                      <w:divBdr>
                        <w:top w:val="none" w:sz="0" w:space="0" w:color="auto"/>
                        <w:left w:val="none" w:sz="0" w:space="0" w:color="auto"/>
                        <w:bottom w:val="none" w:sz="0" w:space="0" w:color="auto"/>
                        <w:right w:val="none" w:sz="0" w:space="0" w:color="auto"/>
                      </w:divBdr>
                      <w:divsChild>
                        <w:div w:id="19814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80342">
              <w:marLeft w:val="150"/>
              <w:marRight w:val="150"/>
              <w:marTop w:val="0"/>
              <w:marBottom w:val="0"/>
              <w:divBdr>
                <w:top w:val="none" w:sz="0" w:space="0" w:color="auto"/>
                <w:left w:val="none" w:sz="0" w:space="0" w:color="auto"/>
                <w:bottom w:val="none" w:sz="0" w:space="0" w:color="auto"/>
                <w:right w:val="none" w:sz="0" w:space="0" w:color="auto"/>
              </w:divBdr>
              <w:divsChild>
                <w:div w:id="1740054916">
                  <w:marLeft w:val="0"/>
                  <w:marRight w:val="0"/>
                  <w:marTop w:val="0"/>
                  <w:marBottom w:val="0"/>
                  <w:divBdr>
                    <w:top w:val="none" w:sz="0" w:space="0" w:color="auto"/>
                    <w:left w:val="none" w:sz="0" w:space="0" w:color="auto"/>
                    <w:bottom w:val="none" w:sz="0" w:space="0" w:color="auto"/>
                    <w:right w:val="none" w:sz="0" w:space="0" w:color="auto"/>
                  </w:divBdr>
                </w:div>
                <w:div w:id="1805274818">
                  <w:marLeft w:val="0"/>
                  <w:marRight w:val="0"/>
                  <w:marTop w:val="0"/>
                  <w:marBottom w:val="0"/>
                  <w:divBdr>
                    <w:top w:val="none" w:sz="0" w:space="0" w:color="auto"/>
                    <w:left w:val="none" w:sz="0" w:space="0" w:color="auto"/>
                    <w:bottom w:val="none" w:sz="0" w:space="0" w:color="auto"/>
                    <w:right w:val="none" w:sz="0" w:space="0" w:color="auto"/>
                  </w:divBdr>
                  <w:divsChild>
                    <w:div w:id="1376471058">
                      <w:marLeft w:val="0"/>
                      <w:marRight w:val="0"/>
                      <w:marTop w:val="0"/>
                      <w:marBottom w:val="0"/>
                      <w:divBdr>
                        <w:top w:val="none" w:sz="0" w:space="0" w:color="auto"/>
                        <w:left w:val="none" w:sz="0" w:space="0" w:color="auto"/>
                        <w:bottom w:val="none" w:sz="0" w:space="0" w:color="auto"/>
                        <w:right w:val="none" w:sz="0" w:space="0" w:color="auto"/>
                      </w:divBdr>
                      <w:divsChild>
                        <w:div w:id="16920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1169">
              <w:marLeft w:val="150"/>
              <w:marRight w:val="150"/>
              <w:marTop w:val="0"/>
              <w:marBottom w:val="0"/>
              <w:divBdr>
                <w:top w:val="none" w:sz="0" w:space="0" w:color="auto"/>
                <w:left w:val="none" w:sz="0" w:space="0" w:color="auto"/>
                <w:bottom w:val="none" w:sz="0" w:space="0" w:color="auto"/>
                <w:right w:val="none" w:sz="0" w:space="0" w:color="auto"/>
              </w:divBdr>
              <w:divsChild>
                <w:div w:id="2083945773">
                  <w:marLeft w:val="0"/>
                  <w:marRight w:val="0"/>
                  <w:marTop w:val="0"/>
                  <w:marBottom w:val="0"/>
                  <w:divBdr>
                    <w:top w:val="none" w:sz="0" w:space="0" w:color="auto"/>
                    <w:left w:val="none" w:sz="0" w:space="0" w:color="auto"/>
                    <w:bottom w:val="none" w:sz="0" w:space="0" w:color="auto"/>
                    <w:right w:val="none" w:sz="0" w:space="0" w:color="auto"/>
                  </w:divBdr>
                </w:div>
                <w:div w:id="2175493">
                  <w:marLeft w:val="0"/>
                  <w:marRight w:val="0"/>
                  <w:marTop w:val="0"/>
                  <w:marBottom w:val="0"/>
                  <w:divBdr>
                    <w:top w:val="none" w:sz="0" w:space="0" w:color="auto"/>
                    <w:left w:val="none" w:sz="0" w:space="0" w:color="auto"/>
                    <w:bottom w:val="none" w:sz="0" w:space="0" w:color="auto"/>
                    <w:right w:val="none" w:sz="0" w:space="0" w:color="auto"/>
                  </w:divBdr>
                  <w:divsChild>
                    <w:div w:id="1986658417">
                      <w:marLeft w:val="0"/>
                      <w:marRight w:val="0"/>
                      <w:marTop w:val="0"/>
                      <w:marBottom w:val="0"/>
                      <w:divBdr>
                        <w:top w:val="none" w:sz="0" w:space="0" w:color="auto"/>
                        <w:left w:val="none" w:sz="0" w:space="0" w:color="auto"/>
                        <w:bottom w:val="none" w:sz="0" w:space="0" w:color="auto"/>
                        <w:right w:val="none" w:sz="0" w:space="0" w:color="auto"/>
                      </w:divBdr>
                      <w:divsChild>
                        <w:div w:id="12361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02421">
              <w:marLeft w:val="150"/>
              <w:marRight w:val="150"/>
              <w:marTop w:val="0"/>
              <w:marBottom w:val="0"/>
              <w:divBdr>
                <w:top w:val="none" w:sz="0" w:space="0" w:color="auto"/>
                <w:left w:val="none" w:sz="0" w:space="0" w:color="auto"/>
                <w:bottom w:val="none" w:sz="0" w:space="0" w:color="auto"/>
                <w:right w:val="none" w:sz="0" w:space="0" w:color="auto"/>
              </w:divBdr>
              <w:divsChild>
                <w:div w:id="1411806876">
                  <w:marLeft w:val="0"/>
                  <w:marRight w:val="0"/>
                  <w:marTop w:val="0"/>
                  <w:marBottom w:val="0"/>
                  <w:divBdr>
                    <w:top w:val="none" w:sz="0" w:space="0" w:color="auto"/>
                    <w:left w:val="none" w:sz="0" w:space="0" w:color="auto"/>
                    <w:bottom w:val="none" w:sz="0" w:space="0" w:color="auto"/>
                    <w:right w:val="none" w:sz="0" w:space="0" w:color="auto"/>
                  </w:divBdr>
                </w:div>
                <w:div w:id="747579014">
                  <w:marLeft w:val="0"/>
                  <w:marRight w:val="0"/>
                  <w:marTop w:val="0"/>
                  <w:marBottom w:val="0"/>
                  <w:divBdr>
                    <w:top w:val="none" w:sz="0" w:space="0" w:color="auto"/>
                    <w:left w:val="none" w:sz="0" w:space="0" w:color="auto"/>
                    <w:bottom w:val="none" w:sz="0" w:space="0" w:color="auto"/>
                    <w:right w:val="none" w:sz="0" w:space="0" w:color="auto"/>
                  </w:divBdr>
                  <w:divsChild>
                    <w:div w:id="1719431364">
                      <w:marLeft w:val="0"/>
                      <w:marRight w:val="0"/>
                      <w:marTop w:val="0"/>
                      <w:marBottom w:val="0"/>
                      <w:divBdr>
                        <w:top w:val="none" w:sz="0" w:space="0" w:color="auto"/>
                        <w:left w:val="none" w:sz="0" w:space="0" w:color="auto"/>
                        <w:bottom w:val="none" w:sz="0" w:space="0" w:color="auto"/>
                        <w:right w:val="none" w:sz="0" w:space="0" w:color="auto"/>
                      </w:divBdr>
                      <w:divsChild>
                        <w:div w:id="1607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6797">
              <w:marLeft w:val="150"/>
              <w:marRight w:val="150"/>
              <w:marTop w:val="0"/>
              <w:marBottom w:val="0"/>
              <w:divBdr>
                <w:top w:val="none" w:sz="0" w:space="0" w:color="auto"/>
                <w:left w:val="none" w:sz="0" w:space="0" w:color="auto"/>
                <w:bottom w:val="none" w:sz="0" w:space="0" w:color="auto"/>
                <w:right w:val="none" w:sz="0" w:space="0" w:color="auto"/>
              </w:divBdr>
              <w:divsChild>
                <w:div w:id="1859659902">
                  <w:marLeft w:val="0"/>
                  <w:marRight w:val="0"/>
                  <w:marTop w:val="0"/>
                  <w:marBottom w:val="0"/>
                  <w:divBdr>
                    <w:top w:val="none" w:sz="0" w:space="0" w:color="auto"/>
                    <w:left w:val="none" w:sz="0" w:space="0" w:color="auto"/>
                    <w:bottom w:val="none" w:sz="0" w:space="0" w:color="auto"/>
                    <w:right w:val="none" w:sz="0" w:space="0" w:color="auto"/>
                  </w:divBdr>
                </w:div>
                <w:div w:id="1902981579">
                  <w:marLeft w:val="0"/>
                  <w:marRight w:val="0"/>
                  <w:marTop w:val="0"/>
                  <w:marBottom w:val="0"/>
                  <w:divBdr>
                    <w:top w:val="none" w:sz="0" w:space="0" w:color="auto"/>
                    <w:left w:val="none" w:sz="0" w:space="0" w:color="auto"/>
                    <w:bottom w:val="none" w:sz="0" w:space="0" w:color="auto"/>
                    <w:right w:val="none" w:sz="0" w:space="0" w:color="auto"/>
                  </w:divBdr>
                  <w:divsChild>
                    <w:div w:id="914246637">
                      <w:marLeft w:val="0"/>
                      <w:marRight w:val="0"/>
                      <w:marTop w:val="0"/>
                      <w:marBottom w:val="0"/>
                      <w:divBdr>
                        <w:top w:val="none" w:sz="0" w:space="0" w:color="auto"/>
                        <w:left w:val="none" w:sz="0" w:space="0" w:color="auto"/>
                        <w:bottom w:val="none" w:sz="0" w:space="0" w:color="auto"/>
                        <w:right w:val="none" w:sz="0" w:space="0" w:color="auto"/>
                      </w:divBdr>
                      <w:divsChild>
                        <w:div w:id="2134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78041">
          <w:marLeft w:val="0"/>
          <w:marRight w:val="0"/>
          <w:marTop w:val="0"/>
          <w:marBottom w:val="0"/>
          <w:divBdr>
            <w:top w:val="none" w:sz="0" w:space="0" w:color="auto"/>
            <w:left w:val="none" w:sz="0" w:space="0" w:color="auto"/>
            <w:bottom w:val="none" w:sz="0" w:space="0" w:color="auto"/>
            <w:right w:val="none" w:sz="0" w:space="0" w:color="auto"/>
          </w:divBdr>
          <w:divsChild>
            <w:div w:id="694379449">
              <w:marLeft w:val="150"/>
              <w:marRight w:val="150"/>
              <w:marTop w:val="0"/>
              <w:marBottom w:val="0"/>
              <w:divBdr>
                <w:top w:val="none" w:sz="0" w:space="0" w:color="auto"/>
                <w:left w:val="none" w:sz="0" w:space="0" w:color="auto"/>
                <w:bottom w:val="none" w:sz="0" w:space="0" w:color="auto"/>
                <w:right w:val="none" w:sz="0" w:space="0" w:color="auto"/>
              </w:divBdr>
              <w:divsChild>
                <w:div w:id="1790709245">
                  <w:marLeft w:val="0"/>
                  <w:marRight w:val="0"/>
                  <w:marTop w:val="0"/>
                  <w:marBottom w:val="0"/>
                  <w:divBdr>
                    <w:top w:val="none" w:sz="0" w:space="0" w:color="auto"/>
                    <w:left w:val="none" w:sz="0" w:space="0" w:color="auto"/>
                    <w:bottom w:val="none" w:sz="0" w:space="0" w:color="auto"/>
                    <w:right w:val="none" w:sz="0" w:space="0" w:color="auto"/>
                  </w:divBdr>
                </w:div>
                <w:div w:id="473185369">
                  <w:marLeft w:val="0"/>
                  <w:marRight w:val="0"/>
                  <w:marTop w:val="0"/>
                  <w:marBottom w:val="0"/>
                  <w:divBdr>
                    <w:top w:val="none" w:sz="0" w:space="0" w:color="auto"/>
                    <w:left w:val="none" w:sz="0" w:space="0" w:color="auto"/>
                    <w:bottom w:val="none" w:sz="0" w:space="0" w:color="auto"/>
                    <w:right w:val="none" w:sz="0" w:space="0" w:color="auto"/>
                  </w:divBdr>
                  <w:divsChild>
                    <w:div w:id="158616005">
                      <w:marLeft w:val="0"/>
                      <w:marRight w:val="0"/>
                      <w:marTop w:val="0"/>
                      <w:marBottom w:val="0"/>
                      <w:divBdr>
                        <w:top w:val="none" w:sz="0" w:space="0" w:color="auto"/>
                        <w:left w:val="none" w:sz="0" w:space="0" w:color="auto"/>
                        <w:bottom w:val="none" w:sz="0" w:space="0" w:color="auto"/>
                        <w:right w:val="none" w:sz="0" w:space="0" w:color="auto"/>
                      </w:divBdr>
                      <w:divsChild>
                        <w:div w:id="8129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46">
              <w:marLeft w:val="150"/>
              <w:marRight w:val="150"/>
              <w:marTop w:val="0"/>
              <w:marBottom w:val="0"/>
              <w:divBdr>
                <w:top w:val="none" w:sz="0" w:space="0" w:color="auto"/>
                <w:left w:val="none" w:sz="0" w:space="0" w:color="auto"/>
                <w:bottom w:val="none" w:sz="0" w:space="0" w:color="auto"/>
                <w:right w:val="none" w:sz="0" w:space="0" w:color="auto"/>
              </w:divBdr>
              <w:divsChild>
                <w:div w:id="1417819220">
                  <w:marLeft w:val="0"/>
                  <w:marRight w:val="0"/>
                  <w:marTop w:val="0"/>
                  <w:marBottom w:val="0"/>
                  <w:divBdr>
                    <w:top w:val="none" w:sz="0" w:space="0" w:color="auto"/>
                    <w:left w:val="none" w:sz="0" w:space="0" w:color="auto"/>
                    <w:bottom w:val="none" w:sz="0" w:space="0" w:color="auto"/>
                    <w:right w:val="none" w:sz="0" w:space="0" w:color="auto"/>
                  </w:divBdr>
                </w:div>
                <w:div w:id="370888386">
                  <w:marLeft w:val="0"/>
                  <w:marRight w:val="0"/>
                  <w:marTop w:val="0"/>
                  <w:marBottom w:val="0"/>
                  <w:divBdr>
                    <w:top w:val="none" w:sz="0" w:space="0" w:color="auto"/>
                    <w:left w:val="none" w:sz="0" w:space="0" w:color="auto"/>
                    <w:bottom w:val="none" w:sz="0" w:space="0" w:color="auto"/>
                    <w:right w:val="none" w:sz="0" w:space="0" w:color="auto"/>
                  </w:divBdr>
                  <w:divsChild>
                    <w:div w:id="98720965">
                      <w:marLeft w:val="0"/>
                      <w:marRight w:val="0"/>
                      <w:marTop w:val="0"/>
                      <w:marBottom w:val="0"/>
                      <w:divBdr>
                        <w:top w:val="none" w:sz="0" w:space="0" w:color="auto"/>
                        <w:left w:val="none" w:sz="0" w:space="0" w:color="auto"/>
                        <w:bottom w:val="none" w:sz="0" w:space="0" w:color="auto"/>
                        <w:right w:val="none" w:sz="0" w:space="0" w:color="auto"/>
                      </w:divBdr>
                      <w:divsChild>
                        <w:div w:id="3032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8447">
              <w:marLeft w:val="150"/>
              <w:marRight w:val="150"/>
              <w:marTop w:val="0"/>
              <w:marBottom w:val="0"/>
              <w:divBdr>
                <w:top w:val="none" w:sz="0" w:space="0" w:color="auto"/>
                <w:left w:val="none" w:sz="0" w:space="0" w:color="auto"/>
                <w:bottom w:val="none" w:sz="0" w:space="0" w:color="auto"/>
                <w:right w:val="none" w:sz="0" w:space="0" w:color="auto"/>
              </w:divBdr>
              <w:divsChild>
                <w:div w:id="461919975">
                  <w:marLeft w:val="0"/>
                  <w:marRight w:val="0"/>
                  <w:marTop w:val="0"/>
                  <w:marBottom w:val="0"/>
                  <w:divBdr>
                    <w:top w:val="none" w:sz="0" w:space="0" w:color="auto"/>
                    <w:left w:val="none" w:sz="0" w:space="0" w:color="auto"/>
                    <w:bottom w:val="none" w:sz="0" w:space="0" w:color="auto"/>
                    <w:right w:val="none" w:sz="0" w:space="0" w:color="auto"/>
                  </w:divBdr>
                </w:div>
                <w:div w:id="1812089391">
                  <w:marLeft w:val="0"/>
                  <w:marRight w:val="0"/>
                  <w:marTop w:val="0"/>
                  <w:marBottom w:val="0"/>
                  <w:divBdr>
                    <w:top w:val="none" w:sz="0" w:space="0" w:color="auto"/>
                    <w:left w:val="none" w:sz="0" w:space="0" w:color="auto"/>
                    <w:bottom w:val="none" w:sz="0" w:space="0" w:color="auto"/>
                    <w:right w:val="none" w:sz="0" w:space="0" w:color="auto"/>
                  </w:divBdr>
                  <w:divsChild>
                    <w:div w:id="2043944731">
                      <w:marLeft w:val="0"/>
                      <w:marRight w:val="0"/>
                      <w:marTop w:val="0"/>
                      <w:marBottom w:val="0"/>
                      <w:divBdr>
                        <w:top w:val="none" w:sz="0" w:space="0" w:color="auto"/>
                        <w:left w:val="none" w:sz="0" w:space="0" w:color="auto"/>
                        <w:bottom w:val="none" w:sz="0" w:space="0" w:color="auto"/>
                        <w:right w:val="none" w:sz="0" w:space="0" w:color="auto"/>
                      </w:divBdr>
                      <w:divsChild>
                        <w:div w:id="1648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46079">
              <w:marLeft w:val="150"/>
              <w:marRight w:val="150"/>
              <w:marTop w:val="0"/>
              <w:marBottom w:val="0"/>
              <w:divBdr>
                <w:top w:val="none" w:sz="0" w:space="0" w:color="auto"/>
                <w:left w:val="none" w:sz="0" w:space="0" w:color="auto"/>
                <w:bottom w:val="none" w:sz="0" w:space="0" w:color="auto"/>
                <w:right w:val="none" w:sz="0" w:space="0" w:color="auto"/>
              </w:divBdr>
              <w:divsChild>
                <w:div w:id="1629580225">
                  <w:marLeft w:val="0"/>
                  <w:marRight w:val="0"/>
                  <w:marTop w:val="0"/>
                  <w:marBottom w:val="0"/>
                  <w:divBdr>
                    <w:top w:val="none" w:sz="0" w:space="0" w:color="auto"/>
                    <w:left w:val="none" w:sz="0" w:space="0" w:color="auto"/>
                    <w:bottom w:val="none" w:sz="0" w:space="0" w:color="auto"/>
                    <w:right w:val="none" w:sz="0" w:space="0" w:color="auto"/>
                  </w:divBdr>
                </w:div>
                <w:div w:id="43333125">
                  <w:marLeft w:val="0"/>
                  <w:marRight w:val="0"/>
                  <w:marTop w:val="0"/>
                  <w:marBottom w:val="0"/>
                  <w:divBdr>
                    <w:top w:val="none" w:sz="0" w:space="0" w:color="auto"/>
                    <w:left w:val="none" w:sz="0" w:space="0" w:color="auto"/>
                    <w:bottom w:val="none" w:sz="0" w:space="0" w:color="auto"/>
                    <w:right w:val="none" w:sz="0" w:space="0" w:color="auto"/>
                  </w:divBdr>
                  <w:divsChild>
                    <w:div w:id="1535847147">
                      <w:marLeft w:val="0"/>
                      <w:marRight w:val="0"/>
                      <w:marTop w:val="0"/>
                      <w:marBottom w:val="0"/>
                      <w:divBdr>
                        <w:top w:val="none" w:sz="0" w:space="0" w:color="auto"/>
                        <w:left w:val="none" w:sz="0" w:space="0" w:color="auto"/>
                        <w:bottom w:val="none" w:sz="0" w:space="0" w:color="auto"/>
                        <w:right w:val="none" w:sz="0" w:space="0" w:color="auto"/>
                      </w:divBdr>
                      <w:divsChild>
                        <w:div w:id="17535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hyperlink" Target="https://www.youtube.com/watch?v=VkjqViooMtQ" TargetMode="External"/><Relationship Id="rId5" Type="http://schemas.openxmlformats.org/officeDocument/2006/relationships/hyperlink" Target="https://portal.azure.com/" TargetMode="External"/><Relationship Id="rId10"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4456</TotalTime>
  <Pages>4</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Rajan</dc:creator>
  <cp:keywords/>
  <dc:description/>
  <cp:lastModifiedBy>Marcia Rajan</cp:lastModifiedBy>
  <cp:revision>4</cp:revision>
  <dcterms:created xsi:type="dcterms:W3CDTF">2025-08-07T22:05:00Z</dcterms:created>
  <dcterms:modified xsi:type="dcterms:W3CDTF">2025-08-14T23:29:00Z</dcterms:modified>
</cp:coreProperties>
</file>