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33D0" w14:textId="77777777" w:rsidR="000C6119" w:rsidRPr="00C71E51" w:rsidRDefault="000C6119" w:rsidP="000C6119">
      <w:pPr>
        <w:pStyle w:val="Textoindependiente"/>
        <w:jc w:val="center"/>
        <w:rPr>
          <w:color w:val="0070C0"/>
          <w:sz w:val="44"/>
          <w:szCs w:val="44"/>
        </w:rPr>
      </w:pPr>
      <w:r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D54567" wp14:editId="3AD44E32">
            <wp:simplePos x="0" y="0"/>
            <wp:positionH relativeFrom="column">
              <wp:posOffset>-318135</wp:posOffset>
            </wp:positionH>
            <wp:positionV relativeFrom="page">
              <wp:posOffset>533400</wp:posOffset>
            </wp:positionV>
            <wp:extent cx="1371600" cy="855345"/>
            <wp:effectExtent l="0" t="0" r="0" b="1905"/>
            <wp:wrapNone/>
            <wp:docPr id="497754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4491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06EB813E" w14:textId="77777777" w:rsidR="000C6119" w:rsidRPr="00C71E51" w:rsidRDefault="000C6119" w:rsidP="000C6119">
      <w:pPr>
        <w:rPr>
          <w:rFonts w:ascii="Times New Roman" w:hAnsi="Times New Roman" w:cs="Times New Roman"/>
        </w:rPr>
      </w:pPr>
    </w:p>
    <w:p w14:paraId="13C9D05D" w14:textId="77777777" w:rsidR="000C6119" w:rsidRPr="00CB2802" w:rsidRDefault="000C6119" w:rsidP="000C6119">
      <w:pPr>
        <w:rPr>
          <w:rFonts w:ascii="Times New Roman" w:hAnsi="Times New Roman" w:cs="Times New Roman"/>
        </w:rPr>
      </w:pPr>
    </w:p>
    <w:p w14:paraId="404B3309" w14:textId="77777777" w:rsidR="000C6119" w:rsidRPr="00C71E51" w:rsidRDefault="000C6119" w:rsidP="000C6119">
      <w:pPr>
        <w:rPr>
          <w:rFonts w:ascii="Times New Roman" w:hAnsi="Times New Roman" w:cs="Times New Roman"/>
        </w:rPr>
      </w:pPr>
    </w:p>
    <w:p w14:paraId="1FF1C367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18E205CF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3205A34D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Grupo: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1D56974B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1DF6D551" w14:textId="30F32653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Felix</w:t>
      </w:r>
    </w:p>
    <w:p w14:paraId="21623954" w14:textId="58C7E82B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Castillo Tineo Santiago Jun</w:t>
      </w:r>
      <w:r>
        <w:rPr>
          <w:rFonts w:ascii="Times New Roman" w:hAnsi="Times New Roman" w:cs="Times New Roman"/>
          <w:color w:val="0070C0"/>
          <w:sz w:val="28"/>
          <w:szCs w:val="28"/>
        </w:rPr>
        <w:t>n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>ior</w:t>
      </w:r>
    </w:p>
    <w:p w14:paraId="503E0822" w14:textId="77777777" w:rsidR="000C6119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Ramos Zevallos Benjamin Franklin</w:t>
      </w:r>
    </w:p>
    <w:p w14:paraId="76CAD82A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Campoverde Martínez Martin Fabricio</w:t>
      </w:r>
    </w:p>
    <w:p w14:paraId="5ED3BEF6" w14:textId="2D4DFBEB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Tarazona Mallqui Anibal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Jean</w:t>
      </w:r>
    </w:p>
    <w:p w14:paraId="7C51DF5F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6BF330F3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6BA9DAC7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Esther Tarmeño Juscamaita</w:t>
      </w:r>
    </w:p>
    <w:p w14:paraId="6E3AF1E9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665F6DF4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60A22A6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DE0218D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1A742A1E" w14:textId="77777777" w:rsidR="000C6119" w:rsidRDefault="000C6119" w:rsidP="000C6119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7580792B" w14:textId="77777777" w:rsidR="000C6119" w:rsidRPr="00C71E51" w:rsidRDefault="000C6119" w:rsidP="000C6119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5CB55045" w14:textId="77777777" w:rsidR="000C6119" w:rsidRDefault="000C6119" w:rsidP="000C6119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2025-1</w:t>
      </w:r>
    </w:p>
    <w:p w14:paraId="3E94B788" w14:textId="45269F03" w:rsidR="000C6119" w:rsidRDefault="000C6119"/>
    <w:p w14:paraId="75AF0A3B" w14:textId="77777777" w:rsidR="000C6119" w:rsidRDefault="000C6119">
      <w:pPr>
        <w:spacing w:line="278" w:lineRule="auto"/>
      </w:pPr>
      <w:r>
        <w:br w:type="page"/>
      </w:r>
    </w:p>
    <w:p w14:paraId="52AFA4F9" w14:textId="3758BB26" w:rsidR="00341CE5" w:rsidRPr="00341CE5" w:rsidRDefault="00341CE5">
      <w:pPr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341CE5">
        <w:rPr>
          <w:rFonts w:ascii="Times New Roman" w:hAnsi="Times New Roman" w:cs="Times New Roman"/>
          <w:color w:val="156082" w:themeColor="accent1"/>
          <w:sz w:val="28"/>
          <w:szCs w:val="28"/>
        </w:rPr>
        <w:lastRenderedPageBreak/>
        <w:t>Desarrollo de práctica de sobrecarga de métodos, manejo de errores y colecciones</w:t>
      </w:r>
      <w:r>
        <w:rPr>
          <w:rFonts w:ascii="Times New Roman" w:hAnsi="Times New Roman" w:cs="Times New Roman"/>
          <w:color w:val="156082" w:themeColor="accent1"/>
          <w:sz w:val="28"/>
          <w:szCs w:val="28"/>
        </w:rPr>
        <w:t>.</w:t>
      </w:r>
    </w:p>
    <w:p w14:paraId="09C73B8B" w14:textId="77777777" w:rsidR="00341CE5" w:rsidRPr="00341CE5" w:rsidRDefault="00341CE5" w:rsidP="00341CE5">
      <w:pPr>
        <w:spacing w:line="278" w:lineRule="auto"/>
        <w:rPr>
          <w:b/>
          <w:bCs/>
        </w:rPr>
      </w:pPr>
      <w:r w:rsidRPr="00341CE5">
        <w:rPr>
          <w:b/>
          <w:bCs/>
        </w:rPr>
        <w:t>1. Sobrecarga de Métodos (Clase Calculadora.java)</w:t>
      </w:r>
    </w:p>
    <w:p w14:paraId="3B4407F2" w14:textId="77777777" w:rsidR="00341CE5" w:rsidRDefault="00341CE5" w:rsidP="00341CE5">
      <w:pPr>
        <w:spacing w:line="278" w:lineRule="auto"/>
      </w:pPr>
      <w:r w:rsidRPr="00341CE5">
        <w:t>Este ejemplo demuestra la sobrecarga del método sumar al variar el número y el tipo de los parámetros.</w:t>
      </w:r>
    </w:p>
    <w:p w14:paraId="2E26B324" w14:textId="442176E6" w:rsidR="00341CE5" w:rsidRDefault="00341CE5" w:rsidP="00341CE5">
      <w:pPr>
        <w:spacing w:line="278" w:lineRule="auto"/>
      </w:pPr>
      <w:r w:rsidRPr="00341CE5">
        <w:rPr>
          <w:noProof/>
        </w:rPr>
        <w:drawing>
          <wp:inline distT="0" distB="0" distL="0" distR="0" wp14:anchorId="52DB21FB" wp14:editId="453D1920">
            <wp:extent cx="5400040" cy="3331845"/>
            <wp:effectExtent l="0" t="0" r="0" b="1905"/>
            <wp:docPr id="83851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15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A2A9" w14:textId="77777777" w:rsidR="00341CE5" w:rsidRDefault="00341CE5" w:rsidP="00341CE5">
      <w:pPr>
        <w:spacing w:line="278" w:lineRule="auto"/>
      </w:pPr>
    </w:p>
    <w:p w14:paraId="07E3EC0C" w14:textId="77777777" w:rsidR="00341CE5" w:rsidRPr="00341CE5" w:rsidRDefault="00341CE5" w:rsidP="00341CE5">
      <w:pPr>
        <w:spacing w:line="278" w:lineRule="auto"/>
        <w:rPr>
          <w:b/>
          <w:bCs/>
        </w:rPr>
      </w:pPr>
      <w:r w:rsidRPr="00341CE5">
        <w:rPr>
          <w:b/>
          <w:bCs/>
        </w:rPr>
        <w:t>2. Manejo de Errores (Clase Validador.java)</w:t>
      </w:r>
    </w:p>
    <w:p w14:paraId="4DE33BD6" w14:textId="3354B1E9" w:rsidR="00341CE5" w:rsidRPr="00341CE5" w:rsidRDefault="00341CE5" w:rsidP="00341CE5">
      <w:pPr>
        <w:spacing w:line="278" w:lineRule="auto"/>
      </w:pPr>
      <w:r>
        <w:t>Se implementó u</w:t>
      </w:r>
      <w:r w:rsidRPr="00341CE5">
        <w:t xml:space="preserve">na clase para la validación del código y </w:t>
      </w:r>
      <w:r>
        <w:t>el uso de</w:t>
      </w:r>
      <w:r w:rsidRPr="00341CE5">
        <w:t xml:space="preserve"> try-catch para capturar excepciones basadas en los criterios de aceptación (código nulo/vacío y formato incorrecto).</w:t>
      </w:r>
    </w:p>
    <w:p w14:paraId="0F15BACE" w14:textId="3AC79E9A" w:rsidR="00341CE5" w:rsidRDefault="00341CE5" w:rsidP="00341CE5">
      <w:pPr>
        <w:spacing w:line="278" w:lineRule="auto"/>
      </w:pPr>
      <w:r w:rsidRPr="00341CE5">
        <w:rPr>
          <w:noProof/>
        </w:rPr>
        <w:drawing>
          <wp:inline distT="0" distB="0" distL="0" distR="0" wp14:anchorId="171C5F53" wp14:editId="193F61AE">
            <wp:extent cx="5400040" cy="2390140"/>
            <wp:effectExtent l="0" t="0" r="0" b="0"/>
            <wp:docPr id="223860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60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E93E" w14:textId="77777777" w:rsidR="00341CE5" w:rsidRPr="00341CE5" w:rsidRDefault="00341CE5" w:rsidP="00341CE5">
      <w:pPr>
        <w:spacing w:line="278" w:lineRule="auto"/>
      </w:pPr>
    </w:p>
    <w:p w14:paraId="5B90B902" w14:textId="77777777" w:rsidR="00341CE5" w:rsidRPr="00341CE5" w:rsidRDefault="00341CE5" w:rsidP="00341CE5">
      <w:pPr>
        <w:spacing w:line="278" w:lineRule="auto"/>
        <w:rPr>
          <w:b/>
          <w:bCs/>
        </w:rPr>
      </w:pPr>
      <w:r w:rsidRPr="00341CE5">
        <w:rPr>
          <w:b/>
          <w:bCs/>
        </w:rPr>
        <w:lastRenderedPageBreak/>
        <w:t>3. Colecciones (Clases Cliente.java y GestorDeClientes.java)</w:t>
      </w:r>
    </w:p>
    <w:p w14:paraId="5A166CCC" w14:textId="77777777" w:rsidR="00341CE5" w:rsidRDefault="00341CE5" w:rsidP="00341CE5">
      <w:pPr>
        <w:spacing w:line="278" w:lineRule="auto"/>
      </w:pPr>
      <w:r w:rsidRPr="00341CE5">
        <w:t xml:space="preserve">Usaremos una </w:t>
      </w:r>
      <w:r w:rsidRPr="00341CE5">
        <w:rPr>
          <w:b/>
          <w:bCs/>
        </w:rPr>
        <w:t>ArrayList</w:t>
      </w:r>
      <w:r w:rsidRPr="00341CE5">
        <w:t xml:space="preserve"> para la colección, y dos clases: el objeto Cliente y el Gestor que lo administra.</w:t>
      </w:r>
    </w:p>
    <w:p w14:paraId="55616CEE" w14:textId="7EAC2C74" w:rsidR="00341CE5" w:rsidRDefault="00341CE5" w:rsidP="00341CE5">
      <w:pPr>
        <w:spacing w:line="278" w:lineRule="auto"/>
      </w:pPr>
      <w:r w:rsidRPr="00341CE5">
        <w:rPr>
          <w:b/>
          <w:bCs/>
        </w:rPr>
        <w:t>Cliente.java</w:t>
      </w:r>
      <w:r w:rsidRPr="00341CE5">
        <w:t xml:space="preserve"> (El Objeto)</w:t>
      </w:r>
      <w:r>
        <w:t>:</w:t>
      </w:r>
    </w:p>
    <w:p w14:paraId="5A212CC1" w14:textId="35A53CFC" w:rsidR="00341CE5" w:rsidRDefault="00341CE5" w:rsidP="00341CE5">
      <w:pPr>
        <w:spacing w:line="278" w:lineRule="auto"/>
      </w:pPr>
      <w:r w:rsidRPr="00341CE5">
        <w:rPr>
          <w:noProof/>
        </w:rPr>
        <w:drawing>
          <wp:inline distT="0" distB="0" distL="0" distR="0" wp14:anchorId="1F215C93" wp14:editId="20AA88A8">
            <wp:extent cx="5400040" cy="3619500"/>
            <wp:effectExtent l="0" t="0" r="0" b="0"/>
            <wp:docPr id="1602412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12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DAE" w14:textId="77777777" w:rsidR="00341CE5" w:rsidRDefault="00341CE5" w:rsidP="00341CE5">
      <w:pPr>
        <w:spacing w:line="278" w:lineRule="auto"/>
      </w:pPr>
    </w:p>
    <w:p w14:paraId="478F5027" w14:textId="77777777" w:rsidR="00341CE5" w:rsidRDefault="00341CE5" w:rsidP="00341CE5">
      <w:pPr>
        <w:spacing w:line="278" w:lineRule="auto"/>
      </w:pPr>
    </w:p>
    <w:p w14:paraId="637AE82D" w14:textId="77777777" w:rsidR="00341CE5" w:rsidRDefault="00341CE5" w:rsidP="00341CE5">
      <w:pPr>
        <w:spacing w:line="278" w:lineRule="auto"/>
      </w:pPr>
    </w:p>
    <w:p w14:paraId="4B145CE7" w14:textId="77777777" w:rsidR="00341CE5" w:rsidRDefault="00341CE5" w:rsidP="00341CE5">
      <w:pPr>
        <w:spacing w:line="278" w:lineRule="auto"/>
      </w:pPr>
    </w:p>
    <w:p w14:paraId="2508E604" w14:textId="77777777" w:rsidR="00341CE5" w:rsidRDefault="00341CE5" w:rsidP="00341CE5">
      <w:pPr>
        <w:spacing w:line="278" w:lineRule="auto"/>
      </w:pPr>
    </w:p>
    <w:p w14:paraId="2828ED5C" w14:textId="77777777" w:rsidR="00341CE5" w:rsidRDefault="00341CE5" w:rsidP="00341CE5">
      <w:pPr>
        <w:spacing w:line="278" w:lineRule="auto"/>
      </w:pPr>
    </w:p>
    <w:p w14:paraId="764B5376" w14:textId="77777777" w:rsidR="00341CE5" w:rsidRDefault="00341CE5" w:rsidP="00341CE5">
      <w:pPr>
        <w:spacing w:line="278" w:lineRule="auto"/>
      </w:pPr>
    </w:p>
    <w:p w14:paraId="6E12FCDA" w14:textId="77777777" w:rsidR="00341CE5" w:rsidRDefault="00341CE5" w:rsidP="00341CE5">
      <w:pPr>
        <w:spacing w:line="278" w:lineRule="auto"/>
      </w:pPr>
    </w:p>
    <w:p w14:paraId="35120C5C" w14:textId="77777777" w:rsidR="00341CE5" w:rsidRDefault="00341CE5" w:rsidP="00341CE5">
      <w:pPr>
        <w:spacing w:line="278" w:lineRule="auto"/>
      </w:pPr>
    </w:p>
    <w:p w14:paraId="58C42D1B" w14:textId="77777777" w:rsidR="00341CE5" w:rsidRDefault="00341CE5" w:rsidP="00341CE5">
      <w:pPr>
        <w:spacing w:line="278" w:lineRule="auto"/>
      </w:pPr>
    </w:p>
    <w:p w14:paraId="108969CF" w14:textId="77777777" w:rsidR="00341CE5" w:rsidRDefault="00341CE5" w:rsidP="00341CE5">
      <w:pPr>
        <w:spacing w:line="278" w:lineRule="auto"/>
      </w:pPr>
    </w:p>
    <w:p w14:paraId="4560E368" w14:textId="77777777" w:rsidR="00341CE5" w:rsidRDefault="00341CE5" w:rsidP="00341CE5">
      <w:pPr>
        <w:spacing w:line="278" w:lineRule="auto"/>
      </w:pPr>
    </w:p>
    <w:p w14:paraId="0B684A41" w14:textId="77777777" w:rsidR="00341CE5" w:rsidRDefault="00341CE5" w:rsidP="00341CE5">
      <w:pPr>
        <w:spacing w:line="278" w:lineRule="auto"/>
      </w:pPr>
    </w:p>
    <w:p w14:paraId="14612669" w14:textId="35018103" w:rsidR="00341CE5" w:rsidRDefault="00341CE5" w:rsidP="00341CE5">
      <w:pPr>
        <w:spacing w:line="278" w:lineRule="auto"/>
      </w:pPr>
      <w:r w:rsidRPr="00341CE5">
        <w:rPr>
          <w:b/>
          <w:bCs/>
        </w:rPr>
        <w:lastRenderedPageBreak/>
        <w:t>GestorDeClientes.java</w:t>
      </w:r>
      <w:r w:rsidRPr="00341CE5">
        <w:t xml:space="preserve"> (Uso de la Colección)</w:t>
      </w:r>
      <w:r>
        <w:t>:</w:t>
      </w:r>
    </w:p>
    <w:p w14:paraId="619BA26D" w14:textId="3F733D98" w:rsidR="00341CE5" w:rsidRDefault="00341CE5" w:rsidP="00341CE5">
      <w:pPr>
        <w:spacing w:line="278" w:lineRule="auto"/>
      </w:pPr>
      <w:r w:rsidRPr="00341CE5">
        <w:rPr>
          <w:noProof/>
        </w:rPr>
        <w:drawing>
          <wp:inline distT="0" distB="0" distL="0" distR="0" wp14:anchorId="430ED6F2" wp14:editId="1856FCCD">
            <wp:extent cx="5400040" cy="4585970"/>
            <wp:effectExtent l="0" t="0" r="0" b="5080"/>
            <wp:docPr id="106421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3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281E" w14:textId="77777777" w:rsidR="00341CE5" w:rsidRDefault="00341CE5" w:rsidP="00341CE5">
      <w:pPr>
        <w:spacing w:line="278" w:lineRule="auto"/>
      </w:pPr>
    </w:p>
    <w:p w14:paraId="49B23862" w14:textId="77777777" w:rsidR="00341CE5" w:rsidRDefault="00341CE5" w:rsidP="00341CE5">
      <w:pPr>
        <w:spacing w:line="278" w:lineRule="auto"/>
      </w:pPr>
    </w:p>
    <w:p w14:paraId="43E29067" w14:textId="77777777" w:rsidR="00341CE5" w:rsidRDefault="00341CE5" w:rsidP="00341CE5">
      <w:pPr>
        <w:spacing w:line="278" w:lineRule="auto"/>
      </w:pPr>
    </w:p>
    <w:p w14:paraId="27F62FB2" w14:textId="77777777" w:rsidR="00341CE5" w:rsidRDefault="00341CE5" w:rsidP="00341CE5">
      <w:pPr>
        <w:spacing w:line="278" w:lineRule="auto"/>
      </w:pPr>
    </w:p>
    <w:p w14:paraId="03A391FC" w14:textId="77777777" w:rsidR="00341CE5" w:rsidRDefault="00341CE5" w:rsidP="00341CE5">
      <w:pPr>
        <w:spacing w:line="278" w:lineRule="auto"/>
      </w:pPr>
    </w:p>
    <w:p w14:paraId="47C01DC1" w14:textId="77777777" w:rsidR="00341CE5" w:rsidRDefault="00341CE5" w:rsidP="00341CE5">
      <w:pPr>
        <w:spacing w:line="278" w:lineRule="auto"/>
      </w:pPr>
    </w:p>
    <w:p w14:paraId="7C76C5D1" w14:textId="77777777" w:rsidR="00341CE5" w:rsidRDefault="00341CE5" w:rsidP="00341CE5">
      <w:pPr>
        <w:spacing w:line="278" w:lineRule="auto"/>
      </w:pPr>
    </w:p>
    <w:p w14:paraId="6FE4335C" w14:textId="77777777" w:rsidR="00341CE5" w:rsidRDefault="00341CE5" w:rsidP="00341CE5">
      <w:pPr>
        <w:spacing w:line="278" w:lineRule="auto"/>
      </w:pPr>
    </w:p>
    <w:p w14:paraId="4BB47C76" w14:textId="77777777" w:rsidR="00341CE5" w:rsidRDefault="00341CE5" w:rsidP="00341CE5">
      <w:pPr>
        <w:spacing w:line="278" w:lineRule="auto"/>
      </w:pPr>
    </w:p>
    <w:p w14:paraId="33124585" w14:textId="77777777" w:rsidR="00341CE5" w:rsidRDefault="00341CE5" w:rsidP="00341CE5">
      <w:pPr>
        <w:spacing w:line="278" w:lineRule="auto"/>
      </w:pPr>
    </w:p>
    <w:p w14:paraId="63AA1413" w14:textId="77777777" w:rsidR="00341CE5" w:rsidRDefault="00341CE5" w:rsidP="00341CE5">
      <w:pPr>
        <w:spacing w:line="278" w:lineRule="auto"/>
      </w:pPr>
    </w:p>
    <w:p w14:paraId="038DB211" w14:textId="77777777" w:rsidR="00341CE5" w:rsidRDefault="00341CE5" w:rsidP="00341CE5">
      <w:pPr>
        <w:spacing w:line="278" w:lineRule="auto"/>
      </w:pPr>
    </w:p>
    <w:p w14:paraId="68CB50CB" w14:textId="77777777" w:rsidR="00341CE5" w:rsidRDefault="00341CE5" w:rsidP="00341CE5">
      <w:pPr>
        <w:spacing w:line="278" w:lineRule="auto"/>
      </w:pPr>
    </w:p>
    <w:p w14:paraId="45F373B9" w14:textId="6720C05B" w:rsidR="00341CE5" w:rsidRDefault="00341CE5" w:rsidP="00341CE5">
      <w:pPr>
        <w:spacing w:line="278" w:lineRule="auto"/>
      </w:pPr>
      <w:r w:rsidRPr="00341CE5">
        <w:rPr>
          <w:b/>
          <w:bCs/>
        </w:rPr>
        <w:lastRenderedPageBreak/>
        <w:t>4.</w:t>
      </w:r>
      <w:r>
        <w:t xml:space="preserve"> </w:t>
      </w:r>
      <w:r w:rsidRPr="00341CE5">
        <w:t xml:space="preserve">Integración y Prueba </w:t>
      </w:r>
      <w:r w:rsidRPr="00341CE5">
        <w:rPr>
          <w:b/>
          <w:bCs/>
        </w:rPr>
        <w:t>(Clase Main.java)</w:t>
      </w:r>
    </w:p>
    <w:p w14:paraId="7259FF29" w14:textId="03749558" w:rsidR="00341CE5" w:rsidRDefault="00341CE5" w:rsidP="00341CE5">
      <w:pPr>
        <w:spacing w:line="278" w:lineRule="auto"/>
      </w:pPr>
      <w:r w:rsidRPr="00341CE5">
        <w:rPr>
          <w:noProof/>
        </w:rPr>
        <w:drawing>
          <wp:inline distT="0" distB="0" distL="0" distR="0" wp14:anchorId="2A91F456" wp14:editId="2B6A799B">
            <wp:extent cx="5400040" cy="4013835"/>
            <wp:effectExtent l="0" t="0" r="0" b="5715"/>
            <wp:docPr id="444969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9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B61C" w14:textId="77777777" w:rsidR="00341CE5" w:rsidRDefault="00341CE5" w:rsidP="00341CE5">
      <w:pPr>
        <w:spacing w:line="278" w:lineRule="auto"/>
      </w:pPr>
    </w:p>
    <w:p w14:paraId="168A9987" w14:textId="474087A2" w:rsidR="00341CE5" w:rsidRPr="00341CE5" w:rsidRDefault="00341CE5" w:rsidP="00341CE5">
      <w:pPr>
        <w:spacing w:line="278" w:lineRule="auto"/>
      </w:pPr>
      <w:r w:rsidRPr="00341CE5">
        <w:rPr>
          <w:noProof/>
        </w:rPr>
        <w:drawing>
          <wp:inline distT="0" distB="0" distL="0" distR="0" wp14:anchorId="11A029E5" wp14:editId="28721E1D">
            <wp:extent cx="5400040" cy="3248025"/>
            <wp:effectExtent l="0" t="0" r="0" b="9525"/>
            <wp:docPr id="14598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F5BD" w14:textId="77777777" w:rsidR="000C6119" w:rsidRDefault="000C6119">
      <w:pPr>
        <w:spacing w:line="278" w:lineRule="auto"/>
      </w:pPr>
      <w:r>
        <w:br w:type="page"/>
      </w:r>
    </w:p>
    <w:p w14:paraId="589B997C" w14:textId="36DE6620" w:rsidR="00334B96" w:rsidRDefault="00341CE5" w:rsidP="00341CE5">
      <w:pPr>
        <w:spacing w:line="278" w:lineRule="auto"/>
      </w:pPr>
      <w:r>
        <w:lastRenderedPageBreak/>
        <w:t>5. Ejecución del Proyecto en NetBeans</w:t>
      </w:r>
    </w:p>
    <w:p w14:paraId="700E4119" w14:textId="583063EC" w:rsidR="00341CE5" w:rsidRDefault="00341CE5" w:rsidP="00341CE5">
      <w:pPr>
        <w:spacing w:line="278" w:lineRule="auto"/>
      </w:pPr>
      <w:r w:rsidRPr="00341CE5">
        <w:rPr>
          <w:noProof/>
        </w:rPr>
        <w:drawing>
          <wp:inline distT="0" distB="0" distL="0" distR="0" wp14:anchorId="53764700" wp14:editId="0762A47D">
            <wp:extent cx="5400040" cy="4161790"/>
            <wp:effectExtent l="0" t="0" r="0" b="0"/>
            <wp:docPr id="1571944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44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19"/>
    <w:rsid w:val="000C6119"/>
    <w:rsid w:val="00334B96"/>
    <w:rsid w:val="00341CE5"/>
    <w:rsid w:val="003E2DBA"/>
    <w:rsid w:val="005845AE"/>
    <w:rsid w:val="00645F23"/>
    <w:rsid w:val="00F0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197D8"/>
  <w15:chartTrackingRefBased/>
  <w15:docId w15:val="{6BF13AF9-4359-4EF5-A229-05DFF877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19"/>
    <w:pPr>
      <w:spacing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C6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1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1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1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1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1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1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1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1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1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1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11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C61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6119"/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1086</Characters>
  <Application>Microsoft Office Word</Application>
  <DocSecurity>0</DocSecurity>
  <Lines>90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</dc:creator>
  <cp:keywords/>
  <dc:description/>
  <cp:lastModifiedBy>Marcial Felix Azaña Tejada</cp:lastModifiedBy>
  <cp:revision>2</cp:revision>
  <dcterms:created xsi:type="dcterms:W3CDTF">2025-10-31T17:44:00Z</dcterms:created>
  <dcterms:modified xsi:type="dcterms:W3CDTF">2025-10-31T17:44:00Z</dcterms:modified>
</cp:coreProperties>
</file>