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C3B" w:rsidRDefault="00FB5C3B" w:rsidP="00FB5C3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Controle de Propagandas</w:t>
      </w:r>
    </w:p>
    <w:p w:rsidR="00FB5C3B" w:rsidRDefault="00FB5C3B" w:rsidP="00FB5C3B">
      <w:r>
        <w:rPr>
          <w:b/>
          <w:bCs/>
          <w:sz w:val="23"/>
          <w:szCs w:val="23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FB5C3B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</w:p>
        </w:tc>
      </w:tr>
      <w:tr w:rsidR="00FB5C3B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Gerenciar </w:t>
            </w:r>
            <w:r>
              <w:rPr>
                <w:sz w:val="23"/>
                <w:szCs w:val="23"/>
              </w:rPr>
              <w:t>propagandas e promoções</w:t>
            </w:r>
          </w:p>
        </w:tc>
      </w:tr>
      <w:tr w:rsidR="00FB5C3B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Gerenciador da loja</w:t>
            </w:r>
          </w:p>
        </w:tc>
      </w:tr>
      <w:tr w:rsidR="00FB5C3B" w:rsidTr="00554888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</w:t>
            </w:r>
            <w:r>
              <w:rPr>
                <w:sz w:val="23"/>
                <w:szCs w:val="23"/>
              </w:rPr>
              <w:t>consultar, alterar, incluir ou excluir propagandas no sistema de venda da loja</w:t>
            </w:r>
            <w:r>
              <w:rPr>
                <w:sz w:val="23"/>
                <w:szCs w:val="23"/>
              </w:rPr>
              <w:t>, através da Web ou dispositivos móveis</w:t>
            </w:r>
            <w:r>
              <w:rPr>
                <w:sz w:val="23"/>
                <w:szCs w:val="23"/>
              </w:rPr>
              <w:t xml:space="preserve">. </w:t>
            </w:r>
            <w:r>
              <w:rPr>
                <w:sz w:val="23"/>
                <w:szCs w:val="23"/>
              </w:rPr>
              <w:t xml:space="preserve">Caso </w:t>
            </w:r>
            <w:r>
              <w:rPr>
                <w:sz w:val="23"/>
                <w:szCs w:val="23"/>
              </w:rPr>
              <w:t xml:space="preserve">a propaganda desejada já </w:t>
            </w:r>
            <w:r>
              <w:rPr>
                <w:sz w:val="23"/>
                <w:szCs w:val="23"/>
              </w:rPr>
              <w:t>exista, o resultado é exibido na tela</w:t>
            </w:r>
            <w:r>
              <w:rPr>
                <w:sz w:val="23"/>
                <w:szCs w:val="23"/>
              </w:rPr>
              <w:t>. Caso negativo, o sistema disponibiliza o formulário para inclusão.</w:t>
            </w:r>
          </w:p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B5C3B" w:rsidTr="00554888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</w:t>
            </w:r>
            <w:r>
              <w:rPr>
                <w:sz w:val="23"/>
                <w:szCs w:val="23"/>
              </w:rPr>
              <w:t xml:space="preserve">consulta, alterar, </w:t>
            </w:r>
            <w:r w:rsidR="00B8463F">
              <w:rPr>
                <w:sz w:val="23"/>
                <w:szCs w:val="23"/>
              </w:rPr>
              <w:t>incluir ou</w:t>
            </w:r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 xml:space="preserve">excluir 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propagandas</w:t>
            </w:r>
            <w:proofErr w:type="gramEnd"/>
            <w:r>
              <w:rPr>
                <w:sz w:val="23"/>
                <w:szCs w:val="23"/>
              </w:rPr>
              <w:t xml:space="preserve"> na loja</w:t>
            </w:r>
          </w:p>
        </w:tc>
      </w:tr>
      <w:tr w:rsidR="00FB5C3B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FB5C3B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FB5C3B">
            <w:pPr>
              <w:pStyle w:val="Default"/>
              <w:tabs>
                <w:tab w:val="left" w:pos="1305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ab/>
            </w:r>
          </w:p>
        </w:tc>
      </w:tr>
    </w:tbl>
    <w:p w:rsidR="00292C66" w:rsidRDefault="00292C66"/>
    <w:p w:rsidR="00B8463F" w:rsidRDefault="00B8463F"/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B8463F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</w:p>
        </w:tc>
      </w:tr>
      <w:tr w:rsidR="00B8463F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 xml:space="preserve">Divulgar </w:t>
            </w:r>
            <w:r>
              <w:rPr>
                <w:sz w:val="23"/>
                <w:szCs w:val="23"/>
              </w:rPr>
              <w:t xml:space="preserve"> propagandas</w:t>
            </w:r>
            <w:proofErr w:type="gramEnd"/>
            <w:r>
              <w:rPr>
                <w:sz w:val="23"/>
                <w:szCs w:val="23"/>
              </w:rPr>
              <w:t xml:space="preserve"> e promoções</w:t>
            </w:r>
          </w:p>
        </w:tc>
      </w:tr>
      <w:tr w:rsidR="00B8463F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Gerenciador da loja</w:t>
            </w:r>
          </w:p>
        </w:tc>
      </w:tr>
      <w:tr w:rsidR="00B8463F" w:rsidTr="00554888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</w:t>
            </w:r>
            <w:r>
              <w:rPr>
                <w:sz w:val="23"/>
                <w:szCs w:val="23"/>
              </w:rPr>
              <w:t>divulgar ou remover propagandas já cadastradas ou promoções na loja, através da</w:t>
            </w:r>
            <w:r>
              <w:rPr>
                <w:sz w:val="23"/>
                <w:szCs w:val="23"/>
              </w:rPr>
              <w:t xml:space="preserve"> Web ou dispositivos móveis. </w:t>
            </w:r>
          </w:p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B8463F" w:rsidTr="00554888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</w:t>
            </w:r>
            <w:r>
              <w:rPr>
                <w:sz w:val="23"/>
                <w:szCs w:val="23"/>
              </w:rPr>
              <w:t xml:space="preserve">divulgar propagandas e promoções </w:t>
            </w:r>
            <w:bookmarkStart w:id="0" w:name="_GoBack"/>
            <w:bookmarkEnd w:id="0"/>
            <w:r>
              <w:rPr>
                <w:sz w:val="23"/>
                <w:szCs w:val="23"/>
              </w:rPr>
              <w:t>na loja</w:t>
            </w:r>
          </w:p>
        </w:tc>
      </w:tr>
      <w:tr w:rsidR="00B8463F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B8463F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tabs>
                <w:tab w:val="left" w:pos="1305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ab/>
            </w:r>
          </w:p>
        </w:tc>
      </w:tr>
    </w:tbl>
    <w:p w:rsidR="00B8463F" w:rsidRDefault="00B8463F"/>
    <w:sectPr w:rsidR="00B84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3B"/>
    <w:rsid w:val="00292C66"/>
    <w:rsid w:val="002A6538"/>
    <w:rsid w:val="00B8463F"/>
    <w:rsid w:val="00FB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30D9"/>
  <w15:chartTrackingRefBased/>
  <w15:docId w15:val="{8CF242A6-F431-406B-B2C7-40639D89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C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5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Xavier Muniz</dc:creator>
  <cp:keywords/>
  <dc:description/>
  <cp:lastModifiedBy>Paula Xavier Muniz</cp:lastModifiedBy>
  <cp:revision>2</cp:revision>
  <dcterms:created xsi:type="dcterms:W3CDTF">2018-09-10T00:04:00Z</dcterms:created>
  <dcterms:modified xsi:type="dcterms:W3CDTF">2018-09-10T00:12:00Z</dcterms:modified>
</cp:coreProperties>
</file>