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3B" w:rsidRDefault="00FB5C3B" w:rsidP="00FB5C3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Controle de Propagandas</w:t>
      </w:r>
    </w:p>
    <w:p w:rsidR="00FB5C3B" w:rsidRDefault="00FB5C3B" w:rsidP="00FB5C3B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D90EF0">
              <w:rPr>
                <w:sz w:val="23"/>
                <w:szCs w:val="23"/>
              </w:rPr>
              <w:t>8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</w:t>
            </w:r>
            <w:r w:rsidR="00D90EF0">
              <w:rPr>
                <w:sz w:val="23"/>
                <w:szCs w:val="23"/>
              </w:rPr>
              <w:t>ar informações sobre vendas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D90EF0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</w:t>
            </w:r>
          </w:p>
        </w:tc>
      </w:tr>
      <w:tr w:rsidR="00FB5C3B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6600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r w:rsidR="0066000F">
              <w:rPr>
                <w:sz w:val="23"/>
                <w:szCs w:val="23"/>
              </w:rPr>
              <w:t xml:space="preserve">buscar informações de todas as vendas efetuadas no dia, e gravá-las de maneira analítica para geração de </w:t>
            </w:r>
            <w:r w:rsidR="00264B86">
              <w:rPr>
                <w:sz w:val="23"/>
                <w:szCs w:val="23"/>
              </w:rPr>
              <w:t>relatórios</w:t>
            </w:r>
            <w:r>
              <w:rPr>
                <w:sz w:val="23"/>
                <w:szCs w:val="23"/>
              </w:rPr>
              <w:t xml:space="preserve">. </w:t>
            </w:r>
          </w:p>
        </w:tc>
      </w:tr>
      <w:tr w:rsidR="00FB5C3B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</w:t>
            </w:r>
            <w:r w:rsidR="0066000F">
              <w:rPr>
                <w:sz w:val="23"/>
                <w:szCs w:val="23"/>
              </w:rPr>
              <w:t>gerar informações de vendas para relatórios gerenciais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FB5C3B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B" w:rsidRDefault="00FB5C3B" w:rsidP="00FB5C3B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292C66" w:rsidRDefault="00292C66"/>
    <w:p w:rsidR="00B8463F" w:rsidRDefault="00B8463F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264B86">
              <w:rPr>
                <w:sz w:val="23"/>
                <w:szCs w:val="23"/>
              </w:rPr>
              <w:t>9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264B86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Gerar informações de eventos de entregas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9E5C0A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</w:t>
            </w:r>
          </w:p>
        </w:tc>
      </w:tr>
      <w:tr w:rsidR="00264B86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264B86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264B86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buscar informações de todas as </w:t>
            </w:r>
            <w:r>
              <w:rPr>
                <w:sz w:val="23"/>
                <w:szCs w:val="23"/>
              </w:rPr>
              <w:t>entregas</w:t>
            </w:r>
            <w:r>
              <w:rPr>
                <w:sz w:val="23"/>
                <w:szCs w:val="23"/>
              </w:rPr>
              <w:t xml:space="preserve"> efetuadas no dia, e gravá-las de maneira analítica para geração de relat</w:t>
            </w:r>
            <w:r>
              <w:rPr>
                <w:sz w:val="23"/>
                <w:szCs w:val="23"/>
              </w:rPr>
              <w:t>ó</w:t>
            </w:r>
            <w:r>
              <w:rPr>
                <w:sz w:val="23"/>
                <w:szCs w:val="23"/>
              </w:rPr>
              <w:t xml:space="preserve">rios. </w:t>
            </w:r>
          </w:p>
        </w:tc>
      </w:tr>
      <w:tr w:rsidR="00264B86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264B86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86" w:rsidRDefault="00264B86" w:rsidP="00264B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gerar informações de </w:t>
            </w:r>
            <w:r>
              <w:rPr>
                <w:sz w:val="23"/>
                <w:szCs w:val="23"/>
              </w:rPr>
              <w:t>entregas</w:t>
            </w:r>
            <w:r>
              <w:rPr>
                <w:sz w:val="23"/>
                <w:szCs w:val="23"/>
              </w:rPr>
              <w:t xml:space="preserve"> para relatórios gerenciais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B8463F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3F" w:rsidRDefault="00B8463F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B8463F" w:rsidRDefault="00B8463F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D86B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</w:p>
        </w:tc>
      </w:tr>
      <w:tr w:rsidR="00D86B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informações de </w:t>
            </w:r>
            <w:r>
              <w:rPr>
                <w:sz w:val="23"/>
                <w:szCs w:val="23"/>
              </w:rPr>
              <w:t>avaliações de clientes</w:t>
            </w:r>
          </w:p>
        </w:tc>
      </w:tr>
      <w:tr w:rsidR="00D86B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9E5C0A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</w:t>
            </w:r>
          </w:p>
        </w:tc>
      </w:tr>
      <w:tr w:rsidR="00D86B01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buscar informações de todas as </w:t>
            </w:r>
            <w:r>
              <w:rPr>
                <w:sz w:val="23"/>
                <w:szCs w:val="23"/>
              </w:rPr>
              <w:t>avaliações de clientes</w:t>
            </w:r>
            <w:r>
              <w:rPr>
                <w:sz w:val="23"/>
                <w:szCs w:val="23"/>
              </w:rPr>
              <w:t xml:space="preserve"> efetuadas no dia, e gravá-las de maneira analítica para geração de relatórios. </w:t>
            </w:r>
          </w:p>
        </w:tc>
      </w:tr>
      <w:tr w:rsidR="00D86B01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gerar informações de </w:t>
            </w:r>
            <w:r>
              <w:rPr>
                <w:sz w:val="23"/>
                <w:szCs w:val="23"/>
              </w:rPr>
              <w:t>avaliações de clientes</w:t>
            </w:r>
            <w:r>
              <w:rPr>
                <w:sz w:val="23"/>
                <w:szCs w:val="23"/>
              </w:rPr>
              <w:t xml:space="preserve"> para relatórios gerenciais</w:t>
            </w:r>
          </w:p>
        </w:tc>
      </w:tr>
      <w:tr w:rsidR="00D86B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D86B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B01" w:rsidRDefault="00D86B01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D86B01" w:rsidRDefault="00D86B01"/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DC5E9E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1</w:t>
            </w:r>
          </w:p>
        </w:tc>
      </w:tr>
      <w:tr w:rsidR="00DC5E9E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Gerar informações de </w:t>
            </w:r>
            <w:r>
              <w:rPr>
                <w:sz w:val="23"/>
                <w:szCs w:val="23"/>
              </w:rPr>
              <w:t>acompanhamento</w:t>
            </w:r>
            <w:r>
              <w:rPr>
                <w:sz w:val="23"/>
                <w:szCs w:val="23"/>
              </w:rPr>
              <w:t xml:space="preserve"> de </w:t>
            </w:r>
            <w:r>
              <w:rPr>
                <w:sz w:val="23"/>
                <w:szCs w:val="23"/>
              </w:rPr>
              <w:t>pedidos</w:t>
            </w:r>
          </w:p>
        </w:tc>
      </w:tr>
      <w:tr w:rsidR="00DC5E9E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9E5C0A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Sistema</w:t>
            </w:r>
          </w:p>
        </w:tc>
      </w:tr>
      <w:tr w:rsidR="00DC5E9E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 quero buscar informações de tod</w:t>
            </w:r>
            <w:r>
              <w:rPr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 xml:space="preserve">s </w:t>
            </w:r>
            <w:r>
              <w:rPr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 xml:space="preserve">s </w:t>
            </w:r>
            <w:r>
              <w:rPr>
                <w:sz w:val="23"/>
                <w:szCs w:val="23"/>
              </w:rPr>
              <w:t>acompanhamentos</w:t>
            </w:r>
            <w:r>
              <w:rPr>
                <w:sz w:val="23"/>
                <w:szCs w:val="23"/>
              </w:rPr>
              <w:t xml:space="preserve"> de </w:t>
            </w:r>
            <w:r>
              <w:rPr>
                <w:sz w:val="23"/>
                <w:szCs w:val="23"/>
              </w:rPr>
              <w:t>pedidos</w:t>
            </w:r>
            <w:r>
              <w:rPr>
                <w:sz w:val="23"/>
                <w:szCs w:val="23"/>
              </w:rPr>
              <w:t xml:space="preserve"> efetuad</w:t>
            </w:r>
            <w:r>
              <w:rPr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 xml:space="preserve">s no dia, e gravá-las de maneira analítica para geração de relatórios. </w:t>
            </w:r>
          </w:p>
        </w:tc>
      </w:tr>
      <w:tr w:rsidR="00DC5E9E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gerar informações de </w:t>
            </w:r>
            <w:r>
              <w:rPr>
                <w:sz w:val="23"/>
                <w:szCs w:val="23"/>
              </w:rPr>
              <w:t>acompa</w:t>
            </w:r>
            <w:bookmarkStart w:id="0" w:name="_GoBack"/>
            <w:bookmarkEnd w:id="0"/>
            <w:r>
              <w:rPr>
                <w:sz w:val="23"/>
                <w:szCs w:val="23"/>
              </w:rPr>
              <w:t xml:space="preserve">nhamentos de pedidos </w:t>
            </w:r>
            <w:r>
              <w:rPr>
                <w:sz w:val="23"/>
                <w:szCs w:val="23"/>
              </w:rPr>
              <w:t>para relatórios gerenciais</w:t>
            </w:r>
          </w:p>
        </w:tc>
      </w:tr>
      <w:tr w:rsidR="00DC5E9E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DC5E9E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9E" w:rsidRDefault="00DC5E9E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DC5E9E" w:rsidRDefault="00DC5E9E"/>
    <w:sectPr w:rsidR="00DC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3B"/>
    <w:rsid w:val="00264B86"/>
    <w:rsid w:val="00292C66"/>
    <w:rsid w:val="002A6538"/>
    <w:rsid w:val="0066000F"/>
    <w:rsid w:val="009E5C0A"/>
    <w:rsid w:val="00B8463F"/>
    <w:rsid w:val="00BE4CFB"/>
    <w:rsid w:val="00D86B01"/>
    <w:rsid w:val="00D90EF0"/>
    <w:rsid w:val="00DC5E9E"/>
    <w:rsid w:val="00F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30D9"/>
  <w15:chartTrackingRefBased/>
  <w15:docId w15:val="{8CF242A6-F431-406B-B2C7-40639D89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C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5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7</cp:revision>
  <dcterms:created xsi:type="dcterms:W3CDTF">2018-09-10T00:14:00Z</dcterms:created>
  <dcterms:modified xsi:type="dcterms:W3CDTF">2018-09-10T00:23:00Z</dcterms:modified>
</cp:coreProperties>
</file>