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A48C" w14:textId="77777777" w:rsidR="003F3C18" w:rsidRPr="003F3C18" w:rsidRDefault="003F3C18" w:rsidP="0073640A">
      <w:pPr>
        <w:ind w:left="2154"/>
        <w:rPr>
          <w:rFonts w:ascii="Times New Roman" w:hAnsi="Times New Roman" w:cs="Times New Roman"/>
          <w:sz w:val="20"/>
        </w:rPr>
      </w:pPr>
      <w:r w:rsidRPr="003F3C18">
        <w:rPr>
          <w:rFonts w:ascii="Times New Roman" w:hAnsi="Times New Roman" w:cs="Times New Roman"/>
          <w:sz w:val="28"/>
        </w:rPr>
        <w:t>W</w:t>
      </w:r>
      <w:r w:rsidRPr="003F3C18">
        <w:rPr>
          <w:rFonts w:ascii="Times New Roman" w:hAnsi="Times New Roman" w:cs="Times New Roman"/>
          <w:sz w:val="20"/>
        </w:rPr>
        <w:t xml:space="preserve">YDZIAŁ </w:t>
      </w:r>
      <w:r w:rsidRPr="003F3C18">
        <w:rPr>
          <w:rFonts w:ascii="Times New Roman" w:hAnsi="Times New Roman" w:cs="Times New Roman"/>
          <w:sz w:val="28"/>
        </w:rPr>
        <w:t>P</w:t>
      </w:r>
      <w:r w:rsidRPr="003F3C18">
        <w:rPr>
          <w:rFonts w:ascii="Times New Roman" w:hAnsi="Times New Roman" w:cs="Times New Roman"/>
          <w:sz w:val="20"/>
        </w:rPr>
        <w:t xml:space="preserve">ODSTAWOWYCH </w:t>
      </w:r>
      <w:r w:rsidRPr="003F3C18">
        <w:rPr>
          <w:rFonts w:ascii="Times New Roman" w:hAnsi="Times New Roman" w:cs="Times New Roman"/>
          <w:sz w:val="28"/>
        </w:rPr>
        <w:t>P</w:t>
      </w:r>
      <w:r w:rsidRPr="003F3C18">
        <w:rPr>
          <w:rFonts w:ascii="Times New Roman" w:hAnsi="Times New Roman" w:cs="Times New Roman"/>
          <w:sz w:val="20"/>
        </w:rPr>
        <w:t xml:space="preserve">ROBLEMÓW </w:t>
      </w:r>
      <w:r w:rsidRPr="003F3C18">
        <w:rPr>
          <w:rFonts w:ascii="Times New Roman" w:hAnsi="Times New Roman" w:cs="Times New Roman"/>
          <w:sz w:val="28"/>
        </w:rPr>
        <w:t>T</w:t>
      </w:r>
      <w:r w:rsidRPr="003F3C18">
        <w:rPr>
          <w:rFonts w:ascii="Times New Roman" w:hAnsi="Times New Roman" w:cs="Times New Roman"/>
          <w:sz w:val="20"/>
        </w:rPr>
        <w:t>ECHNIKI</w:t>
      </w:r>
    </w:p>
    <w:p w14:paraId="40CE43D5" w14:textId="77777777" w:rsidR="003F3C18" w:rsidRPr="003F3C18" w:rsidRDefault="003F3C18" w:rsidP="0073640A">
      <w:pPr>
        <w:ind w:left="2154"/>
        <w:rPr>
          <w:rFonts w:ascii="Times New Roman" w:hAnsi="Times New Roman" w:cs="Times New Roman"/>
          <w:sz w:val="20"/>
        </w:rPr>
      </w:pPr>
      <w:r w:rsidRPr="003F3C18">
        <w:rPr>
          <w:rFonts w:ascii="Times New Roman" w:hAnsi="Times New Roman" w:cs="Times New Roman"/>
          <w:sz w:val="28"/>
        </w:rPr>
        <w:t>P</w:t>
      </w:r>
      <w:r w:rsidRPr="003F3C18">
        <w:rPr>
          <w:rFonts w:ascii="Times New Roman" w:hAnsi="Times New Roman" w:cs="Times New Roman"/>
          <w:sz w:val="20"/>
        </w:rPr>
        <w:t xml:space="preserve">OLITECHNIKA </w:t>
      </w:r>
      <w:r w:rsidRPr="003F3C18">
        <w:rPr>
          <w:rFonts w:ascii="Times New Roman" w:hAnsi="Times New Roman" w:cs="Times New Roman"/>
          <w:sz w:val="28"/>
        </w:rPr>
        <w:t>W</w:t>
      </w:r>
      <w:r w:rsidRPr="003F3C18">
        <w:rPr>
          <w:rFonts w:ascii="Times New Roman" w:hAnsi="Times New Roman" w:cs="Times New Roman"/>
          <w:sz w:val="20"/>
        </w:rPr>
        <w:t>ROCŁAWSKA</w:t>
      </w:r>
    </w:p>
    <w:p w14:paraId="440D2C54" w14:textId="77777777" w:rsidR="003F3C18" w:rsidRDefault="003F3C18">
      <w:pPr>
        <w:jc w:val="both"/>
        <w:rPr>
          <w:rFonts w:ascii="Times New Roman" w:hAnsi="Times New Roman" w:cs="Times New Roman"/>
        </w:rPr>
      </w:pPr>
    </w:p>
    <w:p w14:paraId="486A6636" w14:textId="77777777" w:rsidR="003F3C18" w:rsidRDefault="003F3C18">
      <w:pPr>
        <w:jc w:val="both"/>
        <w:rPr>
          <w:rFonts w:ascii="Times New Roman" w:hAnsi="Times New Roman" w:cs="Times New Roman"/>
        </w:rPr>
      </w:pPr>
    </w:p>
    <w:p w14:paraId="34DFFB56" w14:textId="77777777" w:rsidR="003F3C18" w:rsidRDefault="003F3C18">
      <w:pPr>
        <w:jc w:val="both"/>
        <w:rPr>
          <w:rFonts w:ascii="Times New Roman" w:hAnsi="Times New Roman" w:cs="Times New Roman"/>
        </w:rPr>
      </w:pPr>
    </w:p>
    <w:p w14:paraId="0FB9E44B" w14:textId="77777777" w:rsidR="003F3C18" w:rsidRDefault="003F3C18">
      <w:pPr>
        <w:jc w:val="both"/>
        <w:rPr>
          <w:rFonts w:ascii="Times New Roman" w:hAnsi="Times New Roman" w:cs="Times New Roman"/>
        </w:rPr>
      </w:pPr>
    </w:p>
    <w:p w14:paraId="6977C0C0" w14:textId="77777777" w:rsidR="003F3C18" w:rsidRDefault="003F3C18">
      <w:pPr>
        <w:jc w:val="both"/>
        <w:rPr>
          <w:rFonts w:ascii="Times New Roman" w:hAnsi="Times New Roman" w:cs="Times New Roman"/>
        </w:rPr>
      </w:pPr>
    </w:p>
    <w:p w14:paraId="322A65BC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1F8DAAED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18E30078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5795C22D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2747163C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6D2CC620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69B99AA8" w14:textId="77777777" w:rsidR="003F3C18" w:rsidRPr="0073640A" w:rsidRDefault="003F3C18" w:rsidP="0073640A">
      <w:pPr>
        <w:ind w:left="3855"/>
        <w:rPr>
          <w:rFonts w:ascii="Times New Roman" w:hAnsi="Times New Roman" w:cs="Times New Roman"/>
          <w:sz w:val="40"/>
        </w:rPr>
      </w:pPr>
      <w:r w:rsidRPr="0073640A">
        <w:rPr>
          <w:rFonts w:ascii="Times New Roman" w:hAnsi="Times New Roman" w:cs="Times New Roman"/>
          <w:sz w:val="40"/>
        </w:rPr>
        <w:t xml:space="preserve">WIZUALIZACJA POŁĄCZEŃ </w:t>
      </w:r>
    </w:p>
    <w:p w14:paraId="106F0191" w14:textId="77777777" w:rsidR="003F3C18" w:rsidRPr="0073640A" w:rsidRDefault="003F3C18" w:rsidP="0073640A">
      <w:pPr>
        <w:ind w:left="3855"/>
        <w:rPr>
          <w:rFonts w:ascii="Times New Roman" w:hAnsi="Times New Roman" w:cs="Times New Roman"/>
          <w:sz w:val="40"/>
        </w:rPr>
      </w:pPr>
      <w:r w:rsidRPr="0073640A">
        <w:rPr>
          <w:rFonts w:ascii="Times New Roman" w:hAnsi="Times New Roman" w:cs="Times New Roman"/>
          <w:sz w:val="40"/>
        </w:rPr>
        <w:t>SIECI INTERNETOWEJ</w:t>
      </w:r>
    </w:p>
    <w:p w14:paraId="0D9BC5AF" w14:textId="77777777" w:rsidR="003F3C18" w:rsidRDefault="003F3C18" w:rsidP="003F3C18">
      <w:pPr>
        <w:rPr>
          <w:rFonts w:ascii="Times New Roman" w:hAnsi="Times New Roman" w:cs="Times New Roman"/>
        </w:rPr>
      </w:pPr>
    </w:p>
    <w:p w14:paraId="2BFB9248" w14:textId="77777777" w:rsidR="0073640A" w:rsidRDefault="0073640A" w:rsidP="0073640A">
      <w:pPr>
        <w:ind w:left="4082"/>
        <w:rPr>
          <w:rFonts w:ascii="Times New Roman" w:hAnsi="Times New Roman" w:cs="Times New Roman"/>
          <w:sz w:val="22"/>
        </w:rPr>
      </w:pPr>
    </w:p>
    <w:p w14:paraId="6D27A779" w14:textId="77777777" w:rsidR="003F3C18" w:rsidRPr="0073640A" w:rsidRDefault="003F3C18" w:rsidP="0073640A">
      <w:pPr>
        <w:ind w:left="4082"/>
        <w:rPr>
          <w:rFonts w:ascii="Times New Roman" w:hAnsi="Times New Roman" w:cs="Times New Roman"/>
          <w:sz w:val="22"/>
        </w:rPr>
      </w:pPr>
      <w:r w:rsidRPr="0073640A">
        <w:rPr>
          <w:rFonts w:ascii="Times New Roman" w:hAnsi="Times New Roman" w:cs="Times New Roman"/>
          <w:sz w:val="22"/>
        </w:rPr>
        <w:t>MARCIN ADAMCZYK</w:t>
      </w:r>
    </w:p>
    <w:p w14:paraId="2550CC90" w14:textId="77777777" w:rsidR="003F3C18" w:rsidRPr="0073640A" w:rsidRDefault="003F3C18" w:rsidP="0073640A">
      <w:pPr>
        <w:ind w:left="4082"/>
        <w:rPr>
          <w:rFonts w:ascii="Times New Roman" w:hAnsi="Times New Roman" w:cs="Times New Roman"/>
          <w:sz w:val="22"/>
        </w:rPr>
      </w:pPr>
      <w:r w:rsidRPr="0073640A">
        <w:rPr>
          <w:rFonts w:ascii="Times New Roman" w:hAnsi="Times New Roman" w:cs="Times New Roman"/>
          <w:sz w:val="22"/>
        </w:rPr>
        <w:t>N</w:t>
      </w:r>
      <w:r w:rsidRPr="0073640A">
        <w:rPr>
          <w:rFonts w:ascii="Times New Roman" w:hAnsi="Times New Roman" w:cs="Times New Roman"/>
          <w:sz w:val="18"/>
        </w:rPr>
        <w:t>R INDEKSU</w:t>
      </w:r>
      <w:r w:rsidRPr="0073640A">
        <w:rPr>
          <w:rFonts w:ascii="Times New Roman" w:hAnsi="Times New Roman" w:cs="Times New Roman"/>
          <w:sz w:val="22"/>
        </w:rPr>
        <w:t>: 221 429</w:t>
      </w:r>
    </w:p>
    <w:p w14:paraId="27C470AD" w14:textId="77777777" w:rsidR="003F3C18" w:rsidRDefault="003F3C18">
      <w:pPr>
        <w:jc w:val="both"/>
        <w:rPr>
          <w:rFonts w:ascii="Times New Roman" w:hAnsi="Times New Roman" w:cs="Times New Roman"/>
        </w:rPr>
      </w:pPr>
    </w:p>
    <w:p w14:paraId="362377D0" w14:textId="77777777" w:rsidR="003F3C18" w:rsidRDefault="003F3C18">
      <w:pPr>
        <w:jc w:val="both"/>
        <w:rPr>
          <w:rFonts w:ascii="Times New Roman" w:hAnsi="Times New Roman" w:cs="Times New Roman"/>
        </w:rPr>
      </w:pPr>
    </w:p>
    <w:p w14:paraId="09B82DAC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79BCE16B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5E20C014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2975A2FF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20FAE169" w14:textId="77777777" w:rsidR="003F3C18" w:rsidRDefault="003F3C18" w:rsidP="0073640A">
      <w:pPr>
        <w:ind w:left="56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Praca inżynierska napisana</w:t>
      </w:r>
    </w:p>
    <w:p w14:paraId="53A64BA4" w14:textId="77777777" w:rsidR="003F3C18" w:rsidRDefault="003F3C18" w:rsidP="0073640A">
      <w:pPr>
        <w:ind w:left="56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 kierunkiem</w:t>
      </w:r>
    </w:p>
    <w:p w14:paraId="2DB0ABE5" w14:textId="77777777" w:rsidR="003F3C18" w:rsidRDefault="003F3C18" w:rsidP="0073640A">
      <w:pPr>
        <w:ind w:left="56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Przemysława Kobylańskiego</w:t>
      </w:r>
    </w:p>
    <w:p w14:paraId="6DBF3772" w14:textId="77777777" w:rsidR="003F3C18" w:rsidRDefault="003F3C18">
      <w:pPr>
        <w:jc w:val="both"/>
        <w:rPr>
          <w:rFonts w:ascii="Times New Roman" w:hAnsi="Times New Roman" w:cs="Times New Roman"/>
        </w:rPr>
      </w:pPr>
    </w:p>
    <w:p w14:paraId="5BBF06A6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4A6F006C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1F6FFB37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26052780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2EC92E05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76F74B75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0816B8F3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6AC1F60D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2E093E45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33A6A5F9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1B3A112F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1DB1F5BE" w14:textId="77777777" w:rsidR="0073640A" w:rsidRDefault="0073640A">
      <w:pPr>
        <w:jc w:val="both"/>
        <w:rPr>
          <w:rFonts w:ascii="Times New Roman" w:hAnsi="Times New Roman" w:cs="Times New Roman"/>
        </w:rPr>
      </w:pPr>
    </w:p>
    <w:p w14:paraId="4F2D404E" w14:textId="77777777" w:rsidR="003F3C18" w:rsidRDefault="0073640A" w:rsidP="007364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14ACB9" wp14:editId="5332F532">
            <wp:extent cx="1028597" cy="145981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74" cy="152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D8B7" w14:textId="77777777" w:rsidR="003F3C18" w:rsidRPr="0073640A" w:rsidRDefault="0073640A" w:rsidP="0073640A">
      <w:pPr>
        <w:jc w:val="center"/>
        <w:rPr>
          <w:rFonts w:ascii="Times New Roman" w:hAnsi="Times New Roman" w:cs="Times New Roman"/>
          <w:sz w:val="22"/>
        </w:rPr>
      </w:pPr>
      <w:r w:rsidRPr="0073640A">
        <w:rPr>
          <w:rFonts w:ascii="Times New Roman" w:hAnsi="Times New Roman" w:cs="Times New Roman"/>
          <w:sz w:val="28"/>
        </w:rPr>
        <w:t>W</w:t>
      </w:r>
      <w:r w:rsidRPr="0073640A">
        <w:rPr>
          <w:rFonts w:ascii="Times New Roman" w:hAnsi="Times New Roman" w:cs="Times New Roman"/>
          <w:sz w:val="20"/>
        </w:rPr>
        <w:t>ROCŁAW</w:t>
      </w:r>
      <w:r w:rsidRPr="0073640A">
        <w:rPr>
          <w:rFonts w:ascii="Times New Roman" w:hAnsi="Times New Roman" w:cs="Times New Roman"/>
          <w:sz w:val="28"/>
        </w:rPr>
        <w:t xml:space="preserve"> 2017</w:t>
      </w:r>
    </w:p>
    <w:p w14:paraId="6C6E98EE" w14:textId="77777777" w:rsidR="0073640A" w:rsidRPr="0007256F" w:rsidRDefault="0073640A" w:rsidP="0073640A">
      <w:pPr>
        <w:rPr>
          <w:rFonts w:ascii="Times New Roman" w:hAnsi="Times New Roman" w:cs="Times New Roman"/>
          <w:sz w:val="56"/>
        </w:rPr>
      </w:pPr>
      <w:r w:rsidRPr="0007256F">
        <w:rPr>
          <w:rFonts w:ascii="Times New Roman" w:hAnsi="Times New Roman" w:cs="Times New Roman"/>
          <w:sz w:val="56"/>
        </w:rPr>
        <w:lastRenderedPageBreak/>
        <w:t>Spis treści</w:t>
      </w:r>
    </w:p>
    <w:p w14:paraId="69EDC1FE" w14:textId="77777777" w:rsidR="0073640A" w:rsidRPr="0007256F" w:rsidRDefault="0073640A" w:rsidP="0073640A">
      <w:pPr>
        <w:rPr>
          <w:rFonts w:ascii="Times New Roman" w:hAnsi="Times New Roman" w:cs="Times New Roman"/>
          <w:sz w:val="28"/>
        </w:rPr>
      </w:pPr>
    </w:p>
    <w:p w14:paraId="61381DE4" w14:textId="77777777" w:rsidR="00C46756" w:rsidRPr="0007256F" w:rsidRDefault="0073640A" w:rsidP="00C467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256F">
        <w:rPr>
          <w:rFonts w:ascii="Times New Roman" w:hAnsi="Times New Roman" w:cs="Times New Roman"/>
          <w:sz w:val="28"/>
        </w:rPr>
        <w:t>Wstęp</w:t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</w:rPr>
        <w:t>1</w:t>
      </w:r>
    </w:p>
    <w:p w14:paraId="40DF8DE4" w14:textId="77777777" w:rsidR="00C46756" w:rsidRPr="0007256F" w:rsidRDefault="00C46756" w:rsidP="00C46756">
      <w:pPr>
        <w:pStyle w:val="Akapitzlist"/>
        <w:rPr>
          <w:rFonts w:ascii="Times New Roman" w:hAnsi="Times New Roman" w:cs="Times New Roman"/>
          <w:sz w:val="28"/>
        </w:rPr>
      </w:pPr>
    </w:p>
    <w:p w14:paraId="5B534A67" w14:textId="5C77ADD5" w:rsidR="00C46756" w:rsidRPr="0007256F" w:rsidRDefault="0073640A" w:rsidP="0073640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256F">
        <w:rPr>
          <w:rFonts w:ascii="Times New Roman" w:hAnsi="Times New Roman" w:cs="Times New Roman"/>
          <w:sz w:val="28"/>
        </w:rPr>
        <w:t>Analiza problem</w:t>
      </w:r>
      <w:r w:rsidR="00CE7911" w:rsidRPr="0007256F">
        <w:rPr>
          <w:rFonts w:ascii="Times New Roman" w:hAnsi="Times New Roman" w:cs="Times New Roman"/>
          <w:sz w:val="28"/>
        </w:rPr>
        <w:t>u</w:t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</w:rPr>
        <w:t>2</w:t>
      </w:r>
    </w:p>
    <w:p w14:paraId="255A44CF" w14:textId="77777777" w:rsidR="0073640A" w:rsidRPr="0007256F" w:rsidRDefault="0073640A" w:rsidP="00C46756">
      <w:pPr>
        <w:pStyle w:val="Akapitzlist"/>
        <w:rPr>
          <w:rFonts w:ascii="Times New Roman" w:hAnsi="Times New Roman" w:cs="Times New Roman"/>
          <w:sz w:val="28"/>
        </w:rPr>
      </w:pPr>
    </w:p>
    <w:p w14:paraId="130E888D" w14:textId="77777777" w:rsidR="00C46756" w:rsidRPr="0007256F" w:rsidRDefault="0073640A" w:rsidP="00C467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256F">
        <w:rPr>
          <w:rFonts w:ascii="Times New Roman" w:hAnsi="Times New Roman" w:cs="Times New Roman"/>
          <w:sz w:val="28"/>
        </w:rPr>
        <w:t>Projekt systemu</w:t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</w:rPr>
        <w:t>5</w:t>
      </w:r>
    </w:p>
    <w:p w14:paraId="2F994A69" w14:textId="77777777" w:rsidR="00C46756" w:rsidRPr="0007256F" w:rsidRDefault="00C46756" w:rsidP="00C46756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07256F">
        <w:rPr>
          <w:rFonts w:ascii="Times New Roman" w:hAnsi="Times New Roman" w:cs="Times New Roman"/>
        </w:rPr>
        <w:t xml:space="preserve">  Grupy użytkowników i założenia</w:t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  <w:t>5</w:t>
      </w:r>
    </w:p>
    <w:p w14:paraId="26C87909" w14:textId="77777777" w:rsidR="00C46756" w:rsidRPr="0007256F" w:rsidRDefault="00C46756" w:rsidP="00C46756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07256F">
        <w:rPr>
          <w:rFonts w:ascii="Times New Roman" w:hAnsi="Times New Roman" w:cs="Times New Roman"/>
        </w:rPr>
        <w:t xml:space="preserve">  Diagramy klas</w:t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  <w:t>6</w:t>
      </w:r>
    </w:p>
    <w:p w14:paraId="73D80E68" w14:textId="77777777" w:rsidR="00C46756" w:rsidRPr="0007256F" w:rsidRDefault="00C46756" w:rsidP="00C46756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07256F">
        <w:rPr>
          <w:rFonts w:ascii="Times New Roman" w:hAnsi="Times New Roman" w:cs="Times New Roman"/>
        </w:rPr>
        <w:t xml:space="preserve">  Diagramy sekwencji</w:t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  <w:t>7</w:t>
      </w:r>
    </w:p>
    <w:p w14:paraId="42AD9834" w14:textId="77777777" w:rsidR="00C46756" w:rsidRPr="0007256F" w:rsidRDefault="00C46756" w:rsidP="00C46756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07256F">
        <w:rPr>
          <w:rFonts w:ascii="Times New Roman" w:hAnsi="Times New Roman" w:cs="Times New Roman"/>
        </w:rPr>
        <w:t xml:space="preserve">  Opis struktur danych</w:t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  <w:t>8</w:t>
      </w:r>
    </w:p>
    <w:p w14:paraId="18B4D670" w14:textId="77777777" w:rsidR="00C46756" w:rsidRPr="0007256F" w:rsidRDefault="00C46756" w:rsidP="00C46756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07256F">
        <w:rPr>
          <w:rFonts w:ascii="Times New Roman" w:hAnsi="Times New Roman" w:cs="Times New Roman"/>
        </w:rPr>
        <w:t xml:space="preserve">  Opis algorytmów</w:t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  <w:t>8</w:t>
      </w:r>
    </w:p>
    <w:p w14:paraId="6C934E77" w14:textId="77777777" w:rsidR="00C46756" w:rsidRPr="0007256F" w:rsidRDefault="00C46756" w:rsidP="00C46756">
      <w:pPr>
        <w:pStyle w:val="Akapitzlist"/>
        <w:ind w:left="1084"/>
        <w:rPr>
          <w:rFonts w:ascii="Times New Roman" w:hAnsi="Times New Roman" w:cs="Times New Roman"/>
          <w:sz w:val="28"/>
        </w:rPr>
      </w:pPr>
    </w:p>
    <w:p w14:paraId="6A362BE1" w14:textId="77777777" w:rsidR="0073640A" w:rsidRPr="0007256F" w:rsidRDefault="0073640A" w:rsidP="0073640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256F">
        <w:rPr>
          <w:rFonts w:ascii="Times New Roman" w:hAnsi="Times New Roman" w:cs="Times New Roman"/>
          <w:sz w:val="28"/>
        </w:rPr>
        <w:t>Implementacja systemu</w:t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</w:rPr>
        <w:t>9</w:t>
      </w:r>
    </w:p>
    <w:p w14:paraId="3B3E524C" w14:textId="77777777" w:rsidR="00C46756" w:rsidRPr="0007256F" w:rsidRDefault="00C46756" w:rsidP="00C46756">
      <w:pPr>
        <w:ind w:left="720"/>
        <w:rPr>
          <w:rFonts w:ascii="Times New Roman" w:hAnsi="Times New Roman" w:cs="Times New Roman"/>
        </w:rPr>
      </w:pPr>
      <w:r w:rsidRPr="0007256F">
        <w:rPr>
          <w:rFonts w:ascii="Times New Roman" w:hAnsi="Times New Roman" w:cs="Times New Roman"/>
        </w:rPr>
        <w:t>4.1  Opis użytych technologii</w:t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  <w:t>9</w:t>
      </w:r>
    </w:p>
    <w:p w14:paraId="60E7F53D" w14:textId="77777777" w:rsidR="00C46756" w:rsidRPr="0007256F" w:rsidRDefault="00C46756" w:rsidP="00C46756">
      <w:pPr>
        <w:ind w:left="720"/>
        <w:rPr>
          <w:rFonts w:ascii="Times New Roman" w:hAnsi="Times New Roman" w:cs="Times New Roman"/>
        </w:rPr>
      </w:pPr>
      <w:r w:rsidRPr="0007256F">
        <w:rPr>
          <w:rFonts w:ascii="Times New Roman" w:hAnsi="Times New Roman" w:cs="Times New Roman"/>
        </w:rPr>
        <w:t>4.2  Omówienie kodów źródłowych</w:t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  <w:t xml:space="preserve"> </w:t>
      </w:r>
      <w:r w:rsidR="006D54FD" w:rsidRPr="0007256F">
        <w:rPr>
          <w:rFonts w:ascii="Times New Roman" w:hAnsi="Times New Roman" w:cs="Times New Roman"/>
        </w:rPr>
        <w:tab/>
      </w:r>
      <w:r w:rsidR="006D54FD" w:rsidRPr="0007256F">
        <w:rPr>
          <w:rFonts w:ascii="Times New Roman" w:hAnsi="Times New Roman" w:cs="Times New Roman"/>
        </w:rPr>
        <w:tab/>
        <w:t>10</w:t>
      </w:r>
    </w:p>
    <w:p w14:paraId="3DB817E0" w14:textId="77777777" w:rsidR="00C46756" w:rsidRPr="0007256F" w:rsidRDefault="00C46756" w:rsidP="00C46756">
      <w:pPr>
        <w:ind w:left="720"/>
        <w:rPr>
          <w:rFonts w:ascii="Times New Roman" w:hAnsi="Times New Roman" w:cs="Times New Roman"/>
          <w:sz w:val="28"/>
        </w:rPr>
      </w:pPr>
    </w:p>
    <w:p w14:paraId="5A78C9BC" w14:textId="77777777" w:rsidR="0073640A" w:rsidRPr="0007256F" w:rsidRDefault="0073640A" w:rsidP="0073640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256F">
        <w:rPr>
          <w:rFonts w:ascii="Times New Roman" w:hAnsi="Times New Roman" w:cs="Times New Roman"/>
          <w:sz w:val="28"/>
        </w:rPr>
        <w:t>Instalacja i wdrożenie</w:t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</w:rPr>
        <w:t>12</w:t>
      </w:r>
    </w:p>
    <w:p w14:paraId="66E01792" w14:textId="77777777" w:rsidR="00C46756" w:rsidRPr="0007256F" w:rsidRDefault="00C46756" w:rsidP="00C46756">
      <w:pPr>
        <w:pStyle w:val="Akapitzlist"/>
        <w:rPr>
          <w:rFonts w:ascii="Times New Roman" w:hAnsi="Times New Roman" w:cs="Times New Roman"/>
          <w:sz w:val="28"/>
        </w:rPr>
      </w:pPr>
    </w:p>
    <w:p w14:paraId="3DF539EB" w14:textId="77777777" w:rsidR="0073640A" w:rsidRPr="0007256F" w:rsidRDefault="0073640A" w:rsidP="0073640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256F">
        <w:rPr>
          <w:rFonts w:ascii="Times New Roman" w:hAnsi="Times New Roman" w:cs="Times New Roman"/>
          <w:sz w:val="28"/>
        </w:rPr>
        <w:t>Podsumowanie</w:t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</w:rPr>
        <w:t>13</w:t>
      </w:r>
    </w:p>
    <w:p w14:paraId="03BBCC35" w14:textId="77777777" w:rsidR="0073640A" w:rsidRPr="0007256F" w:rsidRDefault="0073640A" w:rsidP="0073640A">
      <w:pPr>
        <w:jc w:val="both"/>
        <w:rPr>
          <w:rFonts w:ascii="Times New Roman" w:hAnsi="Times New Roman" w:cs="Times New Roman"/>
        </w:rPr>
      </w:pPr>
    </w:p>
    <w:p w14:paraId="5695CCF1" w14:textId="77777777" w:rsidR="0073640A" w:rsidRPr="0007256F" w:rsidRDefault="0073640A" w:rsidP="0073640A">
      <w:pPr>
        <w:ind w:left="360"/>
        <w:jc w:val="both"/>
        <w:rPr>
          <w:rFonts w:ascii="Times New Roman" w:hAnsi="Times New Roman" w:cs="Times New Roman"/>
          <w:sz w:val="28"/>
        </w:rPr>
      </w:pPr>
      <w:r w:rsidRPr="0007256F">
        <w:rPr>
          <w:rFonts w:ascii="Times New Roman" w:hAnsi="Times New Roman" w:cs="Times New Roman"/>
          <w:sz w:val="28"/>
        </w:rPr>
        <w:t>Bibliografia</w:t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  <w:sz w:val="28"/>
        </w:rPr>
        <w:tab/>
      </w:r>
      <w:r w:rsidR="006D54FD" w:rsidRPr="0007256F">
        <w:rPr>
          <w:rFonts w:ascii="Times New Roman" w:hAnsi="Times New Roman" w:cs="Times New Roman"/>
        </w:rPr>
        <w:t>15</w:t>
      </w:r>
    </w:p>
    <w:p w14:paraId="4BE42286" w14:textId="77777777" w:rsidR="0073640A" w:rsidRPr="0007256F" w:rsidRDefault="0073640A" w:rsidP="0073640A">
      <w:pPr>
        <w:ind w:left="360"/>
        <w:jc w:val="both"/>
        <w:rPr>
          <w:rFonts w:ascii="Times New Roman" w:hAnsi="Times New Roman" w:cs="Times New Roman"/>
        </w:rPr>
      </w:pPr>
    </w:p>
    <w:p w14:paraId="0A0D5AE1" w14:textId="77777777" w:rsidR="0073640A" w:rsidRPr="0007256F" w:rsidRDefault="0073640A" w:rsidP="0073640A">
      <w:pPr>
        <w:ind w:left="360"/>
        <w:jc w:val="both"/>
        <w:rPr>
          <w:rFonts w:ascii="Times New Roman" w:hAnsi="Times New Roman" w:cs="Times New Roman"/>
          <w:sz w:val="26"/>
        </w:rPr>
      </w:pPr>
      <w:r w:rsidRPr="0007256F">
        <w:rPr>
          <w:rFonts w:ascii="Times New Roman" w:hAnsi="Times New Roman" w:cs="Times New Roman"/>
          <w:sz w:val="28"/>
        </w:rPr>
        <w:t>A</w:t>
      </w:r>
      <w:r w:rsidRPr="0007256F">
        <w:rPr>
          <w:rFonts w:ascii="Times New Roman" w:hAnsi="Times New Roman" w:cs="Times New Roman"/>
          <w:sz w:val="28"/>
        </w:rPr>
        <w:tab/>
        <w:t>Zawartość płyty</w:t>
      </w:r>
      <w:r w:rsidR="006D54FD" w:rsidRPr="0007256F">
        <w:rPr>
          <w:rFonts w:ascii="Times New Roman" w:hAnsi="Times New Roman" w:cs="Times New Roman"/>
          <w:sz w:val="26"/>
        </w:rPr>
        <w:tab/>
      </w:r>
      <w:r w:rsidR="006D54FD" w:rsidRPr="0007256F">
        <w:rPr>
          <w:rFonts w:ascii="Times New Roman" w:hAnsi="Times New Roman" w:cs="Times New Roman"/>
          <w:sz w:val="26"/>
        </w:rPr>
        <w:tab/>
      </w:r>
      <w:r w:rsidR="006D54FD" w:rsidRPr="0007256F">
        <w:rPr>
          <w:rFonts w:ascii="Times New Roman" w:hAnsi="Times New Roman" w:cs="Times New Roman"/>
          <w:sz w:val="26"/>
        </w:rPr>
        <w:tab/>
      </w:r>
      <w:r w:rsidR="006D54FD" w:rsidRPr="0007256F">
        <w:rPr>
          <w:rFonts w:ascii="Times New Roman" w:hAnsi="Times New Roman" w:cs="Times New Roman"/>
          <w:sz w:val="26"/>
        </w:rPr>
        <w:tab/>
      </w:r>
      <w:r w:rsidR="006D54FD" w:rsidRPr="0007256F">
        <w:rPr>
          <w:rFonts w:ascii="Times New Roman" w:hAnsi="Times New Roman" w:cs="Times New Roman"/>
          <w:sz w:val="26"/>
        </w:rPr>
        <w:tab/>
      </w:r>
      <w:r w:rsidR="006D54FD" w:rsidRPr="0007256F">
        <w:rPr>
          <w:rFonts w:ascii="Times New Roman" w:hAnsi="Times New Roman" w:cs="Times New Roman"/>
          <w:sz w:val="26"/>
        </w:rPr>
        <w:tab/>
      </w:r>
      <w:r w:rsidR="006D54FD" w:rsidRPr="0007256F">
        <w:rPr>
          <w:rFonts w:ascii="Times New Roman" w:hAnsi="Times New Roman" w:cs="Times New Roman"/>
          <w:sz w:val="26"/>
        </w:rPr>
        <w:tab/>
      </w:r>
      <w:r w:rsidR="006D54FD" w:rsidRPr="0007256F">
        <w:rPr>
          <w:rFonts w:ascii="Times New Roman" w:hAnsi="Times New Roman" w:cs="Times New Roman"/>
          <w:sz w:val="26"/>
        </w:rPr>
        <w:tab/>
      </w:r>
      <w:r w:rsidR="006D54FD" w:rsidRPr="0007256F">
        <w:rPr>
          <w:rFonts w:ascii="Times New Roman" w:hAnsi="Times New Roman" w:cs="Times New Roman"/>
          <w:sz w:val="26"/>
        </w:rPr>
        <w:tab/>
      </w:r>
      <w:r w:rsidR="006D54FD" w:rsidRPr="0007256F">
        <w:rPr>
          <w:rFonts w:ascii="Times New Roman" w:hAnsi="Times New Roman" w:cs="Times New Roman"/>
        </w:rPr>
        <w:t>16</w:t>
      </w:r>
    </w:p>
    <w:p w14:paraId="3D64284E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466B0583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12BF4FE1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506823AF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462DCC36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66001313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2BE8A97A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17BA848A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697B6617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3E0876E4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65C5F04D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75A0B441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31300C3D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1B5245EC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3E512655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4A385C2D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6F350742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606451CE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03A33C28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284788B9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5B54F1E7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64D11CCF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454B0EA3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6B7D4A18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4090747A" w14:textId="77777777" w:rsidR="006D54FD" w:rsidRDefault="006D54FD">
      <w:pPr>
        <w:jc w:val="both"/>
        <w:rPr>
          <w:rFonts w:ascii="Times New Roman" w:hAnsi="Times New Roman" w:cs="Times New Roman"/>
        </w:rPr>
      </w:pPr>
    </w:p>
    <w:p w14:paraId="00D14C9B" w14:textId="77777777" w:rsidR="00D91E95" w:rsidRPr="006D54FD" w:rsidRDefault="00FC2D9A" w:rsidP="0040632A">
      <w:pPr>
        <w:ind w:firstLine="360"/>
        <w:jc w:val="both"/>
        <w:rPr>
          <w:rFonts w:ascii="Times New Roman" w:hAnsi="Times New Roman" w:cs="Times New Roman"/>
          <w:sz w:val="56"/>
        </w:rPr>
      </w:pPr>
      <w:r w:rsidRPr="006D54FD">
        <w:rPr>
          <w:rFonts w:ascii="Times New Roman" w:hAnsi="Times New Roman" w:cs="Times New Roman"/>
          <w:sz w:val="56"/>
        </w:rPr>
        <w:lastRenderedPageBreak/>
        <w:t>Wstęp</w:t>
      </w:r>
    </w:p>
    <w:p w14:paraId="78749971" w14:textId="77777777" w:rsidR="00D91E95" w:rsidRPr="003F3C18" w:rsidRDefault="00D91E95">
      <w:pPr>
        <w:jc w:val="both"/>
        <w:rPr>
          <w:rFonts w:ascii="Times New Roman" w:hAnsi="Times New Roman" w:cs="Times New Roman"/>
        </w:rPr>
      </w:pPr>
    </w:p>
    <w:p w14:paraId="2C2F7AAA" w14:textId="2520F689" w:rsidR="00D91E95" w:rsidRPr="003F3C18" w:rsidRDefault="00C22ED0" w:rsidP="0040632A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Internet. W łatwy i</w:t>
      </w:r>
      <w:r w:rsidR="00FC2D9A" w:rsidRPr="003F3C18">
        <w:rPr>
          <w:rFonts w:ascii="Times New Roman" w:hAnsi="Times New Roman" w:cs="Times New Roman"/>
        </w:rPr>
        <w:t xml:space="preserve"> prost</w:t>
      </w:r>
      <w:r>
        <w:rPr>
          <w:rFonts w:ascii="Times New Roman" w:hAnsi="Times New Roman" w:cs="Times New Roman"/>
        </w:rPr>
        <w:t xml:space="preserve">y </w:t>
      </w:r>
      <w:r w:rsidR="00FC2D9A" w:rsidRPr="003F3C18">
        <w:rPr>
          <w:rFonts w:ascii="Times New Roman" w:hAnsi="Times New Roman" w:cs="Times New Roman"/>
        </w:rPr>
        <w:t>sposób daje</w:t>
      </w:r>
      <w:r>
        <w:t xml:space="preserve"> dowolnemu</w:t>
      </w:r>
      <w:r w:rsidR="00FC2D9A" w:rsidRPr="003F3C18">
        <w:rPr>
          <w:rFonts w:ascii="Times New Roman" w:hAnsi="Times New Roman" w:cs="Times New Roman"/>
        </w:rPr>
        <w:t xml:space="preserve"> użytkownikowi dostęp do usług</w:t>
      </w:r>
      <w:r>
        <w:rPr>
          <w:rFonts w:ascii="Times New Roman" w:hAnsi="Times New Roman" w:cs="Times New Roman"/>
        </w:rPr>
        <w:t>, czy</w:t>
      </w:r>
      <w:r w:rsidR="00FC2D9A" w:rsidRPr="003F3C18">
        <w:rPr>
          <w:rFonts w:ascii="Times New Roman" w:hAnsi="Times New Roman" w:cs="Times New Roman"/>
        </w:rPr>
        <w:t xml:space="preserve">  serwisów z całego świata. W dzisiejszych czasach z Internetu korzysta prawie każdy. Jednak stosunkowo niewielu użytkowników zdaje sobie sprawę, jak właściwie działa Internet. W jaki </w:t>
      </w:r>
      <w:r w:rsidR="000C0F08">
        <w:rPr>
          <w:rFonts w:ascii="Times New Roman" w:hAnsi="Times New Roman" w:cs="Times New Roman"/>
        </w:rPr>
        <w:t xml:space="preserve">sposób </w:t>
      </w:r>
      <w:r w:rsidR="0040632A">
        <w:rPr>
          <w:rFonts w:ascii="Times New Roman" w:hAnsi="Times New Roman" w:cs="Times New Roman"/>
        </w:rPr>
        <w:t>są w stanie</w:t>
      </w:r>
      <w:r w:rsidR="00FC2D9A" w:rsidRPr="003F3C18">
        <w:rPr>
          <w:rFonts w:ascii="Times New Roman" w:hAnsi="Times New Roman" w:cs="Times New Roman"/>
        </w:rPr>
        <w:t xml:space="preserve"> w dowolnym momencie nawiązać kontakt z osobą znajdującą się po drugiej stronie globu</w:t>
      </w:r>
      <w:r w:rsidR="00FC2D9A">
        <w:rPr>
          <w:rFonts w:ascii="Times New Roman" w:hAnsi="Times New Roman" w:cs="Times New Roman"/>
        </w:rPr>
        <w:t xml:space="preserve"> i j</w:t>
      </w:r>
      <w:r w:rsidR="00FC2D9A" w:rsidRPr="003F3C18">
        <w:rPr>
          <w:rFonts w:ascii="Times New Roman" w:hAnsi="Times New Roman" w:cs="Times New Roman"/>
        </w:rPr>
        <w:t xml:space="preserve">ak wiele urządzeń zaangażowanych jest w przekazanie pojedynczego pakietu do adresata. </w:t>
      </w:r>
      <w:commentRangeStart w:id="0"/>
      <w:r w:rsidR="00FC2D9A" w:rsidRPr="003F3C18">
        <w:rPr>
          <w:rFonts w:ascii="Times New Roman" w:hAnsi="Times New Roman" w:cs="Times New Roman"/>
        </w:rPr>
        <w:t>Do takich właśnie osób skierowane jest oprogramowanie tworzone w ramach tej pracy</w:t>
      </w:r>
      <w:commentRangeEnd w:id="0"/>
      <w:r w:rsidR="00D379D1">
        <w:rPr>
          <w:rStyle w:val="Odwoaniedokomentarza"/>
          <w:rFonts w:cs="Mangal"/>
        </w:rPr>
        <w:commentReference w:id="0"/>
      </w:r>
      <w:r w:rsidR="00FC2D9A" w:rsidRPr="003F3C18">
        <w:rPr>
          <w:rFonts w:ascii="Times New Roman" w:hAnsi="Times New Roman" w:cs="Times New Roman"/>
        </w:rPr>
        <w:t>.</w:t>
      </w:r>
    </w:p>
    <w:p w14:paraId="34819F74" w14:textId="77777777" w:rsidR="00D91E95" w:rsidRPr="003F3C18" w:rsidRDefault="00D91E95">
      <w:pPr>
        <w:jc w:val="both"/>
        <w:rPr>
          <w:rFonts w:ascii="Times New Roman" w:hAnsi="Times New Roman" w:cs="Times New Roman"/>
        </w:rPr>
      </w:pPr>
    </w:p>
    <w:p w14:paraId="6BCEFADB" w14:textId="6B248ECB" w:rsidR="00D91E95" w:rsidRPr="003F3C18" w:rsidRDefault="00FC2D9A" w:rsidP="0040632A">
      <w:pPr>
        <w:ind w:firstLine="360"/>
        <w:jc w:val="both"/>
        <w:rPr>
          <w:rFonts w:ascii="Times New Roman" w:hAnsi="Times New Roman" w:cs="Times New Roman"/>
        </w:rPr>
      </w:pPr>
      <w:r w:rsidRPr="003F3C18">
        <w:rPr>
          <w:rFonts w:ascii="Times New Roman" w:hAnsi="Times New Roman" w:cs="Times New Roman"/>
        </w:rPr>
        <w:t xml:space="preserve">Swoim zakresem praca obejmuje szereg zagadnień powiązanych z Internetem oraz sieciami komputerowymi. Spośród nich szczególnie ważnym jest </w:t>
      </w:r>
      <w:r w:rsidRPr="003F3C18">
        <w:rPr>
          <w:rFonts w:ascii="Times New Roman" w:hAnsi="Times New Roman" w:cs="Times New Roman"/>
          <w:i/>
          <w:iCs/>
        </w:rPr>
        <w:t>routing</w:t>
      </w:r>
      <w:r w:rsidRPr="003F3C18">
        <w:rPr>
          <w:rFonts w:ascii="Times New Roman" w:hAnsi="Times New Roman" w:cs="Times New Roman"/>
        </w:rPr>
        <w:t>, czyli wyznaczani</w:t>
      </w:r>
      <w:r w:rsidR="00A5104E">
        <w:rPr>
          <w:rFonts w:ascii="Times New Roman" w:hAnsi="Times New Roman" w:cs="Times New Roman"/>
        </w:rPr>
        <w:t>e</w:t>
      </w:r>
      <w:r w:rsidRPr="003F3C18">
        <w:rPr>
          <w:rFonts w:ascii="Times New Roman" w:hAnsi="Times New Roman" w:cs="Times New Roman"/>
        </w:rPr>
        <w:t xml:space="preserve"> trasy, za pomocą której pakiet ma dotrzeć do celu. Do analizy sieci wykorzystywane są odpowiednie narzędzia takie jak </w:t>
      </w:r>
      <w:r w:rsidRPr="003F3C18">
        <w:rPr>
          <w:rFonts w:ascii="Times New Roman" w:hAnsi="Times New Roman" w:cs="Times New Roman"/>
          <w:i/>
          <w:iCs/>
        </w:rPr>
        <w:t>Wireshark</w:t>
      </w:r>
      <w:r w:rsidRPr="003F3C18">
        <w:rPr>
          <w:rFonts w:ascii="Times New Roman" w:hAnsi="Times New Roman" w:cs="Times New Roman"/>
        </w:rPr>
        <w:t xml:space="preserve"> czy </w:t>
      </w:r>
      <w:r w:rsidRPr="003F3C18">
        <w:rPr>
          <w:rFonts w:ascii="Times New Roman" w:hAnsi="Times New Roman" w:cs="Times New Roman"/>
          <w:i/>
          <w:iCs/>
        </w:rPr>
        <w:t xml:space="preserve">traceroute. </w:t>
      </w:r>
      <w:r w:rsidRPr="003F3C18">
        <w:rPr>
          <w:rFonts w:ascii="Times New Roman" w:hAnsi="Times New Roman" w:cs="Times New Roman"/>
        </w:rPr>
        <w:t xml:space="preserve">Dodatkowo </w:t>
      </w:r>
      <w:r w:rsidR="000C0F08">
        <w:rPr>
          <w:rFonts w:ascii="Times New Roman" w:hAnsi="Times New Roman" w:cs="Times New Roman"/>
        </w:rPr>
        <w:t>system wykorzystuje</w:t>
      </w:r>
      <w:r w:rsidR="00A5104E">
        <w:rPr>
          <w:rFonts w:ascii="Times New Roman" w:hAnsi="Times New Roman" w:cs="Times New Roman"/>
        </w:rPr>
        <w:t xml:space="preserve"> usługę</w:t>
      </w:r>
      <w:r w:rsidR="000C0F08">
        <w:rPr>
          <w:rFonts w:ascii="Times New Roman" w:hAnsi="Times New Roman" w:cs="Times New Roman"/>
        </w:rPr>
        <w:t xml:space="preserve"> geolokalizacj</w:t>
      </w:r>
      <w:r w:rsidR="00A5104E">
        <w:rPr>
          <w:rFonts w:ascii="Times New Roman" w:hAnsi="Times New Roman" w:cs="Times New Roman"/>
        </w:rPr>
        <w:t>i na podstawie adresu IP.</w:t>
      </w:r>
    </w:p>
    <w:p w14:paraId="7E7A9BF7" w14:textId="77777777" w:rsidR="00D91E95" w:rsidRPr="003F3C18" w:rsidRDefault="00D91E95">
      <w:pPr>
        <w:jc w:val="both"/>
        <w:rPr>
          <w:rFonts w:ascii="Times New Roman" w:hAnsi="Times New Roman" w:cs="Times New Roman"/>
        </w:rPr>
      </w:pPr>
    </w:p>
    <w:p w14:paraId="40BE4F09" w14:textId="46A55058" w:rsidR="00D91E95" w:rsidRPr="003F3C18" w:rsidRDefault="00FC2D9A" w:rsidP="0040632A">
      <w:pPr>
        <w:ind w:firstLine="360"/>
        <w:jc w:val="both"/>
        <w:rPr>
          <w:rFonts w:ascii="Times New Roman" w:hAnsi="Times New Roman" w:cs="Times New Roman"/>
        </w:rPr>
      </w:pPr>
      <w:r w:rsidRPr="003F3C18">
        <w:rPr>
          <w:rFonts w:ascii="Times New Roman" w:hAnsi="Times New Roman" w:cs="Times New Roman"/>
        </w:rPr>
        <w:t>Celem pracy jest stworzenie oprogramowania, które poprzez nasłuchiwanie ruchu sieciowego oraz jego analizę, naniesie na mapę świata punkty, w których znajdują się urządzenia biorące udział w transmisji pakietów użytkownika. W efekcie powstanie wizualizacja, mająca pomóc wspomnianym w pier</w:t>
      </w:r>
      <w:r w:rsidR="00BF6CE5" w:rsidRPr="003F3C18">
        <w:rPr>
          <w:rFonts w:ascii="Times New Roman" w:hAnsi="Times New Roman" w:cs="Times New Roman"/>
        </w:rPr>
        <w:t>w</w:t>
      </w:r>
      <w:r w:rsidRPr="003F3C18">
        <w:rPr>
          <w:rFonts w:ascii="Times New Roman" w:hAnsi="Times New Roman" w:cs="Times New Roman"/>
        </w:rPr>
        <w:t xml:space="preserve">szym akapicie osobom w zrozumieniu pewnych podstawowych faktów dotyczących działania sieci, jaką jest Internet. Co najważniejsze, system będzie działał w czasie rzeczywistym. Dzięki temu użytkownik będzie mógł </w:t>
      </w:r>
      <w:r w:rsidR="00F97487">
        <w:rPr>
          <w:rFonts w:ascii="Times New Roman" w:hAnsi="Times New Roman" w:cs="Times New Roman"/>
        </w:rPr>
        <w:t>na bieżąco</w:t>
      </w:r>
      <w:r w:rsidRPr="003F3C18">
        <w:rPr>
          <w:rFonts w:ascii="Times New Roman" w:hAnsi="Times New Roman" w:cs="Times New Roman"/>
        </w:rPr>
        <w:t xml:space="preserve"> obserwować</w:t>
      </w:r>
      <w:r w:rsidR="00A5104E">
        <w:rPr>
          <w:rFonts w:ascii="Times New Roman" w:hAnsi="Times New Roman" w:cs="Times New Roman"/>
        </w:rPr>
        <w:t>,</w:t>
      </w:r>
      <w:r w:rsidRPr="003F3C18">
        <w:rPr>
          <w:rFonts w:ascii="Times New Roman" w:hAnsi="Times New Roman" w:cs="Times New Roman"/>
        </w:rPr>
        <w:t xml:space="preserve"> jak jego działania wpływają na urządzenia rozlokowane na świecie.</w:t>
      </w:r>
    </w:p>
    <w:p w14:paraId="5FEAF34B" w14:textId="77777777" w:rsidR="00D91E95" w:rsidRPr="003F3C18" w:rsidRDefault="00D91E95">
      <w:pPr>
        <w:jc w:val="both"/>
        <w:rPr>
          <w:rFonts w:ascii="Times New Roman" w:hAnsi="Times New Roman" w:cs="Times New Roman"/>
        </w:rPr>
      </w:pPr>
    </w:p>
    <w:p w14:paraId="53847B15" w14:textId="562FD50E" w:rsidR="00D91E95" w:rsidRPr="003F3C18" w:rsidRDefault="00FC2D9A" w:rsidP="0040632A">
      <w:pPr>
        <w:ind w:firstLine="360"/>
        <w:jc w:val="both"/>
        <w:rPr>
          <w:rFonts w:ascii="Times New Roman" w:hAnsi="Times New Roman" w:cs="Times New Roman"/>
        </w:rPr>
      </w:pPr>
      <w:r w:rsidRPr="003F3C18">
        <w:rPr>
          <w:rFonts w:ascii="Times New Roman" w:hAnsi="Times New Roman" w:cs="Times New Roman"/>
        </w:rPr>
        <w:t>Ob</w:t>
      </w:r>
      <w:r w:rsidR="00872849" w:rsidRPr="003F3C18">
        <w:rPr>
          <w:rFonts w:ascii="Times New Roman" w:hAnsi="Times New Roman" w:cs="Times New Roman"/>
        </w:rPr>
        <w:t>ecnie nie ma oprogramowania udo</w:t>
      </w:r>
      <w:r w:rsidRPr="003F3C18">
        <w:rPr>
          <w:rFonts w:ascii="Times New Roman" w:hAnsi="Times New Roman" w:cs="Times New Roman"/>
        </w:rPr>
        <w:t>stępniającego p</w:t>
      </w:r>
      <w:r w:rsidR="00872849" w:rsidRPr="003F3C18">
        <w:rPr>
          <w:rFonts w:ascii="Times New Roman" w:hAnsi="Times New Roman" w:cs="Times New Roman"/>
        </w:rPr>
        <w:t>odobne możliwości. Istnieje pew</w:t>
      </w:r>
      <w:r w:rsidRPr="003F3C18">
        <w:rPr>
          <w:rFonts w:ascii="Times New Roman" w:hAnsi="Times New Roman" w:cs="Times New Roman"/>
        </w:rPr>
        <w:t xml:space="preserve">ien serwis internetowy pokazujący na mapie trasę pojedynczego pakietu – </w:t>
      </w:r>
      <w:r w:rsidR="00C22ED0">
        <w:rPr>
          <w:rFonts w:ascii="Times New Roman" w:hAnsi="Times New Roman" w:cs="Times New Roman"/>
        </w:rPr>
        <w:t xml:space="preserve">jednak </w:t>
      </w:r>
      <w:r w:rsidRPr="003F3C18">
        <w:rPr>
          <w:rFonts w:ascii="Times New Roman" w:hAnsi="Times New Roman" w:cs="Times New Roman"/>
        </w:rPr>
        <w:t xml:space="preserve">nie ma to zastosowania w przypadku chęci analizowania całego ruchu. </w:t>
      </w:r>
      <w:r w:rsidR="00C22ED0">
        <w:rPr>
          <w:rFonts w:ascii="Times New Roman" w:hAnsi="Times New Roman" w:cs="Times New Roman"/>
        </w:rPr>
        <w:t>S</w:t>
      </w:r>
      <w:r w:rsidRPr="003F3C18">
        <w:rPr>
          <w:rFonts w:ascii="Times New Roman" w:hAnsi="Times New Roman" w:cs="Times New Roman"/>
        </w:rPr>
        <w:t xml:space="preserve">amo odpowiednie połączenie programów </w:t>
      </w:r>
      <w:r w:rsidRPr="003F3C18">
        <w:rPr>
          <w:rFonts w:ascii="Times New Roman" w:hAnsi="Times New Roman" w:cs="Times New Roman"/>
          <w:i/>
          <w:iCs/>
        </w:rPr>
        <w:t>Wireshark</w:t>
      </w:r>
      <w:r w:rsidRPr="003F3C18">
        <w:rPr>
          <w:rFonts w:ascii="Times New Roman" w:hAnsi="Times New Roman" w:cs="Times New Roman"/>
        </w:rPr>
        <w:t xml:space="preserve"> i </w:t>
      </w:r>
      <w:r w:rsidRPr="003F3C18">
        <w:rPr>
          <w:rFonts w:ascii="Times New Roman" w:hAnsi="Times New Roman" w:cs="Times New Roman"/>
          <w:i/>
          <w:iCs/>
        </w:rPr>
        <w:t xml:space="preserve">traceroute </w:t>
      </w:r>
      <w:r w:rsidR="00C22ED0">
        <w:rPr>
          <w:rFonts w:ascii="Times New Roman" w:hAnsi="Times New Roman" w:cs="Times New Roman"/>
        </w:rPr>
        <w:t>może</w:t>
      </w:r>
      <w:r w:rsidRPr="003F3C18">
        <w:rPr>
          <w:rFonts w:ascii="Times New Roman" w:hAnsi="Times New Roman" w:cs="Times New Roman"/>
        </w:rPr>
        <w:t xml:space="preserve"> dać pewne efekty, jednak w postaci wydruku na konsoli, zupełnie nieczytelne</w:t>
      </w:r>
      <w:r w:rsidR="00371896">
        <w:rPr>
          <w:rFonts w:ascii="Times New Roman" w:hAnsi="Times New Roman" w:cs="Times New Roman"/>
        </w:rPr>
        <w:t>go</w:t>
      </w:r>
      <w:r w:rsidRPr="003F3C18">
        <w:rPr>
          <w:rFonts w:ascii="Times New Roman" w:hAnsi="Times New Roman" w:cs="Times New Roman"/>
        </w:rPr>
        <w:t xml:space="preserve"> dla przeciętnego uży</w:t>
      </w:r>
      <w:r w:rsidR="00872849" w:rsidRPr="003F3C18">
        <w:rPr>
          <w:rFonts w:ascii="Times New Roman" w:hAnsi="Times New Roman" w:cs="Times New Roman"/>
        </w:rPr>
        <w:t>t</w:t>
      </w:r>
      <w:r w:rsidRPr="003F3C18">
        <w:rPr>
          <w:rFonts w:ascii="Times New Roman" w:hAnsi="Times New Roman" w:cs="Times New Roman"/>
        </w:rPr>
        <w:t>kownika Internetu.</w:t>
      </w:r>
    </w:p>
    <w:p w14:paraId="1C72B19E" w14:textId="77777777" w:rsidR="00D91E95" w:rsidRPr="003F3C18" w:rsidRDefault="00D91E95">
      <w:pPr>
        <w:jc w:val="both"/>
        <w:rPr>
          <w:rFonts w:ascii="Times New Roman" w:hAnsi="Times New Roman" w:cs="Times New Roman"/>
        </w:rPr>
      </w:pPr>
    </w:p>
    <w:p w14:paraId="7714BDD5" w14:textId="77777777" w:rsidR="0040632A" w:rsidRDefault="0040632A" w:rsidP="0040632A">
      <w:pPr>
        <w:ind w:firstLine="709"/>
        <w:jc w:val="both"/>
        <w:rPr>
          <w:rFonts w:ascii="Times New Roman" w:hAnsi="Times New Roman" w:cs="Times New Roman"/>
        </w:rPr>
      </w:pPr>
    </w:p>
    <w:p w14:paraId="71C3807F" w14:textId="77777777" w:rsidR="0040632A" w:rsidRDefault="00E90997" w:rsidP="0040632A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Praca zawiera</w:t>
      </w:r>
      <w:r w:rsidR="0040632A">
        <w:rPr>
          <w:rFonts w:ascii="Times New Roman" w:hAnsi="Times New Roman" w:cs="Times New Roman"/>
        </w:rPr>
        <w:t>:</w:t>
      </w:r>
    </w:p>
    <w:p w14:paraId="74258C88" w14:textId="77777777" w:rsidR="0040632A" w:rsidRDefault="0040632A" w:rsidP="0040632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omówienie</w:t>
      </w:r>
      <w:r w:rsidR="00E90997" w:rsidRPr="0040632A">
        <w:rPr>
          <w:rFonts w:ascii="Times New Roman" w:hAnsi="Times New Roman" w:cs="Times New Roman"/>
        </w:rPr>
        <w:t xml:space="preserve"> zagadnie</w:t>
      </w:r>
      <w:r>
        <w:rPr>
          <w:rFonts w:ascii="Times New Roman" w:hAnsi="Times New Roman" w:cs="Times New Roman"/>
        </w:rPr>
        <w:t>ń</w:t>
      </w:r>
      <w:r w:rsidR="00E90997" w:rsidRPr="0040632A">
        <w:rPr>
          <w:rFonts w:ascii="Times New Roman" w:hAnsi="Times New Roman" w:cs="Times New Roman"/>
        </w:rPr>
        <w:t xml:space="preserve"> związanych z Internetem</w:t>
      </w:r>
      <w:r w:rsidRPr="0040632A">
        <w:rPr>
          <w:rFonts w:ascii="Times New Roman" w:hAnsi="Times New Roman" w:cs="Times New Roman"/>
        </w:rPr>
        <w:t xml:space="preserve"> oraz sieciami komputerowymi</w:t>
      </w:r>
      <w:r w:rsidR="00E90997" w:rsidRPr="0040632A">
        <w:rPr>
          <w:rFonts w:ascii="Times New Roman" w:hAnsi="Times New Roman" w:cs="Times New Roman"/>
        </w:rPr>
        <w:t xml:space="preserve"> wykorzystanych podczas tworzenia oprogramowania</w:t>
      </w:r>
      <w:r>
        <w:rPr>
          <w:rFonts w:ascii="Times New Roman" w:hAnsi="Times New Roman" w:cs="Times New Roman"/>
        </w:rPr>
        <w:t>,</w:t>
      </w:r>
    </w:p>
    <w:p w14:paraId="5F8D3C1C" w14:textId="308AA7AC" w:rsidR="0040632A" w:rsidRPr="0040632A" w:rsidRDefault="0040632A" w:rsidP="0040632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informacje na temat dodatkowych narzędzi wykorzystywanych do działania </w:t>
      </w:r>
      <w:r w:rsidR="00FB6099">
        <w:rPr>
          <w:rFonts w:ascii="Times New Roman" w:hAnsi="Times New Roman" w:cs="Times New Roman"/>
        </w:rPr>
        <w:t>systemu</w:t>
      </w:r>
      <w:r>
        <w:rPr>
          <w:rFonts w:ascii="Times New Roman" w:hAnsi="Times New Roman" w:cs="Times New Roman"/>
        </w:rPr>
        <w:t>,</w:t>
      </w:r>
    </w:p>
    <w:p w14:paraId="4847DE01" w14:textId="77777777" w:rsidR="0040632A" w:rsidRDefault="0040632A" w:rsidP="0040632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90997" w:rsidRPr="0040632A">
        <w:rPr>
          <w:rFonts w:ascii="Times New Roman" w:hAnsi="Times New Roman" w:cs="Times New Roman"/>
        </w:rPr>
        <w:t>nformacje na temat</w:t>
      </w:r>
      <w:r w:rsidRPr="004063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stworzonego oprogramowania</w:t>
      </w:r>
      <w:r w:rsidR="00E90997" w:rsidRPr="0040632A">
        <w:rPr>
          <w:rFonts w:ascii="Times New Roman" w:hAnsi="Times New Roman" w:cs="Times New Roman"/>
        </w:rPr>
        <w:t>: dokumentację,</w:t>
      </w:r>
      <w:r>
        <w:rPr>
          <w:rFonts w:ascii="Times New Roman" w:hAnsi="Times New Roman" w:cs="Times New Roman"/>
        </w:rPr>
        <w:t xml:space="preserve"> zasadę działania, schematy UML,</w:t>
      </w:r>
    </w:p>
    <w:p w14:paraId="081CB26B" w14:textId="328EB856" w:rsidR="00D91E95" w:rsidRDefault="00E90997" w:rsidP="0040632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0632A">
        <w:rPr>
          <w:rFonts w:ascii="Times New Roman" w:hAnsi="Times New Roman" w:cs="Times New Roman"/>
        </w:rPr>
        <w:t xml:space="preserve">wyniki </w:t>
      </w:r>
      <w:r w:rsidR="0040632A" w:rsidRPr="0040632A">
        <w:rPr>
          <w:rFonts w:ascii="Times New Roman" w:hAnsi="Times New Roman" w:cs="Times New Roman"/>
        </w:rPr>
        <w:t>działania</w:t>
      </w:r>
      <w:r w:rsidR="0040632A">
        <w:rPr>
          <w:rFonts w:ascii="Times New Roman" w:hAnsi="Times New Roman" w:cs="Times New Roman"/>
        </w:rPr>
        <w:t>, instrukcję</w:t>
      </w:r>
      <w:r w:rsidRPr="0040632A">
        <w:rPr>
          <w:rFonts w:ascii="Times New Roman" w:hAnsi="Times New Roman" w:cs="Times New Roman"/>
        </w:rPr>
        <w:t xml:space="preserve"> instalacji i</w:t>
      </w:r>
      <w:r w:rsidR="0040632A">
        <w:rPr>
          <w:rFonts w:ascii="Times New Roman" w:hAnsi="Times New Roman" w:cs="Times New Roman"/>
        </w:rPr>
        <w:t xml:space="preserve"> uruchamiania, listę </w:t>
      </w:r>
      <w:r w:rsidRPr="0040632A">
        <w:rPr>
          <w:rFonts w:ascii="Times New Roman" w:hAnsi="Times New Roman" w:cs="Times New Roman"/>
        </w:rPr>
        <w:t xml:space="preserve">dodatkowego oprogramowania niezbędnego do prawidłowego działania </w:t>
      </w:r>
      <w:r w:rsidR="0040632A">
        <w:rPr>
          <w:rFonts w:ascii="Times New Roman" w:hAnsi="Times New Roman" w:cs="Times New Roman"/>
        </w:rPr>
        <w:t>programu</w:t>
      </w:r>
      <w:r w:rsidR="00067395">
        <w:rPr>
          <w:rFonts w:ascii="Times New Roman" w:hAnsi="Times New Roman" w:cs="Times New Roman"/>
        </w:rPr>
        <w:t>, jak również instrukcje instalacji tegoż oprogramowania</w:t>
      </w:r>
      <w:r w:rsidR="0040632A">
        <w:rPr>
          <w:rFonts w:ascii="Times New Roman" w:hAnsi="Times New Roman" w:cs="Times New Roman"/>
        </w:rPr>
        <w:t>.</w:t>
      </w:r>
    </w:p>
    <w:p w14:paraId="4FF5757B" w14:textId="77777777" w:rsidR="005217AF" w:rsidRDefault="005217AF" w:rsidP="005217AF">
      <w:pPr>
        <w:jc w:val="both"/>
        <w:rPr>
          <w:rFonts w:ascii="Times New Roman" w:hAnsi="Times New Roman" w:cs="Times New Roman"/>
        </w:rPr>
      </w:pPr>
    </w:p>
    <w:p w14:paraId="16A8DBE2" w14:textId="77777777" w:rsidR="005217AF" w:rsidRDefault="005217AF" w:rsidP="005217AF">
      <w:pPr>
        <w:jc w:val="both"/>
        <w:rPr>
          <w:rFonts w:ascii="Times New Roman" w:hAnsi="Times New Roman" w:cs="Times New Roman"/>
        </w:rPr>
      </w:pPr>
    </w:p>
    <w:p w14:paraId="67082BAA" w14:textId="77777777" w:rsidR="005217AF" w:rsidRDefault="005217AF" w:rsidP="005217AF">
      <w:pPr>
        <w:jc w:val="both"/>
        <w:rPr>
          <w:rFonts w:ascii="Times New Roman" w:hAnsi="Times New Roman" w:cs="Times New Roman"/>
        </w:rPr>
      </w:pPr>
    </w:p>
    <w:p w14:paraId="3F800C4C" w14:textId="77777777" w:rsidR="005217AF" w:rsidRDefault="005217AF" w:rsidP="005217AF">
      <w:pPr>
        <w:jc w:val="both"/>
        <w:rPr>
          <w:rFonts w:ascii="Times New Roman" w:hAnsi="Times New Roman" w:cs="Times New Roman"/>
        </w:rPr>
      </w:pPr>
    </w:p>
    <w:p w14:paraId="2E649CE6" w14:textId="77777777" w:rsidR="005217AF" w:rsidRDefault="005217AF" w:rsidP="005217AF">
      <w:pPr>
        <w:jc w:val="both"/>
        <w:rPr>
          <w:rFonts w:ascii="Times New Roman" w:hAnsi="Times New Roman" w:cs="Times New Roman"/>
        </w:rPr>
      </w:pPr>
    </w:p>
    <w:p w14:paraId="64E3DC80" w14:textId="77777777" w:rsidR="005217AF" w:rsidRDefault="005217AF" w:rsidP="005217AF">
      <w:pPr>
        <w:jc w:val="both"/>
        <w:rPr>
          <w:rFonts w:ascii="Times New Roman" w:hAnsi="Times New Roman" w:cs="Times New Roman"/>
        </w:rPr>
      </w:pPr>
    </w:p>
    <w:p w14:paraId="148EF624" w14:textId="77777777" w:rsidR="005217AF" w:rsidRDefault="005217AF" w:rsidP="005217AF">
      <w:pPr>
        <w:jc w:val="both"/>
        <w:rPr>
          <w:rFonts w:ascii="Times New Roman" w:hAnsi="Times New Roman" w:cs="Times New Roman"/>
        </w:rPr>
      </w:pPr>
    </w:p>
    <w:p w14:paraId="4B857C2C" w14:textId="77777777" w:rsidR="005217AF" w:rsidRDefault="005217AF" w:rsidP="005217AF">
      <w:pPr>
        <w:jc w:val="both"/>
        <w:rPr>
          <w:rFonts w:ascii="Times New Roman" w:hAnsi="Times New Roman" w:cs="Times New Roman"/>
        </w:rPr>
      </w:pPr>
    </w:p>
    <w:p w14:paraId="5AF98D8F" w14:textId="77777777" w:rsidR="005217AF" w:rsidRDefault="005217AF" w:rsidP="005217AF">
      <w:pPr>
        <w:jc w:val="both"/>
        <w:rPr>
          <w:rFonts w:ascii="Times New Roman" w:hAnsi="Times New Roman" w:cs="Times New Roman"/>
        </w:rPr>
      </w:pPr>
    </w:p>
    <w:p w14:paraId="32B87E2B" w14:textId="77777777" w:rsidR="005217AF" w:rsidRPr="006D54FD" w:rsidRDefault="006E4FBA" w:rsidP="005217AF">
      <w:pPr>
        <w:jc w:val="both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lastRenderedPageBreak/>
        <w:t xml:space="preserve">Analiza problemu </w:t>
      </w:r>
    </w:p>
    <w:p w14:paraId="6ACCFB94" w14:textId="77777777" w:rsidR="005217AF" w:rsidRPr="003F3C18" w:rsidRDefault="005217AF" w:rsidP="005217AF">
      <w:pPr>
        <w:jc w:val="both"/>
        <w:rPr>
          <w:rFonts w:ascii="Times New Roman" w:hAnsi="Times New Roman" w:cs="Times New Roman"/>
        </w:rPr>
      </w:pPr>
    </w:p>
    <w:p w14:paraId="6514AEED" w14:textId="66DB3FA1" w:rsidR="00A5227C" w:rsidRDefault="00282650" w:rsidP="00010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03C0">
        <w:rPr>
          <w:rFonts w:ascii="Times New Roman" w:hAnsi="Times New Roman" w:cs="Times New Roman"/>
        </w:rPr>
        <w:t xml:space="preserve">W niniejszym rozdziale przedstawiono środowisko pracy systemu oraz omówiono podstawowe pojęcia </w:t>
      </w:r>
      <w:r w:rsidR="00FB6099">
        <w:rPr>
          <w:rFonts w:ascii="Times New Roman" w:hAnsi="Times New Roman" w:cs="Times New Roman"/>
        </w:rPr>
        <w:t>z tym środowiskiem</w:t>
      </w:r>
      <w:r w:rsidR="000103C0">
        <w:rPr>
          <w:rFonts w:ascii="Times New Roman" w:hAnsi="Times New Roman" w:cs="Times New Roman"/>
        </w:rPr>
        <w:t xml:space="preserve"> powiązane. Następnie </w:t>
      </w:r>
      <w:r w:rsidR="00FB6099">
        <w:rPr>
          <w:rFonts w:ascii="Times New Roman" w:hAnsi="Times New Roman" w:cs="Times New Roman"/>
        </w:rPr>
        <w:t>wyjaśniono</w:t>
      </w:r>
      <w:r w:rsidR="000103C0">
        <w:rPr>
          <w:rFonts w:ascii="Times New Roman" w:hAnsi="Times New Roman" w:cs="Times New Roman"/>
        </w:rPr>
        <w:t xml:space="preserve"> procesy zachodzące w programie oraz powiązania pomiędzy tymi procesami</w:t>
      </w:r>
      <w:r w:rsidR="00DA1083">
        <w:rPr>
          <w:rFonts w:ascii="Times New Roman" w:hAnsi="Times New Roman" w:cs="Times New Roman"/>
        </w:rPr>
        <w:t>.</w:t>
      </w:r>
      <w:r w:rsidR="000103C0">
        <w:rPr>
          <w:rFonts w:ascii="Times New Roman" w:hAnsi="Times New Roman" w:cs="Times New Roman"/>
        </w:rPr>
        <w:t xml:space="preserve"> </w:t>
      </w:r>
      <w:r w:rsidR="00067395">
        <w:rPr>
          <w:rFonts w:ascii="Times New Roman" w:hAnsi="Times New Roman" w:cs="Times New Roman"/>
        </w:rPr>
        <w:t>Dalsza część</w:t>
      </w:r>
      <w:r w:rsidR="00DA1083">
        <w:rPr>
          <w:rFonts w:ascii="Times New Roman" w:hAnsi="Times New Roman" w:cs="Times New Roman"/>
        </w:rPr>
        <w:t xml:space="preserve"> zawiera opis założeń</w:t>
      </w:r>
      <w:r w:rsidR="000103C0">
        <w:rPr>
          <w:rFonts w:ascii="Times New Roman" w:hAnsi="Times New Roman" w:cs="Times New Roman"/>
        </w:rPr>
        <w:t xml:space="preserve"> funkc</w:t>
      </w:r>
      <w:r w:rsidR="00DA1083">
        <w:rPr>
          <w:rFonts w:ascii="Times New Roman" w:hAnsi="Times New Roman" w:cs="Times New Roman"/>
        </w:rPr>
        <w:t>jonalnych jak i niefunkcjonalnych przedstawianego systemu. Na koniec przeprowadzono analizę oprogramowania trzeciego, używanego przez system, jak również porównanie do innych programów dostępnych dla użytkownika, realizujących podobne zadania.</w:t>
      </w:r>
    </w:p>
    <w:p w14:paraId="6587B8A6" w14:textId="77777777" w:rsidR="00DA1083" w:rsidRDefault="00DA1083" w:rsidP="000103C0">
      <w:pPr>
        <w:jc w:val="both"/>
        <w:rPr>
          <w:rFonts w:ascii="Times New Roman" w:hAnsi="Times New Roman" w:cs="Times New Roman"/>
        </w:rPr>
      </w:pPr>
    </w:p>
    <w:p w14:paraId="22C3B07E" w14:textId="77777777" w:rsidR="00A367C5" w:rsidRDefault="00A367C5" w:rsidP="00010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Opis środowiska</w:t>
      </w:r>
    </w:p>
    <w:p w14:paraId="485692BC" w14:textId="77777777" w:rsidR="00A367C5" w:rsidRDefault="00A367C5" w:rsidP="000103C0">
      <w:pPr>
        <w:jc w:val="both"/>
        <w:rPr>
          <w:rFonts w:ascii="Times New Roman" w:hAnsi="Times New Roman" w:cs="Times New Roman"/>
        </w:rPr>
      </w:pPr>
    </w:p>
    <w:p w14:paraId="3C4822A5" w14:textId="3F1E6123" w:rsidR="00EC0ECA" w:rsidRDefault="00DA1083" w:rsidP="004F0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5060">
        <w:rPr>
          <w:rFonts w:ascii="Times New Roman" w:hAnsi="Times New Roman" w:cs="Times New Roman"/>
        </w:rPr>
        <w:t xml:space="preserve">Na początek wspomniany we wstępie Internet. </w:t>
      </w:r>
      <w:r w:rsidR="0098148E">
        <w:rPr>
          <w:rFonts w:ascii="Times New Roman" w:hAnsi="Times New Roman" w:cs="Times New Roman"/>
        </w:rPr>
        <w:t>To właśnie on s</w:t>
      </w:r>
      <w:r w:rsidR="00D0758C">
        <w:rPr>
          <w:rFonts w:ascii="Times New Roman" w:hAnsi="Times New Roman" w:cs="Times New Roman"/>
        </w:rPr>
        <w:t>tanowi swego rodzaju środowisko pracy</w:t>
      </w:r>
      <w:r w:rsidR="00763455">
        <w:rPr>
          <w:rFonts w:ascii="Times New Roman" w:hAnsi="Times New Roman" w:cs="Times New Roman"/>
        </w:rPr>
        <w:t xml:space="preserve"> </w:t>
      </w:r>
      <w:r w:rsidR="00D0758C">
        <w:rPr>
          <w:rFonts w:ascii="Times New Roman" w:hAnsi="Times New Roman" w:cs="Times New Roman"/>
        </w:rPr>
        <w:t>systemu.</w:t>
      </w:r>
      <w:r w:rsidR="00035A3C">
        <w:rPr>
          <w:rFonts w:ascii="Times New Roman" w:hAnsi="Times New Roman" w:cs="Times New Roman"/>
        </w:rPr>
        <w:t xml:space="preserve"> Na potrzeby opisu </w:t>
      </w:r>
      <w:r w:rsidR="00451DAD">
        <w:rPr>
          <w:rFonts w:ascii="Times New Roman" w:hAnsi="Times New Roman" w:cs="Times New Roman"/>
        </w:rPr>
        <w:t>funkcjonalności oprogramowania</w:t>
      </w:r>
      <w:r w:rsidR="00CE7911">
        <w:rPr>
          <w:rFonts w:ascii="Times New Roman" w:hAnsi="Times New Roman" w:cs="Times New Roman"/>
        </w:rPr>
        <w:t>,</w:t>
      </w:r>
      <w:r w:rsidR="00451DAD">
        <w:rPr>
          <w:rFonts w:ascii="Times New Roman" w:hAnsi="Times New Roman" w:cs="Times New Roman"/>
        </w:rPr>
        <w:t xml:space="preserve"> wystarczy przytoczyć jedynie kilka podstawowych faktów na temat struktury i działania </w:t>
      </w:r>
      <w:r w:rsidR="00763455">
        <w:rPr>
          <w:rFonts w:ascii="Times New Roman" w:hAnsi="Times New Roman" w:cs="Times New Roman"/>
        </w:rPr>
        <w:t>Internetu</w:t>
      </w:r>
      <w:r w:rsidR="00451DAD">
        <w:rPr>
          <w:rFonts w:ascii="Times New Roman" w:hAnsi="Times New Roman" w:cs="Times New Roman"/>
        </w:rPr>
        <w:t xml:space="preserve">. Przede </w:t>
      </w:r>
      <w:r w:rsidR="00B100AD">
        <w:rPr>
          <w:rFonts w:ascii="Times New Roman" w:hAnsi="Times New Roman" w:cs="Times New Roman"/>
        </w:rPr>
        <w:t>wszystkim jest</w:t>
      </w:r>
      <w:r w:rsidR="0042582D">
        <w:rPr>
          <w:rFonts w:ascii="Times New Roman" w:hAnsi="Times New Roman" w:cs="Times New Roman"/>
        </w:rPr>
        <w:t xml:space="preserve"> to sieć </w:t>
      </w:r>
      <w:r w:rsidR="000817FF">
        <w:rPr>
          <w:rFonts w:ascii="Times New Roman" w:hAnsi="Times New Roman" w:cs="Times New Roman"/>
        </w:rPr>
        <w:t>złożona z wielu mniejszych sieci</w:t>
      </w:r>
      <w:r w:rsidR="0042582D">
        <w:rPr>
          <w:rFonts w:ascii="Times New Roman" w:hAnsi="Times New Roman" w:cs="Times New Roman"/>
        </w:rPr>
        <w:t>. Te z kolei składają się z</w:t>
      </w:r>
      <w:r w:rsidR="0098148E">
        <w:rPr>
          <w:rFonts w:ascii="Times New Roman" w:hAnsi="Times New Roman" w:cs="Times New Roman"/>
        </w:rPr>
        <w:t xml:space="preserve"> dalszych, jeszcze mniejszych </w:t>
      </w:r>
      <w:r w:rsidR="0042582D">
        <w:rPr>
          <w:rFonts w:ascii="Times New Roman" w:hAnsi="Times New Roman" w:cs="Times New Roman"/>
        </w:rPr>
        <w:t>sieci</w:t>
      </w:r>
      <w:r w:rsidR="00763455">
        <w:rPr>
          <w:rFonts w:ascii="Times New Roman" w:hAnsi="Times New Roman" w:cs="Times New Roman"/>
        </w:rPr>
        <w:t xml:space="preserve">. </w:t>
      </w:r>
      <w:r w:rsidR="0098148E">
        <w:rPr>
          <w:rFonts w:ascii="Times New Roman" w:hAnsi="Times New Roman" w:cs="Times New Roman"/>
        </w:rPr>
        <w:t xml:space="preserve">Idąc dalej w </w:t>
      </w:r>
      <w:r w:rsidR="002D504D">
        <w:rPr>
          <w:rFonts w:ascii="Times New Roman" w:hAnsi="Times New Roman" w:cs="Times New Roman"/>
        </w:rPr>
        <w:t xml:space="preserve">ten sposób </w:t>
      </w:r>
      <w:r w:rsidR="00763455">
        <w:rPr>
          <w:rFonts w:ascii="Times New Roman" w:hAnsi="Times New Roman" w:cs="Times New Roman"/>
        </w:rPr>
        <w:t>można dojść do pojedyncz</w:t>
      </w:r>
      <w:r w:rsidR="0098148E">
        <w:rPr>
          <w:rFonts w:ascii="Times New Roman" w:hAnsi="Times New Roman" w:cs="Times New Roman"/>
        </w:rPr>
        <w:t xml:space="preserve">ego </w:t>
      </w:r>
      <w:r w:rsidR="00763455">
        <w:rPr>
          <w:rFonts w:ascii="Times New Roman" w:hAnsi="Times New Roman" w:cs="Times New Roman"/>
        </w:rPr>
        <w:t>urządze</w:t>
      </w:r>
      <w:r w:rsidR="0098148E">
        <w:rPr>
          <w:rFonts w:ascii="Times New Roman" w:hAnsi="Times New Roman" w:cs="Times New Roman"/>
        </w:rPr>
        <w:t>nia</w:t>
      </w:r>
      <w:r w:rsidR="00763455">
        <w:rPr>
          <w:rFonts w:ascii="Times New Roman" w:hAnsi="Times New Roman" w:cs="Times New Roman"/>
        </w:rPr>
        <w:t xml:space="preserve"> znajdują</w:t>
      </w:r>
      <w:r w:rsidR="0098148E">
        <w:rPr>
          <w:rFonts w:ascii="Times New Roman" w:hAnsi="Times New Roman" w:cs="Times New Roman"/>
        </w:rPr>
        <w:t>cego</w:t>
      </w:r>
      <w:r w:rsidR="00763455">
        <w:rPr>
          <w:rFonts w:ascii="Times New Roman" w:hAnsi="Times New Roman" w:cs="Times New Roman"/>
        </w:rPr>
        <w:t xml:space="preserve"> się w </w:t>
      </w:r>
      <w:r w:rsidR="00257F72">
        <w:rPr>
          <w:rFonts w:ascii="Times New Roman" w:hAnsi="Times New Roman" w:cs="Times New Roman"/>
        </w:rPr>
        <w:t>pewnej</w:t>
      </w:r>
      <w:r w:rsidR="00763455">
        <w:rPr>
          <w:rFonts w:ascii="Times New Roman" w:hAnsi="Times New Roman" w:cs="Times New Roman"/>
        </w:rPr>
        <w:t xml:space="preserve"> lokalnej sieci, należącej</w:t>
      </w:r>
      <w:r w:rsidR="002D504D">
        <w:rPr>
          <w:rFonts w:ascii="Times New Roman" w:hAnsi="Times New Roman" w:cs="Times New Roman"/>
        </w:rPr>
        <w:t xml:space="preserve"> do potencjalnego użytkownika Internetu. Aby zapewnić komunikację pomiędzy wszystkimi urządzeniami</w:t>
      </w:r>
      <w:r w:rsidR="0098148E">
        <w:rPr>
          <w:rFonts w:ascii="Times New Roman" w:hAnsi="Times New Roman" w:cs="Times New Roman"/>
        </w:rPr>
        <w:t>,</w:t>
      </w:r>
      <w:r w:rsidR="002D504D">
        <w:rPr>
          <w:rFonts w:ascii="Times New Roman" w:hAnsi="Times New Roman" w:cs="Times New Roman"/>
        </w:rPr>
        <w:t xml:space="preserve"> potrzeba zarówno tysięcy urządzeń sterujących przepływem danych, k</w:t>
      </w:r>
      <w:r w:rsidR="00257F72">
        <w:rPr>
          <w:rFonts w:ascii="Times New Roman" w:hAnsi="Times New Roman" w:cs="Times New Roman"/>
        </w:rPr>
        <w:t>ilometrów kabli i przewodów</w:t>
      </w:r>
      <w:r w:rsidR="0098148E">
        <w:rPr>
          <w:rFonts w:ascii="Times New Roman" w:hAnsi="Times New Roman" w:cs="Times New Roman"/>
        </w:rPr>
        <w:t>,</w:t>
      </w:r>
      <w:r w:rsidR="00257F72">
        <w:rPr>
          <w:rFonts w:ascii="Times New Roman" w:hAnsi="Times New Roman" w:cs="Times New Roman"/>
        </w:rPr>
        <w:t xml:space="preserve"> jak</w:t>
      </w:r>
      <w:r w:rsidR="002D504D">
        <w:rPr>
          <w:rFonts w:ascii="Times New Roman" w:hAnsi="Times New Roman" w:cs="Times New Roman"/>
        </w:rPr>
        <w:t xml:space="preserve"> </w:t>
      </w:r>
      <w:r w:rsidR="0098148E">
        <w:rPr>
          <w:rFonts w:ascii="Times New Roman" w:hAnsi="Times New Roman" w:cs="Times New Roman"/>
        </w:rPr>
        <w:t>również</w:t>
      </w:r>
      <w:r w:rsidR="002D504D">
        <w:rPr>
          <w:rFonts w:ascii="Times New Roman" w:hAnsi="Times New Roman" w:cs="Times New Roman"/>
        </w:rPr>
        <w:t xml:space="preserve"> niezwykle zaawansowanych algorytmów. Algorytmów zajmujących się</w:t>
      </w:r>
      <w:r w:rsidR="00763455">
        <w:rPr>
          <w:rFonts w:ascii="Times New Roman" w:hAnsi="Times New Roman" w:cs="Times New Roman"/>
        </w:rPr>
        <w:t xml:space="preserve"> między innymi</w:t>
      </w:r>
      <w:r w:rsidR="002D504D">
        <w:rPr>
          <w:rFonts w:ascii="Times New Roman" w:hAnsi="Times New Roman" w:cs="Times New Roman"/>
        </w:rPr>
        <w:t xml:space="preserve"> wyliczaniem </w:t>
      </w:r>
      <w:r w:rsidR="002D504D" w:rsidRPr="002D504D">
        <w:rPr>
          <w:rFonts w:ascii="Times New Roman" w:hAnsi="Times New Roman" w:cs="Times New Roman"/>
          <w:i/>
        </w:rPr>
        <w:t>routingu</w:t>
      </w:r>
      <w:r w:rsidR="002D504D">
        <w:rPr>
          <w:rFonts w:ascii="Times New Roman" w:hAnsi="Times New Roman" w:cs="Times New Roman"/>
        </w:rPr>
        <w:t xml:space="preserve">, czyli opracowywaniem trasy jaką pakiet wysłany przez </w:t>
      </w:r>
      <w:r w:rsidR="00CE7911">
        <w:rPr>
          <w:rFonts w:ascii="Times New Roman" w:hAnsi="Times New Roman" w:cs="Times New Roman"/>
        </w:rPr>
        <w:t xml:space="preserve">nadawcę </w:t>
      </w:r>
      <w:r w:rsidR="002D504D">
        <w:rPr>
          <w:rFonts w:ascii="Times New Roman" w:hAnsi="Times New Roman" w:cs="Times New Roman"/>
        </w:rPr>
        <w:t xml:space="preserve">ma dotrzeć do adresata. </w:t>
      </w:r>
      <w:r w:rsidR="00D53AE5">
        <w:rPr>
          <w:rFonts w:ascii="Times New Roman" w:hAnsi="Times New Roman" w:cs="Times New Roman"/>
        </w:rPr>
        <w:t>Wizualizacją właśnie tego zjawiska zajmować ma się system opracowany w ramach tej pracy.</w:t>
      </w:r>
      <w:r w:rsidR="00CE7911">
        <w:rPr>
          <w:rFonts w:ascii="Times New Roman" w:hAnsi="Times New Roman" w:cs="Times New Roman"/>
        </w:rPr>
        <w:t xml:space="preserve"> Ponieważ</w:t>
      </w:r>
      <w:r w:rsidR="00D53AE5">
        <w:rPr>
          <w:rFonts w:ascii="Times New Roman" w:hAnsi="Times New Roman" w:cs="Times New Roman"/>
        </w:rPr>
        <w:t xml:space="preserve"> wyświetlenie listy adresów IP urządzeń „odwiedzonych” przez dany pakiet niewiele powie przec</w:t>
      </w:r>
      <w:r w:rsidR="00486790">
        <w:rPr>
          <w:rFonts w:ascii="Times New Roman" w:hAnsi="Times New Roman" w:cs="Times New Roman"/>
        </w:rPr>
        <w:t>iętnemu użytkownikowi Internetu</w:t>
      </w:r>
      <w:r w:rsidR="00D53AE5">
        <w:rPr>
          <w:rFonts w:ascii="Times New Roman" w:hAnsi="Times New Roman" w:cs="Times New Roman"/>
        </w:rPr>
        <w:t xml:space="preserve"> </w:t>
      </w:r>
      <w:r w:rsidR="00486790">
        <w:rPr>
          <w:rFonts w:ascii="Times New Roman" w:hAnsi="Times New Roman" w:cs="Times New Roman"/>
        </w:rPr>
        <w:t>(</w:t>
      </w:r>
      <w:r w:rsidR="00D53AE5">
        <w:rPr>
          <w:rFonts w:ascii="Times New Roman" w:hAnsi="Times New Roman" w:cs="Times New Roman"/>
        </w:rPr>
        <w:t>a właśnie do takich osób kierowan</w:t>
      </w:r>
      <w:r w:rsidR="00763455">
        <w:rPr>
          <w:rFonts w:ascii="Times New Roman" w:hAnsi="Times New Roman" w:cs="Times New Roman"/>
        </w:rPr>
        <w:t>y</w:t>
      </w:r>
      <w:r w:rsidR="00D53AE5">
        <w:rPr>
          <w:rFonts w:ascii="Times New Roman" w:hAnsi="Times New Roman" w:cs="Times New Roman"/>
        </w:rPr>
        <w:t xml:space="preserve"> jest stworzony system</w:t>
      </w:r>
      <w:r w:rsidR="00486790">
        <w:rPr>
          <w:rFonts w:ascii="Times New Roman" w:hAnsi="Times New Roman" w:cs="Times New Roman"/>
        </w:rPr>
        <w:t xml:space="preserve">), w projekcie wykorzystywana jest usługa </w:t>
      </w:r>
      <w:r w:rsidR="00D53AE5">
        <w:rPr>
          <w:rFonts w:ascii="Times New Roman" w:hAnsi="Times New Roman" w:cs="Times New Roman"/>
        </w:rPr>
        <w:t>geolokalizacji.</w:t>
      </w:r>
      <w:r w:rsidR="00B519E3">
        <w:rPr>
          <w:rFonts w:ascii="Times New Roman" w:hAnsi="Times New Roman" w:cs="Times New Roman"/>
        </w:rPr>
        <w:t xml:space="preserve"> </w:t>
      </w:r>
      <w:r w:rsidR="00486790">
        <w:rPr>
          <w:rFonts w:ascii="Times New Roman" w:hAnsi="Times New Roman" w:cs="Times New Roman"/>
        </w:rPr>
        <w:t xml:space="preserve">Pozwala ona </w:t>
      </w:r>
      <w:r w:rsidR="00B519E3">
        <w:rPr>
          <w:rFonts w:ascii="Times New Roman" w:hAnsi="Times New Roman" w:cs="Times New Roman"/>
        </w:rPr>
        <w:t xml:space="preserve">określić współrzędne geograficzne obiektu na podstawie jego adresu IP. Sama </w:t>
      </w:r>
      <w:r w:rsidR="00000817">
        <w:rPr>
          <w:rFonts w:ascii="Times New Roman" w:hAnsi="Times New Roman" w:cs="Times New Roman"/>
        </w:rPr>
        <w:t>usługa geolokalizacji do działania używa baz d</w:t>
      </w:r>
      <w:r w:rsidR="00763455">
        <w:rPr>
          <w:rFonts w:ascii="Times New Roman" w:hAnsi="Times New Roman" w:cs="Times New Roman"/>
        </w:rPr>
        <w:t xml:space="preserve">anych zawierających adresy IP oraz lokalizacje do których te adresy są przypisane. </w:t>
      </w:r>
    </w:p>
    <w:p w14:paraId="3665E072" w14:textId="6A90E614" w:rsidR="00A367C5" w:rsidRDefault="00A367C5" w:rsidP="004F0D61">
      <w:pPr>
        <w:jc w:val="both"/>
        <w:rPr>
          <w:rFonts w:ascii="Times New Roman" w:hAnsi="Times New Roman" w:cs="Times New Roman"/>
        </w:rPr>
      </w:pPr>
    </w:p>
    <w:p w14:paraId="53D76BC0" w14:textId="77777777" w:rsidR="00486790" w:rsidRDefault="00486790" w:rsidP="004F0D61">
      <w:pPr>
        <w:jc w:val="both"/>
        <w:rPr>
          <w:rFonts w:ascii="Times New Roman" w:hAnsi="Times New Roman" w:cs="Times New Roman"/>
        </w:rPr>
      </w:pPr>
    </w:p>
    <w:p w14:paraId="7D603A58" w14:textId="77777777" w:rsidR="00A367C5" w:rsidRDefault="00A367C5" w:rsidP="004F0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Opis procesów</w:t>
      </w:r>
    </w:p>
    <w:p w14:paraId="6FAB465D" w14:textId="77777777" w:rsidR="00A367C5" w:rsidRDefault="00A367C5" w:rsidP="004F0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B75C7E" w14:textId="542603DE" w:rsidR="00A367C5" w:rsidRDefault="00A367C5" w:rsidP="004F0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3181">
        <w:rPr>
          <w:rFonts w:ascii="Times New Roman" w:hAnsi="Times New Roman" w:cs="Times New Roman"/>
        </w:rPr>
        <w:t>System składa się z trzech głównych procesów:</w:t>
      </w:r>
      <w:r w:rsidR="00546C6E">
        <w:rPr>
          <w:rFonts w:ascii="Times New Roman" w:hAnsi="Times New Roman" w:cs="Times New Roman"/>
        </w:rPr>
        <w:t xml:space="preserve"> </w:t>
      </w:r>
      <w:r w:rsidR="00546C6E" w:rsidRPr="00546C6E">
        <w:rPr>
          <w:rFonts w:ascii="Times New Roman" w:hAnsi="Times New Roman" w:cs="Times New Roman"/>
          <w:b/>
        </w:rPr>
        <w:t>w</w:t>
      </w:r>
      <w:r w:rsidR="00953181" w:rsidRPr="00546C6E">
        <w:rPr>
          <w:rFonts w:ascii="Times New Roman" w:hAnsi="Times New Roman" w:cs="Times New Roman"/>
          <w:b/>
        </w:rPr>
        <w:t>czytywanie</w:t>
      </w:r>
      <w:r w:rsidR="00546C6E">
        <w:rPr>
          <w:rFonts w:ascii="Times New Roman" w:hAnsi="Times New Roman" w:cs="Times New Roman"/>
        </w:rPr>
        <w:t xml:space="preserve">, </w:t>
      </w:r>
      <w:r w:rsidR="00546C6E" w:rsidRPr="00546C6E">
        <w:rPr>
          <w:rFonts w:ascii="Times New Roman" w:hAnsi="Times New Roman" w:cs="Times New Roman"/>
          <w:b/>
        </w:rPr>
        <w:t>analiza</w:t>
      </w:r>
      <w:r w:rsidR="00546C6E">
        <w:rPr>
          <w:rFonts w:ascii="Times New Roman" w:hAnsi="Times New Roman" w:cs="Times New Roman"/>
        </w:rPr>
        <w:t xml:space="preserve">, </w:t>
      </w:r>
      <w:r w:rsidR="00546C6E" w:rsidRPr="00546C6E">
        <w:rPr>
          <w:rFonts w:ascii="Times New Roman" w:hAnsi="Times New Roman" w:cs="Times New Roman"/>
          <w:b/>
        </w:rPr>
        <w:t>wyświetlanie</w:t>
      </w:r>
      <w:r w:rsidR="00546C6E">
        <w:rPr>
          <w:rFonts w:ascii="Times New Roman" w:hAnsi="Times New Roman" w:cs="Times New Roman"/>
        </w:rPr>
        <w:t xml:space="preserve">. </w:t>
      </w:r>
      <w:r w:rsidR="004F7899">
        <w:rPr>
          <w:rFonts w:ascii="Times New Roman" w:hAnsi="Times New Roman" w:cs="Times New Roman"/>
        </w:rPr>
        <w:t>Ogólny sposób działania procesów został opisany</w:t>
      </w:r>
      <w:r w:rsidR="00953181">
        <w:rPr>
          <w:rFonts w:ascii="Times New Roman" w:hAnsi="Times New Roman" w:cs="Times New Roman"/>
        </w:rPr>
        <w:t xml:space="preserve"> poniżej.</w:t>
      </w:r>
    </w:p>
    <w:p w14:paraId="4D64073E" w14:textId="77777777" w:rsidR="00546C6E" w:rsidRDefault="00546C6E" w:rsidP="004F0D61">
      <w:pPr>
        <w:jc w:val="both"/>
        <w:rPr>
          <w:rFonts w:ascii="Times New Roman" w:hAnsi="Times New Roman" w:cs="Times New Roman"/>
        </w:rPr>
      </w:pPr>
    </w:p>
    <w:p w14:paraId="1176BB94" w14:textId="77777777" w:rsidR="00546C6E" w:rsidRDefault="00546C6E" w:rsidP="00546C6E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Wczytywanie danych</w:t>
      </w:r>
    </w:p>
    <w:p w14:paraId="1306DF61" w14:textId="210DFDF7" w:rsidR="00546C6E" w:rsidRPr="0047528D" w:rsidRDefault="00546C6E" w:rsidP="00840434">
      <w:pPr>
        <w:ind w:left="1065" w:firstLine="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Bazą tego procesu jest program </w:t>
      </w:r>
      <w:r>
        <w:rPr>
          <w:rFonts w:ascii="Times New Roman" w:hAnsi="Times New Roman" w:cs="Times New Roman"/>
          <w:i/>
        </w:rPr>
        <w:t>Wireshark</w:t>
      </w:r>
      <w:r w:rsidR="004F7899">
        <w:rPr>
          <w:rFonts w:ascii="Times New Roman" w:hAnsi="Times New Roman" w:cs="Times New Roman"/>
          <w:i/>
        </w:rPr>
        <w:t xml:space="preserve"> </w:t>
      </w:r>
      <w:r w:rsidR="004F7899">
        <w:rPr>
          <w:rFonts w:ascii="Times New Roman" w:hAnsi="Times New Roman" w:cs="Times New Roman"/>
        </w:rPr>
        <w:t>-</w:t>
      </w:r>
      <w:r w:rsidR="0047528D">
        <w:rPr>
          <w:rFonts w:ascii="Times New Roman" w:hAnsi="Times New Roman" w:cs="Times New Roman"/>
        </w:rPr>
        <w:t xml:space="preserve"> </w:t>
      </w:r>
      <w:r w:rsidR="007A04CD">
        <w:rPr>
          <w:rFonts w:ascii="Times New Roman" w:hAnsi="Times New Roman" w:cs="Times New Roman"/>
        </w:rPr>
        <w:t>p</w:t>
      </w:r>
      <w:r w:rsidR="0047528D">
        <w:rPr>
          <w:rFonts w:ascii="Times New Roman" w:hAnsi="Times New Roman" w:cs="Times New Roman"/>
        </w:rPr>
        <w:t>opularny sniffer, czyli program</w:t>
      </w:r>
      <w:r w:rsidR="00586DEA">
        <w:rPr>
          <w:rFonts w:ascii="Times New Roman" w:hAnsi="Times New Roman" w:cs="Times New Roman"/>
        </w:rPr>
        <w:t xml:space="preserve"> nasłuchujący ruch sieciowy.</w:t>
      </w:r>
      <w:r w:rsidR="00E2784A">
        <w:rPr>
          <w:rFonts w:ascii="Times New Roman" w:hAnsi="Times New Roman" w:cs="Times New Roman"/>
        </w:rPr>
        <w:t xml:space="preserve"> </w:t>
      </w:r>
      <w:r w:rsidR="00FD6C6C">
        <w:rPr>
          <w:rFonts w:ascii="Times New Roman" w:hAnsi="Times New Roman" w:cs="Times New Roman"/>
        </w:rPr>
        <w:t xml:space="preserve">Dla wygody, </w:t>
      </w:r>
      <w:r w:rsidR="00B35222">
        <w:rPr>
          <w:rFonts w:ascii="Times New Roman" w:hAnsi="Times New Roman" w:cs="Times New Roman"/>
        </w:rPr>
        <w:t>wykorzystywana jest wbudowana w ów sniffer opcja</w:t>
      </w:r>
      <w:r w:rsidR="00FD6C6C">
        <w:rPr>
          <w:rFonts w:ascii="Times New Roman" w:hAnsi="Times New Roman" w:cs="Times New Roman"/>
        </w:rPr>
        <w:t xml:space="preserve"> fi</w:t>
      </w:r>
      <w:r w:rsidR="00B35222">
        <w:rPr>
          <w:rFonts w:ascii="Times New Roman" w:hAnsi="Times New Roman" w:cs="Times New Roman"/>
        </w:rPr>
        <w:t>ltrowania danych, dzięki której</w:t>
      </w:r>
      <w:r w:rsidR="00FD6C6C">
        <w:rPr>
          <w:rFonts w:ascii="Times New Roman" w:hAnsi="Times New Roman" w:cs="Times New Roman"/>
        </w:rPr>
        <w:t xml:space="preserve"> na standardowym </w:t>
      </w:r>
      <w:r w:rsidR="007A04CD">
        <w:rPr>
          <w:rFonts w:ascii="Times New Roman" w:hAnsi="Times New Roman" w:cs="Times New Roman"/>
        </w:rPr>
        <w:t>wyjściu</w:t>
      </w:r>
      <w:r w:rsidR="00FD6C6C">
        <w:rPr>
          <w:rFonts w:ascii="Times New Roman" w:hAnsi="Times New Roman" w:cs="Times New Roman"/>
        </w:rPr>
        <w:t xml:space="preserve"> pojawiają  jedynie interesujące system </w:t>
      </w:r>
      <w:r w:rsidR="00067395">
        <w:rPr>
          <w:rFonts w:ascii="Times New Roman" w:hAnsi="Times New Roman" w:cs="Times New Roman"/>
        </w:rPr>
        <w:t>rekordy</w:t>
      </w:r>
      <w:r w:rsidR="00FD6C6C">
        <w:rPr>
          <w:rFonts w:ascii="Times New Roman" w:hAnsi="Times New Roman" w:cs="Times New Roman"/>
        </w:rPr>
        <w:t xml:space="preserve">. W tym przypadku są to adresy IP urządzeń do których użytkownik wysyła pakiety. </w:t>
      </w:r>
      <w:r w:rsidR="003873CD">
        <w:rPr>
          <w:rFonts w:ascii="Times New Roman" w:hAnsi="Times New Roman" w:cs="Times New Roman"/>
        </w:rPr>
        <w:t xml:space="preserve">Dane ze </w:t>
      </w:r>
      <w:proofErr w:type="spellStart"/>
      <w:r w:rsidR="003873CD">
        <w:rPr>
          <w:rFonts w:ascii="Times New Roman" w:hAnsi="Times New Roman" w:cs="Times New Roman"/>
        </w:rPr>
        <w:t>sniffera</w:t>
      </w:r>
      <w:proofErr w:type="spellEnd"/>
      <w:r w:rsidR="003873CD">
        <w:rPr>
          <w:rFonts w:ascii="Times New Roman" w:hAnsi="Times New Roman" w:cs="Times New Roman"/>
        </w:rPr>
        <w:t xml:space="preserve"> przekazywane są przy pomocy</w:t>
      </w:r>
      <w:r w:rsidR="00E2784A">
        <w:rPr>
          <w:rFonts w:ascii="Times New Roman" w:hAnsi="Times New Roman" w:cs="Times New Roman"/>
        </w:rPr>
        <w:t xml:space="preserve"> unixowego </w:t>
      </w:r>
      <w:proofErr w:type="spellStart"/>
      <w:r w:rsidR="00E2784A">
        <w:rPr>
          <w:rFonts w:ascii="Times New Roman" w:hAnsi="Times New Roman" w:cs="Times New Roman"/>
        </w:rPr>
        <w:t>pipe’a</w:t>
      </w:r>
      <w:proofErr w:type="spellEnd"/>
      <w:r w:rsidR="00E2784A">
        <w:rPr>
          <w:rFonts w:ascii="Times New Roman" w:hAnsi="Times New Roman" w:cs="Times New Roman"/>
        </w:rPr>
        <w:t xml:space="preserve"> na wejście</w:t>
      </w:r>
      <w:r w:rsidR="00840434">
        <w:rPr>
          <w:rFonts w:ascii="Times New Roman" w:hAnsi="Times New Roman" w:cs="Times New Roman"/>
        </w:rPr>
        <w:t xml:space="preserve"> głównego</w:t>
      </w:r>
      <w:r w:rsidR="00E2784A">
        <w:rPr>
          <w:rFonts w:ascii="Times New Roman" w:hAnsi="Times New Roman" w:cs="Times New Roman"/>
        </w:rPr>
        <w:t xml:space="preserve"> programu. </w:t>
      </w:r>
      <w:r w:rsidR="00AC3002">
        <w:rPr>
          <w:rFonts w:ascii="Times New Roman" w:hAnsi="Times New Roman" w:cs="Times New Roman"/>
        </w:rPr>
        <w:t xml:space="preserve">Ten </w:t>
      </w:r>
      <w:r w:rsidR="0081032C">
        <w:rPr>
          <w:rFonts w:ascii="Times New Roman" w:hAnsi="Times New Roman" w:cs="Times New Roman"/>
        </w:rPr>
        <w:t xml:space="preserve">po </w:t>
      </w:r>
      <w:r w:rsidR="00D12787">
        <w:rPr>
          <w:rFonts w:ascii="Times New Roman" w:hAnsi="Times New Roman" w:cs="Times New Roman"/>
        </w:rPr>
        <w:t>sprawdzeniu poprawności danych przekazuje je do następnego procesu.</w:t>
      </w:r>
    </w:p>
    <w:p w14:paraId="09B45213" w14:textId="77777777" w:rsidR="00546C6E" w:rsidRPr="00546C6E" w:rsidRDefault="00546C6E" w:rsidP="00546C6E">
      <w:pPr>
        <w:ind w:left="1065"/>
        <w:jc w:val="both"/>
        <w:rPr>
          <w:rFonts w:ascii="Times New Roman" w:hAnsi="Times New Roman" w:cs="Times New Roman"/>
        </w:rPr>
      </w:pPr>
    </w:p>
    <w:p w14:paraId="65BD6177" w14:textId="77777777" w:rsidR="00546C6E" w:rsidRDefault="00546C6E" w:rsidP="00546C6E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 danych</w:t>
      </w:r>
    </w:p>
    <w:p w14:paraId="2D5105C5" w14:textId="6F4145B4" w:rsidR="00EE220F" w:rsidRDefault="00D12787" w:rsidP="00BD4AAA">
      <w:pPr>
        <w:pStyle w:val="Akapitzlist"/>
        <w:ind w:left="1065" w:firstLine="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 ten odpowiada za przeprowadzenie analizy</w:t>
      </w:r>
      <w:r w:rsidR="00806D3D">
        <w:rPr>
          <w:rFonts w:ascii="Times New Roman" w:hAnsi="Times New Roman" w:cs="Times New Roman"/>
        </w:rPr>
        <w:t xml:space="preserve"> oraz za przetworzenie na jej podstawie</w:t>
      </w:r>
      <w:r w:rsidR="008430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otrzymanych danych.</w:t>
      </w:r>
      <w:r w:rsidR="00B6791C">
        <w:rPr>
          <w:rFonts w:ascii="Times New Roman" w:hAnsi="Times New Roman" w:cs="Times New Roman"/>
        </w:rPr>
        <w:t xml:space="preserve"> Jest to najważniejszy element całego systemu, bowiem to właśnie na nim spoczywa cała logika.</w:t>
      </w:r>
      <w:r>
        <w:rPr>
          <w:rFonts w:ascii="Times New Roman" w:hAnsi="Times New Roman" w:cs="Times New Roman"/>
        </w:rPr>
        <w:t xml:space="preserve"> Podstawą jego działania </w:t>
      </w:r>
      <w:r w:rsidR="00637D60">
        <w:rPr>
          <w:rFonts w:ascii="Times New Roman" w:hAnsi="Times New Roman" w:cs="Times New Roman"/>
        </w:rPr>
        <w:t>jest drzewiasta struktura</w:t>
      </w:r>
      <w:r>
        <w:rPr>
          <w:rFonts w:ascii="Times New Roman" w:hAnsi="Times New Roman" w:cs="Times New Roman"/>
        </w:rPr>
        <w:t xml:space="preserve">, </w:t>
      </w:r>
      <w:r w:rsidR="007A04CD">
        <w:rPr>
          <w:rFonts w:ascii="Times New Roman" w:hAnsi="Times New Roman" w:cs="Times New Roman"/>
        </w:rPr>
        <w:t>przechowująca</w:t>
      </w:r>
      <w:r>
        <w:rPr>
          <w:rFonts w:ascii="Times New Roman" w:hAnsi="Times New Roman" w:cs="Times New Roman"/>
        </w:rPr>
        <w:t xml:space="preserve"> informacje na temat </w:t>
      </w:r>
      <w:r w:rsidR="00637D60">
        <w:rPr>
          <w:rFonts w:ascii="Times New Roman" w:hAnsi="Times New Roman" w:cs="Times New Roman"/>
        </w:rPr>
        <w:t xml:space="preserve">odebranych z wejścia danych. Konkretnie jest to drzewo czerwono – czarne, którego kluczem jest łańcuch </w:t>
      </w:r>
      <w:r w:rsidR="00637D60">
        <w:rPr>
          <w:rFonts w:ascii="Times New Roman" w:hAnsi="Times New Roman" w:cs="Times New Roman"/>
        </w:rPr>
        <w:lastRenderedPageBreak/>
        <w:t>zawierający adres IP, a wartością</w:t>
      </w:r>
      <w:r w:rsidR="00EE220F">
        <w:rPr>
          <w:rFonts w:ascii="Times New Roman" w:hAnsi="Times New Roman" w:cs="Times New Roman"/>
        </w:rPr>
        <w:t xml:space="preserve"> - </w:t>
      </w:r>
      <w:r w:rsidR="00B6791C">
        <w:rPr>
          <w:rFonts w:ascii="Times New Roman" w:hAnsi="Times New Roman" w:cs="Times New Roman"/>
        </w:rPr>
        <w:t xml:space="preserve">wskaźnik na obiekt przechowujący statystyki </w:t>
      </w:r>
      <w:r w:rsidR="00EE220F">
        <w:rPr>
          <w:rFonts w:ascii="Times New Roman" w:hAnsi="Times New Roman" w:cs="Times New Roman"/>
        </w:rPr>
        <w:t xml:space="preserve">dotyczące </w:t>
      </w:r>
      <w:r w:rsidR="00B6791C">
        <w:rPr>
          <w:rFonts w:ascii="Times New Roman" w:hAnsi="Times New Roman" w:cs="Times New Roman"/>
        </w:rPr>
        <w:t xml:space="preserve">odpowiadającego połączenia. </w:t>
      </w:r>
      <w:r w:rsidR="007A04CD">
        <w:rPr>
          <w:rFonts w:ascii="Times New Roman" w:hAnsi="Times New Roman" w:cs="Times New Roman"/>
        </w:rPr>
        <w:t>Statystyki zawierają</w:t>
      </w:r>
      <w:r w:rsidR="00F725C1">
        <w:rPr>
          <w:rFonts w:ascii="Times New Roman" w:hAnsi="Times New Roman" w:cs="Times New Roman"/>
        </w:rPr>
        <w:t xml:space="preserve"> </w:t>
      </w:r>
      <w:r w:rsidR="00EE220F">
        <w:rPr>
          <w:rFonts w:ascii="Times New Roman" w:hAnsi="Times New Roman" w:cs="Times New Roman"/>
        </w:rPr>
        <w:t xml:space="preserve">dane na temat </w:t>
      </w:r>
      <w:r w:rsidR="00F725C1">
        <w:rPr>
          <w:rFonts w:ascii="Times New Roman" w:hAnsi="Times New Roman" w:cs="Times New Roman"/>
        </w:rPr>
        <w:t xml:space="preserve">łącznej </w:t>
      </w:r>
      <w:r w:rsidR="002848DB">
        <w:rPr>
          <w:rFonts w:ascii="Times New Roman" w:hAnsi="Times New Roman" w:cs="Times New Roman"/>
        </w:rPr>
        <w:t>ilości pakietów wysłanych w ramach konkretnego połączenia oraz ilości pakietów wysłanych w określonym odcinku czasu. Dzięki przechowywaniu statystyk jako obiekt</w:t>
      </w:r>
      <w:r w:rsidR="00067395">
        <w:rPr>
          <w:rFonts w:ascii="Times New Roman" w:hAnsi="Times New Roman" w:cs="Times New Roman"/>
        </w:rPr>
        <w:t>u</w:t>
      </w:r>
      <w:r w:rsidR="002848DB">
        <w:rPr>
          <w:rFonts w:ascii="Times New Roman" w:hAnsi="Times New Roman" w:cs="Times New Roman"/>
        </w:rPr>
        <w:t xml:space="preserve"> osobnej klasy, </w:t>
      </w:r>
      <w:r w:rsidR="007A04CD">
        <w:rPr>
          <w:rFonts w:ascii="Times New Roman" w:hAnsi="Times New Roman" w:cs="Times New Roman"/>
        </w:rPr>
        <w:t xml:space="preserve">uzyskujemy izolację </w:t>
      </w:r>
      <w:r w:rsidR="002848DB">
        <w:rPr>
          <w:rFonts w:ascii="Times New Roman" w:hAnsi="Times New Roman" w:cs="Times New Roman"/>
        </w:rPr>
        <w:t xml:space="preserve">logiki związanej z przetwarzaniem danych statystycznych, a co za tym idzie, </w:t>
      </w:r>
      <w:r w:rsidR="007A04CD">
        <w:rPr>
          <w:rFonts w:ascii="Times New Roman" w:hAnsi="Times New Roman" w:cs="Times New Roman"/>
        </w:rPr>
        <w:t xml:space="preserve">łatwą rozszerzalność typów informacji jakie </w:t>
      </w:r>
      <w:r w:rsidR="00BD4AAA">
        <w:rPr>
          <w:rFonts w:ascii="Times New Roman" w:hAnsi="Times New Roman" w:cs="Times New Roman"/>
        </w:rPr>
        <w:t xml:space="preserve">chcemy </w:t>
      </w:r>
      <w:r w:rsidR="007A04CD">
        <w:rPr>
          <w:rFonts w:ascii="Times New Roman" w:hAnsi="Times New Roman" w:cs="Times New Roman"/>
        </w:rPr>
        <w:t>gromadzić i</w:t>
      </w:r>
      <w:r w:rsidR="00BD4AAA">
        <w:rPr>
          <w:rFonts w:ascii="Times New Roman" w:hAnsi="Times New Roman" w:cs="Times New Roman"/>
        </w:rPr>
        <w:t xml:space="preserve"> przetwarzać. </w:t>
      </w:r>
    </w:p>
    <w:p w14:paraId="185733DB" w14:textId="25E024D0" w:rsidR="00546C6E" w:rsidRDefault="00EE220F" w:rsidP="00BD4AAA">
      <w:pPr>
        <w:pStyle w:val="Akapitzlist"/>
        <w:ind w:left="1065" w:firstLine="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Kolejnym </w:t>
      </w:r>
      <w:r w:rsidR="00BA1720">
        <w:rPr>
          <w:rFonts w:ascii="Times New Roman" w:hAnsi="Times New Roman" w:cs="Times New Roman"/>
        </w:rPr>
        <w:t>zadaniem analizatora</w:t>
      </w:r>
      <w:r>
        <w:rPr>
          <w:rFonts w:ascii="Times New Roman" w:hAnsi="Times New Roman" w:cs="Times New Roman"/>
        </w:rPr>
        <w:t xml:space="preserve"> jest określanie trasy jaką przebywa pakiet </w:t>
      </w:r>
      <w:r w:rsidR="00BA172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w drodze do adresata. W tym celu system ponownie korzysta z oprogramowania trzeciego. Tym razem jest to program </w:t>
      </w:r>
      <w:r>
        <w:rPr>
          <w:rFonts w:ascii="Times New Roman" w:hAnsi="Times New Roman" w:cs="Times New Roman"/>
          <w:i/>
        </w:rPr>
        <w:t>traceroute</w:t>
      </w:r>
      <w:r>
        <w:rPr>
          <w:rFonts w:ascii="Times New Roman" w:hAnsi="Times New Roman" w:cs="Times New Roman"/>
        </w:rPr>
        <w:t>.</w:t>
      </w:r>
      <w:r w:rsidR="00450072">
        <w:rPr>
          <w:rFonts w:ascii="Times New Roman" w:hAnsi="Times New Roman" w:cs="Times New Roman"/>
        </w:rPr>
        <w:t xml:space="preserve"> Oczywiście</w:t>
      </w:r>
      <w:r>
        <w:rPr>
          <w:rFonts w:ascii="Times New Roman" w:hAnsi="Times New Roman" w:cs="Times New Roman"/>
        </w:rPr>
        <w:t xml:space="preserve"> </w:t>
      </w:r>
      <w:r w:rsidR="00450072">
        <w:rPr>
          <w:rFonts w:ascii="Times New Roman" w:hAnsi="Times New Roman" w:cs="Times New Roman"/>
        </w:rPr>
        <w:t>nie ma pewności, że trasa wskazana prze</w:t>
      </w:r>
      <w:r w:rsidR="007A04CD">
        <w:rPr>
          <w:rFonts w:ascii="Times New Roman" w:hAnsi="Times New Roman" w:cs="Times New Roman"/>
        </w:rPr>
        <w:t>z</w:t>
      </w:r>
      <w:r w:rsidR="00450072">
        <w:rPr>
          <w:rFonts w:ascii="Times New Roman" w:hAnsi="Times New Roman" w:cs="Times New Roman"/>
        </w:rPr>
        <w:t xml:space="preserve"> </w:t>
      </w:r>
      <w:r w:rsidR="007A04CD">
        <w:rPr>
          <w:rFonts w:ascii="Times New Roman" w:hAnsi="Times New Roman" w:cs="Times New Roman"/>
        </w:rPr>
        <w:t>wspomniany</w:t>
      </w:r>
      <w:r w:rsidR="00450072">
        <w:rPr>
          <w:rFonts w:ascii="Times New Roman" w:hAnsi="Times New Roman" w:cs="Times New Roman"/>
        </w:rPr>
        <w:t xml:space="preserve"> program, będzie w pełni zgodna z rzeczywistą trasą jaką przebył pakiet przechwycony przez sniffer. Jednak warto pamiętać, że system ma pełnić rolę jedynie edukacyjną, więc tego typu niedokładności w niczym nie przeszkadzają.</w:t>
      </w:r>
    </w:p>
    <w:p w14:paraId="646D1181" w14:textId="5C0103F4" w:rsidR="00450072" w:rsidRDefault="00450072" w:rsidP="00BD4AAA">
      <w:pPr>
        <w:pStyle w:val="Akapitzlist"/>
        <w:ind w:left="1065" w:firstLine="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określeniu trasy, potrzebne jest już tylko ustalenie lokalizacji (współrzędnych geograficznych) poszczególnych punktów  odwiedzonych przez pakiet użytkownika. W tym celu system wykorzystuje </w:t>
      </w:r>
      <w:r w:rsidR="00B97EAC">
        <w:rPr>
          <w:rFonts w:ascii="Times New Roman" w:hAnsi="Times New Roman" w:cs="Times New Roman"/>
        </w:rPr>
        <w:t xml:space="preserve">API serwisu geolokalizacyjnego. W zapytaniu wysłanym przy pomocy programu </w:t>
      </w:r>
      <w:proofErr w:type="spellStart"/>
      <w:r w:rsidR="00B97EAC">
        <w:rPr>
          <w:rFonts w:ascii="Times New Roman" w:hAnsi="Times New Roman" w:cs="Times New Roman"/>
          <w:i/>
        </w:rPr>
        <w:t>curl</w:t>
      </w:r>
      <w:proofErr w:type="spellEnd"/>
      <w:r w:rsidR="00B97EAC">
        <w:rPr>
          <w:rFonts w:ascii="Times New Roman" w:hAnsi="Times New Roman" w:cs="Times New Roman"/>
        </w:rPr>
        <w:t xml:space="preserve"> zawarty jest adres IP urządzenia, którego lokalizacja jest potrzebna. Jako odpowiedź system</w:t>
      </w:r>
      <w:r w:rsidR="00E4643D">
        <w:rPr>
          <w:rFonts w:ascii="Times New Roman" w:hAnsi="Times New Roman" w:cs="Times New Roman"/>
        </w:rPr>
        <w:t xml:space="preserve"> otrzymuje potrzebne mu współrzędne w postaci długości i szerokości geograficznej</w:t>
      </w:r>
      <w:r w:rsidR="00B97EAC">
        <w:rPr>
          <w:rFonts w:ascii="Times New Roman" w:hAnsi="Times New Roman" w:cs="Times New Roman"/>
        </w:rPr>
        <w:t>.</w:t>
      </w:r>
    </w:p>
    <w:p w14:paraId="47455D80" w14:textId="77777777" w:rsidR="00B97EAC" w:rsidRPr="00B97EAC" w:rsidRDefault="00B97EAC" w:rsidP="00BD4AAA">
      <w:pPr>
        <w:pStyle w:val="Akapitzlist"/>
        <w:ind w:left="1065" w:firstLine="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koniec wszelkie potrzebne dane zostają opakowane w odpowiednią strukturę i przekazane do następnego procesu.</w:t>
      </w:r>
    </w:p>
    <w:p w14:paraId="4B20D6F5" w14:textId="77777777" w:rsidR="00546C6E" w:rsidRDefault="00546C6E" w:rsidP="00546C6E">
      <w:pPr>
        <w:pStyle w:val="Akapitzlist"/>
        <w:ind w:left="1065"/>
        <w:jc w:val="both"/>
        <w:rPr>
          <w:rFonts w:ascii="Times New Roman" w:hAnsi="Times New Roman" w:cs="Times New Roman"/>
        </w:rPr>
      </w:pPr>
    </w:p>
    <w:p w14:paraId="45E35E94" w14:textId="77777777" w:rsidR="00546C6E" w:rsidRDefault="00546C6E" w:rsidP="00546C6E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Wyświetlanie obrazu wynikowego</w:t>
      </w:r>
    </w:p>
    <w:p w14:paraId="3EB02AFC" w14:textId="3724C335" w:rsidR="00546C6E" w:rsidRDefault="00B97EAC" w:rsidP="00840434">
      <w:pPr>
        <w:pStyle w:val="Akapitzlist"/>
        <w:ind w:left="1065" w:firstLine="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Zadaniem tej części systemu jest przetworzenie danych odebranych z wejścia </w:t>
      </w:r>
      <w:r w:rsidR="00DF6300">
        <w:rPr>
          <w:rFonts w:ascii="Times New Roman" w:hAnsi="Times New Roman" w:cs="Times New Roman"/>
        </w:rPr>
        <w:t xml:space="preserve"> celem</w:t>
      </w:r>
      <w:r>
        <w:rPr>
          <w:rFonts w:ascii="Times New Roman" w:hAnsi="Times New Roman" w:cs="Times New Roman"/>
        </w:rPr>
        <w:t xml:space="preserve"> wyświetlenia ich w odpowiedniej formie na ekranie.</w:t>
      </w:r>
      <w:r w:rsidR="00840434">
        <w:rPr>
          <w:rFonts w:ascii="Times New Roman" w:hAnsi="Times New Roman" w:cs="Times New Roman"/>
        </w:rPr>
        <w:t xml:space="preserve"> Co ważne, ten proces nie przeprowadza żadnej analizy – zakłada, że to co odebrał, jest informacją prawidłową i gotową do wyświetlenia. </w:t>
      </w:r>
      <w:r w:rsidR="002C77EB">
        <w:rPr>
          <w:rFonts w:ascii="Times New Roman" w:hAnsi="Times New Roman" w:cs="Times New Roman"/>
        </w:rPr>
        <w:t>Dokonywana jest tu</w:t>
      </w:r>
      <w:r w:rsidR="008A44D9">
        <w:rPr>
          <w:rFonts w:ascii="Times New Roman" w:hAnsi="Times New Roman" w:cs="Times New Roman"/>
        </w:rPr>
        <w:t xml:space="preserve"> przede wszystkim</w:t>
      </w:r>
      <w:r w:rsidR="002C77EB">
        <w:rPr>
          <w:rFonts w:ascii="Times New Roman" w:hAnsi="Times New Roman" w:cs="Times New Roman"/>
        </w:rPr>
        <w:t xml:space="preserve"> konwersja współrzędnych geograficznych na położenie na ekranie</w:t>
      </w:r>
      <w:r w:rsidR="008A44D9">
        <w:rPr>
          <w:rFonts w:ascii="Times New Roman" w:hAnsi="Times New Roman" w:cs="Times New Roman"/>
        </w:rPr>
        <w:t xml:space="preserve"> (piksele). Dodatkowo na podstawie opcjonalnych danych </w:t>
      </w:r>
      <w:r w:rsidR="00E4643D">
        <w:rPr>
          <w:rFonts w:ascii="Times New Roman" w:hAnsi="Times New Roman" w:cs="Times New Roman"/>
        </w:rPr>
        <w:t>przekazanych</w:t>
      </w:r>
      <w:r w:rsidR="008A44D9">
        <w:rPr>
          <w:rFonts w:ascii="Times New Roman" w:hAnsi="Times New Roman" w:cs="Times New Roman"/>
        </w:rPr>
        <w:t xml:space="preserve"> przez analizator, mogą zostać nałożone </w:t>
      </w:r>
      <w:r w:rsidR="00E4643D">
        <w:rPr>
          <w:rFonts w:ascii="Times New Roman" w:hAnsi="Times New Roman" w:cs="Times New Roman"/>
        </w:rPr>
        <w:t>dodatkowe</w:t>
      </w:r>
      <w:r w:rsidR="008A44D9">
        <w:rPr>
          <w:rFonts w:ascii="Times New Roman" w:hAnsi="Times New Roman" w:cs="Times New Roman"/>
        </w:rPr>
        <w:t xml:space="preserve"> efekty wizualne</w:t>
      </w:r>
      <w:r w:rsidR="00E4643D">
        <w:rPr>
          <w:rFonts w:ascii="Times New Roman" w:hAnsi="Times New Roman" w:cs="Times New Roman"/>
        </w:rPr>
        <w:t xml:space="preserve"> (przykładowo: pogrubienie </w:t>
      </w:r>
      <w:r w:rsidR="00BA1720">
        <w:rPr>
          <w:rFonts w:ascii="Times New Roman" w:hAnsi="Times New Roman" w:cs="Times New Roman"/>
        </w:rPr>
        <w:t xml:space="preserve">lub zmiana koloru </w:t>
      </w:r>
      <w:r w:rsidR="00E4643D">
        <w:rPr>
          <w:rFonts w:ascii="Times New Roman" w:hAnsi="Times New Roman" w:cs="Times New Roman"/>
        </w:rPr>
        <w:t>wyświetlanej linii w przypadku połączenia o wysokim natężeniu ruchu)</w:t>
      </w:r>
      <w:r w:rsidR="008A44D9">
        <w:rPr>
          <w:rFonts w:ascii="Times New Roman" w:hAnsi="Times New Roman" w:cs="Times New Roman"/>
        </w:rPr>
        <w:t>.</w:t>
      </w:r>
    </w:p>
    <w:p w14:paraId="076DC983" w14:textId="0F477A2B" w:rsidR="008A44D9" w:rsidRDefault="008A44D9" w:rsidP="00840434">
      <w:pPr>
        <w:pStyle w:val="Akapitzlist"/>
        <w:ind w:left="1065" w:firstLine="3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ustaleniu wszystkich potrzebnych danych, system przystępuje do wizualizacji</w:t>
      </w:r>
      <w:r w:rsidR="00B35222">
        <w:rPr>
          <w:rFonts w:ascii="Times New Roman" w:hAnsi="Times New Roman" w:cs="Times New Roman"/>
        </w:rPr>
        <w:t>, czyli nanoszenia na wcześniej przygotowaną mapę świata punktó</w:t>
      </w:r>
      <w:r w:rsidR="00C6791E">
        <w:rPr>
          <w:rFonts w:ascii="Times New Roman" w:hAnsi="Times New Roman" w:cs="Times New Roman"/>
        </w:rPr>
        <w:t>w</w:t>
      </w:r>
      <w:r w:rsidR="00B35222">
        <w:rPr>
          <w:rFonts w:ascii="Times New Roman" w:hAnsi="Times New Roman" w:cs="Times New Roman"/>
        </w:rPr>
        <w:t xml:space="preserve"> </w:t>
      </w:r>
      <w:r w:rsidR="00DF6300">
        <w:rPr>
          <w:rFonts w:ascii="Times New Roman" w:hAnsi="Times New Roman" w:cs="Times New Roman"/>
        </w:rPr>
        <w:t xml:space="preserve">oraz </w:t>
      </w:r>
      <w:r w:rsidR="00B35222">
        <w:rPr>
          <w:rFonts w:ascii="Times New Roman" w:hAnsi="Times New Roman" w:cs="Times New Roman"/>
        </w:rPr>
        <w:t>krzywych je łączących.</w:t>
      </w:r>
    </w:p>
    <w:p w14:paraId="27BA8914" w14:textId="2F9F1DEB" w:rsidR="003250BB" w:rsidRDefault="003250BB" w:rsidP="003250BB">
      <w:pPr>
        <w:jc w:val="both"/>
        <w:rPr>
          <w:rFonts w:ascii="Times New Roman" w:hAnsi="Times New Roman" w:cs="Times New Roman"/>
        </w:rPr>
      </w:pPr>
    </w:p>
    <w:p w14:paraId="064B8516" w14:textId="754CF454" w:rsidR="003250BB" w:rsidRDefault="003250BB" w:rsidP="003250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Opis działania wykorzystanego oprogramowania trzeciego</w:t>
      </w:r>
    </w:p>
    <w:p w14:paraId="244640A4" w14:textId="1C75AEA3" w:rsidR="003250BB" w:rsidRDefault="003250BB" w:rsidP="003250BB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Wireshark: </w:t>
      </w:r>
    </w:p>
    <w:p w14:paraId="69B969DF" w14:textId="41082C3D" w:rsidR="00CF533D" w:rsidRPr="00007DFC" w:rsidRDefault="008D4841" w:rsidP="00E60C75">
      <w:pPr>
        <w:ind w:left="1069" w:firstLine="355"/>
        <w:jc w:val="both"/>
        <w:rPr>
          <w:rFonts w:ascii="Times New Roman" w:hAnsi="Times New Roman" w:cs="Times New Roman"/>
        </w:rPr>
      </w:pPr>
      <w:r w:rsidRPr="008D4841">
        <w:rPr>
          <w:rFonts w:ascii="Times New Roman" w:hAnsi="Times New Roman" w:cs="Times New Roman"/>
        </w:rPr>
        <w:t xml:space="preserve">Podstawowa funkcjonalność, oraz sposób w jaki jest ona wykorzystywana w systemie został opisany przy okazji </w:t>
      </w:r>
      <w:r>
        <w:rPr>
          <w:rFonts w:ascii="Times New Roman" w:hAnsi="Times New Roman" w:cs="Times New Roman"/>
        </w:rPr>
        <w:t xml:space="preserve">objaśniania działania procesu wczytywania danych. Warto jedynie wspomnieć, że </w:t>
      </w:r>
      <w:r w:rsidR="00007DFC">
        <w:rPr>
          <w:rFonts w:ascii="Times New Roman" w:hAnsi="Times New Roman" w:cs="Times New Roman"/>
        </w:rPr>
        <w:t xml:space="preserve">samego przechwytywania sniffer dokonuje przy pomocy biblioteki </w:t>
      </w:r>
      <w:proofErr w:type="spellStart"/>
      <w:r w:rsidR="00007DFC">
        <w:rPr>
          <w:rFonts w:ascii="Times New Roman" w:hAnsi="Times New Roman" w:cs="Times New Roman"/>
          <w:i/>
        </w:rPr>
        <w:t>libpcap</w:t>
      </w:r>
      <w:proofErr w:type="spellEnd"/>
      <w:r w:rsidR="00007DFC">
        <w:rPr>
          <w:rFonts w:ascii="Times New Roman" w:hAnsi="Times New Roman" w:cs="Times New Roman"/>
        </w:rPr>
        <w:t xml:space="preserve"> (w przypadku systemów UNIX), działającej na znacznie niższym poziomie od samego </w:t>
      </w:r>
      <w:proofErr w:type="spellStart"/>
      <w:r w:rsidR="00007DFC">
        <w:rPr>
          <w:rFonts w:ascii="Times New Roman" w:hAnsi="Times New Roman" w:cs="Times New Roman"/>
          <w:i/>
        </w:rPr>
        <w:t>Wireshark’a</w:t>
      </w:r>
      <w:proofErr w:type="spellEnd"/>
      <w:r w:rsidR="00007DFC">
        <w:rPr>
          <w:rFonts w:ascii="Times New Roman" w:hAnsi="Times New Roman" w:cs="Times New Roman"/>
        </w:rPr>
        <w:t>, co zapewnia odseparowanie działania całego programu od warstwy sprzętowej. Istotny jest również fakt wymagania uprawnień administratora/</w:t>
      </w:r>
      <w:proofErr w:type="spellStart"/>
      <w:r w:rsidR="00007DFC">
        <w:rPr>
          <w:rFonts w:ascii="Times New Roman" w:hAnsi="Times New Roman" w:cs="Times New Roman"/>
        </w:rPr>
        <w:t>roota</w:t>
      </w:r>
      <w:proofErr w:type="spellEnd"/>
      <w:r w:rsidR="00007DFC">
        <w:rPr>
          <w:rFonts w:ascii="Times New Roman" w:hAnsi="Times New Roman" w:cs="Times New Roman"/>
        </w:rPr>
        <w:t xml:space="preserve"> w celu wykonania przechwytywania pakietów.</w:t>
      </w:r>
    </w:p>
    <w:p w14:paraId="072FB64D" w14:textId="77777777" w:rsidR="008D4841" w:rsidRPr="008D4841" w:rsidRDefault="008D4841" w:rsidP="008D4841">
      <w:pPr>
        <w:ind w:left="1418" w:firstLine="355"/>
        <w:jc w:val="both"/>
      </w:pPr>
    </w:p>
    <w:p w14:paraId="39AB010B" w14:textId="422B184C" w:rsidR="003250BB" w:rsidRDefault="003250BB" w:rsidP="003250BB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>Traceroute</w:t>
      </w:r>
      <w:commentRangeEnd w:id="1"/>
      <w:r w:rsidR="00814510">
        <w:rPr>
          <w:rStyle w:val="Odwoaniedokomentarza"/>
        </w:rPr>
        <w:commentReference w:id="1"/>
      </w:r>
      <w:r>
        <w:rPr>
          <w:rFonts w:ascii="Times New Roman" w:hAnsi="Times New Roman" w:cs="Times New Roman"/>
        </w:rPr>
        <w:t>:</w:t>
      </w:r>
    </w:p>
    <w:p w14:paraId="0A5003C3" w14:textId="5E0FED1A" w:rsidR="00450D8B" w:rsidRDefault="00E60C75" w:rsidP="00E60C75">
      <w:pPr>
        <w:pStyle w:val="Akapitzlist"/>
        <w:ind w:left="1069" w:firstLine="3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celu uzyskania listy pośrednich urządzeń, </w:t>
      </w:r>
      <w:r>
        <w:rPr>
          <w:rFonts w:ascii="Times New Roman" w:hAnsi="Times New Roman" w:cs="Times New Roman"/>
          <w:i/>
        </w:rPr>
        <w:t>traceroute</w:t>
      </w:r>
      <w:r>
        <w:rPr>
          <w:rFonts w:ascii="Times New Roman" w:hAnsi="Times New Roman" w:cs="Times New Roman"/>
        </w:rPr>
        <w:t xml:space="preserve"> wysyła do adresata serię pakietów o określonym TTL (</w:t>
      </w:r>
      <w:proofErr w:type="spellStart"/>
      <w:r w:rsidRPr="00E60C75">
        <w:rPr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t>-</w:t>
      </w:r>
      <w:r w:rsidRPr="00E60C75">
        <w:rPr>
          <w:rFonts w:ascii="Times New Roman" w:hAnsi="Times New Roman" w:cs="Times New Roman"/>
          <w:i/>
        </w:rPr>
        <w:t>to</w:t>
      </w:r>
      <w:r>
        <w:rPr>
          <w:rFonts w:ascii="Times New Roman" w:hAnsi="Times New Roman" w:cs="Times New Roman"/>
          <w:i/>
        </w:rPr>
        <w:t>-</w:t>
      </w:r>
      <w:r w:rsidRPr="00E60C75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>i</w:t>
      </w:r>
      <w:r w:rsidRPr="00E60C75">
        <w:rPr>
          <w:rFonts w:ascii="Times New Roman" w:hAnsi="Times New Roman" w:cs="Times New Roman"/>
          <w:i/>
        </w:rPr>
        <w:t>ve</w:t>
      </w:r>
      <w:r>
        <w:rPr>
          <w:rFonts w:ascii="Times New Roman" w:hAnsi="Times New Roman" w:cs="Times New Roman"/>
        </w:rPr>
        <w:t xml:space="preserve">), zaczynając od wartości 1, inkrementując ją aż do momentu osiągnięcia celu, bądź przekroczenia maksymalnej wartości. W </w:t>
      </w:r>
      <w:r>
        <w:rPr>
          <w:rFonts w:ascii="Times New Roman" w:hAnsi="Times New Roman" w:cs="Times New Roman"/>
        </w:rPr>
        <w:lastRenderedPageBreak/>
        <w:t xml:space="preserve">ten sposób każde z pośrednich urządzeń </w:t>
      </w:r>
      <w:r w:rsidR="00814510">
        <w:rPr>
          <w:rFonts w:ascii="Times New Roman" w:hAnsi="Times New Roman" w:cs="Times New Roman"/>
        </w:rPr>
        <w:t xml:space="preserve">odeśle do nadawcy komunikat błędu związany z przekroczonym „czasem życia pakietu” (ICMP Time </w:t>
      </w:r>
      <w:proofErr w:type="spellStart"/>
      <w:r w:rsidR="00814510">
        <w:rPr>
          <w:rFonts w:ascii="Times New Roman" w:hAnsi="Times New Roman" w:cs="Times New Roman"/>
        </w:rPr>
        <w:t>exceeded</w:t>
      </w:r>
      <w:proofErr w:type="spellEnd"/>
      <w:r w:rsidR="00814510">
        <w:rPr>
          <w:rFonts w:ascii="Times New Roman" w:hAnsi="Times New Roman" w:cs="Times New Roman"/>
        </w:rPr>
        <w:t xml:space="preserve">), co pozwoli na określenie trasy jaką przebywa pakiet w drodze do adresata. </w:t>
      </w:r>
    </w:p>
    <w:p w14:paraId="2407DD15" w14:textId="77777777" w:rsidR="00814510" w:rsidRPr="00E60C75" w:rsidRDefault="00814510" w:rsidP="00E60C75">
      <w:pPr>
        <w:pStyle w:val="Akapitzlist"/>
        <w:ind w:left="1069" w:firstLine="349"/>
        <w:jc w:val="both"/>
        <w:rPr>
          <w:rFonts w:ascii="Times New Roman" w:hAnsi="Times New Roman" w:cs="Times New Roman"/>
        </w:rPr>
      </w:pPr>
    </w:p>
    <w:p w14:paraId="717F38E5" w14:textId="046FD128" w:rsidR="003250BB" w:rsidRDefault="003250BB" w:rsidP="003250BB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Ip-api</w:t>
      </w:r>
      <w:proofErr w:type="spellEnd"/>
    </w:p>
    <w:p w14:paraId="50B79D22" w14:textId="6BA9CC1D" w:rsidR="00450D8B" w:rsidRDefault="008C65F7" w:rsidP="00450D8B">
      <w:pPr>
        <w:pStyle w:val="Akapitzlist"/>
        <w:ind w:left="14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50D8B">
        <w:rPr>
          <w:rFonts w:ascii="Times New Roman" w:hAnsi="Times New Roman" w:cs="Times New Roman"/>
        </w:rPr>
        <w:t>upa</w:t>
      </w:r>
    </w:p>
    <w:p w14:paraId="18E1061A" w14:textId="40AB3196" w:rsidR="008C65F7" w:rsidRDefault="008C65F7" w:rsidP="008C65F7">
      <w:pPr>
        <w:jc w:val="both"/>
        <w:rPr>
          <w:rFonts w:ascii="Times New Roman" w:hAnsi="Times New Roman" w:cs="Times New Roman"/>
        </w:rPr>
      </w:pPr>
    </w:p>
    <w:p w14:paraId="029A1C9D" w14:textId="219F5419" w:rsidR="008C65F7" w:rsidRDefault="0061701E" w:rsidP="008C65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Każde z wymienionego oprogramowania zostało wykorzystane w celu stworzenia czegoś w rodzaju </w:t>
      </w:r>
      <w:r>
        <w:rPr>
          <w:rFonts w:ascii="Times New Roman" w:hAnsi="Times New Roman" w:cs="Times New Roman"/>
          <w:i/>
        </w:rPr>
        <w:t xml:space="preserve">”proof of </w:t>
      </w:r>
      <w:proofErr w:type="spellStart"/>
      <w:r>
        <w:rPr>
          <w:rFonts w:ascii="Times New Roman" w:hAnsi="Times New Roman" w:cs="Times New Roman"/>
          <w:i/>
        </w:rPr>
        <w:t>concept</w:t>
      </w:r>
      <w:proofErr w:type="spellEnd"/>
      <w:r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</w:rPr>
        <w:t xml:space="preserve">. W przypadku dalszych prac nad rozwojem projektu zarówno </w:t>
      </w:r>
      <w:r>
        <w:rPr>
          <w:rFonts w:ascii="Times New Roman" w:hAnsi="Times New Roman" w:cs="Times New Roman"/>
          <w:i/>
        </w:rPr>
        <w:t xml:space="preserve">Wireshark </w:t>
      </w:r>
      <w:r>
        <w:rPr>
          <w:rFonts w:ascii="Times New Roman" w:hAnsi="Times New Roman" w:cs="Times New Roman"/>
        </w:rPr>
        <w:t xml:space="preserve">jak i </w:t>
      </w:r>
      <w:r>
        <w:rPr>
          <w:rFonts w:ascii="Times New Roman" w:hAnsi="Times New Roman" w:cs="Times New Roman"/>
          <w:i/>
        </w:rPr>
        <w:t>traceroute</w:t>
      </w:r>
      <w:r>
        <w:rPr>
          <w:rFonts w:ascii="Times New Roman" w:hAnsi="Times New Roman" w:cs="Times New Roman"/>
        </w:rPr>
        <w:t xml:space="preserve"> zostaną zastąpione autorskimi programami napisanymi w oparciu o biblioteki </w:t>
      </w:r>
      <w:proofErr w:type="spellStart"/>
      <w:r>
        <w:rPr>
          <w:rFonts w:ascii="Times New Roman" w:hAnsi="Times New Roman" w:cs="Times New Roman"/>
          <w:i/>
        </w:rPr>
        <w:t>libpcap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oraz </w:t>
      </w:r>
      <w:proofErr w:type="spellStart"/>
      <w:r>
        <w:rPr>
          <w:rFonts w:ascii="Times New Roman" w:hAnsi="Times New Roman" w:cs="Times New Roman"/>
          <w:i/>
        </w:rPr>
        <w:t>libnet</w:t>
      </w:r>
      <w:proofErr w:type="spellEnd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Zapewni to ograniczenie funkcjonalności do wymaganego minimum, co zwiększy wydajność. Pozwoli to również na łatwiejsze implementowanie funkcjonalności nie wspieranych przez zastąpione programy.</w:t>
      </w:r>
    </w:p>
    <w:p w14:paraId="7869F7AE" w14:textId="144FBBAF" w:rsidR="0061701E" w:rsidRDefault="0061701E" w:rsidP="008C65F7">
      <w:pPr>
        <w:jc w:val="both"/>
        <w:rPr>
          <w:rFonts w:ascii="Times New Roman" w:hAnsi="Times New Roman" w:cs="Times New Roman"/>
        </w:rPr>
      </w:pPr>
    </w:p>
    <w:p w14:paraId="3C52DBC7" w14:textId="6EED16D7" w:rsidR="00953181" w:rsidRDefault="00C45BD0" w:rsidP="004F0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40AC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Założenia systemu</w:t>
      </w:r>
    </w:p>
    <w:p w14:paraId="522D44D4" w14:textId="47B2006D" w:rsidR="00C45BD0" w:rsidRDefault="00C45BD0" w:rsidP="004F0D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042A4A9" w14:textId="088043F7" w:rsidR="00C6791E" w:rsidRDefault="00C45BD0" w:rsidP="002811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Podstawowym założeniem dotyczącym</w:t>
      </w:r>
      <w:r w:rsidR="001B6157">
        <w:rPr>
          <w:rFonts w:ascii="Times New Roman" w:hAnsi="Times New Roman" w:cs="Times New Roman"/>
        </w:rPr>
        <w:t xml:space="preserve"> </w:t>
      </w:r>
      <w:r w:rsidR="00DF6300">
        <w:rPr>
          <w:rFonts w:ascii="Times New Roman" w:hAnsi="Times New Roman" w:cs="Times New Roman"/>
        </w:rPr>
        <w:t>funkcjonalności</w:t>
      </w:r>
      <w:r>
        <w:rPr>
          <w:rFonts w:ascii="Times New Roman" w:hAnsi="Times New Roman" w:cs="Times New Roman"/>
        </w:rPr>
        <w:t xml:space="preserve"> systemu</w:t>
      </w:r>
      <w:r w:rsidR="001B61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jest jego działanie </w:t>
      </w:r>
      <w:r w:rsidR="00DF630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w czasie rzeczywistym. Ma na celu</w:t>
      </w:r>
      <w:r w:rsidR="00E4643D">
        <w:rPr>
          <w:rFonts w:ascii="Times New Roman" w:hAnsi="Times New Roman" w:cs="Times New Roman"/>
        </w:rPr>
        <w:t xml:space="preserve"> to przede wszystkim</w:t>
      </w:r>
      <w:r>
        <w:rPr>
          <w:rFonts w:ascii="Times New Roman" w:hAnsi="Times New Roman" w:cs="Times New Roman"/>
        </w:rPr>
        <w:t xml:space="preserve"> zapewnienie użytkownikowi </w:t>
      </w:r>
      <w:r w:rsidR="00E4643D">
        <w:rPr>
          <w:rFonts w:ascii="Times New Roman" w:hAnsi="Times New Roman" w:cs="Times New Roman"/>
        </w:rPr>
        <w:t xml:space="preserve">wrażenia </w:t>
      </w:r>
      <w:r w:rsidR="00944FD4">
        <w:rPr>
          <w:rFonts w:ascii="Times New Roman" w:hAnsi="Times New Roman" w:cs="Times New Roman"/>
        </w:rPr>
        <w:t>wyższej</w:t>
      </w:r>
      <w:r w:rsidR="00E4643D">
        <w:rPr>
          <w:rFonts w:ascii="Times New Roman" w:hAnsi="Times New Roman" w:cs="Times New Roman"/>
        </w:rPr>
        <w:t xml:space="preserve"> responsywności używanego</w:t>
      </w:r>
      <w:r w:rsidR="001B6157">
        <w:rPr>
          <w:rFonts w:ascii="Times New Roman" w:hAnsi="Times New Roman" w:cs="Times New Roman"/>
        </w:rPr>
        <w:t xml:space="preserve"> oprogramowania.</w:t>
      </w:r>
      <w:r w:rsidR="00CE6D6D">
        <w:rPr>
          <w:rFonts w:ascii="Times New Roman" w:hAnsi="Times New Roman" w:cs="Times New Roman"/>
        </w:rPr>
        <w:t xml:space="preserve"> Gdyby system najpierw zbierał </w:t>
      </w:r>
      <w:r w:rsidR="00CE6D6D" w:rsidRPr="006A0182">
        <w:rPr>
          <w:rFonts w:ascii="Times New Roman" w:hAnsi="Times New Roman" w:cs="Times New Roman"/>
        </w:rPr>
        <w:t>wszystkie</w:t>
      </w:r>
      <w:r w:rsidR="00CE6D6D">
        <w:rPr>
          <w:rFonts w:ascii="Times New Roman" w:hAnsi="Times New Roman" w:cs="Times New Roman"/>
        </w:rPr>
        <w:t xml:space="preserve"> dane, a dopiero potem je przetwarzał, użytkownik nie wiedziałby, która z jego akcji wywołała taki, a nie inny efekt. Dzięki zbieraniu danych na bieżąco, efekt interakcji użytkownika z siecią widoczny jest w ciągu ułamków sekund. </w:t>
      </w:r>
      <w:r w:rsidR="001D2DE9">
        <w:rPr>
          <w:rFonts w:ascii="Times New Roman" w:hAnsi="Times New Roman" w:cs="Times New Roman"/>
        </w:rPr>
        <w:t>Oczywiście taki sposób pracy systemu wiąże się z określonymi problemami. Przede wszystkim program nie może wstrzymywać swojej pracy w przypadku nieplanowa</w:t>
      </w:r>
      <w:r w:rsidR="00CE6D6D">
        <w:rPr>
          <w:rFonts w:ascii="Times New Roman" w:hAnsi="Times New Roman" w:cs="Times New Roman"/>
        </w:rPr>
        <w:t>nych opóźnień w działaniu którejkolwiek</w:t>
      </w:r>
      <w:r w:rsidR="001D2DE9">
        <w:rPr>
          <w:rFonts w:ascii="Times New Roman" w:hAnsi="Times New Roman" w:cs="Times New Roman"/>
        </w:rPr>
        <w:t xml:space="preserve"> z funkcjonalność. Dlatego też</w:t>
      </w:r>
      <w:r w:rsidR="00E4643D">
        <w:rPr>
          <w:rFonts w:ascii="Times New Roman" w:hAnsi="Times New Roman" w:cs="Times New Roman"/>
        </w:rPr>
        <w:t>,</w:t>
      </w:r>
      <w:r w:rsidR="001D2DE9">
        <w:rPr>
          <w:rFonts w:ascii="Times New Roman" w:hAnsi="Times New Roman" w:cs="Times New Roman"/>
        </w:rPr>
        <w:t xml:space="preserve"> z założenia, napisany system ma działać wielowątkowo.</w:t>
      </w:r>
      <w:r w:rsidR="00E4643D">
        <w:rPr>
          <w:rFonts w:ascii="Times New Roman" w:hAnsi="Times New Roman" w:cs="Times New Roman"/>
        </w:rPr>
        <w:t xml:space="preserve"> Konkretnie,</w:t>
      </w:r>
      <w:r w:rsidR="0034437D">
        <w:rPr>
          <w:rFonts w:ascii="Times New Roman" w:hAnsi="Times New Roman" w:cs="Times New Roman"/>
        </w:rPr>
        <w:t xml:space="preserve"> każdy z opisanych w poprzednim </w:t>
      </w:r>
      <w:r w:rsidR="00E4643D">
        <w:rPr>
          <w:rFonts w:ascii="Times New Roman" w:hAnsi="Times New Roman" w:cs="Times New Roman"/>
        </w:rPr>
        <w:t xml:space="preserve">podrozdziale </w:t>
      </w:r>
      <w:r w:rsidR="0034437D">
        <w:rPr>
          <w:rFonts w:ascii="Times New Roman" w:hAnsi="Times New Roman" w:cs="Times New Roman"/>
        </w:rPr>
        <w:t xml:space="preserve"> procesów ma działać jako osobny wątek. Komunikacja</w:t>
      </w:r>
      <w:r w:rsidR="00E4643D">
        <w:rPr>
          <w:rFonts w:ascii="Times New Roman" w:hAnsi="Times New Roman" w:cs="Times New Roman"/>
        </w:rPr>
        <w:t xml:space="preserve"> pomiędzy nimi,</w:t>
      </w:r>
      <w:r w:rsidR="0034437D">
        <w:rPr>
          <w:rFonts w:ascii="Times New Roman" w:hAnsi="Times New Roman" w:cs="Times New Roman"/>
        </w:rPr>
        <w:t xml:space="preserve"> odbywa się przez umieszczanie wyjścia jednego procesu w buforze postaci nieblokującej kolejki FIFO, z której następny proces pobiera dane, gdy tylko </w:t>
      </w:r>
      <w:r w:rsidR="00C6791E">
        <w:rPr>
          <w:rFonts w:ascii="Times New Roman" w:hAnsi="Times New Roman" w:cs="Times New Roman"/>
        </w:rPr>
        <w:t xml:space="preserve">jest na to gotowy. Uproszczony schemat przedstawiający komunikację między procesami przedstawiony jest na </w:t>
      </w:r>
      <w:r w:rsidR="00C6791E" w:rsidRPr="00C6791E">
        <w:rPr>
          <w:rFonts w:ascii="Times New Roman" w:hAnsi="Times New Roman" w:cs="Times New Roman"/>
          <w:i/>
        </w:rPr>
        <w:t>rysunku 2.1</w:t>
      </w:r>
      <w:r w:rsidR="00C6791E">
        <w:rPr>
          <w:rFonts w:ascii="Times New Roman" w:hAnsi="Times New Roman" w:cs="Times New Roman"/>
        </w:rPr>
        <w:t>.</w:t>
      </w:r>
    </w:p>
    <w:p w14:paraId="047A7D5F" w14:textId="77777777" w:rsidR="00C6791E" w:rsidRDefault="00C6791E" w:rsidP="00281132">
      <w:pPr>
        <w:jc w:val="both"/>
        <w:rPr>
          <w:rFonts w:ascii="Times New Roman" w:hAnsi="Times New Roman" w:cs="Times New Roman"/>
        </w:rPr>
      </w:pPr>
    </w:p>
    <w:p w14:paraId="5F2472AD" w14:textId="77777777" w:rsidR="00C6791E" w:rsidRDefault="00C6791E" w:rsidP="00281132">
      <w:pPr>
        <w:jc w:val="both"/>
        <w:rPr>
          <w:rFonts w:ascii="Times New Roman" w:hAnsi="Times New Roman" w:cs="Times New Roman"/>
        </w:rPr>
      </w:pPr>
    </w:p>
    <w:p w14:paraId="1456E000" w14:textId="63DC1B7E" w:rsidR="00C6791E" w:rsidRDefault="00C6791E" w:rsidP="00281132">
      <w:pPr>
        <w:jc w:val="both"/>
        <w:rPr>
          <w:rFonts w:ascii="Times New Roman" w:hAnsi="Times New Roman" w:cs="Times New Roman"/>
        </w:rPr>
      </w:pPr>
    </w:p>
    <w:p w14:paraId="0E179328" w14:textId="77777777" w:rsidR="00C6791E" w:rsidRDefault="00C6791E" w:rsidP="00281132">
      <w:pPr>
        <w:jc w:val="both"/>
        <w:rPr>
          <w:rFonts w:ascii="Times New Roman" w:hAnsi="Times New Roman" w:cs="Times New Roman"/>
        </w:rPr>
      </w:pPr>
    </w:p>
    <w:p w14:paraId="777A2CFA" w14:textId="46EEBFDA" w:rsidR="0034437D" w:rsidRDefault="00BE6124" w:rsidP="002811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pict w14:anchorId="2FE626C3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left:0;text-align:left;margin-left:343.3pt;margin-top:1.05pt;width:32.25pt;height:7.15pt;z-index:251663872"/>
        </w:pict>
      </w:r>
      <w:r>
        <w:rPr>
          <w:rFonts w:ascii="Times New Roman" w:hAnsi="Times New Roman" w:cs="Times New Roman"/>
          <w:noProof/>
        </w:rPr>
        <w:pict w14:anchorId="2FE626C3">
          <v:shape id="_x0000_s1033" type="#_x0000_t13" style="position:absolute;left:0;text-align:left;margin-left:276.55pt;margin-top:1.05pt;width:32.25pt;height:7.15pt;z-index:251662848"/>
        </w:pict>
      </w:r>
      <w:r>
        <w:rPr>
          <w:rFonts w:ascii="Times New Roman" w:hAnsi="Times New Roman" w:cs="Times New Roman"/>
          <w:noProof/>
        </w:rPr>
        <w:pict w14:anchorId="129631E7">
          <v:rect id="_x0000_s1029" style="position:absolute;left:0;text-align:left;margin-left:123.55pt;margin-top:-34.2pt;width:24pt;height:75.75pt;z-index:251658752">
            <v:textbox>
              <w:txbxContent>
                <w:p w14:paraId="0BD0A6D4" w14:textId="77777777" w:rsidR="005E2078" w:rsidRPr="006840AA" w:rsidRDefault="005E2078" w:rsidP="006840AA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14:paraId="10216B43" w14:textId="6CF19AE8" w:rsidR="005E2078" w:rsidRPr="006840AA" w:rsidRDefault="005E2078" w:rsidP="006840AA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6840AA">
                    <w:rPr>
                      <w:rFonts w:ascii="Times New Roman" w:hAnsi="Times New Roman" w:cs="Times New Roman"/>
                      <w:sz w:val="18"/>
                    </w:rPr>
                    <w:t>F</w:t>
                  </w:r>
                </w:p>
                <w:p w14:paraId="5CDC83AD" w14:textId="2FC534B8" w:rsidR="005E2078" w:rsidRPr="006840AA" w:rsidRDefault="005E2078" w:rsidP="006840AA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6840AA"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  <w:p w14:paraId="3B843E07" w14:textId="1B5D1A81" w:rsidR="005E2078" w:rsidRPr="006840AA" w:rsidRDefault="005E2078" w:rsidP="006840AA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6840AA">
                    <w:rPr>
                      <w:rFonts w:ascii="Times New Roman" w:hAnsi="Times New Roman" w:cs="Times New Roman"/>
                      <w:sz w:val="18"/>
                    </w:rPr>
                    <w:t>F</w:t>
                  </w:r>
                </w:p>
                <w:p w14:paraId="5DCE8487" w14:textId="759F8145" w:rsidR="005E2078" w:rsidRDefault="005E2078" w:rsidP="006840AA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6840AA">
                    <w:rPr>
                      <w:rFonts w:ascii="Times New Roman" w:hAnsi="Times New Roman" w:cs="Times New Roman"/>
                      <w:sz w:val="18"/>
                    </w:rPr>
                    <w:t>O</w:t>
                  </w:r>
                </w:p>
                <w:p w14:paraId="032F1C85" w14:textId="7ACB2873" w:rsidR="005E2078" w:rsidRPr="006840AA" w:rsidRDefault="005E2078" w:rsidP="006840AA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FE626C3">
          <v:shape id="_x0000_s1032" type="#_x0000_t13" style="position:absolute;left:0;text-align:left;margin-left:153.55pt;margin-top:1.05pt;width:32.25pt;height:7.15pt;z-index:251661824"/>
        </w:pict>
      </w:r>
      <w:r>
        <w:rPr>
          <w:rFonts w:ascii="Times New Roman" w:hAnsi="Times New Roman" w:cs="Times New Roman"/>
          <w:noProof/>
        </w:rPr>
        <w:pict w14:anchorId="2FE626C3">
          <v:shape id="_x0000_s1031" type="#_x0000_t13" style="position:absolute;left:0;text-align:left;margin-left:86.05pt;margin-top:1.05pt;width:32.25pt;height:7.15pt;z-index:251660800"/>
        </w:pict>
      </w:r>
      <w:r>
        <w:rPr>
          <w:rFonts w:ascii="Times New Roman" w:hAnsi="Times New Roman" w:cs="Times New Roman"/>
          <w:noProof/>
        </w:rPr>
        <w:pict w14:anchorId="129631E7">
          <v:rect id="_x0000_s1030" style="position:absolute;left:0;text-align:left;margin-left:314.05pt;margin-top:-32.7pt;width:24pt;height:75.75pt;z-index:251659776">
            <v:textbox>
              <w:txbxContent>
                <w:p w14:paraId="3E37DC8C" w14:textId="77777777" w:rsidR="005E2078" w:rsidRPr="006840AA" w:rsidRDefault="005E2078" w:rsidP="00C6791E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14:paraId="0014C426" w14:textId="77777777" w:rsidR="005E2078" w:rsidRPr="006840AA" w:rsidRDefault="005E2078" w:rsidP="00C6791E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6840AA">
                    <w:rPr>
                      <w:rFonts w:ascii="Times New Roman" w:hAnsi="Times New Roman" w:cs="Times New Roman"/>
                      <w:sz w:val="18"/>
                    </w:rPr>
                    <w:t>F</w:t>
                  </w:r>
                </w:p>
                <w:p w14:paraId="37B59EC0" w14:textId="77777777" w:rsidR="005E2078" w:rsidRPr="006840AA" w:rsidRDefault="005E2078" w:rsidP="00C6791E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6840AA"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  <w:p w14:paraId="4D980763" w14:textId="77777777" w:rsidR="005E2078" w:rsidRPr="006840AA" w:rsidRDefault="005E2078" w:rsidP="00C6791E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6840AA">
                    <w:rPr>
                      <w:rFonts w:ascii="Times New Roman" w:hAnsi="Times New Roman" w:cs="Times New Roman"/>
                      <w:sz w:val="18"/>
                    </w:rPr>
                    <w:t>F</w:t>
                  </w:r>
                </w:p>
                <w:p w14:paraId="5C604E0F" w14:textId="77777777" w:rsidR="005E2078" w:rsidRPr="006840AA" w:rsidRDefault="005E2078" w:rsidP="00C6791E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6840AA">
                    <w:rPr>
                      <w:rFonts w:ascii="Times New Roman" w:hAnsi="Times New Roman" w:cs="Times New Roman"/>
                      <w:sz w:val="18"/>
                    </w:rPr>
                    <w:t>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FF8FC04">
          <v:rect id="_x0000_s1028" style="position:absolute;left:0;text-align:left;margin-left:189.55pt;margin-top:-33.45pt;width:80.25pt;height:75.75pt;z-index:251657728">
            <v:textbox>
              <w:txbxContent>
                <w:p w14:paraId="4ECA3083" w14:textId="61AEE957" w:rsidR="005E2078" w:rsidRDefault="005E2078" w:rsidP="006840AA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ANALIZA</w:t>
                  </w:r>
                </w:p>
                <w:p w14:paraId="76FE8A2B" w14:textId="77777777" w:rsidR="005E2078" w:rsidRDefault="005E2078" w:rsidP="00C6791E">
                  <w:pPr>
                    <w:jc w:val="center"/>
                    <w:rPr>
                      <w:sz w:val="16"/>
                    </w:rPr>
                  </w:pPr>
                </w:p>
                <w:p w14:paraId="1E07903B" w14:textId="77777777" w:rsidR="005E2078" w:rsidRDefault="005E2078" w:rsidP="00C6791E">
                  <w:pPr>
                    <w:jc w:val="center"/>
                    <w:rPr>
                      <w:sz w:val="16"/>
                    </w:rPr>
                  </w:pPr>
                </w:p>
                <w:p w14:paraId="2334DD9C" w14:textId="77777777" w:rsidR="005E2078" w:rsidRDefault="005E2078" w:rsidP="00C6791E">
                  <w:pPr>
                    <w:jc w:val="center"/>
                    <w:rPr>
                      <w:sz w:val="16"/>
                    </w:rPr>
                  </w:pPr>
                </w:p>
                <w:p w14:paraId="3E2669A9" w14:textId="77777777" w:rsidR="005E2078" w:rsidRDefault="005E2078" w:rsidP="00C6791E">
                  <w:pPr>
                    <w:jc w:val="center"/>
                    <w:rPr>
                      <w:sz w:val="16"/>
                    </w:rPr>
                  </w:pPr>
                </w:p>
                <w:p w14:paraId="62B056E1" w14:textId="77777777" w:rsidR="005E2078" w:rsidRDefault="005E2078" w:rsidP="00C6791E">
                  <w:pPr>
                    <w:jc w:val="center"/>
                    <w:rPr>
                      <w:sz w:val="16"/>
                    </w:rPr>
                  </w:pPr>
                </w:p>
                <w:p w14:paraId="2201D174" w14:textId="4DB7C0D3" w:rsidR="005E2078" w:rsidRPr="006840AA" w:rsidRDefault="005E2078" w:rsidP="00C6791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6"/>
                    </w:rPr>
                    <w:t>Wątek 2</w:t>
                  </w:r>
                </w:p>
                <w:p w14:paraId="0E3A8B4C" w14:textId="77777777" w:rsidR="005E2078" w:rsidRPr="006840AA" w:rsidRDefault="005E2078" w:rsidP="006840AA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FF8FC04">
          <v:rect id="_x0000_s1027" style="position:absolute;left:0;text-align:left;margin-left:378.55pt;margin-top:-32.7pt;width:80.25pt;height:75.75pt;z-index:251656704">
            <v:textbox>
              <w:txbxContent>
                <w:p w14:paraId="3C791CB7" w14:textId="3ACD0F34" w:rsidR="005E2078" w:rsidRDefault="005E2078" w:rsidP="006840AA">
                  <w:pPr>
                    <w:jc w:val="center"/>
                    <w:rPr>
                      <w:sz w:val="16"/>
                    </w:rPr>
                  </w:pPr>
                  <w:r w:rsidRPr="006840AA">
                    <w:rPr>
                      <w:sz w:val="16"/>
                    </w:rPr>
                    <w:t>WYŚWIETLANIE</w:t>
                  </w:r>
                </w:p>
                <w:p w14:paraId="43D1BE8F" w14:textId="77777777" w:rsidR="005E2078" w:rsidRDefault="005E2078" w:rsidP="00C6791E">
                  <w:pPr>
                    <w:jc w:val="center"/>
                    <w:rPr>
                      <w:sz w:val="16"/>
                    </w:rPr>
                  </w:pPr>
                </w:p>
                <w:p w14:paraId="60885AC0" w14:textId="77777777" w:rsidR="005E2078" w:rsidRDefault="005E2078" w:rsidP="00C6791E">
                  <w:pPr>
                    <w:jc w:val="center"/>
                    <w:rPr>
                      <w:sz w:val="16"/>
                    </w:rPr>
                  </w:pPr>
                </w:p>
                <w:p w14:paraId="6A0E59AE" w14:textId="77777777" w:rsidR="005E2078" w:rsidRDefault="005E2078" w:rsidP="00C6791E">
                  <w:pPr>
                    <w:jc w:val="center"/>
                    <w:rPr>
                      <w:sz w:val="16"/>
                    </w:rPr>
                  </w:pPr>
                </w:p>
                <w:p w14:paraId="4393518F" w14:textId="77777777" w:rsidR="005E2078" w:rsidRDefault="005E2078" w:rsidP="00C6791E">
                  <w:pPr>
                    <w:jc w:val="center"/>
                    <w:rPr>
                      <w:sz w:val="16"/>
                    </w:rPr>
                  </w:pPr>
                </w:p>
                <w:p w14:paraId="05ACC3A1" w14:textId="77777777" w:rsidR="005E2078" w:rsidRDefault="005E2078" w:rsidP="00C6791E">
                  <w:pPr>
                    <w:jc w:val="center"/>
                    <w:rPr>
                      <w:sz w:val="16"/>
                    </w:rPr>
                  </w:pPr>
                </w:p>
                <w:p w14:paraId="67CD2357" w14:textId="21C545B7" w:rsidR="005E2078" w:rsidRPr="006840AA" w:rsidRDefault="005E2078" w:rsidP="00C6791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6"/>
                    </w:rPr>
                    <w:t>Wątek 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FF8FC04">
          <v:rect id="_x0000_s1026" style="position:absolute;left:0;text-align:left;margin-left:.55pt;margin-top:-34.2pt;width:80.25pt;height:75.75pt;z-index:251655680">
            <v:textbox>
              <w:txbxContent>
                <w:p w14:paraId="267297FA" w14:textId="53323307" w:rsidR="005E2078" w:rsidRDefault="005E2078" w:rsidP="006840AA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WCZYTYWANIE</w:t>
                  </w:r>
                </w:p>
                <w:p w14:paraId="47DC87C2" w14:textId="7250ECBF" w:rsidR="005E2078" w:rsidRDefault="005E2078" w:rsidP="006840AA">
                  <w:pPr>
                    <w:jc w:val="center"/>
                    <w:rPr>
                      <w:sz w:val="16"/>
                    </w:rPr>
                  </w:pPr>
                </w:p>
                <w:p w14:paraId="25976256" w14:textId="3BA435F7" w:rsidR="005E2078" w:rsidRDefault="005E2078" w:rsidP="006840AA">
                  <w:pPr>
                    <w:jc w:val="center"/>
                    <w:rPr>
                      <w:sz w:val="16"/>
                    </w:rPr>
                  </w:pPr>
                </w:p>
                <w:p w14:paraId="25B70B77" w14:textId="7A3F99B0" w:rsidR="005E2078" w:rsidRDefault="005E2078" w:rsidP="006840AA">
                  <w:pPr>
                    <w:jc w:val="center"/>
                    <w:rPr>
                      <w:sz w:val="16"/>
                    </w:rPr>
                  </w:pPr>
                </w:p>
                <w:p w14:paraId="74F7DD62" w14:textId="63F500E5" w:rsidR="005E2078" w:rsidRDefault="005E2078" w:rsidP="006840AA">
                  <w:pPr>
                    <w:jc w:val="center"/>
                    <w:rPr>
                      <w:sz w:val="16"/>
                    </w:rPr>
                  </w:pPr>
                </w:p>
                <w:p w14:paraId="49303A9E" w14:textId="5A4588AD" w:rsidR="005E2078" w:rsidRDefault="005E2078" w:rsidP="006840AA">
                  <w:pPr>
                    <w:jc w:val="center"/>
                    <w:rPr>
                      <w:sz w:val="16"/>
                    </w:rPr>
                  </w:pPr>
                </w:p>
                <w:p w14:paraId="3899476A" w14:textId="2E9CF5A8" w:rsidR="005E2078" w:rsidRPr="006840AA" w:rsidRDefault="005E2078" w:rsidP="006840AA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6"/>
                    </w:rPr>
                    <w:t>Wątek 1</w:t>
                  </w:r>
                </w:p>
              </w:txbxContent>
            </v:textbox>
          </v:rect>
        </w:pict>
      </w:r>
    </w:p>
    <w:p w14:paraId="502D76A6" w14:textId="7B2DA374" w:rsidR="0034437D" w:rsidRDefault="0034437D" w:rsidP="00281132">
      <w:pPr>
        <w:jc w:val="both"/>
        <w:rPr>
          <w:rFonts w:ascii="Times New Roman" w:hAnsi="Times New Roman" w:cs="Times New Roman"/>
        </w:rPr>
      </w:pPr>
    </w:p>
    <w:p w14:paraId="7B663542" w14:textId="56A8614D" w:rsidR="00E53555" w:rsidRDefault="00E53555" w:rsidP="00281132">
      <w:pPr>
        <w:jc w:val="both"/>
        <w:rPr>
          <w:rFonts w:ascii="Times New Roman" w:hAnsi="Times New Roman" w:cs="Times New Roman"/>
        </w:rPr>
      </w:pPr>
    </w:p>
    <w:p w14:paraId="3897EA52" w14:textId="77777777" w:rsidR="00E53555" w:rsidRDefault="00E53555" w:rsidP="00281132">
      <w:pPr>
        <w:jc w:val="both"/>
        <w:rPr>
          <w:rFonts w:ascii="Times New Roman" w:hAnsi="Times New Roman" w:cs="Times New Roman"/>
        </w:rPr>
      </w:pPr>
    </w:p>
    <w:p w14:paraId="7E9245FF" w14:textId="7090D020" w:rsidR="00C6791E" w:rsidRPr="00C6791E" w:rsidRDefault="00C6791E" w:rsidP="00C6791E">
      <w:pPr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Rysunek 2.1 – komunikacja między procesami</w:t>
      </w:r>
    </w:p>
    <w:p w14:paraId="70A308B1" w14:textId="7E8D3D1A" w:rsidR="00C6791E" w:rsidRDefault="00C6791E" w:rsidP="00281132">
      <w:pPr>
        <w:jc w:val="both"/>
        <w:rPr>
          <w:rFonts w:ascii="Times New Roman" w:hAnsi="Times New Roman" w:cs="Times New Roman"/>
        </w:rPr>
      </w:pPr>
    </w:p>
    <w:p w14:paraId="7F82EB08" w14:textId="77777777" w:rsidR="003855A5" w:rsidRDefault="003855A5" w:rsidP="00281132">
      <w:pPr>
        <w:jc w:val="both"/>
        <w:rPr>
          <w:rFonts w:ascii="Times New Roman" w:hAnsi="Times New Roman" w:cs="Times New Roman"/>
        </w:rPr>
      </w:pPr>
    </w:p>
    <w:p w14:paraId="20E4A196" w14:textId="382C9535" w:rsidR="0034437D" w:rsidRDefault="0034437D" w:rsidP="002811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40AC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Porównanie </w:t>
      </w:r>
      <w:r w:rsidR="00C6791E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 xml:space="preserve"> istniejącego oprogramowania</w:t>
      </w:r>
    </w:p>
    <w:p w14:paraId="0AB55A65" w14:textId="27125165" w:rsidR="00F40AC9" w:rsidRDefault="0034437D" w:rsidP="00F40A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40AC9">
        <w:rPr>
          <w:rFonts w:ascii="Times New Roman" w:hAnsi="Times New Roman" w:cs="Times New Roman"/>
        </w:rPr>
        <w:t xml:space="preserve">Oczywiście każdy z wymienionych wcześniej programów wykorzystanych do stworzenia projektu sam z siebie realizuje jakąś część jego funkcjonalności. Jednak w przypadku analizatorów, ich wyjście samo z siebie jest zupełnie nieczytelne dla przeciętnego użytkownika. </w:t>
      </w:r>
    </w:p>
    <w:p w14:paraId="46FAC056" w14:textId="5A25401E" w:rsidR="00062C45" w:rsidRDefault="00F40AC9" w:rsidP="002811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Istnieją serwisy internetowe oferujące możliwość przeprowadzenia wizualizacji trasy pojedynczego pakietu. Jednak nie ma to żadnego zastosowania chcąc uzyskać podgląd „na żywo”.</w:t>
      </w:r>
    </w:p>
    <w:p w14:paraId="707B015C" w14:textId="77777777" w:rsidR="00796841" w:rsidRDefault="00796841" w:rsidP="00062C45">
      <w:pPr>
        <w:jc w:val="right"/>
        <w:rPr>
          <w:rFonts w:ascii="Times New Roman" w:hAnsi="Times New Roman" w:cs="Times New Roman"/>
        </w:rPr>
      </w:pPr>
    </w:p>
    <w:p w14:paraId="3861EE74" w14:textId="77777777" w:rsidR="00EB1822" w:rsidRDefault="00EB1822" w:rsidP="00796841">
      <w:pPr>
        <w:jc w:val="both"/>
        <w:rPr>
          <w:rFonts w:ascii="Times New Roman" w:hAnsi="Times New Roman" w:cs="Times New Roman"/>
          <w:sz w:val="56"/>
        </w:rPr>
      </w:pPr>
    </w:p>
    <w:p w14:paraId="63C75FFF" w14:textId="04C944D2" w:rsidR="00796841" w:rsidRPr="006D54FD" w:rsidRDefault="00796841" w:rsidP="00796841">
      <w:pPr>
        <w:jc w:val="both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lastRenderedPageBreak/>
        <w:t>Projekt systemu</w:t>
      </w:r>
    </w:p>
    <w:p w14:paraId="72BA9AF7" w14:textId="77777777" w:rsidR="00796841" w:rsidRPr="003F3C18" w:rsidRDefault="00796841" w:rsidP="00796841">
      <w:pPr>
        <w:jc w:val="both"/>
        <w:rPr>
          <w:rFonts w:ascii="Times New Roman" w:hAnsi="Times New Roman" w:cs="Times New Roman"/>
        </w:rPr>
      </w:pPr>
    </w:p>
    <w:p w14:paraId="26BAC6E2" w14:textId="4C959BB9" w:rsidR="00796841" w:rsidRDefault="00796841" w:rsidP="007968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14FA">
        <w:rPr>
          <w:rFonts w:ascii="Times New Roman" w:hAnsi="Times New Roman" w:cs="Times New Roman"/>
        </w:rPr>
        <w:t xml:space="preserve">W tym rozdziale przedstawiono opis systemu za pomocą schematów UML </w:t>
      </w:r>
      <w:r w:rsidR="000714FA" w:rsidRPr="000714FA">
        <w:rPr>
          <w:rFonts w:ascii="Times New Roman" w:hAnsi="Times New Roman" w:cs="Times New Roman"/>
        </w:rPr>
        <w:t xml:space="preserve">(ang. </w:t>
      </w:r>
      <w:proofErr w:type="spellStart"/>
      <w:r w:rsidR="000714FA" w:rsidRPr="000714FA">
        <w:rPr>
          <w:rFonts w:ascii="Times New Roman" w:hAnsi="Times New Roman" w:cs="Times New Roman"/>
        </w:rPr>
        <w:t>Unified</w:t>
      </w:r>
      <w:proofErr w:type="spellEnd"/>
      <w:r w:rsidR="000714FA" w:rsidRPr="000714FA">
        <w:rPr>
          <w:rFonts w:ascii="Times New Roman" w:hAnsi="Times New Roman" w:cs="Times New Roman"/>
        </w:rPr>
        <w:t xml:space="preserve"> </w:t>
      </w:r>
      <w:proofErr w:type="spellStart"/>
      <w:r w:rsidR="000714FA" w:rsidRPr="000714FA">
        <w:rPr>
          <w:rFonts w:ascii="Times New Roman" w:hAnsi="Times New Roman" w:cs="Times New Roman"/>
        </w:rPr>
        <w:t>Modelling</w:t>
      </w:r>
      <w:proofErr w:type="spellEnd"/>
      <w:r w:rsidR="000714FA" w:rsidRPr="000714FA">
        <w:rPr>
          <w:rFonts w:ascii="Times New Roman" w:hAnsi="Times New Roman" w:cs="Times New Roman"/>
        </w:rPr>
        <w:t xml:space="preserve"> </w:t>
      </w:r>
      <w:commentRangeStart w:id="2"/>
      <w:r w:rsidR="000714FA" w:rsidRPr="000714FA">
        <w:rPr>
          <w:rFonts w:ascii="Times New Roman" w:hAnsi="Times New Roman" w:cs="Times New Roman"/>
        </w:rPr>
        <w:t>Language</w:t>
      </w:r>
      <w:commentRangeEnd w:id="2"/>
      <w:r w:rsidR="000714FA">
        <w:rPr>
          <w:rStyle w:val="Odwoaniedokomentarza"/>
          <w:rFonts w:cs="Mangal"/>
        </w:rPr>
        <w:commentReference w:id="2"/>
      </w:r>
      <w:r w:rsidR="000714FA" w:rsidRPr="000714FA">
        <w:rPr>
          <w:rFonts w:ascii="Times New Roman" w:hAnsi="Times New Roman" w:cs="Times New Roman"/>
        </w:rPr>
        <w:t>)</w:t>
      </w:r>
      <w:r w:rsidR="000714FA">
        <w:rPr>
          <w:rFonts w:ascii="Times New Roman" w:hAnsi="Times New Roman" w:cs="Times New Roman"/>
        </w:rPr>
        <w:t xml:space="preserve">. </w:t>
      </w:r>
    </w:p>
    <w:p w14:paraId="2283D802" w14:textId="77777777" w:rsidR="000714FA" w:rsidRPr="000714FA" w:rsidRDefault="000714FA" w:rsidP="000714FA">
      <w:pPr>
        <w:jc w:val="center"/>
        <w:rPr>
          <w:rFonts w:ascii="Times New Roman" w:hAnsi="Times New Roman" w:cs="Times New Roman"/>
        </w:rPr>
      </w:pPr>
    </w:p>
    <w:p w14:paraId="74835507" w14:textId="2245F1B3" w:rsidR="006D084D" w:rsidRDefault="000714FA" w:rsidP="00EB1822">
      <w:pPr>
        <w:jc w:val="both"/>
        <w:rPr>
          <w:rFonts w:ascii="Times New Roman" w:hAnsi="Times New Roman" w:cs="Times New Roman"/>
        </w:rPr>
      </w:pPr>
      <w:r w:rsidRPr="000714FA">
        <w:rPr>
          <w:rFonts w:ascii="Times New Roman" w:hAnsi="Times New Roman" w:cs="Times New Roman"/>
        </w:rPr>
        <w:t xml:space="preserve">3.1 Grupy użytkowników i założenia </w:t>
      </w:r>
    </w:p>
    <w:p w14:paraId="752A5D40" w14:textId="5B6FD9D2" w:rsidR="005E2078" w:rsidRDefault="005E2078" w:rsidP="005E2078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Odbiorcy to idioci</w:t>
      </w:r>
    </w:p>
    <w:p w14:paraId="179E7DDC" w14:textId="77777777" w:rsidR="00D97E17" w:rsidRDefault="005E2078" w:rsidP="005E2078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założenia wielowątkowy, </w:t>
      </w:r>
    </w:p>
    <w:p w14:paraId="6D04300B" w14:textId="2D7296A4" w:rsidR="005E2078" w:rsidRDefault="005E2078" w:rsidP="005E2078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odseparowane </w:t>
      </w:r>
      <w:r w:rsidR="00D97E17">
        <w:rPr>
          <w:rFonts w:ascii="Times New Roman" w:hAnsi="Times New Roman" w:cs="Times New Roman"/>
        </w:rPr>
        <w:t xml:space="preserve">i niezależne </w:t>
      </w:r>
      <w:r>
        <w:rPr>
          <w:rFonts w:ascii="Times New Roman" w:hAnsi="Times New Roman" w:cs="Times New Roman"/>
        </w:rPr>
        <w:t>komponenty</w:t>
      </w:r>
    </w:p>
    <w:p w14:paraId="56F7BEB9" w14:textId="69BAEA6D" w:rsidR="005E2078" w:rsidRDefault="005E2078" w:rsidP="005E2078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Komunikacja przez nieblokujące kolejki</w:t>
      </w:r>
    </w:p>
    <w:p w14:paraId="42C041C5" w14:textId="77777777" w:rsidR="005E2078" w:rsidRPr="005E2078" w:rsidRDefault="005E2078" w:rsidP="005E2078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</w:p>
    <w:p w14:paraId="74DF0EF4" w14:textId="77777777" w:rsidR="000714FA" w:rsidRDefault="000714FA" w:rsidP="000714FA">
      <w:pPr>
        <w:ind w:firstLine="709"/>
        <w:jc w:val="both"/>
        <w:rPr>
          <w:rFonts w:ascii="Times New Roman" w:hAnsi="Times New Roman" w:cs="Times New Roman"/>
        </w:rPr>
      </w:pPr>
    </w:p>
    <w:p w14:paraId="60E1EA72" w14:textId="7D18695C" w:rsidR="006D084D" w:rsidRPr="00A819D6" w:rsidRDefault="000714FA" w:rsidP="00A819D6">
      <w:pPr>
        <w:pStyle w:val="Akapitzlist"/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A819D6">
        <w:rPr>
          <w:rFonts w:ascii="Times New Roman" w:hAnsi="Times New Roman" w:cs="Times New Roman"/>
        </w:rPr>
        <w:t xml:space="preserve">Przypadki użycia i scenariusze </w:t>
      </w:r>
    </w:p>
    <w:p w14:paraId="6865615E" w14:textId="4A3BF85F" w:rsidR="00F3683E" w:rsidRPr="00A819D6" w:rsidRDefault="001D488F" w:rsidP="00A819D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6B91C4B2" wp14:editId="25154081">
            <wp:simplePos x="0" y="0"/>
            <wp:positionH relativeFrom="column">
              <wp:posOffset>681990</wp:posOffset>
            </wp:positionH>
            <wp:positionV relativeFrom="paragraph">
              <wp:posOffset>1822908</wp:posOffset>
            </wp:positionV>
            <wp:extent cx="4476750" cy="3400425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9D6">
        <w:rPr>
          <w:rFonts w:ascii="Times New Roman" w:hAnsi="Times New Roman" w:cs="Times New Roman"/>
        </w:rPr>
        <w:tab/>
        <w:t xml:space="preserve">Mimo, iż program sam w sobie </w:t>
      </w:r>
      <w:r w:rsidR="00FC46E9">
        <w:rPr>
          <w:rFonts w:ascii="Times New Roman" w:hAnsi="Times New Roman" w:cs="Times New Roman"/>
        </w:rPr>
        <w:t xml:space="preserve">zaprojektowany jest do działania „w tle”, bez interakcji użytkownika, ten </w:t>
      </w:r>
      <w:r w:rsidR="00535F34">
        <w:rPr>
          <w:rFonts w:ascii="Times New Roman" w:hAnsi="Times New Roman" w:cs="Times New Roman"/>
        </w:rPr>
        <w:t xml:space="preserve">ma możliwość </w:t>
      </w:r>
      <w:r w:rsidR="00597FCF">
        <w:rPr>
          <w:rFonts w:ascii="Times New Roman" w:hAnsi="Times New Roman" w:cs="Times New Roman"/>
        </w:rPr>
        <w:t xml:space="preserve">wybrania trybu w jakim pracować będzie oprogramowanie. Dokładnie, użytkownik może (w zależności od tego jaki efekt chce uzyskać) włączyć obsługę programu </w:t>
      </w:r>
      <w:r w:rsidR="00597FCF">
        <w:rPr>
          <w:rFonts w:ascii="Times New Roman" w:hAnsi="Times New Roman" w:cs="Times New Roman"/>
          <w:i/>
        </w:rPr>
        <w:t>traceroute</w:t>
      </w:r>
      <w:r w:rsidR="00597FCF">
        <w:rPr>
          <w:rFonts w:ascii="Times New Roman" w:hAnsi="Times New Roman" w:cs="Times New Roman"/>
        </w:rPr>
        <w:t xml:space="preserve"> (domyślnie jest on wyłączony). Jeśli użytkownik zdecyduje się włączyć obsługę </w:t>
      </w:r>
      <w:proofErr w:type="spellStart"/>
      <w:r w:rsidR="0074239B" w:rsidRPr="0074239B">
        <w:rPr>
          <w:rFonts w:ascii="Times New Roman" w:hAnsi="Times New Roman" w:cs="Times New Roman"/>
          <w:i/>
        </w:rPr>
        <w:t>traceroute’a</w:t>
      </w:r>
      <w:proofErr w:type="spellEnd"/>
      <w:r w:rsidR="0074239B">
        <w:rPr>
          <w:rFonts w:ascii="Times New Roman" w:hAnsi="Times New Roman" w:cs="Times New Roman"/>
        </w:rPr>
        <w:t xml:space="preserve">, może on także ustawić parametr mówiący o maksymalnym czasie oczekiwania na odpowiedź przez program </w:t>
      </w:r>
      <w:r w:rsidR="0074239B">
        <w:rPr>
          <w:rFonts w:ascii="Times New Roman" w:hAnsi="Times New Roman" w:cs="Times New Roman"/>
          <w:i/>
        </w:rPr>
        <w:t>traceroute</w:t>
      </w:r>
      <w:r w:rsidR="0074239B">
        <w:rPr>
          <w:rFonts w:ascii="Times New Roman" w:hAnsi="Times New Roman" w:cs="Times New Roman"/>
        </w:rPr>
        <w:t>. W przypadku gdy użytkownikiem jest osoba nie mająca wiedzy wystarczającej by określić jaką wartość powinien mieć dany parametr, oprogramowanie wykorzysta własną, domyślną wartość. Ostatecznie do użytkownika należą również dwie dodatkowe akcje: uruchomienie oraz zakończenie pracy systemu.</w:t>
      </w:r>
    </w:p>
    <w:p w14:paraId="6E7DDB2A" w14:textId="003EAC75" w:rsidR="00324584" w:rsidRPr="00324584" w:rsidRDefault="00324584" w:rsidP="00324584">
      <w:pPr>
        <w:ind w:left="360"/>
        <w:jc w:val="both"/>
        <w:rPr>
          <w:rFonts w:ascii="Times New Roman" w:hAnsi="Times New Roman" w:cs="Times New Roman"/>
        </w:rPr>
      </w:pPr>
    </w:p>
    <w:p w14:paraId="3917E8E0" w14:textId="13D2C574" w:rsidR="000714FA" w:rsidRDefault="000714FA" w:rsidP="000714FA">
      <w:pPr>
        <w:jc w:val="both"/>
        <w:rPr>
          <w:rFonts w:ascii="Times New Roman" w:hAnsi="Times New Roman" w:cs="Times New Roman"/>
        </w:rPr>
      </w:pPr>
    </w:p>
    <w:p w14:paraId="595F0797" w14:textId="575360E1" w:rsidR="006D084D" w:rsidRDefault="000714FA" w:rsidP="00EB1822">
      <w:pPr>
        <w:jc w:val="both"/>
        <w:rPr>
          <w:rFonts w:ascii="Times New Roman" w:hAnsi="Times New Roman" w:cs="Times New Roman"/>
        </w:rPr>
      </w:pPr>
      <w:r w:rsidRPr="000714FA">
        <w:rPr>
          <w:rFonts w:ascii="Times New Roman" w:hAnsi="Times New Roman" w:cs="Times New Roman"/>
        </w:rPr>
        <w:t xml:space="preserve">3.3 Diagramy klas </w:t>
      </w:r>
    </w:p>
    <w:p w14:paraId="3FD86C00" w14:textId="51874D3C" w:rsidR="00F3683E" w:rsidRPr="00F3683E" w:rsidRDefault="00F3683E" w:rsidP="00F3683E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chuj to…</w:t>
      </w:r>
    </w:p>
    <w:p w14:paraId="535D57CE" w14:textId="0AC5B7D6" w:rsidR="000714FA" w:rsidRPr="000714FA" w:rsidRDefault="000714FA" w:rsidP="000714FA">
      <w:pPr>
        <w:ind w:firstLine="709"/>
        <w:jc w:val="both"/>
        <w:rPr>
          <w:rFonts w:ascii="Times New Roman" w:hAnsi="Times New Roman" w:cs="Times New Roman"/>
        </w:rPr>
      </w:pPr>
      <w:r w:rsidRPr="000714FA">
        <w:rPr>
          <w:rFonts w:ascii="Times New Roman" w:hAnsi="Times New Roman" w:cs="Times New Roman"/>
        </w:rPr>
        <w:t>W tej sekcji należy przedstawić diagramy klas dla odpowiednich elementów systemu zidentyﬁkowane na podstawie wcześniejszych rozważań</w:t>
      </w:r>
    </w:p>
    <w:p w14:paraId="54E92451" w14:textId="0CDDA2B1" w:rsidR="000714FA" w:rsidRDefault="000714FA" w:rsidP="000714FA">
      <w:pPr>
        <w:jc w:val="both"/>
        <w:rPr>
          <w:rFonts w:ascii="Times New Roman" w:hAnsi="Times New Roman" w:cs="Times New Roman"/>
        </w:rPr>
      </w:pPr>
    </w:p>
    <w:p w14:paraId="2DB7113B" w14:textId="77777777" w:rsidR="009F3004" w:rsidRDefault="009F3004" w:rsidP="000714FA">
      <w:pPr>
        <w:jc w:val="both"/>
        <w:rPr>
          <w:rFonts w:ascii="Times New Roman" w:hAnsi="Times New Roman" w:cs="Times New Roman"/>
        </w:rPr>
      </w:pPr>
    </w:p>
    <w:p w14:paraId="4C88DA50" w14:textId="646A014C" w:rsidR="006D084D" w:rsidRDefault="000714FA" w:rsidP="0074239B">
      <w:pPr>
        <w:pStyle w:val="Akapitzlist"/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74239B">
        <w:rPr>
          <w:rFonts w:ascii="Times New Roman" w:hAnsi="Times New Roman" w:cs="Times New Roman"/>
        </w:rPr>
        <w:lastRenderedPageBreak/>
        <w:t xml:space="preserve">Diagram aktywności </w:t>
      </w:r>
    </w:p>
    <w:p w14:paraId="593622B0" w14:textId="5D2412CB" w:rsidR="009F3004" w:rsidRPr="009F3004" w:rsidRDefault="00CE0374" w:rsidP="00D01CEA">
      <w:pPr>
        <w:ind w:left="360" w:firstLine="349"/>
        <w:jc w:val="both"/>
        <w:rPr>
          <w:rFonts w:ascii="Times New Roman" w:hAnsi="Times New Roman" w:cs="Times New Roman"/>
        </w:rPr>
      </w:pPr>
      <w:r>
        <w:rPr>
          <w:noProof/>
        </w:rPr>
        <w:t>Diagram na rysunku 3xx przedstawia</w:t>
      </w:r>
      <w:r w:rsidR="009F3004">
        <w:rPr>
          <w:rFonts w:ascii="Times New Roman" w:hAnsi="Times New Roman" w:cs="Times New Roman"/>
        </w:rPr>
        <w:t xml:space="preserve"> </w:t>
      </w:r>
      <w:r w:rsidR="00D01CEA">
        <w:rPr>
          <w:rFonts w:ascii="Times New Roman" w:hAnsi="Times New Roman" w:cs="Times New Roman"/>
        </w:rPr>
        <w:t>przepływ sterowania oraz wysokopoziomowy podgląd na sposób realizacj</w:t>
      </w:r>
      <w:r w:rsidR="006803BD">
        <w:rPr>
          <w:rFonts w:ascii="Times New Roman" w:hAnsi="Times New Roman" w:cs="Times New Roman"/>
        </w:rPr>
        <w:t>i</w:t>
      </w:r>
      <w:r w:rsidR="00D01CEA">
        <w:rPr>
          <w:rFonts w:ascii="Times New Roman" w:hAnsi="Times New Roman" w:cs="Times New Roman"/>
        </w:rPr>
        <w:t xml:space="preserve"> zadań przez poszczególne komponenty.</w:t>
      </w:r>
      <w:r w:rsidR="002C001F">
        <w:rPr>
          <w:rFonts w:ascii="Times New Roman" w:hAnsi="Times New Roman" w:cs="Times New Roman"/>
        </w:rPr>
        <w:t xml:space="preserve"> Całością pracy systemu zarządza kontroler. Do jego zadań należą utworzenie środowiska pracy systemu (stworzenie zasobów w postaci buforów komunikacyjnych oraz serwisów działających jako osobne wątki) oraz zapewnienie, że w otrzymaniu od użytkownika polecenia zakończenia pracy systemu, wszystkie zasoby zostaną poprawnie zwolnione.</w:t>
      </w:r>
    </w:p>
    <w:p w14:paraId="3EFE68BB" w14:textId="4BF1E444" w:rsidR="000714FA" w:rsidRDefault="00CE0374" w:rsidP="000714FA">
      <w:pPr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05E2A40A" wp14:editId="20EEDB0B">
            <wp:simplePos x="0" y="0"/>
            <wp:positionH relativeFrom="column">
              <wp:posOffset>-571647</wp:posOffset>
            </wp:positionH>
            <wp:positionV relativeFrom="paragraph">
              <wp:posOffset>602688</wp:posOffset>
            </wp:positionV>
            <wp:extent cx="6921500" cy="6997065"/>
            <wp:effectExtent l="0" t="0" r="0" b="0"/>
            <wp:wrapTight wrapText="bothSides">
              <wp:wrapPolygon edited="0">
                <wp:start x="0" y="0"/>
                <wp:lineTo x="0" y="21524"/>
                <wp:lineTo x="21521" y="21524"/>
                <wp:lineTo x="21521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4FA" w:rsidRPr="000714FA">
        <w:rPr>
          <w:rFonts w:ascii="Times New Roman" w:hAnsi="Times New Roman" w:cs="Times New Roman"/>
        </w:rPr>
        <w:t>W tej sekcji należy przedstawić diagramy aktywności dla elementów systemu i odpowiednich procesów wynikające z wcześniejszej analizy. W niniejszym rozdziale przedstawiono diagramy aktywności .... Diagram na rysunku 3.1 przedstawia ....</w:t>
      </w:r>
    </w:p>
    <w:p w14:paraId="5EF93265" w14:textId="6D39F595" w:rsidR="001D488F" w:rsidRPr="001D488F" w:rsidRDefault="001D488F" w:rsidP="000714FA">
      <w:pPr>
        <w:ind w:firstLine="709"/>
        <w:jc w:val="both"/>
      </w:pPr>
    </w:p>
    <w:p w14:paraId="524E2D5D" w14:textId="48C368B3" w:rsidR="000714FA" w:rsidRDefault="000714FA" w:rsidP="000714FA">
      <w:pPr>
        <w:jc w:val="both"/>
        <w:rPr>
          <w:rFonts w:ascii="Times New Roman" w:hAnsi="Times New Roman" w:cs="Times New Roman"/>
        </w:rPr>
      </w:pPr>
    </w:p>
    <w:p w14:paraId="28D8B607" w14:textId="2F821D82" w:rsidR="00EB1822" w:rsidRDefault="00EB1822" w:rsidP="00EB1822">
      <w:pPr>
        <w:jc w:val="both"/>
        <w:rPr>
          <w:rFonts w:ascii="Times New Roman" w:hAnsi="Times New Roman" w:cs="Times New Roman"/>
        </w:rPr>
      </w:pPr>
      <w:r w:rsidRPr="00EB1822">
        <w:rPr>
          <w:rFonts w:ascii="Times New Roman" w:hAnsi="Times New Roman" w:cs="Times New Roman"/>
        </w:rPr>
        <w:t xml:space="preserve">3.6 Diagramy stanów </w:t>
      </w:r>
    </w:p>
    <w:p w14:paraId="6C056969" w14:textId="2984002D" w:rsidR="00EB1822" w:rsidRDefault="00CE0374" w:rsidP="00EB182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Poniżej przedstawiono diagramy stanów dla poszczególnych komponentów systemu. Komponenty zostały podzielone na dwie kategorie: serwisy i kontroler.</w:t>
      </w:r>
    </w:p>
    <w:p w14:paraId="0384C108" w14:textId="77777777" w:rsidR="00CE0374" w:rsidRDefault="00CE0374" w:rsidP="00EB1822">
      <w:pPr>
        <w:ind w:firstLine="709"/>
        <w:jc w:val="both"/>
        <w:rPr>
          <w:rFonts w:ascii="Times New Roman" w:hAnsi="Times New Roman" w:cs="Times New Roman"/>
        </w:rPr>
      </w:pPr>
    </w:p>
    <w:p w14:paraId="5AA6ECB7" w14:textId="43930BA8" w:rsidR="001D488F" w:rsidRDefault="001D488F" w:rsidP="00EB182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632" behindDoc="0" locked="0" layoutInCell="1" allowOverlap="1" wp14:anchorId="5BB9E56A" wp14:editId="798490AE">
            <wp:simplePos x="0" y="0"/>
            <wp:positionH relativeFrom="column">
              <wp:posOffset>1418</wp:posOffset>
            </wp:positionH>
            <wp:positionV relativeFrom="paragraph">
              <wp:posOffset>469900</wp:posOffset>
            </wp:positionV>
            <wp:extent cx="5834380" cy="805815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374">
        <w:rPr>
          <w:rFonts w:ascii="Times New Roman" w:hAnsi="Times New Roman" w:cs="Times New Roman"/>
        </w:rPr>
        <w:t>Diagram na rysunku 3xx przedstawia stany w jakich znajdować się może komponent kontrolera systemu.</w:t>
      </w:r>
    </w:p>
    <w:p w14:paraId="4E1E50E9" w14:textId="092596DE" w:rsidR="001D488F" w:rsidRDefault="001D488F" w:rsidP="00EB1822">
      <w:pPr>
        <w:ind w:firstLine="709"/>
        <w:jc w:val="both"/>
        <w:rPr>
          <w:rFonts w:ascii="Times New Roman" w:hAnsi="Times New Roman" w:cs="Times New Roman"/>
        </w:rPr>
      </w:pPr>
    </w:p>
    <w:p w14:paraId="77FF228F" w14:textId="3845F1B3" w:rsidR="001D488F" w:rsidRPr="00EB1822" w:rsidRDefault="001D488F" w:rsidP="00EB1822">
      <w:pPr>
        <w:ind w:firstLine="709"/>
        <w:jc w:val="both"/>
        <w:rPr>
          <w:rFonts w:ascii="Times New Roman" w:hAnsi="Times New Roman" w:cs="Times New Roman"/>
        </w:rPr>
      </w:pPr>
    </w:p>
    <w:p w14:paraId="017122C2" w14:textId="1F89EA82" w:rsidR="00EB1822" w:rsidRDefault="00CE0374" w:rsidP="00CE037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608" behindDoc="0" locked="0" layoutInCell="1" allowOverlap="1" wp14:anchorId="53A855AB" wp14:editId="49B4B2C3">
            <wp:simplePos x="0" y="0"/>
            <wp:positionH relativeFrom="column">
              <wp:posOffset>0</wp:posOffset>
            </wp:positionH>
            <wp:positionV relativeFrom="paragraph">
              <wp:posOffset>397126</wp:posOffset>
            </wp:positionV>
            <wp:extent cx="5834380" cy="188595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</w:rPr>
        <w:t xml:space="preserve">Diagram na rysunku 3xx przedstawia stany w jakich może znajdować się </w:t>
      </w:r>
      <w:r w:rsidR="002F6AC5">
        <w:rPr>
          <w:rFonts w:ascii="Times New Roman" w:hAnsi="Times New Roman" w:cs="Times New Roman"/>
        </w:rPr>
        <w:t xml:space="preserve">komponent będący </w:t>
      </w:r>
      <w:r>
        <w:rPr>
          <w:rFonts w:ascii="Times New Roman" w:hAnsi="Times New Roman" w:cs="Times New Roman"/>
        </w:rPr>
        <w:t>serwis</w:t>
      </w:r>
      <w:r w:rsidR="002F6AC5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>.</w:t>
      </w:r>
    </w:p>
    <w:p w14:paraId="4C8D6F12" w14:textId="77777777" w:rsidR="002F6AC5" w:rsidRDefault="002F6AC5" w:rsidP="00EB1822">
      <w:pPr>
        <w:jc w:val="both"/>
        <w:rPr>
          <w:rFonts w:ascii="Times New Roman" w:hAnsi="Times New Roman" w:cs="Times New Roman"/>
        </w:rPr>
      </w:pPr>
    </w:p>
    <w:p w14:paraId="18513DD7" w14:textId="77777777" w:rsidR="002F6AC5" w:rsidRDefault="002F6AC5" w:rsidP="00EB1822">
      <w:pPr>
        <w:jc w:val="both"/>
        <w:rPr>
          <w:rFonts w:ascii="Times New Roman" w:hAnsi="Times New Roman" w:cs="Times New Roman"/>
        </w:rPr>
      </w:pPr>
    </w:p>
    <w:p w14:paraId="4A08B6F9" w14:textId="68EAF1F5" w:rsidR="00EB1822" w:rsidRDefault="00EB1822" w:rsidP="00EB1822">
      <w:pPr>
        <w:jc w:val="both"/>
        <w:rPr>
          <w:rFonts w:ascii="Times New Roman" w:hAnsi="Times New Roman" w:cs="Times New Roman"/>
        </w:rPr>
      </w:pPr>
      <w:bookmarkStart w:id="3" w:name="_GoBack"/>
      <w:bookmarkEnd w:id="3"/>
      <w:r w:rsidRPr="00EB1822">
        <w:rPr>
          <w:rFonts w:ascii="Times New Roman" w:hAnsi="Times New Roman" w:cs="Times New Roman"/>
        </w:rPr>
        <w:t xml:space="preserve">3.8 Opis protokołów </w:t>
      </w:r>
    </w:p>
    <w:p w14:paraId="75C42677" w14:textId="77777777" w:rsidR="00A741E8" w:rsidRDefault="00A741E8" w:rsidP="00EB182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systemie komunikacja pomiędzy serwisami odbywa się za pomocą przekazywania odpowiednio skonstruowanej wiadomości do bufora przez jeden serwis i odebrania tej wiadomości przez inny serwis. Możemy rozróżnić dwa protokoły komunikacji między serwisami:</w:t>
      </w:r>
    </w:p>
    <w:p w14:paraId="3696E911" w14:textId="30199C06" w:rsidR="00A741E8" w:rsidRDefault="00A741E8" w:rsidP="00A741E8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72FFF">
        <w:rPr>
          <w:rFonts w:ascii="Times New Roman" w:hAnsi="Times New Roman" w:cs="Times New Roman"/>
        </w:rPr>
        <w:t xml:space="preserve">Reader </w:t>
      </w:r>
      <w:r w:rsidR="004269BF">
        <w:rPr>
          <w:rFonts w:ascii="Times New Roman" w:hAnsi="Times New Roman" w:cs="Times New Roman"/>
        </w:rPr>
        <w:tab/>
      </w:r>
      <w:r w:rsidR="009F29F7" w:rsidRPr="00372FFF">
        <w:rPr>
          <w:rFonts w:ascii="Times New Roman" w:hAnsi="Times New Roman" w:cs="Times New Roman"/>
        </w:rPr>
        <w:t>→</w:t>
      </w:r>
      <w:r w:rsidR="004269BF">
        <w:rPr>
          <w:rFonts w:ascii="Times New Roman" w:hAnsi="Times New Roman" w:cs="Times New Roman"/>
        </w:rPr>
        <w:tab/>
      </w:r>
      <w:r w:rsidRPr="00372FFF">
        <w:rPr>
          <w:rFonts w:ascii="Times New Roman" w:hAnsi="Times New Roman" w:cs="Times New Roman"/>
        </w:rPr>
        <w:t>Analyser</w:t>
      </w:r>
      <w:r>
        <w:rPr>
          <w:rFonts w:ascii="Times New Roman" w:hAnsi="Times New Roman" w:cs="Times New Roman"/>
        </w:rPr>
        <w:t>,</w:t>
      </w:r>
    </w:p>
    <w:p w14:paraId="318678AF" w14:textId="1F569F41" w:rsidR="00A741E8" w:rsidRPr="004269BF" w:rsidRDefault="00A741E8" w:rsidP="00A741E8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72FFF">
        <w:rPr>
          <w:rFonts w:ascii="Times New Roman" w:hAnsi="Times New Roman" w:cs="Times New Roman"/>
        </w:rPr>
        <w:t>Analyser</w:t>
      </w:r>
      <w:r w:rsidR="009F29F7" w:rsidRPr="00372FFF">
        <w:rPr>
          <w:rFonts w:ascii="Times New Roman" w:hAnsi="Times New Roman" w:cs="Times New Roman"/>
        </w:rPr>
        <w:t xml:space="preserve"> </w:t>
      </w:r>
      <w:r w:rsidR="004269BF">
        <w:rPr>
          <w:rFonts w:ascii="Times New Roman" w:hAnsi="Times New Roman" w:cs="Times New Roman"/>
        </w:rPr>
        <w:tab/>
      </w:r>
      <w:r w:rsidR="009F29F7" w:rsidRPr="00372FFF">
        <w:rPr>
          <w:rFonts w:ascii="Times New Roman" w:hAnsi="Times New Roman" w:cs="Times New Roman"/>
        </w:rPr>
        <w:t>→</w:t>
      </w:r>
      <w:r w:rsidRPr="00372FFF">
        <w:rPr>
          <w:rFonts w:ascii="Times New Roman" w:hAnsi="Times New Roman" w:cs="Times New Roman"/>
        </w:rPr>
        <w:t xml:space="preserve"> </w:t>
      </w:r>
      <w:r w:rsidR="004269BF">
        <w:rPr>
          <w:rFonts w:ascii="Times New Roman" w:hAnsi="Times New Roman" w:cs="Times New Roman"/>
        </w:rPr>
        <w:tab/>
      </w:r>
      <w:r w:rsidRPr="00372FFF">
        <w:rPr>
          <w:rFonts w:ascii="Times New Roman" w:hAnsi="Times New Roman" w:cs="Times New Roman"/>
        </w:rPr>
        <w:t>Drawer</w:t>
      </w:r>
      <w:r>
        <w:rPr>
          <w:rFonts w:ascii="Times New Roman" w:hAnsi="Times New Roman" w:cs="Times New Roman"/>
        </w:rPr>
        <w:t>,</w:t>
      </w:r>
    </w:p>
    <w:p w14:paraId="02C79D5B" w14:textId="5C7969F0" w:rsidR="000714FA" w:rsidRDefault="00A741E8" w:rsidP="00A741E8">
      <w:pPr>
        <w:jc w:val="both"/>
        <w:rPr>
          <w:rFonts w:ascii="Times New Roman" w:hAnsi="Times New Roman" w:cs="Times New Roman"/>
        </w:rPr>
      </w:pPr>
      <w:r w:rsidRPr="00A741E8">
        <w:rPr>
          <w:rFonts w:ascii="Times New Roman" w:hAnsi="Times New Roman" w:cs="Times New Roman"/>
        </w:rPr>
        <w:t>Poniżej zostały przedstawione dokładne struktury</w:t>
      </w:r>
      <w:r>
        <w:rPr>
          <w:rFonts w:ascii="Times New Roman" w:hAnsi="Times New Roman" w:cs="Times New Roman"/>
        </w:rPr>
        <w:t xml:space="preserve"> wiadomości wyżej wymienionych protokołów. </w:t>
      </w:r>
    </w:p>
    <w:p w14:paraId="5BE2C2FD" w14:textId="255F5069" w:rsidR="00A741E8" w:rsidRDefault="00A741E8" w:rsidP="00A741E8">
      <w:pPr>
        <w:jc w:val="both"/>
        <w:rPr>
          <w:rFonts w:ascii="Times New Roman" w:hAnsi="Times New Roman" w:cs="Times New Roman"/>
        </w:rPr>
      </w:pPr>
    </w:p>
    <w:p w14:paraId="549C8038" w14:textId="71A90F17" w:rsidR="00A741E8" w:rsidRDefault="00A741E8" w:rsidP="00A74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 1: </w:t>
      </w:r>
    </w:p>
    <w:p w14:paraId="7DB4D392" w14:textId="645E25AD" w:rsidR="00A741E8" w:rsidRDefault="00A741E8" w:rsidP="00A74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 wczytaniu i przefiltrowaniu danych, utworzona zostaje wiadomość w postaci łańcucha znaków (</w:t>
      </w:r>
      <w:r w:rsidRPr="00A70935">
        <w:rPr>
          <w:rFonts w:ascii="Courier New" w:hAnsi="Courier New" w:cs="Courier New"/>
        </w:rPr>
        <w:t>std::string</w:t>
      </w:r>
      <w:r>
        <w:rPr>
          <w:rFonts w:ascii="Times New Roman" w:hAnsi="Times New Roman" w:cs="Times New Roman"/>
        </w:rPr>
        <w:t xml:space="preserve">) zawierającego adres IP urządzenia docelowego. </w:t>
      </w:r>
    </w:p>
    <w:p w14:paraId="278A9E8D" w14:textId="0BF14830" w:rsidR="00A741E8" w:rsidRDefault="00A741E8" w:rsidP="00A741E8">
      <w:pPr>
        <w:jc w:val="both"/>
        <w:rPr>
          <w:rFonts w:ascii="Times New Roman" w:hAnsi="Times New Roman" w:cs="Times New Roman"/>
        </w:rPr>
      </w:pPr>
    </w:p>
    <w:p w14:paraId="426B1F6C" w14:textId="30D44A9C" w:rsidR="00A741E8" w:rsidRDefault="00A741E8" w:rsidP="00A74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 2:</w:t>
      </w:r>
    </w:p>
    <w:p w14:paraId="5B3F0BA7" w14:textId="75130168" w:rsidR="00A741E8" w:rsidRDefault="00A741E8" w:rsidP="00A74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29F7">
        <w:rPr>
          <w:rFonts w:ascii="Times New Roman" w:hAnsi="Times New Roman" w:cs="Times New Roman"/>
        </w:rPr>
        <w:t>W tym wypadku struktura wiadomości jest nieco bardziej skomplikowana. Do bufora przekazywana jest krotka (</w:t>
      </w:r>
      <w:r w:rsidR="009F29F7" w:rsidRPr="00A70935">
        <w:rPr>
          <w:rFonts w:ascii="Courier New" w:hAnsi="Courier New" w:cs="Courier New"/>
        </w:rPr>
        <w:t>std::tuple</w:t>
      </w:r>
      <w:r w:rsidR="004847CA" w:rsidRPr="00A70935">
        <w:rPr>
          <w:rFonts w:ascii="Courier New" w:hAnsi="Courier New" w:cs="Courier New"/>
        </w:rPr>
        <w:t>&lt;float, float, unsigned int&gt;</w:t>
      </w:r>
      <w:r w:rsidR="009F29F7">
        <w:rPr>
          <w:rFonts w:ascii="Times New Roman" w:hAnsi="Times New Roman" w:cs="Times New Roman"/>
        </w:rPr>
        <w:t xml:space="preserve">) zawierająca dwie </w:t>
      </w:r>
      <w:r w:rsidR="00A70935">
        <w:rPr>
          <w:rFonts w:ascii="Times New Roman" w:hAnsi="Times New Roman" w:cs="Times New Roman"/>
        </w:rPr>
        <w:t>wartości</w:t>
      </w:r>
      <w:r w:rsidR="009F29F7">
        <w:rPr>
          <w:rFonts w:ascii="Times New Roman" w:hAnsi="Times New Roman" w:cs="Times New Roman"/>
        </w:rPr>
        <w:t xml:space="preserve"> typu </w:t>
      </w:r>
      <w:r w:rsidR="009F29F7" w:rsidRPr="00A70935">
        <w:rPr>
          <w:rFonts w:ascii="Courier New" w:hAnsi="Courier New" w:cs="Courier New"/>
        </w:rPr>
        <w:t>float</w:t>
      </w:r>
      <w:r w:rsidR="009F29F7">
        <w:rPr>
          <w:rFonts w:ascii="Times New Roman" w:hAnsi="Times New Roman" w:cs="Times New Roman"/>
        </w:rPr>
        <w:t xml:space="preserve"> (współrzędne geograficzne otrzymane w odpowiedzi od serwisu </w:t>
      </w:r>
      <w:proofErr w:type="spellStart"/>
      <w:r w:rsidR="009F29F7">
        <w:rPr>
          <w:rFonts w:ascii="Times New Roman" w:hAnsi="Times New Roman" w:cs="Times New Roman"/>
        </w:rPr>
        <w:t>geolokacyjnego</w:t>
      </w:r>
      <w:proofErr w:type="spellEnd"/>
      <w:r w:rsidR="009F29F7">
        <w:rPr>
          <w:rFonts w:ascii="Times New Roman" w:hAnsi="Times New Roman" w:cs="Times New Roman"/>
        </w:rPr>
        <w:t>) oraz dodatni</w:t>
      </w:r>
      <w:r w:rsidR="00A70935">
        <w:rPr>
          <w:rFonts w:ascii="Times New Roman" w:hAnsi="Times New Roman" w:cs="Times New Roman"/>
        </w:rPr>
        <w:t>ą</w:t>
      </w:r>
      <w:r w:rsidR="009F29F7">
        <w:rPr>
          <w:rFonts w:ascii="Times New Roman" w:hAnsi="Times New Roman" w:cs="Times New Roman"/>
        </w:rPr>
        <w:t xml:space="preserve"> wartość całkowitoliczbowa typu </w:t>
      </w:r>
      <w:r w:rsidR="009F29F7" w:rsidRPr="00A70935">
        <w:rPr>
          <w:rFonts w:ascii="Courier New" w:hAnsi="Courier New" w:cs="Courier New"/>
        </w:rPr>
        <w:t>unsigned int</w:t>
      </w:r>
      <w:r w:rsidR="009F29F7">
        <w:rPr>
          <w:rFonts w:ascii="Times New Roman" w:hAnsi="Times New Roman" w:cs="Times New Roman"/>
        </w:rPr>
        <w:t xml:space="preserve"> (</w:t>
      </w:r>
      <w:r w:rsidR="004269BF">
        <w:rPr>
          <w:rFonts w:ascii="Times New Roman" w:hAnsi="Times New Roman" w:cs="Times New Roman"/>
        </w:rPr>
        <w:t>wartość określając</w:t>
      </w:r>
      <w:r w:rsidR="00A70935">
        <w:rPr>
          <w:rFonts w:ascii="Times New Roman" w:hAnsi="Times New Roman" w:cs="Times New Roman"/>
        </w:rPr>
        <w:t>a</w:t>
      </w:r>
      <w:r w:rsidR="004269BF">
        <w:rPr>
          <w:rFonts w:ascii="Times New Roman" w:hAnsi="Times New Roman" w:cs="Times New Roman"/>
        </w:rPr>
        <w:t xml:space="preserve"> natężenie ruchu na danym odcinku).</w:t>
      </w:r>
    </w:p>
    <w:p w14:paraId="7CF8D8FB" w14:textId="77777777" w:rsidR="00A741E8" w:rsidRDefault="00A741E8" w:rsidP="00A741E8">
      <w:pPr>
        <w:jc w:val="both"/>
        <w:rPr>
          <w:rFonts w:ascii="Times New Roman" w:hAnsi="Times New Roman" w:cs="Times New Roman"/>
        </w:rPr>
      </w:pPr>
    </w:p>
    <w:p w14:paraId="3340C290" w14:textId="77777777" w:rsidR="00A741E8" w:rsidRPr="00A741E8" w:rsidRDefault="00A741E8" w:rsidP="00A741E8">
      <w:pPr>
        <w:jc w:val="both"/>
        <w:rPr>
          <w:rFonts w:ascii="Times New Roman" w:hAnsi="Times New Roman" w:cs="Times New Roman"/>
        </w:rPr>
      </w:pPr>
    </w:p>
    <w:p w14:paraId="51482684" w14:textId="13B21CA0" w:rsidR="00483FD1" w:rsidRDefault="00483FD1" w:rsidP="00EB1822">
      <w:pPr>
        <w:ind w:firstLine="709"/>
        <w:jc w:val="both"/>
        <w:rPr>
          <w:rFonts w:ascii="Times New Roman" w:hAnsi="Times New Roman" w:cs="Times New Roman"/>
        </w:rPr>
      </w:pPr>
    </w:p>
    <w:p w14:paraId="3446ACD4" w14:textId="77777777" w:rsidR="00483FD1" w:rsidRDefault="00483FD1" w:rsidP="00483FD1">
      <w:pPr>
        <w:jc w:val="both"/>
        <w:rPr>
          <w:rFonts w:ascii="Times New Roman" w:hAnsi="Times New Roman" w:cs="Times New Roman"/>
        </w:rPr>
      </w:pPr>
      <w:r w:rsidRPr="00483FD1">
        <w:rPr>
          <w:rFonts w:ascii="Times New Roman" w:hAnsi="Times New Roman" w:cs="Times New Roman"/>
        </w:rPr>
        <w:lastRenderedPageBreak/>
        <w:t xml:space="preserve">3.9 Opis algorytmów </w:t>
      </w:r>
    </w:p>
    <w:p w14:paraId="3D381513" w14:textId="3CA5F87B" w:rsidR="00483FD1" w:rsidRDefault="00483FD1" w:rsidP="00EB1822">
      <w:pPr>
        <w:ind w:firstLine="709"/>
        <w:jc w:val="both"/>
        <w:rPr>
          <w:rFonts w:ascii="Times New Roman" w:hAnsi="Times New Roman" w:cs="Times New Roman"/>
        </w:rPr>
      </w:pPr>
      <w:r w:rsidRPr="00483FD1">
        <w:rPr>
          <w:rFonts w:ascii="Times New Roman" w:hAnsi="Times New Roman" w:cs="Times New Roman"/>
        </w:rPr>
        <w:t xml:space="preserve">W tej sekcji należy wymienić i przedyskutować algorytmy wykorzystywane w systemie. Algorytmy należy przedstawić w pseudokodzie (wykorzystać pakiet algorithm2e). Omówienia poszczególnych kroków algorytmów powinny zawierać odwołania do odpowiednich linii pseudokodu. Dla zaproponowanych autorskich algorytmów należy przeprowadzić analizę ich złożoności czasowej i pamięciowej. Algorytm </w:t>
      </w:r>
      <w:proofErr w:type="spellStart"/>
      <w:r w:rsidRPr="00483FD1">
        <w:rPr>
          <w:rFonts w:ascii="Times New Roman" w:hAnsi="Times New Roman" w:cs="Times New Roman"/>
        </w:rPr>
        <w:t>bąblowania</w:t>
      </w:r>
      <w:proofErr w:type="spellEnd"/>
      <w:r w:rsidRPr="00483FD1">
        <w:rPr>
          <w:rFonts w:ascii="Times New Roman" w:hAnsi="Times New Roman" w:cs="Times New Roman"/>
        </w:rPr>
        <w:t xml:space="preserve"> jest przedstawiony w Pseudokodzie 3.1.</w:t>
      </w:r>
    </w:p>
    <w:p w14:paraId="519B50B6" w14:textId="77777777" w:rsidR="00A538FF" w:rsidRDefault="00A538FF" w:rsidP="00A538FF">
      <w:pPr>
        <w:jc w:val="both"/>
        <w:rPr>
          <w:rFonts w:ascii="Times New Roman" w:hAnsi="Times New Roman" w:cs="Times New Roman"/>
          <w:sz w:val="56"/>
        </w:rPr>
      </w:pPr>
    </w:p>
    <w:p w14:paraId="647E55AD" w14:textId="26ACC9B9" w:rsidR="00A538FF" w:rsidRPr="006D54FD" w:rsidRDefault="00A538FF" w:rsidP="00A538FF">
      <w:pPr>
        <w:jc w:val="both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Implementacja systemu</w:t>
      </w:r>
    </w:p>
    <w:p w14:paraId="2B14D9B3" w14:textId="4C994A6A" w:rsidR="00530FF5" w:rsidRDefault="00530FF5" w:rsidP="00530FF5">
      <w:pPr>
        <w:jc w:val="both"/>
        <w:rPr>
          <w:rFonts w:ascii="Times New Roman" w:hAnsi="Times New Roman" w:cs="Times New Roman"/>
        </w:rPr>
      </w:pPr>
    </w:p>
    <w:p w14:paraId="7C336359" w14:textId="77777777" w:rsidR="00530FF5" w:rsidRPr="00530FF5" w:rsidRDefault="00530FF5" w:rsidP="00530FF5">
      <w:pPr>
        <w:jc w:val="both"/>
        <w:rPr>
          <w:rFonts w:ascii="Times New Roman" w:hAnsi="Times New Roman" w:cs="Times New Roman"/>
        </w:rPr>
      </w:pPr>
    </w:p>
    <w:p w14:paraId="5EB64F31" w14:textId="4D78C9A8" w:rsidR="00A538FF" w:rsidRDefault="00A538FF" w:rsidP="00A538FF">
      <w:pPr>
        <w:jc w:val="both"/>
        <w:rPr>
          <w:rFonts w:ascii="Times New Roman" w:hAnsi="Times New Roman" w:cs="Times New Roman"/>
        </w:rPr>
      </w:pPr>
      <w:r w:rsidRPr="00A538FF">
        <w:rPr>
          <w:rFonts w:ascii="Times New Roman" w:hAnsi="Times New Roman" w:cs="Times New Roman"/>
        </w:rPr>
        <w:t xml:space="preserve">4.1 Opis technologii </w:t>
      </w:r>
    </w:p>
    <w:p w14:paraId="15489882" w14:textId="11003E1B" w:rsidR="009A7F86" w:rsidRDefault="00E956F8" w:rsidP="00A538FF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implementacji systemu użyto języka C++ w wersji określanej jako C++17</w:t>
      </w:r>
      <w:r w:rsidR="00D85D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20BE6">
        <w:rPr>
          <w:rFonts w:ascii="Times New Roman" w:hAnsi="Times New Roman" w:cs="Times New Roman"/>
        </w:rPr>
        <w:t>Język ten charakteryzuje się wysoką wydajnością, przy</w:t>
      </w:r>
      <w:r w:rsidR="00D85D41">
        <w:rPr>
          <w:rFonts w:ascii="Times New Roman" w:hAnsi="Times New Roman" w:cs="Times New Roman"/>
        </w:rPr>
        <w:t xml:space="preserve"> zachowaniu</w:t>
      </w:r>
      <w:r w:rsidR="009A7F86">
        <w:rPr>
          <w:rFonts w:ascii="Times New Roman" w:hAnsi="Times New Roman" w:cs="Times New Roman"/>
        </w:rPr>
        <w:t xml:space="preserve"> stosunkowo dobrej czytelności kodu. Dodatkowo daje on do dyspozycji szereg zewnętrznych bibliotek. Kilka z niż zostało wykorzystanych:</w:t>
      </w:r>
    </w:p>
    <w:p w14:paraId="6D65CA8D" w14:textId="650F987A" w:rsidR="009A7F86" w:rsidRDefault="00E956F8" w:rsidP="009A7F86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9A7F86">
        <w:rPr>
          <w:rFonts w:ascii="Times New Roman" w:hAnsi="Times New Roman" w:cs="Times New Roman"/>
        </w:rPr>
        <w:t>Boost</w:t>
      </w:r>
      <w:proofErr w:type="spellEnd"/>
      <w:r w:rsidR="009A7F86" w:rsidRPr="009A7F86">
        <w:rPr>
          <w:rFonts w:ascii="Times New Roman" w:hAnsi="Times New Roman" w:cs="Times New Roman"/>
        </w:rPr>
        <w:t xml:space="preserve">: </w:t>
      </w:r>
      <w:r w:rsidR="009A7F86">
        <w:rPr>
          <w:rFonts w:ascii="Times New Roman" w:hAnsi="Times New Roman" w:cs="Times New Roman"/>
        </w:rPr>
        <w:t>potężna, rozwijana przez społeczność biblioteka udostępniająca szereg gotowych implementacji zarówno algorytmów jak i struktur danych.</w:t>
      </w:r>
      <w:r w:rsidR="00471017">
        <w:rPr>
          <w:rFonts w:ascii="Times New Roman" w:hAnsi="Times New Roman" w:cs="Times New Roman"/>
        </w:rPr>
        <w:t xml:space="preserve"> W systemie została wykorzystana nieblokująca kolejka FIFO</w:t>
      </w:r>
      <w:r w:rsidR="00C2199B">
        <w:rPr>
          <w:rFonts w:ascii="Times New Roman" w:hAnsi="Times New Roman" w:cs="Times New Roman"/>
        </w:rPr>
        <w:t>, stanowiąca bufor dla komunikatów przesyłanych pomiędzy komunikatów.</w:t>
      </w:r>
    </w:p>
    <w:p w14:paraId="7F40556A" w14:textId="765CA893" w:rsidR="009A7F86" w:rsidRDefault="009A7F86" w:rsidP="009A7F86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Qt</w:t>
      </w:r>
      <w:proofErr w:type="spellEnd"/>
      <w:r>
        <w:rPr>
          <w:rFonts w:ascii="Times New Roman" w:hAnsi="Times New Roman" w:cs="Times New Roman"/>
        </w:rPr>
        <w:t xml:space="preserve">: biblioteka graficzna (przez kogo </w:t>
      </w:r>
      <w:proofErr w:type="spellStart"/>
      <w:r>
        <w:rPr>
          <w:rFonts w:ascii="Times New Roman" w:hAnsi="Times New Roman" w:cs="Times New Roman"/>
        </w:rPr>
        <w:t>utzymywana</w:t>
      </w:r>
      <w:proofErr w:type="spellEnd"/>
      <w:r>
        <w:rPr>
          <w:rFonts w:ascii="Times New Roman" w:hAnsi="Times New Roman" w:cs="Times New Roman"/>
        </w:rPr>
        <w:t xml:space="preserve"> i tworzona). W opisywanym systemie wykorzystana do ostatecznej wizualizacji.</w:t>
      </w:r>
    </w:p>
    <w:p w14:paraId="64AD029B" w14:textId="64E8F881" w:rsidR="009A7F86" w:rsidRPr="00C2199B" w:rsidRDefault="009A7F86" w:rsidP="00C2199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Libpcap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libnet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optional</w:t>
      </w:r>
      <w:proofErr w:type="spellEnd"/>
      <w:r>
        <w:rPr>
          <w:rFonts w:ascii="Times New Roman" w:hAnsi="Times New Roman" w:cs="Times New Roman"/>
        </w:rPr>
        <w:t>)</w:t>
      </w:r>
    </w:p>
    <w:p w14:paraId="6FD6CA60" w14:textId="78AFD096" w:rsidR="00A538FF" w:rsidRDefault="00A538FF" w:rsidP="009A7F86">
      <w:pPr>
        <w:jc w:val="both"/>
        <w:rPr>
          <w:rFonts w:ascii="Times New Roman" w:hAnsi="Times New Roman" w:cs="Times New Roman"/>
        </w:rPr>
      </w:pPr>
    </w:p>
    <w:p w14:paraId="0BE20321" w14:textId="77777777" w:rsidR="009A7F86" w:rsidRPr="009A7F86" w:rsidRDefault="009A7F86" w:rsidP="009A7F86">
      <w:pPr>
        <w:jc w:val="both"/>
        <w:rPr>
          <w:rFonts w:ascii="Times New Roman" w:hAnsi="Times New Roman" w:cs="Times New Roman"/>
        </w:rPr>
      </w:pPr>
    </w:p>
    <w:p w14:paraId="1CEBA87B" w14:textId="77777777" w:rsidR="00A538FF" w:rsidRDefault="00A538FF" w:rsidP="00A538FF">
      <w:pPr>
        <w:jc w:val="both"/>
        <w:rPr>
          <w:rFonts w:ascii="Times New Roman" w:hAnsi="Times New Roman" w:cs="Times New Roman"/>
        </w:rPr>
      </w:pPr>
      <w:r w:rsidRPr="00A538FF">
        <w:rPr>
          <w:rFonts w:ascii="Times New Roman" w:hAnsi="Times New Roman" w:cs="Times New Roman"/>
        </w:rPr>
        <w:t xml:space="preserve">4.2 Omówienie kodów źródłowych </w:t>
      </w:r>
    </w:p>
    <w:p w14:paraId="5ED66EC9" w14:textId="6BE21657" w:rsidR="00062C45" w:rsidRDefault="001E248F" w:rsidP="000714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B7FF79F" w14:textId="4F844F2B" w:rsidR="001E248F" w:rsidRPr="001E248F" w:rsidRDefault="001E248F" w:rsidP="001E248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E248F">
        <w:rPr>
          <w:rFonts w:ascii="Times New Roman" w:hAnsi="Times New Roman" w:cs="Times New Roman"/>
        </w:rPr>
        <w:t xml:space="preserve">Kod przekształcający </w:t>
      </w:r>
      <w:proofErr w:type="spellStart"/>
      <w:r w:rsidRPr="001E248F">
        <w:rPr>
          <w:rFonts w:ascii="Times New Roman" w:hAnsi="Times New Roman" w:cs="Times New Roman"/>
        </w:rPr>
        <w:t>coordy</w:t>
      </w:r>
      <w:proofErr w:type="spellEnd"/>
      <w:r w:rsidRPr="001E248F">
        <w:rPr>
          <w:rFonts w:ascii="Times New Roman" w:hAnsi="Times New Roman" w:cs="Times New Roman"/>
        </w:rPr>
        <w:t xml:space="preserve"> na </w:t>
      </w:r>
      <w:proofErr w:type="spellStart"/>
      <w:r w:rsidRPr="001E248F">
        <w:rPr>
          <w:rFonts w:ascii="Times New Roman" w:hAnsi="Times New Roman" w:cs="Times New Roman"/>
        </w:rPr>
        <w:t>pixele</w:t>
      </w:r>
      <w:proofErr w:type="spellEnd"/>
    </w:p>
    <w:p w14:paraId="0A072788" w14:textId="193A221F" w:rsidR="001E248F" w:rsidRPr="001E248F" w:rsidRDefault="00E136B4" w:rsidP="001E248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Przedstawienie klasy </w:t>
      </w:r>
      <w:proofErr w:type="spellStart"/>
      <w:r>
        <w:rPr>
          <w:rFonts w:ascii="Times New Roman" w:hAnsi="Times New Roman" w:cs="Times New Roman"/>
        </w:rPr>
        <w:t>connection</w:t>
      </w:r>
      <w:proofErr w:type="spellEnd"/>
      <w:r>
        <w:rPr>
          <w:rFonts w:ascii="Times New Roman" w:hAnsi="Times New Roman" w:cs="Times New Roman"/>
        </w:rPr>
        <w:t xml:space="preserve"> z </w:t>
      </w:r>
      <w:proofErr w:type="spellStart"/>
      <w:r>
        <w:rPr>
          <w:rFonts w:ascii="Times New Roman" w:hAnsi="Times New Roman" w:cs="Times New Roman"/>
        </w:rPr>
        <w:t>timestampami</w:t>
      </w:r>
      <w:proofErr w:type="spellEnd"/>
      <w:r w:rsidR="00312E2A">
        <w:rPr>
          <w:rFonts w:ascii="Times New Roman" w:hAnsi="Times New Roman" w:cs="Times New Roman"/>
        </w:rPr>
        <w:t xml:space="preserve"> i ich update-y</w:t>
      </w:r>
    </w:p>
    <w:p w14:paraId="5597E48B" w14:textId="665F174E" w:rsidR="001E248F" w:rsidRDefault="001E248F" w:rsidP="000714FA">
      <w:pPr>
        <w:jc w:val="both"/>
        <w:rPr>
          <w:rFonts w:ascii="Times New Roman" w:hAnsi="Times New Roman" w:cs="Times New Roman"/>
          <w:vertAlign w:val="subscript"/>
        </w:rPr>
      </w:pPr>
    </w:p>
    <w:p w14:paraId="0CE38012" w14:textId="0EB4E75E" w:rsidR="00530FF5" w:rsidRPr="006D54FD" w:rsidRDefault="00530FF5" w:rsidP="00530FF5">
      <w:pPr>
        <w:jc w:val="both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Instalacja i wdrożenie</w:t>
      </w:r>
    </w:p>
    <w:p w14:paraId="05559CC2" w14:textId="77777777" w:rsidR="00530FF5" w:rsidRDefault="00530FF5" w:rsidP="00530FF5">
      <w:pPr>
        <w:jc w:val="both"/>
        <w:rPr>
          <w:rFonts w:ascii="Times New Roman" w:hAnsi="Times New Roman" w:cs="Times New Roman"/>
        </w:rPr>
      </w:pPr>
      <w:r w:rsidRPr="00A538FF">
        <w:rPr>
          <w:rFonts w:ascii="Times New Roman" w:hAnsi="Times New Roman" w:cs="Times New Roman"/>
        </w:rPr>
        <w:t xml:space="preserve">4.1 Opis technologii </w:t>
      </w:r>
    </w:p>
    <w:p w14:paraId="406B6178" w14:textId="77777777" w:rsidR="00530FF5" w:rsidRDefault="00530FF5" w:rsidP="00530FF5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implementacji systemu użyto języka C++ w wersji określanej jako C++17. Język ten charakteryzuje się wysoką wydajnością, przy zachowaniu stosunkowo dobrej czytelności kodu. Dodatkowo daje on do dyspozycji szereg zewnętrznych bibliotek. Kilka z niż zostało wykorzystanych:</w:t>
      </w:r>
    </w:p>
    <w:p w14:paraId="72870BC3" w14:textId="77777777" w:rsidR="00530FF5" w:rsidRDefault="00530FF5" w:rsidP="00530FF5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9A7F86">
        <w:rPr>
          <w:rFonts w:ascii="Times New Roman" w:hAnsi="Times New Roman" w:cs="Times New Roman"/>
        </w:rPr>
        <w:t>Boost</w:t>
      </w:r>
      <w:proofErr w:type="spellEnd"/>
      <w:r w:rsidRPr="009A7F8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potężna, rozwijana przez społeczność biblioteka udostępniająca szereg gotowych implementacji zarówno algorytmów jak i struktur danych. W systemie została wykorzystana nieblokująca kolejka FIFO, stanowiąca bufor dla komunikatów przesyłanych pomiędzy komunikatów.</w:t>
      </w:r>
    </w:p>
    <w:p w14:paraId="41DB2982" w14:textId="77777777" w:rsidR="00530FF5" w:rsidRDefault="00530FF5" w:rsidP="00530FF5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Qt</w:t>
      </w:r>
      <w:proofErr w:type="spellEnd"/>
      <w:r>
        <w:rPr>
          <w:rFonts w:ascii="Times New Roman" w:hAnsi="Times New Roman" w:cs="Times New Roman"/>
        </w:rPr>
        <w:t xml:space="preserve">: biblioteka graficzna (przez kogo </w:t>
      </w:r>
      <w:proofErr w:type="spellStart"/>
      <w:r>
        <w:rPr>
          <w:rFonts w:ascii="Times New Roman" w:hAnsi="Times New Roman" w:cs="Times New Roman"/>
        </w:rPr>
        <w:t>utzymywana</w:t>
      </w:r>
      <w:proofErr w:type="spellEnd"/>
      <w:r>
        <w:rPr>
          <w:rFonts w:ascii="Times New Roman" w:hAnsi="Times New Roman" w:cs="Times New Roman"/>
        </w:rPr>
        <w:t xml:space="preserve"> i tworzona). W opisywanym systemie wykorzystana do ostatecznej wizualizacji.</w:t>
      </w:r>
    </w:p>
    <w:p w14:paraId="0FD428D6" w14:textId="77777777" w:rsidR="00530FF5" w:rsidRPr="00C2199B" w:rsidRDefault="00530FF5" w:rsidP="00530FF5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Libpcap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libnet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optional</w:t>
      </w:r>
      <w:proofErr w:type="spellEnd"/>
      <w:r>
        <w:rPr>
          <w:rFonts w:ascii="Times New Roman" w:hAnsi="Times New Roman" w:cs="Times New Roman"/>
        </w:rPr>
        <w:t>)</w:t>
      </w:r>
    </w:p>
    <w:p w14:paraId="592F4D97" w14:textId="77777777" w:rsidR="00530FF5" w:rsidRDefault="00530FF5" w:rsidP="00530FF5">
      <w:pPr>
        <w:jc w:val="both"/>
        <w:rPr>
          <w:rFonts w:ascii="Times New Roman" w:hAnsi="Times New Roman" w:cs="Times New Roman"/>
        </w:rPr>
      </w:pPr>
    </w:p>
    <w:p w14:paraId="06C08E5F" w14:textId="77777777" w:rsidR="00530FF5" w:rsidRPr="009A7F86" w:rsidRDefault="00530FF5" w:rsidP="00530FF5">
      <w:pPr>
        <w:jc w:val="both"/>
        <w:rPr>
          <w:rFonts w:ascii="Times New Roman" w:hAnsi="Times New Roman" w:cs="Times New Roman"/>
        </w:rPr>
      </w:pPr>
    </w:p>
    <w:p w14:paraId="2EB04250" w14:textId="26D56519" w:rsidR="00530FF5" w:rsidRDefault="00530FF5" w:rsidP="00530FF5">
      <w:pPr>
        <w:jc w:val="both"/>
        <w:rPr>
          <w:rFonts w:ascii="Times New Roman" w:hAnsi="Times New Roman" w:cs="Times New Roman"/>
        </w:rPr>
      </w:pPr>
      <w:r w:rsidRPr="00A538FF">
        <w:rPr>
          <w:rFonts w:ascii="Times New Roman" w:hAnsi="Times New Roman" w:cs="Times New Roman"/>
        </w:rPr>
        <w:t>4.2 Omówienie kodów źródłowych</w:t>
      </w:r>
    </w:p>
    <w:p w14:paraId="5E130EB5" w14:textId="77777777" w:rsidR="00530FF5" w:rsidRDefault="00530FF5" w:rsidP="00530F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281644" w14:textId="77777777" w:rsidR="00530FF5" w:rsidRPr="001E248F" w:rsidRDefault="00530FF5" w:rsidP="00530FF5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E248F">
        <w:rPr>
          <w:rFonts w:ascii="Times New Roman" w:hAnsi="Times New Roman" w:cs="Times New Roman"/>
        </w:rPr>
        <w:t xml:space="preserve">Kod przekształcający </w:t>
      </w:r>
      <w:proofErr w:type="spellStart"/>
      <w:r w:rsidRPr="001E248F">
        <w:rPr>
          <w:rFonts w:ascii="Times New Roman" w:hAnsi="Times New Roman" w:cs="Times New Roman"/>
        </w:rPr>
        <w:t>coordy</w:t>
      </w:r>
      <w:proofErr w:type="spellEnd"/>
      <w:r w:rsidRPr="001E248F">
        <w:rPr>
          <w:rFonts w:ascii="Times New Roman" w:hAnsi="Times New Roman" w:cs="Times New Roman"/>
        </w:rPr>
        <w:t xml:space="preserve"> na </w:t>
      </w:r>
      <w:proofErr w:type="spellStart"/>
      <w:r w:rsidRPr="001E248F">
        <w:rPr>
          <w:rFonts w:ascii="Times New Roman" w:hAnsi="Times New Roman" w:cs="Times New Roman"/>
        </w:rPr>
        <w:t>pixele</w:t>
      </w:r>
      <w:proofErr w:type="spellEnd"/>
    </w:p>
    <w:p w14:paraId="52E902EB" w14:textId="4ED01FE6" w:rsidR="00530FF5" w:rsidRPr="00530FF5" w:rsidRDefault="00530FF5" w:rsidP="00530FF5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Przedstawienie klasy </w:t>
      </w:r>
      <w:proofErr w:type="spellStart"/>
      <w:r>
        <w:rPr>
          <w:rFonts w:ascii="Times New Roman" w:hAnsi="Times New Roman" w:cs="Times New Roman"/>
        </w:rPr>
        <w:t>connection</w:t>
      </w:r>
      <w:proofErr w:type="spellEnd"/>
      <w:r>
        <w:rPr>
          <w:rFonts w:ascii="Times New Roman" w:hAnsi="Times New Roman" w:cs="Times New Roman"/>
        </w:rPr>
        <w:t xml:space="preserve"> z </w:t>
      </w:r>
      <w:proofErr w:type="spellStart"/>
      <w:r>
        <w:rPr>
          <w:rFonts w:ascii="Times New Roman" w:hAnsi="Times New Roman" w:cs="Times New Roman"/>
        </w:rPr>
        <w:t>timestampami</w:t>
      </w:r>
      <w:proofErr w:type="spellEnd"/>
      <w:r>
        <w:rPr>
          <w:rFonts w:ascii="Times New Roman" w:hAnsi="Times New Roman" w:cs="Times New Roman"/>
        </w:rPr>
        <w:t xml:space="preserve"> i ich update-y</w:t>
      </w:r>
    </w:p>
    <w:p w14:paraId="690DEA1E" w14:textId="77777777" w:rsidR="00530FF5" w:rsidRPr="00D53AE5" w:rsidRDefault="00530FF5" w:rsidP="000714FA">
      <w:pPr>
        <w:jc w:val="both"/>
        <w:rPr>
          <w:rFonts w:ascii="Times New Roman" w:hAnsi="Times New Roman" w:cs="Times New Roman"/>
          <w:vertAlign w:val="subscript"/>
        </w:rPr>
      </w:pPr>
    </w:p>
    <w:sectPr w:rsidR="00530FF5" w:rsidRPr="00D53AE5" w:rsidSect="00B95915">
      <w:headerReference w:type="default" r:id="rId16"/>
      <w:pgSz w:w="11906" w:h="16838"/>
      <w:pgMar w:top="1134" w:right="1499" w:bottom="1134" w:left="1219" w:header="0" w:footer="0" w:gutter="0"/>
      <w:pgNumType w:start="0" w:chapStyle="1"/>
      <w:cols w:space="708"/>
      <w:formProt w:val="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cin Adamczyk" w:date="2018-04-22T16:06:00Z" w:initials="MA">
    <w:p w14:paraId="2622B9DC" w14:textId="46E4E4F1" w:rsidR="005E2078" w:rsidRDefault="005E2078">
      <w:pPr>
        <w:pStyle w:val="Tekstkomentarza"/>
      </w:pPr>
      <w:r>
        <w:rPr>
          <w:rStyle w:val="Odwoaniedokomentarza"/>
        </w:rPr>
        <w:annotationRef/>
      </w:r>
      <w:r>
        <w:t>Błąd logiczny, program jest kierowany do grupy pozostałych osób</w:t>
      </w:r>
    </w:p>
  </w:comment>
  <w:comment w:id="1" w:author="Marcin Adamczyk" w:date="2018-04-23T23:04:00Z" w:initials="MA">
    <w:p w14:paraId="3D91202D" w14:textId="462435C7" w:rsidR="005E2078" w:rsidRDefault="005E2078">
      <w:pPr>
        <w:pStyle w:val="Tekstkomentarza"/>
      </w:pPr>
      <w:r>
        <w:rPr>
          <w:rStyle w:val="Odwoaniedokomentarza"/>
        </w:rPr>
        <w:annotationRef/>
      </w:r>
      <w:r>
        <w:t>Troszkę lepiej można by to napisać</w:t>
      </w:r>
    </w:p>
  </w:comment>
  <w:comment w:id="2" w:author="Marcin Adamczyk" w:date="2018-04-25T22:02:00Z" w:initials="MA">
    <w:p w14:paraId="5746A494" w14:textId="77777777" w:rsidR="005E2078" w:rsidRDefault="005E2078">
      <w:pPr>
        <w:pStyle w:val="Tekstkomentarza"/>
      </w:pPr>
      <w:r>
        <w:rPr>
          <w:rStyle w:val="Odwoaniedokomentarza"/>
        </w:rPr>
        <w:annotationRef/>
      </w:r>
      <w:r>
        <w:t>Sprawdzić czy na pewno tak to się rozwija</w:t>
      </w:r>
    </w:p>
    <w:p w14:paraId="12F82607" w14:textId="2C8A78BD" w:rsidR="005E2078" w:rsidRDefault="005E2078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22B9DC" w15:done="0"/>
  <w15:commentEx w15:paraId="3D91202D" w15:done="0"/>
  <w15:commentEx w15:paraId="12F826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22B9DC" w16cid:durableId="1E873197"/>
  <w16cid:commentId w16cid:paraId="3D91202D" w16cid:durableId="1E88E4E4"/>
  <w16cid:commentId w16cid:paraId="12F82607" w16cid:durableId="1E8B79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261E9" w14:textId="77777777" w:rsidR="00BE6124" w:rsidRDefault="00BE6124" w:rsidP="006D750A">
      <w:r>
        <w:separator/>
      </w:r>
    </w:p>
  </w:endnote>
  <w:endnote w:type="continuationSeparator" w:id="0">
    <w:p w14:paraId="28ABABC1" w14:textId="77777777" w:rsidR="00BE6124" w:rsidRDefault="00BE6124" w:rsidP="006D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B36B5" w14:textId="77777777" w:rsidR="00BE6124" w:rsidRDefault="00BE6124" w:rsidP="006D750A">
      <w:r>
        <w:separator/>
      </w:r>
    </w:p>
  </w:footnote>
  <w:footnote w:type="continuationSeparator" w:id="0">
    <w:p w14:paraId="732FF7B7" w14:textId="77777777" w:rsidR="00BE6124" w:rsidRDefault="00BE6124" w:rsidP="006D7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66C70" w14:textId="6F005252" w:rsidR="005E2078" w:rsidRDefault="005E2078">
    <w:pPr>
      <w:pStyle w:val="Nagwek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D77"/>
    <w:multiLevelType w:val="hybridMultilevel"/>
    <w:tmpl w:val="630C3CBA"/>
    <w:lvl w:ilvl="0" w:tplc="0415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CC3D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F4D0C"/>
    <w:multiLevelType w:val="multilevel"/>
    <w:tmpl w:val="F2E284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08B576B"/>
    <w:multiLevelType w:val="hybridMultilevel"/>
    <w:tmpl w:val="EC44A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1B36"/>
    <w:multiLevelType w:val="hybridMultilevel"/>
    <w:tmpl w:val="B2363FD0"/>
    <w:lvl w:ilvl="0" w:tplc="2872E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D01642"/>
    <w:multiLevelType w:val="hybridMultilevel"/>
    <w:tmpl w:val="5038F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F5014"/>
    <w:multiLevelType w:val="hybridMultilevel"/>
    <w:tmpl w:val="A4B65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D5B8E"/>
    <w:multiLevelType w:val="hybridMultilevel"/>
    <w:tmpl w:val="45FA076C"/>
    <w:lvl w:ilvl="0" w:tplc="319C812E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973705"/>
    <w:multiLevelType w:val="hybridMultilevel"/>
    <w:tmpl w:val="6B785774"/>
    <w:lvl w:ilvl="0" w:tplc="22FA4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250001A">
      <w:start w:val="1"/>
      <w:numFmt w:val="decimal"/>
      <w:lvlText w:val="1.%2"/>
      <w:lvlJc w:val="left"/>
      <w:pPr>
        <w:ind w:left="1494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E0345"/>
    <w:multiLevelType w:val="multilevel"/>
    <w:tmpl w:val="3620F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712FD4"/>
    <w:multiLevelType w:val="hybridMultilevel"/>
    <w:tmpl w:val="979CBC1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0580"/>
    <w:multiLevelType w:val="hybridMultilevel"/>
    <w:tmpl w:val="57E6AC92"/>
    <w:lvl w:ilvl="0" w:tplc="8DC67C6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A42BD"/>
    <w:multiLevelType w:val="hybridMultilevel"/>
    <w:tmpl w:val="6E8C5440"/>
    <w:lvl w:ilvl="0" w:tplc="0415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634E9E"/>
    <w:multiLevelType w:val="hybridMultilevel"/>
    <w:tmpl w:val="84902850"/>
    <w:lvl w:ilvl="0" w:tplc="22FA4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16ADB"/>
    <w:multiLevelType w:val="hybridMultilevel"/>
    <w:tmpl w:val="372E51EE"/>
    <w:lvl w:ilvl="0" w:tplc="04150015">
      <w:start w:val="1"/>
      <w:numFmt w:val="upperLetter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B33442"/>
    <w:multiLevelType w:val="hybridMultilevel"/>
    <w:tmpl w:val="BD12DA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E7ED8"/>
    <w:multiLevelType w:val="hybridMultilevel"/>
    <w:tmpl w:val="F2900DB4"/>
    <w:lvl w:ilvl="0" w:tplc="22FA4E90">
      <w:start w:val="1"/>
      <w:numFmt w:val="decimal"/>
      <w:lvlText w:val="%1"/>
      <w:lvlJc w:val="left"/>
      <w:pPr>
        <w:ind w:left="21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63" w:hanging="360"/>
      </w:pPr>
    </w:lvl>
    <w:lvl w:ilvl="2" w:tplc="0415001B" w:tentative="1">
      <w:start w:val="1"/>
      <w:numFmt w:val="lowerRoman"/>
      <w:lvlText w:val="%3."/>
      <w:lvlJc w:val="right"/>
      <w:pPr>
        <w:ind w:left="3583" w:hanging="180"/>
      </w:pPr>
    </w:lvl>
    <w:lvl w:ilvl="3" w:tplc="0415000F" w:tentative="1">
      <w:start w:val="1"/>
      <w:numFmt w:val="decimal"/>
      <w:lvlText w:val="%4."/>
      <w:lvlJc w:val="left"/>
      <w:pPr>
        <w:ind w:left="4303" w:hanging="360"/>
      </w:pPr>
    </w:lvl>
    <w:lvl w:ilvl="4" w:tplc="04150019" w:tentative="1">
      <w:start w:val="1"/>
      <w:numFmt w:val="lowerLetter"/>
      <w:lvlText w:val="%5."/>
      <w:lvlJc w:val="left"/>
      <w:pPr>
        <w:ind w:left="5023" w:hanging="360"/>
      </w:pPr>
    </w:lvl>
    <w:lvl w:ilvl="5" w:tplc="0415001B" w:tentative="1">
      <w:start w:val="1"/>
      <w:numFmt w:val="lowerRoman"/>
      <w:lvlText w:val="%6."/>
      <w:lvlJc w:val="right"/>
      <w:pPr>
        <w:ind w:left="5743" w:hanging="180"/>
      </w:pPr>
    </w:lvl>
    <w:lvl w:ilvl="6" w:tplc="0415000F" w:tentative="1">
      <w:start w:val="1"/>
      <w:numFmt w:val="decimal"/>
      <w:lvlText w:val="%7."/>
      <w:lvlJc w:val="left"/>
      <w:pPr>
        <w:ind w:left="6463" w:hanging="360"/>
      </w:pPr>
    </w:lvl>
    <w:lvl w:ilvl="7" w:tplc="04150019" w:tentative="1">
      <w:start w:val="1"/>
      <w:numFmt w:val="lowerLetter"/>
      <w:lvlText w:val="%8."/>
      <w:lvlJc w:val="left"/>
      <w:pPr>
        <w:ind w:left="7183" w:hanging="360"/>
      </w:pPr>
    </w:lvl>
    <w:lvl w:ilvl="8" w:tplc="0415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7" w15:restartNumberingAfterBreak="0">
    <w:nsid w:val="4BE13B92"/>
    <w:multiLevelType w:val="hybridMultilevel"/>
    <w:tmpl w:val="9B269D88"/>
    <w:lvl w:ilvl="0" w:tplc="0250001A">
      <w:start w:val="1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FA66027"/>
    <w:multiLevelType w:val="hybridMultilevel"/>
    <w:tmpl w:val="FFD6669E"/>
    <w:lvl w:ilvl="0" w:tplc="0ED08F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2793A"/>
    <w:multiLevelType w:val="hybridMultilevel"/>
    <w:tmpl w:val="F0D26150"/>
    <w:lvl w:ilvl="0" w:tplc="0ED08F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10A60"/>
    <w:multiLevelType w:val="hybridMultilevel"/>
    <w:tmpl w:val="1BB07576"/>
    <w:lvl w:ilvl="0" w:tplc="AD620F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64E7D3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6BD3B64"/>
    <w:multiLevelType w:val="hybridMultilevel"/>
    <w:tmpl w:val="420C2BB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A4E40"/>
    <w:multiLevelType w:val="hybridMultilevel"/>
    <w:tmpl w:val="6DDE59B0"/>
    <w:lvl w:ilvl="0" w:tplc="22FA4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350E4"/>
    <w:multiLevelType w:val="hybridMultilevel"/>
    <w:tmpl w:val="0570FE4A"/>
    <w:lvl w:ilvl="0" w:tplc="22FA4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3D63C7"/>
    <w:multiLevelType w:val="multilevel"/>
    <w:tmpl w:val="20C47A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2"/>
  </w:num>
  <w:num w:numId="5">
    <w:abstractNumId w:val="25"/>
  </w:num>
  <w:num w:numId="6">
    <w:abstractNumId w:val="6"/>
  </w:num>
  <w:num w:numId="7">
    <w:abstractNumId w:val="20"/>
  </w:num>
  <w:num w:numId="8">
    <w:abstractNumId w:val="1"/>
  </w:num>
  <w:num w:numId="9">
    <w:abstractNumId w:val="15"/>
  </w:num>
  <w:num w:numId="10">
    <w:abstractNumId w:val="3"/>
  </w:num>
  <w:num w:numId="11">
    <w:abstractNumId w:val="22"/>
  </w:num>
  <w:num w:numId="12">
    <w:abstractNumId w:val="0"/>
  </w:num>
  <w:num w:numId="13">
    <w:abstractNumId w:val="10"/>
  </w:num>
  <w:num w:numId="14">
    <w:abstractNumId w:val="21"/>
  </w:num>
  <w:num w:numId="15">
    <w:abstractNumId w:val="14"/>
  </w:num>
  <w:num w:numId="16">
    <w:abstractNumId w:val="4"/>
  </w:num>
  <w:num w:numId="17">
    <w:abstractNumId w:val="7"/>
  </w:num>
  <w:num w:numId="18">
    <w:abstractNumId w:val="16"/>
  </w:num>
  <w:num w:numId="19">
    <w:abstractNumId w:val="23"/>
  </w:num>
  <w:num w:numId="20">
    <w:abstractNumId w:val="13"/>
  </w:num>
  <w:num w:numId="21">
    <w:abstractNumId w:val="24"/>
  </w:num>
  <w:num w:numId="22">
    <w:abstractNumId w:val="9"/>
  </w:num>
  <w:num w:numId="23">
    <w:abstractNumId w:val="12"/>
  </w:num>
  <w:num w:numId="24">
    <w:abstractNumId w:val="5"/>
  </w:num>
  <w:num w:numId="25">
    <w:abstractNumId w:val="18"/>
  </w:num>
  <w:num w:numId="26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in Adamczyk">
    <w15:presenceInfo w15:providerId="Windows Live" w15:userId="b0b939b5cc6d88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E95"/>
    <w:rsid w:val="00000817"/>
    <w:rsid w:val="00007DFC"/>
    <w:rsid w:val="000103C0"/>
    <w:rsid w:val="00035A3C"/>
    <w:rsid w:val="00062C45"/>
    <w:rsid w:val="00063B73"/>
    <w:rsid w:val="00067395"/>
    <w:rsid w:val="000714FA"/>
    <w:rsid w:val="0007256F"/>
    <w:rsid w:val="000817FF"/>
    <w:rsid w:val="000C0F08"/>
    <w:rsid w:val="00102868"/>
    <w:rsid w:val="00116F57"/>
    <w:rsid w:val="0015298F"/>
    <w:rsid w:val="001673EA"/>
    <w:rsid w:val="001838EC"/>
    <w:rsid w:val="001B6157"/>
    <w:rsid w:val="001D2DE9"/>
    <w:rsid w:val="001D488F"/>
    <w:rsid w:val="001D580F"/>
    <w:rsid w:val="001E248F"/>
    <w:rsid w:val="001E5060"/>
    <w:rsid w:val="001F170C"/>
    <w:rsid w:val="00232ACF"/>
    <w:rsid w:val="00257F72"/>
    <w:rsid w:val="00281132"/>
    <w:rsid w:val="00282650"/>
    <w:rsid w:val="002848DB"/>
    <w:rsid w:val="00284A14"/>
    <w:rsid w:val="002961A7"/>
    <w:rsid w:val="002C001F"/>
    <w:rsid w:val="002C77EB"/>
    <w:rsid w:val="002D504D"/>
    <w:rsid w:val="002F6AC5"/>
    <w:rsid w:val="00312E2A"/>
    <w:rsid w:val="00320BE6"/>
    <w:rsid w:val="00324584"/>
    <w:rsid w:val="003250BB"/>
    <w:rsid w:val="0034437D"/>
    <w:rsid w:val="00371896"/>
    <w:rsid w:val="00372FFF"/>
    <w:rsid w:val="003855A5"/>
    <w:rsid w:val="003873CD"/>
    <w:rsid w:val="003B6FCC"/>
    <w:rsid w:val="003F3C18"/>
    <w:rsid w:val="0040632A"/>
    <w:rsid w:val="00412459"/>
    <w:rsid w:val="0042582D"/>
    <w:rsid w:val="004269BF"/>
    <w:rsid w:val="00450072"/>
    <w:rsid w:val="00450434"/>
    <w:rsid w:val="00450D8B"/>
    <w:rsid w:val="00451DAD"/>
    <w:rsid w:val="00471017"/>
    <w:rsid w:val="0047528D"/>
    <w:rsid w:val="00483FD1"/>
    <w:rsid w:val="004847CA"/>
    <w:rsid w:val="00486790"/>
    <w:rsid w:val="004A1F5A"/>
    <w:rsid w:val="004C0BA6"/>
    <w:rsid w:val="004F0D61"/>
    <w:rsid w:val="004F7899"/>
    <w:rsid w:val="005217AF"/>
    <w:rsid w:val="00530FF5"/>
    <w:rsid w:val="00533B29"/>
    <w:rsid w:val="00535F34"/>
    <w:rsid w:val="00546C6E"/>
    <w:rsid w:val="0057266D"/>
    <w:rsid w:val="00586DEA"/>
    <w:rsid w:val="00597FCF"/>
    <w:rsid w:val="005E2078"/>
    <w:rsid w:val="0061701E"/>
    <w:rsid w:val="00637D60"/>
    <w:rsid w:val="006803BD"/>
    <w:rsid w:val="006840AA"/>
    <w:rsid w:val="00685331"/>
    <w:rsid w:val="006A0182"/>
    <w:rsid w:val="006D084D"/>
    <w:rsid w:val="006D54FD"/>
    <w:rsid w:val="006D750A"/>
    <w:rsid w:val="006E01E4"/>
    <w:rsid w:val="006E4FBA"/>
    <w:rsid w:val="006F4C6E"/>
    <w:rsid w:val="0073640A"/>
    <w:rsid w:val="0074239B"/>
    <w:rsid w:val="00763455"/>
    <w:rsid w:val="00770B85"/>
    <w:rsid w:val="00796841"/>
    <w:rsid w:val="007A04CD"/>
    <w:rsid w:val="00806D3D"/>
    <w:rsid w:val="0081032C"/>
    <w:rsid w:val="00814510"/>
    <w:rsid w:val="00840434"/>
    <w:rsid w:val="00843053"/>
    <w:rsid w:val="00867E0E"/>
    <w:rsid w:val="00872849"/>
    <w:rsid w:val="008A44D9"/>
    <w:rsid w:val="008C65F7"/>
    <w:rsid w:val="008D4841"/>
    <w:rsid w:val="009154B0"/>
    <w:rsid w:val="0092763B"/>
    <w:rsid w:val="00944FD4"/>
    <w:rsid w:val="00953181"/>
    <w:rsid w:val="0098148E"/>
    <w:rsid w:val="009A7F86"/>
    <w:rsid w:val="009B0E77"/>
    <w:rsid w:val="009F0B44"/>
    <w:rsid w:val="009F29F7"/>
    <w:rsid w:val="009F3004"/>
    <w:rsid w:val="009F5DB8"/>
    <w:rsid w:val="00A25C1E"/>
    <w:rsid w:val="00A357C1"/>
    <w:rsid w:val="00A35F6E"/>
    <w:rsid w:val="00A367C5"/>
    <w:rsid w:val="00A5104E"/>
    <w:rsid w:val="00A5227C"/>
    <w:rsid w:val="00A538FF"/>
    <w:rsid w:val="00A70935"/>
    <w:rsid w:val="00A741E8"/>
    <w:rsid w:val="00A819D6"/>
    <w:rsid w:val="00A824D6"/>
    <w:rsid w:val="00AC3002"/>
    <w:rsid w:val="00AF6479"/>
    <w:rsid w:val="00B0614B"/>
    <w:rsid w:val="00B100AD"/>
    <w:rsid w:val="00B15E37"/>
    <w:rsid w:val="00B172F7"/>
    <w:rsid w:val="00B22C5F"/>
    <w:rsid w:val="00B35222"/>
    <w:rsid w:val="00B519E3"/>
    <w:rsid w:val="00B6791C"/>
    <w:rsid w:val="00B95915"/>
    <w:rsid w:val="00B97EAC"/>
    <w:rsid w:val="00BA1720"/>
    <w:rsid w:val="00BD4AAA"/>
    <w:rsid w:val="00BE6124"/>
    <w:rsid w:val="00BF30A0"/>
    <w:rsid w:val="00BF6CE5"/>
    <w:rsid w:val="00C2199B"/>
    <w:rsid w:val="00C22ED0"/>
    <w:rsid w:val="00C45BD0"/>
    <w:rsid w:val="00C46756"/>
    <w:rsid w:val="00C6791E"/>
    <w:rsid w:val="00C87B26"/>
    <w:rsid w:val="00CB33BF"/>
    <w:rsid w:val="00CD636A"/>
    <w:rsid w:val="00CE0374"/>
    <w:rsid w:val="00CE6D6D"/>
    <w:rsid w:val="00CE7911"/>
    <w:rsid w:val="00CF533D"/>
    <w:rsid w:val="00D01900"/>
    <w:rsid w:val="00D01CEA"/>
    <w:rsid w:val="00D0758C"/>
    <w:rsid w:val="00D12787"/>
    <w:rsid w:val="00D26907"/>
    <w:rsid w:val="00D36078"/>
    <w:rsid w:val="00D379D1"/>
    <w:rsid w:val="00D53AE5"/>
    <w:rsid w:val="00D85D41"/>
    <w:rsid w:val="00D91E95"/>
    <w:rsid w:val="00D97E17"/>
    <w:rsid w:val="00DA1083"/>
    <w:rsid w:val="00DF6300"/>
    <w:rsid w:val="00E136B4"/>
    <w:rsid w:val="00E2784A"/>
    <w:rsid w:val="00E44CFC"/>
    <w:rsid w:val="00E4643D"/>
    <w:rsid w:val="00E53555"/>
    <w:rsid w:val="00E60C75"/>
    <w:rsid w:val="00E90997"/>
    <w:rsid w:val="00E956F8"/>
    <w:rsid w:val="00EB1822"/>
    <w:rsid w:val="00EC0ECA"/>
    <w:rsid w:val="00ED09B3"/>
    <w:rsid w:val="00EE220F"/>
    <w:rsid w:val="00F349FB"/>
    <w:rsid w:val="00F3683E"/>
    <w:rsid w:val="00F40AC9"/>
    <w:rsid w:val="00F40F4F"/>
    <w:rsid w:val="00F51C20"/>
    <w:rsid w:val="00F725C1"/>
    <w:rsid w:val="00F9368C"/>
    <w:rsid w:val="00F97487"/>
    <w:rsid w:val="00FA512F"/>
    <w:rsid w:val="00FB6099"/>
    <w:rsid w:val="00FC2D9A"/>
    <w:rsid w:val="00FC46E9"/>
    <w:rsid w:val="00FD6C6C"/>
    <w:rsid w:val="00FE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F4B71"/>
  <w15:docId w15:val="{15C72B26-A9BA-429F-A9DF-51875CAC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styleId="Akapitzlist">
    <w:name w:val="List Paragraph"/>
    <w:basedOn w:val="Normalny"/>
    <w:uiPriority w:val="34"/>
    <w:qFormat/>
    <w:rsid w:val="0073640A"/>
    <w:pPr>
      <w:ind w:left="720"/>
      <w:contextualSpacing/>
    </w:pPr>
    <w:rPr>
      <w:rFonts w:cs="Mangal"/>
      <w:szCs w:val="21"/>
    </w:rPr>
  </w:style>
  <w:style w:type="paragraph" w:styleId="Nagwek">
    <w:name w:val="header"/>
    <w:basedOn w:val="Normalny"/>
    <w:link w:val="NagwekZnak"/>
    <w:uiPriority w:val="99"/>
    <w:unhideWhenUsed/>
    <w:rsid w:val="006D750A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6D750A"/>
    <w:rPr>
      <w:rFonts w:cs="Mangal"/>
      <w:szCs w:val="21"/>
    </w:rPr>
  </w:style>
  <w:style w:type="paragraph" w:styleId="Stopka">
    <w:name w:val="footer"/>
    <w:basedOn w:val="Normalny"/>
    <w:link w:val="StopkaZnak"/>
    <w:uiPriority w:val="99"/>
    <w:unhideWhenUsed/>
    <w:rsid w:val="006D750A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6D750A"/>
    <w:rPr>
      <w:rFonts w:cs="Mangal"/>
      <w:szCs w:val="21"/>
    </w:rPr>
  </w:style>
  <w:style w:type="character" w:styleId="Tekstzastpczy">
    <w:name w:val="Placeholder Text"/>
    <w:basedOn w:val="Domylnaczcionkaakapitu"/>
    <w:uiPriority w:val="99"/>
    <w:semiHidden/>
    <w:rsid w:val="006D750A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A108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A1083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A1083"/>
    <w:rPr>
      <w:rFonts w:cs="Mangal"/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A108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A1083"/>
    <w:rPr>
      <w:rFonts w:cs="Mangal"/>
      <w:b/>
      <w:bCs/>
      <w:sz w:val="20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A1083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108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1B24F-3793-437C-8B3B-602A6C8A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5909</TotalTime>
  <Pages>1</Pages>
  <Words>2500</Words>
  <Characters>15005</Characters>
  <Application>Microsoft Office Word</Application>
  <DocSecurity>0</DocSecurity>
  <Lines>125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Adamczyk</dc:creator>
  <cp:keywords/>
  <dc:description/>
  <cp:lastModifiedBy>Marcin Adamczyk</cp:lastModifiedBy>
  <cp:revision>3</cp:revision>
  <cp:lastPrinted>2017-12-15T19:38:00Z</cp:lastPrinted>
  <dcterms:created xsi:type="dcterms:W3CDTF">2017-11-19T21:37:00Z</dcterms:created>
  <dcterms:modified xsi:type="dcterms:W3CDTF">2018-05-13T06:58:00Z</dcterms:modified>
</cp:coreProperties>
</file>