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DEF5B" w14:textId="77777777" w:rsidR="00F97649" w:rsidRDefault="001F2515" w:rsidP="00F97649">
      <w:pPr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noProof/>
          <w:sz w:val="32"/>
          <w:szCs w:val="32"/>
        </w:rPr>
        <w:drawing>
          <wp:inline distT="0" distB="0" distL="0" distR="0" wp14:anchorId="161D9933" wp14:editId="088B0788">
            <wp:extent cx="3171825" cy="23336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48DA" w14:textId="77777777" w:rsidR="00F97649" w:rsidRDefault="00F97649">
      <w:pPr>
        <w:rPr>
          <w:rFonts w:ascii="Arial Black" w:hAnsi="Arial Black"/>
          <w:b/>
          <w:sz w:val="32"/>
          <w:szCs w:val="32"/>
        </w:rPr>
      </w:pPr>
    </w:p>
    <w:p w14:paraId="698BC862" w14:textId="77777777" w:rsidR="0094591F" w:rsidRPr="0060599F" w:rsidRDefault="00006451">
      <w:pPr>
        <w:rPr>
          <w:rFonts w:ascii="Arial Black" w:hAnsi="Arial Black"/>
          <w:sz w:val="24"/>
          <w:szCs w:val="24"/>
          <w:lang w:val="pl-PL"/>
        </w:rPr>
      </w:pPr>
      <w:r>
        <w:rPr>
          <w:rFonts w:ascii="Arial Black" w:hAnsi="Arial Black"/>
          <w:b/>
          <w:sz w:val="24"/>
          <w:szCs w:val="24"/>
          <w:lang w:val="pl-PL"/>
        </w:rPr>
        <w:t>Przepływ</w:t>
      </w:r>
      <w:r w:rsidR="00596305" w:rsidRPr="0060599F">
        <w:rPr>
          <w:rFonts w:ascii="Arial Black" w:hAnsi="Arial Black"/>
          <w:b/>
          <w:sz w:val="24"/>
          <w:szCs w:val="24"/>
          <w:lang w:val="pl-PL"/>
        </w:rPr>
        <w:t xml:space="preserve"> </w:t>
      </w:r>
      <w:r w:rsidR="0060599F" w:rsidRPr="0060599F">
        <w:rPr>
          <w:rFonts w:ascii="Arial Black" w:hAnsi="Arial Black"/>
          <w:b/>
          <w:sz w:val="24"/>
          <w:szCs w:val="24"/>
          <w:lang w:val="pl-PL"/>
        </w:rPr>
        <w:t>wydarzeń dla przypadku użycia</w:t>
      </w:r>
      <w:r w:rsidR="00F97649" w:rsidRPr="0060599F">
        <w:rPr>
          <w:rFonts w:ascii="Arial Black" w:hAnsi="Arial Black"/>
          <w:b/>
          <w:sz w:val="24"/>
          <w:szCs w:val="24"/>
          <w:lang w:val="pl-PL"/>
        </w:rPr>
        <w:t xml:space="preserve"> </w:t>
      </w:r>
      <w:r w:rsidR="0060599F">
        <w:rPr>
          <w:rFonts w:ascii="Arial Black" w:hAnsi="Arial Black"/>
          <w:b/>
          <w:i/>
          <w:sz w:val="24"/>
          <w:szCs w:val="24"/>
          <w:lang w:val="pl-PL"/>
        </w:rPr>
        <w:t>Zrobienie zdjęcia</w:t>
      </w:r>
      <w:r w:rsidR="0060599F" w:rsidRPr="0060599F">
        <w:rPr>
          <w:rFonts w:ascii="Arial Black" w:hAnsi="Arial Black"/>
          <w:b/>
          <w:i/>
          <w:sz w:val="24"/>
          <w:szCs w:val="24"/>
          <w:lang w:val="pl-PL"/>
        </w:rPr>
        <w:t xml:space="preserve"> </w:t>
      </w:r>
    </w:p>
    <w:p w14:paraId="329334BD" w14:textId="77777777" w:rsidR="00F97649" w:rsidRDefault="00F97649">
      <w:pPr>
        <w:rPr>
          <w:rFonts w:ascii="Arial" w:hAnsi="Arial" w:cs="Arial"/>
          <w:sz w:val="24"/>
          <w:szCs w:val="24"/>
          <w:lang w:val="pl-PL"/>
        </w:rPr>
      </w:pPr>
      <w:r w:rsidRPr="00F97649">
        <w:rPr>
          <w:rFonts w:ascii="Arial Black" w:hAnsi="Arial Black"/>
          <w:b/>
          <w:sz w:val="24"/>
          <w:szCs w:val="24"/>
          <w:lang w:val="pl-PL"/>
        </w:rPr>
        <w:t xml:space="preserve">Główny </w:t>
      </w:r>
      <w:r w:rsidR="00006451">
        <w:rPr>
          <w:rFonts w:ascii="Arial Black" w:hAnsi="Arial Black"/>
          <w:b/>
          <w:sz w:val="24"/>
          <w:szCs w:val="24"/>
          <w:lang w:val="pl-PL"/>
        </w:rPr>
        <w:t xml:space="preserve">przepływ </w:t>
      </w:r>
      <w:r>
        <w:rPr>
          <w:rFonts w:ascii="Arial Black" w:hAnsi="Arial Black"/>
          <w:b/>
          <w:sz w:val="24"/>
          <w:szCs w:val="24"/>
          <w:lang w:val="pl-PL"/>
        </w:rPr>
        <w:t>wydarzeń</w:t>
      </w:r>
      <w:r w:rsidRPr="00F97649">
        <w:rPr>
          <w:rFonts w:ascii="Arial Black" w:hAnsi="Arial Black"/>
          <w:b/>
          <w:sz w:val="24"/>
          <w:szCs w:val="24"/>
          <w:lang w:val="pl-PL"/>
        </w:rPr>
        <w:t xml:space="preserve">: </w:t>
      </w:r>
      <w:r>
        <w:rPr>
          <w:rFonts w:ascii="Arial" w:hAnsi="Arial" w:cs="Arial"/>
          <w:sz w:val="24"/>
          <w:szCs w:val="24"/>
          <w:lang w:val="pl-PL"/>
        </w:rPr>
        <w:t xml:space="preserve">Przypadek użycia rozpoczyna się gdy </w:t>
      </w:r>
      <w:r w:rsidR="00424C2E">
        <w:rPr>
          <w:rFonts w:ascii="Arial" w:hAnsi="Arial" w:cs="Arial"/>
          <w:sz w:val="24"/>
          <w:szCs w:val="24"/>
          <w:lang w:val="pl-PL"/>
        </w:rPr>
        <w:t>użytkownik</w:t>
      </w:r>
      <w:r>
        <w:rPr>
          <w:rFonts w:ascii="Arial" w:hAnsi="Arial" w:cs="Arial"/>
          <w:sz w:val="24"/>
          <w:szCs w:val="24"/>
          <w:lang w:val="pl-PL"/>
        </w:rPr>
        <w:t xml:space="preserve"> uruchomi aplikację</w:t>
      </w:r>
      <w:r w:rsidR="00424C2E">
        <w:rPr>
          <w:rFonts w:ascii="Arial" w:hAnsi="Arial" w:cs="Arial"/>
          <w:sz w:val="24"/>
          <w:szCs w:val="24"/>
          <w:lang w:val="pl-PL"/>
        </w:rPr>
        <w:t xml:space="preserve">. Zostaje mu pokazany ekran aparatu </w:t>
      </w:r>
      <w:r w:rsidR="0060599F" w:rsidRPr="0060599F">
        <w:rPr>
          <w:rFonts w:ascii="Arial" w:hAnsi="Arial" w:cs="Arial"/>
          <w:b/>
          <w:sz w:val="24"/>
          <w:szCs w:val="24"/>
          <w:lang w:val="pl-PL"/>
        </w:rPr>
        <w:t>(</w:t>
      </w:r>
      <w:r w:rsidR="00424C2E">
        <w:rPr>
          <w:rFonts w:ascii="Arial" w:hAnsi="Arial" w:cs="Arial"/>
          <w:b/>
          <w:sz w:val="24"/>
          <w:szCs w:val="24"/>
          <w:lang w:val="pl-PL"/>
        </w:rPr>
        <w:t>E1</w:t>
      </w:r>
      <w:r w:rsidR="0060599F">
        <w:rPr>
          <w:rFonts w:ascii="Arial" w:hAnsi="Arial" w:cs="Arial"/>
          <w:b/>
          <w:sz w:val="24"/>
          <w:szCs w:val="24"/>
          <w:lang w:val="pl-PL"/>
        </w:rPr>
        <w:t>)</w:t>
      </w:r>
      <w:r w:rsidR="00424C2E">
        <w:rPr>
          <w:rFonts w:ascii="Arial" w:hAnsi="Arial" w:cs="Arial"/>
          <w:b/>
          <w:sz w:val="24"/>
          <w:szCs w:val="24"/>
          <w:lang w:val="pl-PL"/>
        </w:rPr>
        <w:t xml:space="preserve">. </w:t>
      </w:r>
      <w:r w:rsidR="00424C2E">
        <w:rPr>
          <w:rFonts w:ascii="Arial" w:hAnsi="Arial" w:cs="Arial"/>
          <w:sz w:val="24"/>
          <w:szCs w:val="24"/>
          <w:lang w:val="pl-PL"/>
        </w:rPr>
        <w:t>Użytkownik robi zdjęcie</w:t>
      </w:r>
      <w:r w:rsidR="0060599F">
        <w:rPr>
          <w:rFonts w:ascii="Arial" w:hAnsi="Arial" w:cs="Arial"/>
          <w:sz w:val="24"/>
          <w:szCs w:val="24"/>
          <w:lang w:val="pl-PL"/>
        </w:rPr>
        <w:t xml:space="preserve"> wciskając przycisk na środku </w:t>
      </w:r>
      <w:r w:rsidR="0060599F">
        <w:rPr>
          <w:rFonts w:ascii="Arial" w:hAnsi="Arial" w:cs="Arial"/>
          <w:b/>
          <w:sz w:val="24"/>
          <w:szCs w:val="24"/>
          <w:lang w:val="pl-PL"/>
        </w:rPr>
        <w:t xml:space="preserve">(E2). </w:t>
      </w:r>
      <w:r w:rsidR="0060599F">
        <w:rPr>
          <w:rFonts w:ascii="Arial" w:hAnsi="Arial" w:cs="Arial"/>
          <w:sz w:val="24"/>
          <w:szCs w:val="24"/>
          <w:lang w:val="pl-PL"/>
        </w:rPr>
        <w:t>Po zrobieniu zdjęcia program losuje odpowiedź i ją wyświetla na ekranie (Kot lub Nie Kot)</w:t>
      </w:r>
      <w:r w:rsidR="00006451">
        <w:rPr>
          <w:rFonts w:ascii="Arial" w:hAnsi="Arial" w:cs="Arial"/>
          <w:sz w:val="24"/>
          <w:szCs w:val="24"/>
          <w:lang w:val="pl-PL"/>
        </w:rPr>
        <w:t xml:space="preserve">, a także wyświetla przycisk do ponownego zrobienia zdjęcia </w:t>
      </w:r>
      <w:r w:rsidR="00006451">
        <w:rPr>
          <w:rFonts w:ascii="Arial" w:hAnsi="Arial" w:cs="Arial"/>
          <w:b/>
          <w:sz w:val="24"/>
          <w:szCs w:val="24"/>
          <w:lang w:val="pl-PL"/>
        </w:rPr>
        <w:t>(</w:t>
      </w:r>
      <w:r w:rsidR="00484F3C">
        <w:rPr>
          <w:rFonts w:ascii="Arial" w:hAnsi="Arial" w:cs="Arial"/>
          <w:b/>
          <w:sz w:val="24"/>
          <w:szCs w:val="24"/>
          <w:lang w:val="pl-PL"/>
        </w:rPr>
        <w:t xml:space="preserve">S1, </w:t>
      </w:r>
      <w:r w:rsidR="00006451">
        <w:rPr>
          <w:rFonts w:ascii="Arial" w:hAnsi="Arial" w:cs="Arial"/>
          <w:b/>
          <w:sz w:val="24"/>
          <w:szCs w:val="24"/>
          <w:lang w:val="pl-PL"/>
        </w:rPr>
        <w:t>E3)</w:t>
      </w:r>
      <w:r w:rsidR="0060599F">
        <w:rPr>
          <w:rFonts w:ascii="Arial" w:hAnsi="Arial" w:cs="Arial"/>
          <w:sz w:val="24"/>
          <w:szCs w:val="24"/>
          <w:lang w:val="pl-PL"/>
        </w:rPr>
        <w:t>, kończąc przypadek użycia.</w:t>
      </w:r>
      <w:r w:rsidR="00484F3C">
        <w:rPr>
          <w:rFonts w:ascii="Arial" w:hAnsi="Arial" w:cs="Arial"/>
          <w:sz w:val="24"/>
          <w:szCs w:val="24"/>
          <w:lang w:val="pl-PL"/>
        </w:rPr>
        <w:t xml:space="preserve"> Klient następnie przekazuje odpowiedź swojemu koledze, rozwiązując konflikt.</w:t>
      </w:r>
    </w:p>
    <w:p w14:paraId="545B0808" w14:textId="77777777" w:rsidR="00484F3C" w:rsidRDefault="00484F3C">
      <w:pPr>
        <w:rPr>
          <w:rFonts w:ascii="Arial Black" w:hAnsi="Arial Black" w:cs="Arial"/>
          <w:b/>
          <w:sz w:val="24"/>
          <w:szCs w:val="24"/>
          <w:lang w:val="pl-PL"/>
        </w:rPr>
      </w:pPr>
      <w:proofErr w:type="spellStart"/>
      <w:r>
        <w:rPr>
          <w:rFonts w:ascii="Arial Black" w:hAnsi="Arial Black" w:cs="Arial"/>
          <w:b/>
          <w:sz w:val="24"/>
          <w:szCs w:val="24"/>
          <w:lang w:val="pl-PL"/>
        </w:rPr>
        <w:t>Podprzepływy</w:t>
      </w:r>
      <w:proofErr w:type="spellEnd"/>
      <w:r>
        <w:rPr>
          <w:rFonts w:ascii="Arial Black" w:hAnsi="Arial Black" w:cs="Arial"/>
          <w:b/>
          <w:sz w:val="24"/>
          <w:szCs w:val="24"/>
          <w:lang w:val="pl-PL"/>
        </w:rPr>
        <w:t>:</w:t>
      </w:r>
    </w:p>
    <w:p w14:paraId="434FFEC9" w14:textId="77777777" w:rsidR="00484F3C" w:rsidRPr="00484F3C" w:rsidRDefault="00484F3C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 Black" w:hAnsi="Arial Black" w:cs="Arial"/>
          <w:b/>
          <w:sz w:val="24"/>
          <w:szCs w:val="24"/>
          <w:lang w:val="pl-PL"/>
        </w:rPr>
        <w:t xml:space="preserve">S1: </w:t>
      </w:r>
      <w:r>
        <w:rPr>
          <w:rFonts w:ascii="Arial" w:hAnsi="Arial" w:cs="Arial"/>
          <w:sz w:val="24"/>
          <w:szCs w:val="24"/>
          <w:lang w:val="pl-PL"/>
        </w:rPr>
        <w:t xml:space="preserve">System wywołuje przypadek użycia </w:t>
      </w:r>
      <w:r>
        <w:rPr>
          <w:rFonts w:ascii="Arial" w:hAnsi="Arial" w:cs="Arial"/>
          <w:b/>
          <w:i/>
          <w:sz w:val="24"/>
          <w:szCs w:val="24"/>
          <w:lang w:val="pl-PL"/>
        </w:rPr>
        <w:t>Powrót do aparatu.</w:t>
      </w:r>
    </w:p>
    <w:p w14:paraId="6EEE43BA" w14:textId="77777777" w:rsidR="0060599F" w:rsidRDefault="0060599F">
      <w:pPr>
        <w:rPr>
          <w:rFonts w:ascii="Arial Black" w:hAnsi="Arial Black" w:cs="Arial"/>
          <w:b/>
          <w:sz w:val="24"/>
          <w:szCs w:val="24"/>
          <w:lang w:val="pl-PL"/>
        </w:rPr>
      </w:pPr>
      <w:r>
        <w:rPr>
          <w:rFonts w:ascii="Arial Black" w:hAnsi="Arial Black" w:cs="Arial"/>
          <w:b/>
          <w:sz w:val="24"/>
          <w:szCs w:val="24"/>
          <w:lang w:val="pl-PL"/>
        </w:rPr>
        <w:t xml:space="preserve">Alternatywne </w:t>
      </w:r>
      <w:r w:rsidR="00006451">
        <w:rPr>
          <w:rFonts w:ascii="Arial Black" w:hAnsi="Arial Black" w:cs="Arial"/>
          <w:b/>
          <w:sz w:val="24"/>
          <w:szCs w:val="24"/>
          <w:lang w:val="pl-PL"/>
        </w:rPr>
        <w:t>przepływy</w:t>
      </w:r>
      <w:r>
        <w:rPr>
          <w:rFonts w:ascii="Arial Black" w:hAnsi="Arial Black" w:cs="Arial"/>
          <w:b/>
          <w:sz w:val="24"/>
          <w:szCs w:val="24"/>
          <w:lang w:val="pl-PL"/>
        </w:rPr>
        <w:t xml:space="preserve"> wydarzeń:</w:t>
      </w:r>
    </w:p>
    <w:p w14:paraId="45A92730" w14:textId="77777777" w:rsidR="0060599F" w:rsidRDefault="0060599F">
      <w:pPr>
        <w:rPr>
          <w:rFonts w:ascii="Arial Black" w:hAnsi="Arial Black" w:cs="Arial"/>
          <w:b/>
          <w:sz w:val="24"/>
          <w:szCs w:val="24"/>
          <w:lang w:val="pl-PL"/>
        </w:rPr>
      </w:pPr>
      <w:r>
        <w:rPr>
          <w:rFonts w:ascii="Arial Black" w:hAnsi="Arial Black" w:cs="Arial"/>
          <w:b/>
          <w:sz w:val="24"/>
          <w:szCs w:val="24"/>
          <w:lang w:val="pl-PL"/>
        </w:rPr>
        <w:t>E1:</w:t>
      </w:r>
      <w:r w:rsidR="00006451">
        <w:rPr>
          <w:rFonts w:ascii="Arial Black" w:hAnsi="Arial Black" w:cs="Arial"/>
          <w:b/>
          <w:sz w:val="24"/>
          <w:szCs w:val="24"/>
          <w:lang w:val="pl-PL"/>
        </w:rPr>
        <w:t xml:space="preserve"> </w:t>
      </w:r>
      <w:r w:rsidR="00006451">
        <w:rPr>
          <w:rFonts w:ascii="Arial" w:hAnsi="Arial" w:cs="Arial"/>
          <w:sz w:val="24"/>
          <w:szCs w:val="24"/>
          <w:lang w:val="pl-PL"/>
        </w:rPr>
        <w:t>Jeżeli jest to użytkownika pierwsze uruchomienie aplikacji, zostanie poproszony o zezwolenie aplikacji na użycie aparatu. W przypadku nie wyrażenia zgody aplikacja się zamyka. W przypadku wyrażenia zgody aplikacja działa zgodnie z głównym przepływem wydarzeń.</w:t>
      </w:r>
      <w:r>
        <w:rPr>
          <w:rFonts w:ascii="Arial Black" w:hAnsi="Arial Black" w:cs="Arial"/>
          <w:b/>
          <w:sz w:val="24"/>
          <w:szCs w:val="24"/>
          <w:lang w:val="pl-PL"/>
        </w:rPr>
        <w:t xml:space="preserve"> </w:t>
      </w:r>
    </w:p>
    <w:p w14:paraId="05513695" w14:textId="77777777" w:rsidR="00006451" w:rsidRDefault="00006451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 Black" w:hAnsi="Arial Black" w:cs="Arial"/>
          <w:b/>
          <w:sz w:val="24"/>
          <w:szCs w:val="24"/>
          <w:lang w:val="pl-PL"/>
        </w:rPr>
        <w:t xml:space="preserve">E1 &amp; E2 &amp; E3: </w:t>
      </w:r>
      <w:r>
        <w:rPr>
          <w:rFonts w:ascii="Arial" w:hAnsi="Arial" w:cs="Arial"/>
          <w:sz w:val="24"/>
          <w:szCs w:val="24"/>
          <w:lang w:val="pl-PL"/>
        </w:rPr>
        <w:t xml:space="preserve">Użytkownik może wyłączyć aplikację w każdym momencie. W przypadku ponownego uruchomienia aplikacji, użytkownikowi ponownie wyświetli się </w:t>
      </w:r>
      <w:bookmarkStart w:id="0" w:name="_GoBack"/>
      <w:r>
        <w:rPr>
          <w:rFonts w:ascii="Arial" w:hAnsi="Arial" w:cs="Arial"/>
          <w:sz w:val="24"/>
          <w:szCs w:val="24"/>
          <w:lang w:val="pl-PL"/>
        </w:rPr>
        <w:t>ekran aparatu, a program działa zgodnie z głównym przepływem wydarzeń.</w:t>
      </w:r>
    </w:p>
    <w:bookmarkEnd w:id="0"/>
    <w:p w14:paraId="17A792F3" w14:textId="77777777" w:rsidR="00006451" w:rsidRDefault="00006451">
      <w:pPr>
        <w:rPr>
          <w:rFonts w:ascii="Arial Black" w:hAnsi="Arial Black" w:cs="Arial"/>
          <w:sz w:val="24"/>
          <w:szCs w:val="24"/>
          <w:lang w:val="pl-PL"/>
        </w:rPr>
      </w:pPr>
    </w:p>
    <w:p w14:paraId="12BD3D30" w14:textId="77777777" w:rsidR="00484F3C" w:rsidRDefault="00484F3C">
      <w:pPr>
        <w:rPr>
          <w:rFonts w:ascii="Arial Black" w:hAnsi="Arial Black" w:cs="Arial"/>
          <w:sz w:val="24"/>
          <w:szCs w:val="24"/>
          <w:lang w:val="pl-PL"/>
        </w:rPr>
      </w:pPr>
    </w:p>
    <w:p w14:paraId="00E103CD" w14:textId="77777777" w:rsidR="00484F3C" w:rsidRDefault="00484F3C">
      <w:pPr>
        <w:rPr>
          <w:rFonts w:ascii="Arial Black" w:hAnsi="Arial Black" w:cs="Arial"/>
          <w:sz w:val="24"/>
          <w:szCs w:val="24"/>
          <w:lang w:val="pl-PL"/>
        </w:rPr>
      </w:pPr>
    </w:p>
    <w:p w14:paraId="535B8D23" w14:textId="77777777" w:rsidR="00484F3C" w:rsidRDefault="00484F3C">
      <w:pPr>
        <w:rPr>
          <w:rFonts w:ascii="Arial Black" w:hAnsi="Arial Black" w:cs="Arial"/>
          <w:sz w:val="24"/>
          <w:szCs w:val="24"/>
          <w:lang w:val="pl-PL"/>
        </w:rPr>
      </w:pPr>
    </w:p>
    <w:p w14:paraId="7A42645C" w14:textId="77777777" w:rsidR="00484F3C" w:rsidRDefault="00484F3C">
      <w:pPr>
        <w:rPr>
          <w:rFonts w:ascii="Arial Black" w:hAnsi="Arial Black" w:cs="Arial"/>
          <w:sz w:val="24"/>
          <w:szCs w:val="24"/>
          <w:lang w:val="pl-PL"/>
        </w:rPr>
      </w:pPr>
    </w:p>
    <w:p w14:paraId="60111142" w14:textId="77777777" w:rsidR="00006451" w:rsidRDefault="00006451">
      <w:pPr>
        <w:rPr>
          <w:rFonts w:ascii="Arial Black" w:hAnsi="Arial Black" w:cs="Arial"/>
          <w:i/>
          <w:sz w:val="24"/>
          <w:szCs w:val="24"/>
          <w:lang w:val="pl-PL"/>
        </w:rPr>
      </w:pPr>
      <w:r>
        <w:rPr>
          <w:rFonts w:ascii="Arial Black" w:hAnsi="Arial Black" w:cs="Arial"/>
          <w:sz w:val="24"/>
          <w:szCs w:val="24"/>
          <w:lang w:val="pl-PL"/>
        </w:rPr>
        <w:lastRenderedPageBreak/>
        <w:t xml:space="preserve">Przepływ wydarzeń dla przypadku użycia </w:t>
      </w:r>
      <w:r>
        <w:rPr>
          <w:rFonts w:ascii="Arial Black" w:hAnsi="Arial Black" w:cs="Arial"/>
          <w:i/>
          <w:sz w:val="24"/>
          <w:szCs w:val="24"/>
          <w:lang w:val="pl-PL"/>
        </w:rPr>
        <w:t>Powrót do aparatu</w:t>
      </w:r>
    </w:p>
    <w:p w14:paraId="09D00A4A" w14:textId="77777777" w:rsidR="00484F3C" w:rsidRDefault="00484F3C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 Black" w:hAnsi="Arial Black" w:cs="Arial"/>
          <w:b/>
          <w:sz w:val="24"/>
          <w:szCs w:val="24"/>
          <w:lang w:val="pl-PL"/>
        </w:rPr>
        <w:t xml:space="preserve">Główny przepływ wydarzeń: </w:t>
      </w:r>
      <w:r>
        <w:rPr>
          <w:rFonts w:ascii="Arial" w:hAnsi="Arial" w:cs="Arial"/>
          <w:sz w:val="24"/>
          <w:szCs w:val="24"/>
          <w:lang w:val="pl-PL"/>
        </w:rPr>
        <w:t xml:space="preserve">Przypadek użycia rozpoczyna się gdy program wylosuje odpowiedź i wyświetli przycisk do ponownego zrobienia zdjęcia. Użytkownik może wcisnąć przycisk </w:t>
      </w:r>
      <w:r>
        <w:rPr>
          <w:rFonts w:ascii="Arial" w:hAnsi="Arial" w:cs="Arial"/>
          <w:b/>
          <w:sz w:val="24"/>
          <w:szCs w:val="24"/>
          <w:lang w:val="pl-PL"/>
        </w:rPr>
        <w:t>(E1)</w:t>
      </w:r>
      <w:r>
        <w:rPr>
          <w:rFonts w:ascii="Arial" w:hAnsi="Arial" w:cs="Arial"/>
          <w:sz w:val="24"/>
          <w:szCs w:val="24"/>
          <w:lang w:val="pl-PL"/>
        </w:rPr>
        <w:t>, aby ponownie wyświetlić ekran aparatu.</w:t>
      </w:r>
    </w:p>
    <w:p w14:paraId="0D276F49" w14:textId="77777777" w:rsidR="00484F3C" w:rsidRDefault="00484F3C">
      <w:pPr>
        <w:rPr>
          <w:rFonts w:ascii="Arial Black" w:hAnsi="Arial Black" w:cs="Arial"/>
          <w:b/>
          <w:sz w:val="24"/>
          <w:szCs w:val="24"/>
          <w:lang w:val="pl-PL"/>
        </w:rPr>
      </w:pPr>
      <w:r>
        <w:rPr>
          <w:rFonts w:ascii="Arial Black" w:hAnsi="Arial Black" w:cs="Arial"/>
          <w:b/>
          <w:sz w:val="24"/>
          <w:szCs w:val="24"/>
          <w:lang w:val="pl-PL"/>
        </w:rPr>
        <w:t>Alternatywne przepływy wydarzeń:</w:t>
      </w:r>
    </w:p>
    <w:p w14:paraId="3CE4F20D" w14:textId="77777777" w:rsidR="00484F3C" w:rsidRPr="00484F3C" w:rsidRDefault="00484F3C">
      <w:pPr>
        <w:rPr>
          <w:rFonts w:ascii="Arial" w:hAnsi="Arial" w:cs="Arial"/>
          <w:b/>
          <w:i/>
          <w:sz w:val="24"/>
          <w:szCs w:val="24"/>
          <w:lang w:val="pl-PL"/>
        </w:rPr>
      </w:pPr>
      <w:r>
        <w:rPr>
          <w:rFonts w:ascii="Arial Black" w:hAnsi="Arial Black" w:cs="Arial"/>
          <w:b/>
          <w:sz w:val="24"/>
          <w:szCs w:val="24"/>
          <w:lang w:val="pl-PL"/>
        </w:rPr>
        <w:t xml:space="preserve">E1: </w:t>
      </w:r>
      <w:r>
        <w:rPr>
          <w:rFonts w:ascii="Arial" w:hAnsi="Arial" w:cs="Arial"/>
          <w:sz w:val="24"/>
          <w:szCs w:val="24"/>
          <w:lang w:val="pl-PL"/>
        </w:rPr>
        <w:t>Użytkownik może zamknąć aplikację bez wciskania przycisku. W przypadku ponownego uruchomienia, aplikacja działa zgodnie z głównym przepływem wydarzeń przypadku użycia</w:t>
      </w:r>
      <w:r>
        <w:rPr>
          <w:rFonts w:ascii="Arial" w:hAnsi="Arial" w:cs="Arial"/>
          <w:b/>
          <w:i/>
          <w:sz w:val="24"/>
          <w:szCs w:val="24"/>
          <w:lang w:val="pl-PL"/>
        </w:rPr>
        <w:t xml:space="preserve"> Zrobienie zdjęcia</w:t>
      </w:r>
      <w:r w:rsidR="001F2515">
        <w:rPr>
          <w:rFonts w:ascii="Arial" w:hAnsi="Arial" w:cs="Arial"/>
          <w:b/>
          <w:i/>
          <w:sz w:val="24"/>
          <w:szCs w:val="24"/>
          <w:lang w:val="pl-PL"/>
        </w:rPr>
        <w:t>.</w:t>
      </w:r>
    </w:p>
    <w:p w14:paraId="3626AED8" w14:textId="77777777" w:rsidR="00484F3C" w:rsidRPr="00484F3C" w:rsidRDefault="00484F3C">
      <w:pPr>
        <w:rPr>
          <w:rFonts w:ascii="Arial" w:hAnsi="Arial" w:cs="Arial"/>
          <w:b/>
          <w:sz w:val="24"/>
          <w:szCs w:val="24"/>
          <w:lang w:val="pl-PL"/>
        </w:rPr>
      </w:pPr>
    </w:p>
    <w:p w14:paraId="050E714F" w14:textId="77777777" w:rsidR="0060599F" w:rsidRPr="0060599F" w:rsidRDefault="0060599F">
      <w:pPr>
        <w:rPr>
          <w:rFonts w:ascii="Arial" w:hAnsi="Arial" w:cs="Arial"/>
          <w:sz w:val="24"/>
          <w:szCs w:val="24"/>
          <w:lang w:val="pl-PL"/>
        </w:rPr>
      </w:pPr>
    </w:p>
    <w:sectPr w:rsidR="0060599F" w:rsidRPr="0060599F" w:rsidSect="00572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05"/>
    <w:rsid w:val="00006451"/>
    <w:rsid w:val="001F2515"/>
    <w:rsid w:val="00424C2E"/>
    <w:rsid w:val="00484F3C"/>
    <w:rsid w:val="0057265C"/>
    <w:rsid w:val="00596305"/>
    <w:rsid w:val="0060599F"/>
    <w:rsid w:val="0094591F"/>
    <w:rsid w:val="00F9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C20C"/>
  <w15:chartTrackingRefBased/>
  <w15:docId w15:val="{7FFE48FE-FD90-4A88-9FAA-E4C1ECA7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marcingawronek4@gmail.com</dc:creator>
  <cp:keywords/>
  <dc:description/>
  <cp:lastModifiedBy>marcingawronek4@gmail.com</cp:lastModifiedBy>
  <cp:revision>2</cp:revision>
  <cp:lastPrinted>2018-12-13T09:16:00Z</cp:lastPrinted>
  <dcterms:created xsi:type="dcterms:W3CDTF">2018-12-13T07:52:00Z</dcterms:created>
  <dcterms:modified xsi:type="dcterms:W3CDTF">2018-12-13T09:19:00Z</dcterms:modified>
</cp:coreProperties>
</file>