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SUPER BALL 3D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1. Podstawowe informacje: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Tytuł roboczy: Super Ball 3D.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-Środowisko: Unity, C#.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Gatunek: Logiczno-zręcznościowa gra 3D z fizyką.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Platforma docelowa: PC (Windows).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Sterowanie: Klawiatura: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WSAD – Ruch kula.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QE- Zmiana rozmiaru.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Strzałki - Ruch kamerą.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123 – Zmiana materiału.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Perspektywa: TPP (trzecia osoba) z pełnym obrotem kamery wokół kuli.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2. Rozgrywka gry: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Gra w której gracz przeprowadza kulę przez skomplikowany, podwieszony w powietrzu tor. Kluczem do rozgrywki jest dynamiczna zmiana materiału kuli (drewno, kamień, papier) oraz jej rozmiaru (Q / E), co pozwala na rozwiązywanie zagadek przestrzennych i pokonywanie przeszkód środowiskowych. Gracz ma określoną liczbę żyć oraz czasu na przejście poziomu.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3. Mechanika gry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A) System Materiałów Kuli: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Drewno: Domyślny, zbalansowany materiał. Średnia masa i tarcie, uniwersalna zwrotność.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Kamień: Wysoka masa i pęd. Pozwala kruszyć blokady i aktywować ciężkie przełączniki, ale charakteryzuje się długą drogą hamowania.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Papier: Niezwykle lekki materiał. Umożliwia unoszenie się w strumieniach powietrza (wiatraki) i bezpieczny przejazd po delikatnych strukturach.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B) System Skalowania Rozmiaru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Gracz modyfikuje rozmiar kuli: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Mała Kula (Q): Zmniejszony promień kolizji i masa. Pozwala na pokonywanie ciasnych dróg, przejazdy po bardzo wąskich kładkach oraz unikanie aktywacji zapadni, nie pozwala na aktywacje checkpointów.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Duża Kula (E): Zwiększony promień kolizji i masa. Służy do przesuwania ciężkich przeszkód, przepychania elementów otoczenia oraz pokonywania szerokich przerw w torze, aktywuje checkpointy.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C. Checkpointy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Punkty kontrolne zapisują nie tylko pozycję, ale również wymagany stan kuli (materiał + rozmiar) dla danej sekcji poziomu. W przypadku spadnięcia w przepaść gracz odradza się z parametrami dostosowanymi do aktualnego wyzwania. Zaliczenie poszczególnych checkpointów dodaje określona liczbę punktów która dodaje określona liczbę czasu na przejście poziomu.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4. System Punktacji i Życia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Życia: Gracz zaczyna grę z 3 życiami, każde spadniecie w otchłań odejmuje jedno życie, po wyczerpaniu wszystkich żyć lub upłynięciu czasu następuje “Game Over”.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Wynik: Końcowy czas, z którym gracz ukończy dany poziom zostaje przeliczony na liczbę punktów.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5. Struktura Poziomu gry  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Gra jest podzielona na 5 etapów. Rozpoczyna się Krótkim samouczkiem, który wprowadza gracza w mechaniki gry oraz uczy podstawowego sterowania i pokonywania prostych przeszkód. Gracz zaczyna podstawową kulą drewnianą w rozmiarze normalnym. Reszta etapów polega na wykorzystaniu i dopasowaniu odpowiednich ustawień oraz mechaniki gry, żeby zaliczyć wszystkie checkpointy w jak najszybszym czasie.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6. Dźwięk i muzyka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Muzyka spokojna, klimatyczna.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Dźwięki interakcji z otoczeniem.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7. Sposób dystrybucji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Gra będzie do pobrania za darmo z repozytorium na GitHubie.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8. Model finansowania</w:t>
      </w:r>
      <w:r>
        <w:rPr/>
        <w:t> 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>
          <w:lang w:val="pl-PL"/>
        </w:rPr>
        <w:t>- Brak, projekt będzie realizowany w sposób darmowy.</w:t>
      </w:r>
    </w:p>
    <w:p>
      <w:pPr>
        <w:pStyle w:val="BodyText"/>
        <w:pBdr/>
        <w:bidi w:val="0"/>
        <w:spacing w:before="0" w:after="0"/>
        <w:ind w:hanging="0" w:start="0" w:end="0"/>
        <w:jc w:val="start"/>
        <w:rPr/>
      </w:pPr>
      <w:r>
        <w:rPr/>
        <w:t> 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l-P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l-PL" w:eastAsia="zh-CN" w:bidi="hi-IN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LibreOffice/26.2.6.2$Windows_X86_64 LibreOffice_project/ad5cf9fd4989cacf0bca866ebefc0ec8926cb0b2</Application>
  <AppVersion>15.0000</AppVersion>
  <Pages>2</Pages>
  <Words>408</Words>
  <Characters>2511</Characters>
  <CharactersWithSpaces>2932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2026-10-15T16:00:58Z</dcterms:created>
  <dc:creator/>
  <dc:description/>
  <dc:language>pl-PL</dc:language>
  <cp:lastModifiedBy/>
  <dcterms:modified xsi:type="dcterms:W3CDTF">2026-10-15T16:02:25Z</dcterms:modified>
  <cp:revision>1</cp:revision>
  <dc:subject/>
  <dc:title/>
</cp:coreProperties>
</file>