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7BC6" w14:textId="3E514BFF" w:rsidR="008328AC" w:rsidRPr="008328AC" w:rsidRDefault="008328AC" w:rsidP="008328AC">
      <w:pPr>
        <w:jc w:val="center"/>
        <w:rPr>
          <w:b/>
          <w:bCs/>
          <w:sz w:val="50"/>
          <w:szCs w:val="50"/>
          <w:lang w:val="en-GB"/>
        </w:rPr>
      </w:pPr>
      <w:r w:rsidRPr="008328AC">
        <w:rPr>
          <w:b/>
          <w:bCs/>
          <w:sz w:val="50"/>
          <w:szCs w:val="50"/>
          <w:lang w:val="en-GB"/>
        </w:rPr>
        <w:t>Big Data Project</w:t>
      </w:r>
    </w:p>
    <w:p w14:paraId="00560951" w14:textId="5898CC9F" w:rsidR="008328AC" w:rsidRPr="008201B0" w:rsidRDefault="00CF60B1" w:rsidP="008328AC">
      <w:pPr>
        <w:jc w:val="center"/>
        <w:rPr>
          <w:sz w:val="24"/>
          <w:szCs w:val="24"/>
          <w:lang w:val="en-GB"/>
        </w:rPr>
      </w:pPr>
      <w:r w:rsidRPr="008201B0">
        <w:rPr>
          <w:sz w:val="24"/>
          <w:szCs w:val="24"/>
          <w:lang w:val="en-GB"/>
        </w:rPr>
        <w:t>Average</w:t>
      </w:r>
      <w:r w:rsidR="008201B0" w:rsidRPr="008201B0">
        <w:rPr>
          <w:sz w:val="24"/>
          <w:szCs w:val="24"/>
          <w:lang w:val="en-GB"/>
        </w:rPr>
        <w:t xml:space="preserve"> salary</w:t>
      </w:r>
      <w:r w:rsidR="008201B0">
        <w:rPr>
          <w:sz w:val="24"/>
          <w:szCs w:val="24"/>
          <w:lang w:val="en-GB"/>
        </w:rPr>
        <w:t xml:space="preserve"> for Junior/Mid/Senior/Expert</w:t>
      </w:r>
      <w:r w:rsidR="008201B0" w:rsidRPr="008201B0">
        <w:rPr>
          <w:sz w:val="24"/>
          <w:szCs w:val="24"/>
          <w:lang w:val="en-GB"/>
        </w:rPr>
        <w:t xml:space="preserve"> in different i</w:t>
      </w:r>
      <w:r w:rsidR="008201B0">
        <w:rPr>
          <w:sz w:val="24"/>
          <w:szCs w:val="24"/>
          <w:lang w:val="en-GB"/>
        </w:rPr>
        <w:t>ndustries</w:t>
      </w:r>
    </w:p>
    <w:p w14:paraId="27F90119" w14:textId="227E0DD6" w:rsidR="00CF7CA8" w:rsidRPr="008201B0" w:rsidRDefault="008328AC" w:rsidP="008328AC">
      <w:pPr>
        <w:jc w:val="center"/>
        <w:rPr>
          <w:i/>
          <w:iCs/>
          <w:sz w:val="24"/>
          <w:szCs w:val="24"/>
          <w:lang w:val="en-GB"/>
        </w:rPr>
      </w:pPr>
      <w:r w:rsidRPr="008201B0">
        <w:rPr>
          <w:i/>
          <w:iCs/>
          <w:sz w:val="24"/>
          <w:szCs w:val="24"/>
          <w:lang w:val="en-GB"/>
        </w:rPr>
        <w:t>Marcin Pestka, Jakub Prach</w:t>
      </w:r>
    </w:p>
    <w:p w14:paraId="58E582DD" w14:textId="6E10C72B" w:rsidR="0044627A" w:rsidRPr="008201B0" w:rsidRDefault="0044627A" w:rsidP="0044627A">
      <w:pPr>
        <w:rPr>
          <w:sz w:val="24"/>
          <w:szCs w:val="24"/>
          <w:lang w:val="en-GB"/>
        </w:rPr>
      </w:pPr>
    </w:p>
    <w:p w14:paraId="14B5BA0E" w14:textId="4684F85D" w:rsidR="00754617" w:rsidRPr="00FD4F51" w:rsidRDefault="00754617" w:rsidP="0044627A">
      <w:p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T</w:t>
      </w:r>
      <w:r w:rsidR="00E5012A" w:rsidRPr="00FD4F51">
        <w:rPr>
          <w:sz w:val="24"/>
          <w:szCs w:val="24"/>
          <w:lang w:val="en-GB"/>
        </w:rPr>
        <w:t>he goal of the project was to gather and analyse data about</w:t>
      </w:r>
      <w:r w:rsidR="00827781" w:rsidRPr="00FD4F51">
        <w:rPr>
          <w:sz w:val="24"/>
          <w:szCs w:val="24"/>
          <w:lang w:val="en-GB"/>
        </w:rPr>
        <w:t xml:space="preserve"> current job offers posted on </w:t>
      </w:r>
      <w:r w:rsidR="008975E3" w:rsidRPr="00FD4F51">
        <w:rPr>
          <w:sz w:val="24"/>
          <w:szCs w:val="24"/>
          <w:lang w:val="en-GB"/>
        </w:rPr>
        <w:t xml:space="preserve">the </w:t>
      </w:r>
      <w:r w:rsidR="00827781" w:rsidRPr="00FD4F51">
        <w:rPr>
          <w:sz w:val="24"/>
          <w:szCs w:val="24"/>
          <w:lang w:val="en-GB"/>
        </w:rPr>
        <w:t>RocketJobs</w:t>
      </w:r>
      <w:r w:rsidR="008975E3" w:rsidRPr="00FD4F51">
        <w:rPr>
          <w:sz w:val="24"/>
          <w:szCs w:val="24"/>
          <w:lang w:val="en-GB"/>
        </w:rPr>
        <w:t xml:space="preserve"> platform</w:t>
      </w:r>
      <w:r w:rsidR="0059653F" w:rsidRPr="00FD4F51">
        <w:rPr>
          <w:sz w:val="24"/>
          <w:szCs w:val="24"/>
          <w:lang w:val="en-GB"/>
        </w:rPr>
        <w:t xml:space="preserve"> grouped by </w:t>
      </w:r>
      <w:r w:rsidR="007304EE" w:rsidRPr="00FD4F51">
        <w:rPr>
          <w:sz w:val="24"/>
          <w:szCs w:val="24"/>
          <w:lang w:val="en-GB"/>
        </w:rPr>
        <w:t>industry</w:t>
      </w:r>
      <w:r w:rsidR="005E3DD7">
        <w:rPr>
          <w:sz w:val="24"/>
          <w:szCs w:val="24"/>
          <w:lang w:val="en-GB"/>
        </w:rPr>
        <w:t xml:space="preserve"> (HR, Sales, Engineer, Marketing, Finance)</w:t>
      </w:r>
      <w:r w:rsidR="00422A7C">
        <w:rPr>
          <w:sz w:val="24"/>
          <w:szCs w:val="24"/>
          <w:lang w:val="en-GB"/>
        </w:rPr>
        <w:t xml:space="preserve"> and level</w:t>
      </w:r>
      <w:r w:rsidR="005E3DD7">
        <w:rPr>
          <w:sz w:val="24"/>
          <w:szCs w:val="24"/>
          <w:lang w:val="en-GB"/>
        </w:rPr>
        <w:t xml:space="preserve"> (Intern, Mid, Senior, Manager)</w:t>
      </w:r>
      <w:r w:rsidR="008975E3" w:rsidRPr="00FD4F51">
        <w:rPr>
          <w:sz w:val="24"/>
          <w:szCs w:val="24"/>
          <w:lang w:val="en-GB"/>
        </w:rPr>
        <w:t>.</w:t>
      </w:r>
      <w:r w:rsidR="0032684C" w:rsidRPr="00FD4F51">
        <w:rPr>
          <w:sz w:val="24"/>
          <w:szCs w:val="24"/>
          <w:lang w:val="en-GB"/>
        </w:rPr>
        <w:t xml:space="preserve"> The results of our projects could be used in such cases:</w:t>
      </w:r>
    </w:p>
    <w:p w14:paraId="074CE634" w14:textId="598F2F5B" w:rsidR="0032684C" w:rsidRPr="00FD4F51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High school students can decide what industry is most profitable at the moment and choose their future studies based on the results of the project</w:t>
      </w:r>
      <w:r w:rsidR="00273BA8" w:rsidRPr="00FD4F51">
        <w:rPr>
          <w:sz w:val="24"/>
          <w:szCs w:val="24"/>
          <w:lang w:val="en-GB"/>
        </w:rPr>
        <w:t>.</w:t>
      </w:r>
    </w:p>
    <w:p w14:paraId="60133288" w14:textId="08721EAD" w:rsidR="0032684C" w:rsidRDefault="0032684C" w:rsidP="0032684C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FD4F51">
        <w:rPr>
          <w:sz w:val="24"/>
          <w:szCs w:val="24"/>
          <w:lang w:val="en-GB"/>
        </w:rPr>
        <w:t>People employed in one of the industries can compare their salaries to the average in the job market. It could convince them to ask for a raise or</w:t>
      </w:r>
      <w:r w:rsidR="007636F6" w:rsidRPr="00FD4F51">
        <w:rPr>
          <w:sz w:val="24"/>
          <w:szCs w:val="24"/>
          <w:lang w:val="en-GB"/>
        </w:rPr>
        <w:t xml:space="preserve"> start looking for a new job.</w:t>
      </w:r>
    </w:p>
    <w:p w14:paraId="1D0F7AA3" w14:textId="0F40CE76" w:rsidR="006E7183" w:rsidRDefault="006E7183" w:rsidP="006E7183">
      <w:pPr>
        <w:rPr>
          <w:sz w:val="24"/>
          <w:szCs w:val="24"/>
          <w:lang w:val="en-GB"/>
        </w:rPr>
      </w:pPr>
    </w:p>
    <w:p w14:paraId="443D4694" w14:textId="02393E0E" w:rsidR="006E7183" w:rsidRDefault="006E7183" w:rsidP="006E7183">
      <w:pPr>
        <w:jc w:val="center"/>
        <w:rPr>
          <w:b/>
          <w:bCs/>
          <w:sz w:val="30"/>
          <w:szCs w:val="30"/>
          <w:lang w:val="en-GB"/>
        </w:rPr>
      </w:pPr>
      <w:r w:rsidRPr="006E7183">
        <w:rPr>
          <w:b/>
          <w:bCs/>
          <w:sz w:val="30"/>
          <w:szCs w:val="30"/>
          <w:lang w:val="en-GB"/>
        </w:rPr>
        <w:t>Type of data</w:t>
      </w:r>
    </w:p>
    <w:p w14:paraId="30D6456D" w14:textId="4D1B6327" w:rsidR="00D326E6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sz w:val="24"/>
          <w:szCs w:val="24"/>
          <w:lang w:val="en-GB"/>
        </w:rPr>
        <w:t xml:space="preserve">The type of data collected in this project is secondary and process-mediated. </w:t>
      </w:r>
    </w:p>
    <w:p w14:paraId="0909A411" w14:textId="62F49E9C" w:rsidR="0044627A" w:rsidRPr="008C7FF1" w:rsidRDefault="00D326E6" w:rsidP="0044627A">
      <w:pPr>
        <w:rPr>
          <w:sz w:val="24"/>
          <w:szCs w:val="24"/>
          <w:lang w:val="en-GB"/>
        </w:rPr>
      </w:pPr>
      <w:r w:rsidRPr="008C7FF1">
        <w:rPr>
          <w:b/>
          <w:bCs/>
          <w:sz w:val="24"/>
          <w:szCs w:val="24"/>
          <w:lang w:val="en-GB"/>
        </w:rPr>
        <w:t>Data source</w:t>
      </w:r>
      <w:r w:rsidRPr="008C7FF1">
        <w:rPr>
          <w:sz w:val="24"/>
          <w:szCs w:val="24"/>
          <w:lang w:val="en-GB"/>
        </w:rPr>
        <w:t xml:space="preserve">: </w:t>
      </w:r>
      <w:hyperlink r:id="rId5" w:history="1">
        <w:r w:rsidR="00C24AC7" w:rsidRPr="00360AFB">
          <w:rPr>
            <w:rStyle w:val="Hipercze"/>
            <w:sz w:val="24"/>
            <w:szCs w:val="24"/>
            <w:lang w:val="en-GB"/>
          </w:rPr>
          <w:t>https://rocketjobs.pl</w:t>
        </w:r>
      </w:hyperlink>
    </w:p>
    <w:p w14:paraId="42E80D97" w14:textId="5B5E3305" w:rsidR="008816B2" w:rsidRDefault="008816B2" w:rsidP="0044627A">
      <w:pPr>
        <w:rPr>
          <w:lang w:val="en-GB"/>
        </w:rPr>
      </w:pPr>
    </w:p>
    <w:p w14:paraId="47D82680" w14:textId="6752F04F" w:rsidR="008816B2" w:rsidRDefault="008816B2" w:rsidP="008816B2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Quality of data</w:t>
      </w:r>
    </w:p>
    <w:p w14:paraId="519160E6" w14:textId="627B46D0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Business environment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>–</w:t>
      </w:r>
      <w:r w:rsidRPr="00AF3000">
        <w:rPr>
          <w:sz w:val="24"/>
          <w:szCs w:val="24"/>
          <w:lang w:val="en-GB"/>
        </w:rPr>
        <w:t xml:space="preserve"> </w:t>
      </w:r>
      <w:r w:rsidR="00B74C1C">
        <w:rPr>
          <w:sz w:val="24"/>
          <w:szCs w:val="24"/>
          <w:lang w:val="en-GB"/>
        </w:rPr>
        <w:t xml:space="preserve">Salaries in the industry can vary depending on the </w:t>
      </w:r>
      <w:r w:rsidR="00FE3BD4">
        <w:rPr>
          <w:sz w:val="24"/>
          <w:szCs w:val="24"/>
          <w:lang w:val="en-GB"/>
        </w:rPr>
        <w:t>economic</w:t>
      </w:r>
      <w:r w:rsidR="00B74C1C">
        <w:rPr>
          <w:sz w:val="24"/>
          <w:szCs w:val="24"/>
          <w:lang w:val="en-GB"/>
        </w:rPr>
        <w:t xml:space="preserve"> situation</w:t>
      </w:r>
      <w:r w:rsidR="00CE213D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009BBE43" w14:textId="77777777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Privacy and security</w:t>
      </w:r>
      <w:r w:rsidRPr="00AF3000">
        <w:rPr>
          <w:sz w:val="24"/>
          <w:szCs w:val="24"/>
          <w:lang w:val="en-GB"/>
        </w:rPr>
        <w:t xml:space="preserve"> - Data collection is allowed. </w:t>
      </w:r>
    </w:p>
    <w:p w14:paraId="0C669F72" w14:textId="0AF29D5D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Complexity</w:t>
      </w:r>
      <w:r w:rsidRPr="00AF3000">
        <w:rPr>
          <w:sz w:val="24"/>
          <w:szCs w:val="24"/>
          <w:lang w:val="en-GB"/>
        </w:rPr>
        <w:t xml:space="preserve"> - The data has clear categories and thus is easy to </w:t>
      </w:r>
      <w:r w:rsidR="00D00EE8" w:rsidRPr="00AF3000">
        <w:rPr>
          <w:sz w:val="24"/>
          <w:szCs w:val="24"/>
          <w:lang w:val="en-GB"/>
        </w:rPr>
        <w:t>analyse</w:t>
      </w:r>
      <w:r w:rsidRPr="00AF3000">
        <w:rPr>
          <w:sz w:val="24"/>
          <w:szCs w:val="24"/>
          <w:lang w:val="en-GB"/>
        </w:rPr>
        <w:t xml:space="preserve">. </w:t>
      </w:r>
    </w:p>
    <w:p w14:paraId="0019CD5A" w14:textId="6615E0A5" w:rsidR="005720B5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Completeness</w:t>
      </w:r>
      <w:r w:rsidRPr="00AF3000">
        <w:rPr>
          <w:sz w:val="24"/>
          <w:szCs w:val="24"/>
          <w:lang w:val="en-GB"/>
        </w:rPr>
        <w:t xml:space="preserve"> – Data is complete</w:t>
      </w:r>
      <w:r w:rsidR="00703D35">
        <w:rPr>
          <w:sz w:val="24"/>
          <w:szCs w:val="24"/>
          <w:lang w:val="en-GB"/>
        </w:rPr>
        <w:t>.</w:t>
      </w:r>
    </w:p>
    <w:p w14:paraId="3B7E96DC" w14:textId="24A344AE" w:rsidR="00514C77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Usability</w:t>
      </w:r>
      <w:r w:rsidRPr="00AF3000">
        <w:rPr>
          <w:sz w:val="24"/>
          <w:szCs w:val="24"/>
          <w:lang w:val="en-GB"/>
        </w:rPr>
        <w:t xml:space="preserve"> - Data can be processed quickly and without much difficulty regarding </w:t>
      </w:r>
      <w:r w:rsidR="008840E8" w:rsidRPr="00AF3000">
        <w:rPr>
          <w:sz w:val="24"/>
          <w:szCs w:val="24"/>
          <w:lang w:val="en-GB"/>
        </w:rPr>
        <w:t>its</w:t>
      </w:r>
      <w:r w:rsidRPr="00AF3000">
        <w:rPr>
          <w:sz w:val="24"/>
          <w:szCs w:val="24"/>
          <w:lang w:val="en-GB"/>
        </w:rPr>
        <w:t xml:space="preserve"> size.</w:t>
      </w:r>
    </w:p>
    <w:p w14:paraId="3D1B8588" w14:textId="77777777" w:rsidR="000E28D6" w:rsidRPr="00AF3000" w:rsidRDefault="005720B5" w:rsidP="008816B2">
      <w:pPr>
        <w:jc w:val="center"/>
        <w:rPr>
          <w:b/>
          <w:bCs/>
          <w:sz w:val="24"/>
          <w:szCs w:val="24"/>
          <w:lang w:val="en-GB"/>
        </w:rPr>
      </w:pPr>
      <w:r w:rsidRPr="00AF3000">
        <w:rPr>
          <w:sz w:val="24"/>
          <w:szCs w:val="24"/>
          <w:lang w:val="en-GB"/>
        </w:rPr>
        <w:t xml:space="preserve"> </w:t>
      </w:r>
      <w:r w:rsidRPr="00AF3000">
        <w:rPr>
          <w:b/>
          <w:bCs/>
          <w:sz w:val="24"/>
          <w:szCs w:val="24"/>
          <w:lang w:val="en-GB"/>
        </w:rPr>
        <w:t>Time - related aspects</w:t>
      </w:r>
      <w:r w:rsidRPr="00AF3000">
        <w:rPr>
          <w:sz w:val="24"/>
          <w:szCs w:val="24"/>
          <w:lang w:val="en-GB"/>
        </w:rPr>
        <w:t xml:space="preserve"> -When the website updates, the data still can be collected in the same way without the need for waiting</w:t>
      </w:r>
      <w:r w:rsidRPr="00AF3000">
        <w:rPr>
          <w:b/>
          <w:bCs/>
          <w:sz w:val="24"/>
          <w:szCs w:val="24"/>
          <w:lang w:val="en-GB"/>
        </w:rPr>
        <w:t xml:space="preserve">. </w:t>
      </w:r>
    </w:p>
    <w:p w14:paraId="6E471B42" w14:textId="76681AE9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Representativeness</w:t>
      </w:r>
      <w:r w:rsidRPr="00AF3000">
        <w:rPr>
          <w:sz w:val="24"/>
          <w:szCs w:val="24"/>
          <w:lang w:val="en-GB"/>
        </w:rPr>
        <w:t xml:space="preserve"> - The data only represents </w:t>
      </w:r>
      <w:r w:rsidR="00B4194F">
        <w:rPr>
          <w:sz w:val="24"/>
          <w:szCs w:val="24"/>
          <w:lang w:val="en-GB"/>
        </w:rPr>
        <w:t>5</w:t>
      </w:r>
      <w:r w:rsidR="00C81AD8">
        <w:rPr>
          <w:sz w:val="24"/>
          <w:szCs w:val="24"/>
          <w:lang w:val="en-GB"/>
        </w:rPr>
        <w:t xml:space="preserve"> industries</w:t>
      </w:r>
      <w:r w:rsidR="007A1BDB">
        <w:rPr>
          <w:sz w:val="24"/>
          <w:szCs w:val="24"/>
          <w:lang w:val="en-GB"/>
        </w:rPr>
        <w:t>.</w:t>
      </w:r>
      <w:r w:rsidRPr="00AF3000">
        <w:rPr>
          <w:sz w:val="24"/>
          <w:szCs w:val="24"/>
          <w:lang w:val="en-GB"/>
        </w:rPr>
        <w:t xml:space="preserve"> </w:t>
      </w:r>
    </w:p>
    <w:p w14:paraId="11088895" w14:textId="77777777" w:rsidR="00D00EE8" w:rsidRPr="00AF3000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Linkability</w:t>
      </w:r>
      <w:r w:rsidRPr="00AF3000">
        <w:rPr>
          <w:sz w:val="24"/>
          <w:szCs w:val="24"/>
          <w:lang w:val="en-GB"/>
        </w:rPr>
        <w:t xml:space="preserve"> - Data can be easily linked with other sets provided that it has similar format. </w:t>
      </w:r>
    </w:p>
    <w:p w14:paraId="73D9E75B" w14:textId="47011B72" w:rsidR="005720B5" w:rsidRDefault="005720B5" w:rsidP="008816B2">
      <w:pPr>
        <w:jc w:val="center"/>
        <w:rPr>
          <w:sz w:val="24"/>
          <w:szCs w:val="24"/>
          <w:lang w:val="en-GB"/>
        </w:rPr>
      </w:pPr>
      <w:r w:rsidRPr="00AF3000">
        <w:rPr>
          <w:b/>
          <w:bCs/>
          <w:sz w:val="24"/>
          <w:szCs w:val="24"/>
          <w:lang w:val="en-GB"/>
        </w:rPr>
        <w:t>Coherence</w:t>
      </w:r>
      <w:r w:rsidRPr="00AF3000">
        <w:rPr>
          <w:sz w:val="24"/>
          <w:szCs w:val="24"/>
          <w:lang w:val="en-GB"/>
        </w:rPr>
        <w:t xml:space="preserve"> – The </w:t>
      </w:r>
      <w:r w:rsidR="00B352E6">
        <w:rPr>
          <w:sz w:val="24"/>
          <w:szCs w:val="24"/>
          <w:lang w:val="en-GB"/>
        </w:rPr>
        <w:t xml:space="preserve">average salary for an industry </w:t>
      </w:r>
      <w:r w:rsidRPr="00AF3000">
        <w:rPr>
          <w:sz w:val="24"/>
          <w:szCs w:val="24"/>
          <w:lang w:val="en-GB"/>
        </w:rPr>
        <w:t xml:space="preserve">changes over time as </w:t>
      </w:r>
      <w:r w:rsidR="00085479">
        <w:rPr>
          <w:sz w:val="24"/>
          <w:szCs w:val="24"/>
          <w:lang w:val="en-GB"/>
        </w:rPr>
        <w:t>the need for an employee with particular skills can change.</w:t>
      </w:r>
    </w:p>
    <w:p w14:paraId="7F1465B4" w14:textId="4C8E9A55" w:rsidR="00390B97" w:rsidRDefault="00390B97" w:rsidP="008816B2">
      <w:pPr>
        <w:jc w:val="center"/>
        <w:rPr>
          <w:sz w:val="24"/>
          <w:szCs w:val="24"/>
          <w:lang w:val="en-GB"/>
        </w:rPr>
      </w:pPr>
    </w:p>
    <w:p w14:paraId="15C3971B" w14:textId="73433E39" w:rsidR="00390B97" w:rsidRPr="00390B97" w:rsidRDefault="00390B97" w:rsidP="008816B2">
      <w:pPr>
        <w:jc w:val="center"/>
        <w:rPr>
          <w:b/>
          <w:bCs/>
          <w:sz w:val="40"/>
          <w:szCs w:val="40"/>
          <w:lang w:val="en-GB"/>
        </w:rPr>
      </w:pPr>
      <w:r w:rsidRPr="00390B97">
        <w:rPr>
          <w:b/>
          <w:bCs/>
          <w:sz w:val="40"/>
          <w:szCs w:val="40"/>
          <w:lang w:val="en-GB"/>
        </w:rPr>
        <w:lastRenderedPageBreak/>
        <w:t>Project implementation</w:t>
      </w:r>
    </w:p>
    <w:p w14:paraId="75B6FF4C" w14:textId="4495EA0C" w:rsidR="00390B97" w:rsidRDefault="00390B97" w:rsidP="008816B2">
      <w:pPr>
        <w:jc w:val="center"/>
        <w:rPr>
          <w:b/>
          <w:bCs/>
          <w:sz w:val="30"/>
          <w:szCs w:val="30"/>
          <w:lang w:val="en-GB"/>
        </w:rPr>
      </w:pPr>
      <w:r w:rsidRPr="00390B97">
        <w:rPr>
          <w:b/>
          <w:bCs/>
          <w:sz w:val="30"/>
          <w:szCs w:val="30"/>
          <w:lang w:val="en-GB"/>
        </w:rPr>
        <w:t>Methods</w:t>
      </w:r>
    </w:p>
    <w:p w14:paraId="46409AB6" w14:textId="22CC8FDE" w:rsidR="00390B97" w:rsidRDefault="00390B97" w:rsidP="00390B97">
      <w:pPr>
        <w:rPr>
          <w:sz w:val="24"/>
          <w:szCs w:val="24"/>
          <w:lang w:val="en-GB"/>
        </w:rPr>
      </w:pPr>
      <w:r w:rsidRPr="00390B97">
        <w:rPr>
          <w:sz w:val="24"/>
          <w:szCs w:val="24"/>
          <w:lang w:val="en-GB"/>
        </w:rPr>
        <w:t xml:space="preserve">To gather the data from the RocketJobs platform we implemented a web scraping approach using </w:t>
      </w:r>
      <w:r w:rsidRPr="00904796">
        <w:rPr>
          <w:b/>
          <w:bCs/>
          <w:sz w:val="24"/>
          <w:szCs w:val="24"/>
          <w:lang w:val="en-GB"/>
        </w:rPr>
        <w:t>python</w:t>
      </w:r>
      <w:r w:rsidR="00B03C62">
        <w:rPr>
          <w:sz w:val="24"/>
          <w:szCs w:val="24"/>
          <w:lang w:val="en-GB"/>
        </w:rPr>
        <w:t>,</w:t>
      </w:r>
      <w:r w:rsidRPr="00390B97">
        <w:rPr>
          <w:sz w:val="24"/>
          <w:szCs w:val="24"/>
          <w:lang w:val="en-GB"/>
        </w:rPr>
        <w:t xml:space="preserve"> </w:t>
      </w:r>
      <w:r w:rsidRPr="00904796">
        <w:rPr>
          <w:b/>
          <w:bCs/>
          <w:sz w:val="24"/>
          <w:szCs w:val="24"/>
          <w:lang w:val="en-GB"/>
        </w:rPr>
        <w:t>requests</w:t>
      </w:r>
      <w:r w:rsidRPr="00390B97">
        <w:rPr>
          <w:sz w:val="24"/>
          <w:szCs w:val="24"/>
          <w:lang w:val="en-GB"/>
        </w:rPr>
        <w:t xml:space="preserve">, </w:t>
      </w:r>
      <w:r w:rsidR="00B03C62" w:rsidRPr="00904796">
        <w:rPr>
          <w:b/>
          <w:bCs/>
          <w:sz w:val="24"/>
          <w:szCs w:val="24"/>
          <w:lang w:val="en-GB"/>
        </w:rPr>
        <w:t>B</w:t>
      </w:r>
      <w:r w:rsidRPr="00904796">
        <w:rPr>
          <w:b/>
          <w:bCs/>
          <w:sz w:val="24"/>
          <w:szCs w:val="24"/>
          <w:lang w:val="en-GB"/>
        </w:rPr>
        <w:t>eautiful</w:t>
      </w:r>
      <w:r w:rsidR="00B03C62" w:rsidRPr="00904796">
        <w:rPr>
          <w:b/>
          <w:bCs/>
          <w:sz w:val="24"/>
          <w:szCs w:val="24"/>
          <w:lang w:val="en-GB"/>
        </w:rPr>
        <w:t>S</w:t>
      </w:r>
      <w:r w:rsidRPr="00904796">
        <w:rPr>
          <w:b/>
          <w:bCs/>
          <w:sz w:val="24"/>
          <w:szCs w:val="24"/>
          <w:lang w:val="en-GB"/>
        </w:rPr>
        <w:t>oup</w:t>
      </w:r>
      <w:r w:rsidRPr="00390B97">
        <w:rPr>
          <w:sz w:val="24"/>
          <w:szCs w:val="24"/>
          <w:lang w:val="en-GB"/>
        </w:rPr>
        <w:t xml:space="preserve"> and </w:t>
      </w:r>
      <w:r w:rsidRPr="00904796">
        <w:rPr>
          <w:b/>
          <w:bCs/>
          <w:sz w:val="24"/>
          <w:szCs w:val="24"/>
          <w:lang w:val="en-GB"/>
        </w:rPr>
        <w:t>matplot</w:t>
      </w:r>
      <w:r w:rsidR="004847A5" w:rsidRPr="00904796">
        <w:rPr>
          <w:b/>
          <w:bCs/>
          <w:sz w:val="24"/>
          <w:szCs w:val="24"/>
          <w:lang w:val="en-GB"/>
        </w:rPr>
        <w:t>lib</w:t>
      </w:r>
      <w:r w:rsidRPr="00390B97">
        <w:rPr>
          <w:sz w:val="24"/>
          <w:szCs w:val="24"/>
          <w:lang w:val="en-GB"/>
        </w:rPr>
        <w:t xml:space="preserve"> to present data visually</w:t>
      </w:r>
      <w:r w:rsidR="006C2701">
        <w:rPr>
          <w:sz w:val="24"/>
          <w:szCs w:val="24"/>
          <w:lang w:val="en-GB"/>
        </w:rPr>
        <w:t>.</w:t>
      </w:r>
    </w:p>
    <w:p w14:paraId="1D5C0DDF" w14:textId="6F8CDC21" w:rsidR="005C59C0" w:rsidRDefault="005C59C0" w:rsidP="00390B97">
      <w:pPr>
        <w:rPr>
          <w:sz w:val="24"/>
          <w:szCs w:val="24"/>
          <w:lang w:val="en-GB"/>
        </w:rPr>
      </w:pPr>
    </w:p>
    <w:p w14:paraId="09E5E011" w14:textId="4F20C297" w:rsidR="005C59C0" w:rsidRDefault="005C59C0" w:rsidP="00390B9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 data</w:t>
      </w:r>
      <w:r w:rsidR="00281AEC">
        <w:rPr>
          <w:sz w:val="24"/>
          <w:szCs w:val="24"/>
          <w:lang w:val="en-GB"/>
        </w:rPr>
        <w:t xml:space="preserve"> of sales job posts</w:t>
      </w:r>
      <w:r>
        <w:rPr>
          <w:sz w:val="24"/>
          <w:szCs w:val="24"/>
          <w:lang w:val="en-GB"/>
        </w:rPr>
        <w:t>:</w:t>
      </w:r>
    </w:p>
    <w:p w14:paraId="3D1A20C3" w14:textId="3243F4D8" w:rsidR="005C59C0" w:rsidRDefault="00281AEC" w:rsidP="00390B97">
      <w:pPr>
        <w:rPr>
          <w:sz w:val="24"/>
          <w:szCs w:val="24"/>
          <w:lang w:val="en-GB"/>
        </w:rPr>
      </w:pPr>
      <w:r w:rsidRPr="00281AEC">
        <w:rPr>
          <w:sz w:val="24"/>
          <w:szCs w:val="24"/>
          <w:lang w:val="en-GB"/>
        </w:rPr>
        <w:drawing>
          <wp:inline distT="0" distB="0" distL="0" distR="0" wp14:anchorId="7414C36E" wp14:editId="27557978">
            <wp:extent cx="5731510" cy="1863725"/>
            <wp:effectExtent l="0" t="0" r="2540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E37" w14:textId="1D1F29C3" w:rsidR="006417B4" w:rsidRPr="00281AEC" w:rsidRDefault="006417B4" w:rsidP="00390B97">
      <w:pPr>
        <w:rPr>
          <w:sz w:val="24"/>
          <w:szCs w:val="24"/>
        </w:rPr>
      </w:pPr>
    </w:p>
    <w:p w14:paraId="3C224BD4" w14:textId="76C59F66" w:rsidR="006417B4" w:rsidRDefault="006417B4" w:rsidP="006417B4">
      <w:pPr>
        <w:jc w:val="center"/>
        <w:rPr>
          <w:b/>
          <w:bCs/>
          <w:sz w:val="30"/>
          <w:szCs w:val="30"/>
          <w:lang w:val="en-GB"/>
        </w:rPr>
      </w:pPr>
      <w:r w:rsidRPr="006417B4">
        <w:rPr>
          <w:b/>
          <w:bCs/>
          <w:sz w:val="30"/>
          <w:szCs w:val="30"/>
          <w:lang w:val="en-GB"/>
        </w:rPr>
        <w:t>Results</w:t>
      </w:r>
    </w:p>
    <w:p w14:paraId="52B20DE1" w14:textId="7F5DEF37" w:rsidR="001E439B" w:rsidRPr="002E71B2" w:rsidRDefault="001E439B" w:rsidP="006417B4">
      <w:pPr>
        <w:jc w:val="center"/>
        <w:rPr>
          <w:sz w:val="30"/>
          <w:szCs w:val="30"/>
          <w:lang w:val="en-GB"/>
        </w:rPr>
      </w:pPr>
      <w:r w:rsidRPr="002E71B2">
        <w:rPr>
          <w:sz w:val="30"/>
          <w:szCs w:val="30"/>
          <w:lang w:val="en-GB"/>
        </w:rPr>
        <w:drawing>
          <wp:anchor distT="0" distB="0" distL="114300" distR="114300" simplePos="0" relativeHeight="251658240" behindDoc="0" locked="0" layoutInCell="1" allowOverlap="1" wp14:anchorId="548F2640" wp14:editId="5EA5153F">
            <wp:simplePos x="0" y="0"/>
            <wp:positionH relativeFrom="column">
              <wp:posOffset>1073475</wp:posOffset>
            </wp:positionH>
            <wp:positionV relativeFrom="paragraph">
              <wp:posOffset>994617</wp:posOffset>
            </wp:positionV>
            <wp:extent cx="4000500" cy="348615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1B2">
        <w:rPr>
          <w:sz w:val="30"/>
          <w:szCs w:val="30"/>
          <w:lang w:val="en-GB"/>
        </w:rPr>
        <w:t>X – Experience level</w:t>
      </w:r>
    </w:p>
    <w:p w14:paraId="51AF0FE9" w14:textId="7D68CE58" w:rsidR="001E439B" w:rsidRPr="002E71B2" w:rsidRDefault="001E439B" w:rsidP="006417B4">
      <w:pPr>
        <w:jc w:val="center"/>
        <w:rPr>
          <w:sz w:val="30"/>
          <w:szCs w:val="30"/>
          <w:lang w:val="en-GB"/>
        </w:rPr>
      </w:pPr>
      <w:r w:rsidRPr="002E71B2">
        <w:rPr>
          <w:sz w:val="30"/>
          <w:szCs w:val="30"/>
          <w:lang w:val="en-GB"/>
        </w:rPr>
        <w:t xml:space="preserve">Y – </w:t>
      </w:r>
      <w:r w:rsidR="00CB67EF" w:rsidRPr="002E71B2">
        <w:rPr>
          <w:sz w:val="30"/>
          <w:szCs w:val="30"/>
          <w:lang w:val="en-GB"/>
        </w:rPr>
        <w:t>Average</w:t>
      </w:r>
      <w:r w:rsidRPr="002E71B2">
        <w:rPr>
          <w:sz w:val="30"/>
          <w:szCs w:val="30"/>
          <w:lang w:val="en-GB"/>
        </w:rPr>
        <w:t xml:space="preserve"> salary</w:t>
      </w:r>
    </w:p>
    <w:p w14:paraId="71662B2E" w14:textId="3ED1B971" w:rsidR="00FB5010" w:rsidRDefault="00FB5010" w:rsidP="006417B4">
      <w:pPr>
        <w:jc w:val="center"/>
        <w:rPr>
          <w:b/>
          <w:bCs/>
          <w:sz w:val="30"/>
          <w:szCs w:val="30"/>
          <w:lang w:val="en-GB"/>
        </w:rPr>
      </w:pPr>
      <w:r w:rsidRPr="00FB5010">
        <w:rPr>
          <w:b/>
          <w:bCs/>
          <w:sz w:val="30"/>
          <w:szCs w:val="30"/>
          <w:lang w:val="en-GB"/>
        </w:rPr>
        <w:lastRenderedPageBreak/>
        <w:drawing>
          <wp:inline distT="0" distB="0" distL="0" distR="0" wp14:anchorId="185B6638" wp14:editId="056D3BDA">
            <wp:extent cx="4000500" cy="3486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010">
        <w:rPr>
          <w:b/>
          <w:bCs/>
          <w:sz w:val="30"/>
          <w:szCs w:val="30"/>
          <w:lang w:val="en-GB"/>
        </w:rPr>
        <w:drawing>
          <wp:inline distT="0" distB="0" distL="0" distR="0" wp14:anchorId="7E4AA60E" wp14:editId="10D14FFD">
            <wp:extent cx="4000500" cy="3486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010">
        <w:rPr>
          <w:b/>
          <w:bCs/>
          <w:sz w:val="30"/>
          <w:szCs w:val="30"/>
          <w:lang w:val="en-GB"/>
        </w:rPr>
        <w:lastRenderedPageBreak/>
        <w:drawing>
          <wp:inline distT="0" distB="0" distL="0" distR="0" wp14:anchorId="76C1FED6" wp14:editId="0B5A4BF6">
            <wp:extent cx="4000500" cy="3486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ED11" w14:textId="326BB27C" w:rsidR="006417B4" w:rsidRPr="00390B97" w:rsidRDefault="00EF5FF3" w:rsidP="006417B4">
      <w:pPr>
        <w:jc w:val="center"/>
        <w:rPr>
          <w:sz w:val="24"/>
          <w:szCs w:val="24"/>
          <w:lang w:val="en-GB"/>
        </w:rPr>
      </w:pPr>
      <w:r w:rsidRPr="00EF5FF3">
        <w:rPr>
          <w:sz w:val="24"/>
          <w:szCs w:val="24"/>
          <w:lang w:val="en-GB"/>
        </w:rPr>
        <w:drawing>
          <wp:inline distT="0" distB="0" distL="0" distR="0" wp14:anchorId="3695741C" wp14:editId="1E9424C6">
            <wp:extent cx="4000500" cy="3486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B4" w:rsidRPr="0039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AF7"/>
    <w:multiLevelType w:val="hybridMultilevel"/>
    <w:tmpl w:val="E41EE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AC"/>
    <w:rsid w:val="00085479"/>
    <w:rsid w:val="000E28D6"/>
    <w:rsid w:val="001A3859"/>
    <w:rsid w:val="001E439B"/>
    <w:rsid w:val="00257893"/>
    <w:rsid w:val="00273BA8"/>
    <w:rsid w:val="00281AEC"/>
    <w:rsid w:val="002E71B2"/>
    <w:rsid w:val="0032684C"/>
    <w:rsid w:val="00330D07"/>
    <w:rsid w:val="00360AFB"/>
    <w:rsid w:val="00376B0A"/>
    <w:rsid w:val="00390B97"/>
    <w:rsid w:val="003C6B8A"/>
    <w:rsid w:val="003E4606"/>
    <w:rsid w:val="003E59E6"/>
    <w:rsid w:val="00422A7C"/>
    <w:rsid w:val="0044627A"/>
    <w:rsid w:val="004847A5"/>
    <w:rsid w:val="00514C77"/>
    <w:rsid w:val="005720B5"/>
    <w:rsid w:val="0059653F"/>
    <w:rsid w:val="005C59C0"/>
    <w:rsid w:val="005E3DD7"/>
    <w:rsid w:val="006417B4"/>
    <w:rsid w:val="006A745A"/>
    <w:rsid w:val="006C2701"/>
    <w:rsid w:val="006E7183"/>
    <w:rsid w:val="00703D35"/>
    <w:rsid w:val="007304EE"/>
    <w:rsid w:val="00754617"/>
    <w:rsid w:val="007636F6"/>
    <w:rsid w:val="007A1BDB"/>
    <w:rsid w:val="007E6379"/>
    <w:rsid w:val="008201B0"/>
    <w:rsid w:val="00827781"/>
    <w:rsid w:val="008328AC"/>
    <w:rsid w:val="00861FAB"/>
    <w:rsid w:val="008816B2"/>
    <w:rsid w:val="008840E8"/>
    <w:rsid w:val="008975E3"/>
    <w:rsid w:val="008C7FF1"/>
    <w:rsid w:val="00904796"/>
    <w:rsid w:val="0091149E"/>
    <w:rsid w:val="00A54739"/>
    <w:rsid w:val="00AF3000"/>
    <w:rsid w:val="00B03C62"/>
    <w:rsid w:val="00B352E6"/>
    <w:rsid w:val="00B4194F"/>
    <w:rsid w:val="00B656CB"/>
    <w:rsid w:val="00B73211"/>
    <w:rsid w:val="00B74C1C"/>
    <w:rsid w:val="00C02BC1"/>
    <w:rsid w:val="00C24AC7"/>
    <w:rsid w:val="00C81AD8"/>
    <w:rsid w:val="00CB67EF"/>
    <w:rsid w:val="00CC390B"/>
    <w:rsid w:val="00CC5792"/>
    <w:rsid w:val="00CE213D"/>
    <w:rsid w:val="00CF2561"/>
    <w:rsid w:val="00CF60B1"/>
    <w:rsid w:val="00CF7CA8"/>
    <w:rsid w:val="00D00EE8"/>
    <w:rsid w:val="00D326E6"/>
    <w:rsid w:val="00E5012A"/>
    <w:rsid w:val="00EF5FF3"/>
    <w:rsid w:val="00F05924"/>
    <w:rsid w:val="00FA0FE4"/>
    <w:rsid w:val="00FA607C"/>
    <w:rsid w:val="00FB5010"/>
    <w:rsid w:val="00FB6AC9"/>
    <w:rsid w:val="00FC1D53"/>
    <w:rsid w:val="00FD4F51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192"/>
  <w15:chartTrackingRefBased/>
  <w15:docId w15:val="{1E5063A6-1D20-462C-BE3C-C6390CD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84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0A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0AF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60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ocketjobs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277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Prach</dc:creator>
  <cp:keywords/>
  <dc:description/>
  <cp:lastModifiedBy>Jakub Prach</cp:lastModifiedBy>
  <cp:revision>135</cp:revision>
  <dcterms:created xsi:type="dcterms:W3CDTF">2023-01-21T14:37:00Z</dcterms:created>
  <dcterms:modified xsi:type="dcterms:W3CDTF">2023-01-23T18:18:00Z</dcterms:modified>
</cp:coreProperties>
</file>