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BFE6" w14:textId="77777777" w:rsidR="00DA1BD8" w:rsidRDefault="00DA1BD8"/>
    <w:p w14:paraId="201E0CAB" w14:textId="77777777" w:rsidR="00DA1BD8" w:rsidRDefault="00DA1BD8"/>
    <w:p w14:paraId="07BD79BE" w14:textId="089E323F" w:rsidR="00DA1BD8" w:rsidRPr="00DA1BD8" w:rsidRDefault="00DA1BD8">
      <w:pPr>
        <w:rPr>
          <w:lang w:val="en-GB"/>
        </w:rPr>
      </w:pPr>
      <w:proofErr w:type="spellStart"/>
      <w:r w:rsidRPr="00DA1BD8">
        <w:rPr>
          <w:lang w:val="en-GB"/>
        </w:rPr>
        <w:t>Skąd</w:t>
      </w:r>
      <w:proofErr w:type="spellEnd"/>
      <w:r w:rsidRPr="00DA1BD8">
        <w:rPr>
          <w:lang w:val="en-GB"/>
        </w:rPr>
        <w:t xml:space="preserve"> </w:t>
      </w:r>
      <w:proofErr w:type="spellStart"/>
      <w:r w:rsidRPr="00DA1BD8">
        <w:rPr>
          <w:lang w:val="en-GB"/>
        </w:rPr>
        <w:t>wzięliśmy</w:t>
      </w:r>
      <w:proofErr w:type="spellEnd"/>
      <w:r w:rsidRPr="00DA1BD8">
        <w:rPr>
          <w:lang w:val="en-GB"/>
        </w:rPr>
        <w:t xml:space="preserve"> </w:t>
      </w:r>
      <w:proofErr w:type="spellStart"/>
      <w:r w:rsidRPr="00DA1BD8">
        <w:rPr>
          <w:lang w:val="en-GB"/>
        </w:rPr>
        <w:t>dane</w:t>
      </w:r>
      <w:proofErr w:type="spellEnd"/>
      <w:r w:rsidRPr="00DA1BD8">
        <w:rPr>
          <w:lang w:val="en-GB"/>
        </w:rPr>
        <w:t xml:space="preserve"> : ECB, FRED – Federal Rese</w:t>
      </w:r>
      <w:r>
        <w:rPr>
          <w:lang w:val="en-GB"/>
        </w:rPr>
        <w:t xml:space="preserve">rve Economic Data, NBP </w:t>
      </w:r>
      <w:proofErr w:type="spellStart"/>
      <w:r>
        <w:rPr>
          <w:lang w:val="en-GB"/>
        </w:rPr>
        <w:t>oraz</w:t>
      </w:r>
      <w:proofErr w:type="spellEnd"/>
      <w:r>
        <w:rPr>
          <w:lang w:val="en-GB"/>
        </w:rPr>
        <w:t xml:space="preserve"> Stooq</w:t>
      </w:r>
    </w:p>
    <w:p w14:paraId="52F81A32" w14:textId="77777777" w:rsidR="00DA1BD8" w:rsidRPr="00DA1BD8" w:rsidRDefault="00DA1BD8">
      <w:pPr>
        <w:rPr>
          <w:lang w:val="en-GB"/>
        </w:rPr>
      </w:pPr>
    </w:p>
    <w:p w14:paraId="2F7917C4" w14:textId="67A50330" w:rsidR="00DA1BD8" w:rsidRPr="00DA1BD8" w:rsidRDefault="00DA1BD8">
      <w:pPr>
        <w:rPr>
          <w:lang w:val="en-GB"/>
        </w:rPr>
      </w:pPr>
      <w:r w:rsidRPr="00DA1BD8">
        <w:rPr>
          <w:lang w:val="en-GB"/>
        </w:rPr>
        <w:t>Federal Funds Effective Rate</w:t>
      </w:r>
      <w:r w:rsidRPr="00DA1BD8">
        <w:rPr>
          <w:lang w:val="en-GB"/>
        </w:rPr>
        <w:t>, E</w:t>
      </w:r>
      <w:r>
        <w:rPr>
          <w:lang w:val="en-GB"/>
        </w:rPr>
        <w:t xml:space="preserve">uro Short-Term Rate, </w:t>
      </w:r>
    </w:p>
    <w:p w14:paraId="5CAC642C" w14:textId="1311DDDD" w:rsidR="0095190F" w:rsidRDefault="0095190F">
      <w:r w:rsidRPr="0095190F">
        <w:drawing>
          <wp:inline distT="0" distB="0" distL="0" distR="0" wp14:anchorId="115E4218" wp14:editId="1070AF3A">
            <wp:extent cx="5760720" cy="2662555"/>
            <wp:effectExtent l="0" t="0" r="0" b="4445"/>
            <wp:docPr id="22237391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391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12F7" w14:textId="106E5E68" w:rsidR="0095190F" w:rsidRDefault="0095190F">
      <w:r w:rsidRPr="0095190F">
        <w:drawing>
          <wp:inline distT="0" distB="0" distL="0" distR="0" wp14:anchorId="75287180" wp14:editId="48E40A53">
            <wp:extent cx="5760720" cy="1647190"/>
            <wp:effectExtent l="0" t="0" r="0" b="0"/>
            <wp:docPr id="1138926933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6933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5ADE" w14:textId="534096F7" w:rsidR="0095190F" w:rsidRDefault="0095190F">
      <w:r w:rsidRPr="0095190F">
        <w:lastRenderedPageBreak/>
        <w:drawing>
          <wp:inline distT="0" distB="0" distL="0" distR="0" wp14:anchorId="6FEC6D1A" wp14:editId="102054A7">
            <wp:extent cx="5760720" cy="3188970"/>
            <wp:effectExtent l="0" t="0" r="0" b="0"/>
            <wp:docPr id="174580705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80705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73B" w14:textId="4429B2AD" w:rsidR="0095190F" w:rsidRDefault="0095190F">
      <w:r w:rsidRPr="0095190F">
        <w:drawing>
          <wp:inline distT="0" distB="0" distL="0" distR="0" wp14:anchorId="0EB866A6" wp14:editId="55F874BC">
            <wp:extent cx="5760720" cy="1588770"/>
            <wp:effectExtent l="0" t="0" r="0" b="0"/>
            <wp:docPr id="127303093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3093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0FF6" w14:textId="77777777" w:rsidR="0095190F" w:rsidRDefault="0095190F"/>
    <w:p w14:paraId="53BF7F2E" w14:textId="0A33977B" w:rsidR="0095190F" w:rsidRDefault="00DA1BD8">
      <w:r>
        <w:t>Problemy z ESTR i POLONIĄ – krótkie szeregi czasowe</w:t>
      </w:r>
    </w:p>
    <w:p w14:paraId="577353AB" w14:textId="08790041" w:rsidR="00DA1BD8" w:rsidRDefault="00DA1BD8">
      <w:r>
        <w:t>ESTR jest publikowana dopiero od 2020 – zastąpiła EONIA</w:t>
      </w:r>
    </w:p>
    <w:p w14:paraId="4171DD79" w14:textId="77777777" w:rsidR="0095190F" w:rsidRDefault="0095190F"/>
    <w:p w14:paraId="65CAC5EF" w14:textId="77777777" w:rsidR="0095190F" w:rsidRDefault="0095190F"/>
    <w:p w14:paraId="50A72F91" w14:textId="77777777" w:rsidR="0095190F" w:rsidRDefault="0095190F"/>
    <w:p w14:paraId="6A6B86F3" w14:textId="77777777" w:rsidR="0095190F" w:rsidRDefault="0095190F"/>
    <w:p w14:paraId="3BB5FD87" w14:textId="77777777" w:rsidR="0095190F" w:rsidRDefault="0095190F"/>
    <w:p w14:paraId="617B45E4" w14:textId="77777777" w:rsidR="0095190F" w:rsidRDefault="0095190F"/>
    <w:p w14:paraId="7E4D7E9D" w14:textId="77777777" w:rsidR="0095190F" w:rsidRDefault="0095190F"/>
    <w:p w14:paraId="47961FA5" w14:textId="77777777" w:rsidR="0095190F" w:rsidRDefault="0095190F"/>
    <w:p w14:paraId="393EA77B" w14:textId="77777777" w:rsidR="0095190F" w:rsidRDefault="0095190F"/>
    <w:p w14:paraId="64F54102" w14:textId="77777777" w:rsidR="0095190F" w:rsidRDefault="0095190F"/>
    <w:p w14:paraId="38EC0E66" w14:textId="77777777" w:rsidR="0095190F" w:rsidRDefault="0095190F"/>
    <w:p w14:paraId="1028FB5B" w14:textId="77777777" w:rsidR="00DA1BD8" w:rsidRDefault="00DA1BD8"/>
    <w:p w14:paraId="0A59B9B8" w14:textId="539181AF" w:rsidR="0095190F" w:rsidRDefault="0095190F">
      <w:r>
        <w:t>Regresja EUR/USD</w:t>
      </w:r>
    </w:p>
    <w:p w14:paraId="610952AC" w14:textId="4B0B44C3" w:rsidR="00363232" w:rsidRDefault="0095190F">
      <w:r w:rsidRPr="0095190F">
        <w:drawing>
          <wp:inline distT="0" distB="0" distL="0" distR="0" wp14:anchorId="7BF4597E" wp14:editId="0FB35683">
            <wp:extent cx="5760720" cy="2403475"/>
            <wp:effectExtent l="0" t="0" r="0" b="0"/>
            <wp:docPr id="15897593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59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564C0210" w14:textId="680C04DE" w:rsidR="0095190F" w:rsidRDefault="0095190F">
      <w:r w:rsidRPr="0095190F">
        <w:drawing>
          <wp:inline distT="0" distB="0" distL="0" distR="0" wp14:anchorId="3023B734" wp14:editId="12FD9203">
            <wp:extent cx="5760720" cy="2263775"/>
            <wp:effectExtent l="0" t="0" r="0" b="3175"/>
            <wp:docPr id="556194228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94228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862D" w14:textId="1BDDCCCF" w:rsidR="0095190F" w:rsidRDefault="0095190F">
      <w:r w:rsidRPr="0095190F">
        <w:drawing>
          <wp:inline distT="0" distB="0" distL="0" distR="0" wp14:anchorId="2706E4B6" wp14:editId="4583FE32">
            <wp:extent cx="5760720" cy="1366520"/>
            <wp:effectExtent l="0" t="0" r="0" b="5080"/>
            <wp:docPr id="168769111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9111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ACF6" w14:textId="77777777" w:rsidR="0095190F" w:rsidRDefault="0095190F"/>
    <w:p w14:paraId="4F66209E" w14:textId="77777777" w:rsidR="0095190F" w:rsidRDefault="0095190F"/>
    <w:p w14:paraId="7F092E47" w14:textId="77777777" w:rsidR="0095190F" w:rsidRDefault="0095190F"/>
    <w:p w14:paraId="4D1212C7" w14:textId="77777777" w:rsidR="0095190F" w:rsidRDefault="0095190F"/>
    <w:p w14:paraId="19A8501A" w14:textId="77777777" w:rsidR="0095190F" w:rsidRDefault="0095190F"/>
    <w:p w14:paraId="7FA7CFC6" w14:textId="77777777" w:rsidR="0095190F" w:rsidRDefault="0095190F"/>
    <w:p w14:paraId="14B5F624" w14:textId="77777777" w:rsidR="00DA1BD8" w:rsidRDefault="00DA1BD8"/>
    <w:p w14:paraId="47DF623E" w14:textId="0F3F914D" w:rsidR="0095190F" w:rsidRDefault="0095190F">
      <w:r>
        <w:t>Regresja EUR/PLN</w:t>
      </w:r>
    </w:p>
    <w:p w14:paraId="61045949" w14:textId="1743028B" w:rsidR="0095190F" w:rsidRDefault="0095190F">
      <w:r w:rsidRPr="0095190F">
        <w:drawing>
          <wp:inline distT="0" distB="0" distL="0" distR="0" wp14:anchorId="00C55622" wp14:editId="461F3A2C">
            <wp:extent cx="5760720" cy="2429510"/>
            <wp:effectExtent l="0" t="0" r="0" b="8890"/>
            <wp:docPr id="893163652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63652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A71A" w14:textId="5BEB644C" w:rsidR="0095190F" w:rsidRDefault="0095190F">
      <w:r w:rsidRPr="0095190F">
        <w:drawing>
          <wp:inline distT="0" distB="0" distL="0" distR="0" wp14:anchorId="7073A1C8" wp14:editId="6688F5AC">
            <wp:extent cx="5760720" cy="2136140"/>
            <wp:effectExtent l="0" t="0" r="0" b="0"/>
            <wp:docPr id="3096981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981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DA13" w14:textId="77777777" w:rsidR="0095190F" w:rsidRDefault="0095190F"/>
    <w:p w14:paraId="221BE758" w14:textId="1D5A5A6F" w:rsidR="0095190F" w:rsidRDefault="0095190F">
      <w:r w:rsidRPr="0095190F">
        <w:drawing>
          <wp:inline distT="0" distB="0" distL="0" distR="0" wp14:anchorId="2E4C1DC1" wp14:editId="04F8838E">
            <wp:extent cx="5760720" cy="2363470"/>
            <wp:effectExtent l="0" t="0" r="0" b="0"/>
            <wp:docPr id="15981643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643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0F"/>
    <w:rsid w:val="00363232"/>
    <w:rsid w:val="00476212"/>
    <w:rsid w:val="004C4DDA"/>
    <w:rsid w:val="004C679B"/>
    <w:rsid w:val="00651445"/>
    <w:rsid w:val="007C78E8"/>
    <w:rsid w:val="0095190F"/>
    <w:rsid w:val="009F474B"/>
    <w:rsid w:val="00A83E31"/>
    <w:rsid w:val="00DA1BD8"/>
    <w:rsid w:val="00E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5579"/>
  <w15:chartTrackingRefBased/>
  <w15:docId w15:val="{E9BC0081-627F-4BA2-AF4E-BA003BBC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51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51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51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1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1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1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1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1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1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51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51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51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190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190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190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190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190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190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51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5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51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51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51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5190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5190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5190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51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5190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51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2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45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Siemek</dc:creator>
  <cp:keywords/>
  <dc:description/>
  <cp:lastModifiedBy>Marcin Siemek</cp:lastModifiedBy>
  <cp:revision>1</cp:revision>
  <dcterms:created xsi:type="dcterms:W3CDTF">2025-05-24T08:31:00Z</dcterms:created>
  <dcterms:modified xsi:type="dcterms:W3CDTF">2025-05-24T08:55:00Z</dcterms:modified>
</cp:coreProperties>
</file>