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C8" w:rsidRPr="00085DE8" w:rsidRDefault="00C0528C">
      <w:pPr>
        <w:rPr>
          <w:b/>
          <w:sz w:val="28"/>
        </w:rPr>
      </w:pPr>
      <w:r w:rsidRPr="00085DE8">
        <w:rPr>
          <w:b/>
          <w:sz w:val="28"/>
        </w:rPr>
        <w:t>Kreacja mailingu.</w:t>
      </w:r>
      <w:bookmarkStart w:id="0" w:name="_GoBack"/>
      <w:bookmarkEnd w:id="0"/>
    </w:p>
    <w:p w:rsidR="00C0528C" w:rsidRDefault="00C0528C">
      <w:r>
        <w:t>Proszę o uzupełnienie kreacji mailingu naszego czasopisma Charaktery.</w:t>
      </w:r>
    </w:p>
    <w:p w:rsidR="00C0528C" w:rsidRDefault="00C0528C" w:rsidP="00C0528C">
      <w:pPr>
        <w:pStyle w:val="Akapitzlist"/>
        <w:numPr>
          <w:ilvl w:val="0"/>
          <w:numId w:val="1"/>
        </w:numPr>
      </w:pPr>
      <w:r>
        <w:t xml:space="preserve">W załączonej kreacji brakuje grafiki </w:t>
      </w:r>
      <w:proofErr w:type="spellStart"/>
      <w:r>
        <w:t>top`u</w:t>
      </w:r>
      <w:proofErr w:type="spellEnd"/>
      <w:r>
        <w:t>. Proszę o dodanie jej nad tekstem „</w:t>
      </w:r>
      <w:r>
        <w:t>Daj sobie szansę na głębokie zrozumieni</w:t>
      </w:r>
      <w:r>
        <w:t xml:space="preserve">e siebie i drugiego człowieka”. Grafika załączona </w:t>
      </w:r>
      <w:r w:rsidR="00085DE8">
        <w:t>jest w pliku z kreacją</w:t>
      </w:r>
      <w:r>
        <w:t>.</w:t>
      </w:r>
    </w:p>
    <w:p w:rsidR="00085DE8" w:rsidRDefault="00085DE8" w:rsidP="00C0528C">
      <w:pPr>
        <w:pStyle w:val="Akapitzlist"/>
        <w:numPr>
          <w:ilvl w:val="0"/>
          <w:numId w:val="1"/>
        </w:numPr>
      </w:pPr>
      <w:r>
        <w:t xml:space="preserve">Proszę o dodanie </w:t>
      </w:r>
      <w:r w:rsidR="00CB5B7A">
        <w:t>poniżej listy punktowanej</w:t>
      </w:r>
      <w:r>
        <w:t xml:space="preserve"> treści:</w:t>
      </w:r>
    </w:p>
    <w:p w:rsidR="00085DE8" w:rsidRDefault="00085DE8" w:rsidP="00085DE8">
      <w:pPr>
        <w:ind w:left="1416"/>
      </w:pPr>
      <w:r>
        <w:t>TYDZIEŃ CHARAKTERÓW</w:t>
      </w:r>
      <w:r>
        <w:br/>
      </w:r>
      <w:r w:rsidRPr="00085DE8">
        <w:t>Do 19 maja prenumerata roczna w wyjątkowej cenie!</w:t>
      </w:r>
      <w:r>
        <w:br/>
      </w:r>
      <w:r w:rsidRPr="00085DE8">
        <w:t xml:space="preserve">cena: </w:t>
      </w:r>
      <w:r w:rsidRPr="00085DE8">
        <w:rPr>
          <w:strike/>
        </w:rPr>
        <w:t>198 zł</w:t>
      </w:r>
      <w:r w:rsidRPr="00085DE8">
        <w:t xml:space="preserve"> 129 zł</w:t>
      </w:r>
    </w:p>
    <w:p w:rsidR="00085DE8" w:rsidRDefault="00085DE8" w:rsidP="00085DE8">
      <w:pPr>
        <w:ind w:left="720"/>
      </w:pPr>
      <w:r>
        <w:t>Poniżej proszę umieścić przycisk SPRAWDŹ oraz wizualizację czasopisma, która również załączona jest do kreacji</w:t>
      </w:r>
    </w:p>
    <w:p w:rsidR="00CB5B7A" w:rsidRDefault="00CB5B7A" w:rsidP="00CB5B7A">
      <w:r>
        <w:t>Nowe treści muszą zostać dodane w sposób mieszczący się w ogólnych standardach kodowania kreacji mailingowych.</w:t>
      </w:r>
    </w:p>
    <w:sectPr w:rsidR="00CB5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51F52"/>
    <w:multiLevelType w:val="hybridMultilevel"/>
    <w:tmpl w:val="46D6C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8C"/>
    <w:rsid w:val="00085DE8"/>
    <w:rsid w:val="00C0528C"/>
    <w:rsid w:val="00C663C8"/>
    <w:rsid w:val="00CB5B7A"/>
    <w:rsid w:val="00D6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2020-05-13T12:40:00Z</dcterms:created>
  <dcterms:modified xsi:type="dcterms:W3CDTF">2020-05-13T12:58:00Z</dcterms:modified>
</cp:coreProperties>
</file>